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1BCED" w14:textId="6977CDD9" w:rsidR="00434169" w:rsidRPr="008226B1" w:rsidRDefault="00434169" w:rsidP="00620ED9">
      <w:pPr>
        <w:pStyle w:val="paragraph"/>
        <w:spacing w:before="0" w:beforeAutospacing="0" w:after="0" w:afterAutospacing="0" w:line="276" w:lineRule="auto"/>
        <w:ind w:right="-150" w:firstLine="5387"/>
        <w:jc w:val="both"/>
        <w:textAlignment w:val="baseline"/>
      </w:pPr>
      <w:r w:rsidRPr="008226B1">
        <w:rPr>
          <w:rStyle w:val="normaltextrun"/>
          <w:rFonts w:eastAsiaTheme="majorEastAsia"/>
        </w:rPr>
        <w:t>PATVIRTINTA</w:t>
      </w:r>
    </w:p>
    <w:p w14:paraId="5CAC7129" w14:textId="77777777" w:rsidR="0068188E" w:rsidRPr="008226B1" w:rsidRDefault="00434169" w:rsidP="00620ED9">
      <w:pPr>
        <w:pStyle w:val="paragraph"/>
        <w:spacing w:before="0" w:beforeAutospacing="0" w:after="0" w:afterAutospacing="0" w:line="276" w:lineRule="auto"/>
        <w:ind w:firstLine="5387"/>
        <w:jc w:val="both"/>
        <w:textAlignment w:val="baseline"/>
        <w:rPr>
          <w:rStyle w:val="normaltextrun"/>
          <w:rFonts w:eastAsiaTheme="majorEastAsia"/>
        </w:rPr>
      </w:pPr>
      <w:r w:rsidRPr="008226B1">
        <w:rPr>
          <w:rStyle w:val="normaltextrun"/>
          <w:rFonts w:eastAsiaTheme="majorEastAsia"/>
        </w:rPr>
        <w:t>Lietuvos Respublikos švietimo,</w:t>
      </w:r>
      <w:r w:rsidR="0068188E" w:rsidRPr="008226B1">
        <w:rPr>
          <w:rStyle w:val="normaltextrun"/>
          <w:rFonts w:eastAsiaTheme="majorEastAsia"/>
        </w:rPr>
        <w:t xml:space="preserve"> </w:t>
      </w:r>
      <w:r w:rsidRPr="008226B1">
        <w:rPr>
          <w:rStyle w:val="normaltextrun"/>
          <w:rFonts w:eastAsiaTheme="majorEastAsia"/>
        </w:rPr>
        <w:t xml:space="preserve">mokslo </w:t>
      </w:r>
    </w:p>
    <w:p w14:paraId="540D73BF" w14:textId="6EEBE659" w:rsidR="00434169" w:rsidRPr="008226B1" w:rsidRDefault="00434169" w:rsidP="00620ED9">
      <w:pPr>
        <w:pStyle w:val="paragraph"/>
        <w:spacing w:before="0" w:beforeAutospacing="0" w:after="0" w:afterAutospacing="0" w:line="276" w:lineRule="auto"/>
        <w:ind w:firstLine="5387"/>
        <w:jc w:val="both"/>
        <w:textAlignment w:val="baseline"/>
      </w:pPr>
      <w:r w:rsidRPr="008226B1">
        <w:rPr>
          <w:rStyle w:val="normaltextrun"/>
          <w:rFonts w:eastAsiaTheme="majorEastAsia"/>
        </w:rPr>
        <w:t>ir sporto ministro</w:t>
      </w:r>
      <w:r w:rsidR="0068188E" w:rsidRPr="008226B1">
        <w:rPr>
          <w:rStyle w:val="normaltextrun"/>
          <w:rFonts w:eastAsiaTheme="majorEastAsia"/>
        </w:rPr>
        <w:t xml:space="preserve"> </w:t>
      </w:r>
      <w:r w:rsidR="00D27544">
        <w:rPr>
          <w:rStyle w:val="normaltextrun"/>
          <w:rFonts w:eastAsiaTheme="majorEastAsia"/>
        </w:rPr>
        <w:t xml:space="preserve">2025 </w:t>
      </w:r>
      <w:r w:rsidRPr="008226B1">
        <w:rPr>
          <w:rStyle w:val="normaltextrun"/>
          <w:rFonts w:eastAsiaTheme="majorEastAsia"/>
        </w:rPr>
        <w:t>m.</w:t>
      </w:r>
      <w:r w:rsidR="004C52FB">
        <w:rPr>
          <w:rStyle w:val="normaltextrun"/>
          <w:rFonts w:eastAsiaTheme="majorEastAsia"/>
        </w:rPr>
        <w:t xml:space="preserve"> </w:t>
      </w:r>
      <w:bookmarkStart w:id="0" w:name="_GoBack"/>
      <w:bookmarkEnd w:id="0"/>
      <w:r w:rsidR="004C52FB">
        <w:rPr>
          <w:rStyle w:val="normaltextrun"/>
          <w:rFonts w:eastAsiaTheme="majorEastAsia"/>
        </w:rPr>
        <w:t xml:space="preserve">liepos 15 </w:t>
      </w:r>
      <w:r w:rsidR="00D27544">
        <w:rPr>
          <w:rStyle w:val="normaltextrun"/>
          <w:rFonts w:eastAsiaTheme="majorEastAsia"/>
        </w:rPr>
        <w:t>d.</w:t>
      </w:r>
      <w:r w:rsidR="00943F24" w:rsidRPr="008226B1">
        <w:rPr>
          <w:rStyle w:val="normaltextrun"/>
          <w:rFonts w:eastAsiaTheme="majorEastAsia"/>
        </w:rPr>
        <w:t xml:space="preserve">                    </w:t>
      </w:r>
      <w:r w:rsidR="00D27544">
        <w:rPr>
          <w:rStyle w:val="normaltextrun"/>
          <w:rFonts w:eastAsiaTheme="majorEastAsia"/>
        </w:rPr>
        <w:t xml:space="preserve"> </w:t>
      </w:r>
    </w:p>
    <w:p w14:paraId="231E367D" w14:textId="27CDAD93" w:rsidR="00434169" w:rsidRPr="008226B1" w:rsidRDefault="00434169" w:rsidP="00620ED9">
      <w:pPr>
        <w:pStyle w:val="paragraph"/>
        <w:spacing w:before="0" w:beforeAutospacing="0" w:after="0" w:afterAutospacing="0" w:line="276" w:lineRule="auto"/>
        <w:ind w:firstLine="5387"/>
        <w:jc w:val="both"/>
        <w:textAlignment w:val="baseline"/>
      </w:pPr>
      <w:r w:rsidRPr="008226B1">
        <w:rPr>
          <w:rStyle w:val="normaltextrun"/>
          <w:rFonts w:eastAsiaTheme="majorEastAsia"/>
        </w:rPr>
        <w:t>įsakymu Nr. V-</w:t>
      </w:r>
      <w:r w:rsidR="004C52FB">
        <w:rPr>
          <w:rStyle w:val="eop"/>
          <w:rFonts w:eastAsiaTheme="majorEastAsia"/>
        </w:rPr>
        <w:t>755</w:t>
      </w:r>
    </w:p>
    <w:p w14:paraId="591D138E" w14:textId="7E905F5A" w:rsidR="00434169" w:rsidRPr="008226B1" w:rsidRDefault="00434169" w:rsidP="00620ED9">
      <w:pPr>
        <w:pStyle w:val="paragraph"/>
        <w:spacing w:before="0" w:beforeAutospacing="0" w:after="0" w:afterAutospacing="0" w:line="276" w:lineRule="auto"/>
        <w:ind w:left="-810" w:firstLine="630"/>
        <w:jc w:val="both"/>
        <w:textAlignment w:val="baseline"/>
      </w:pPr>
    </w:p>
    <w:p w14:paraId="4B8406A0" w14:textId="335FFF21" w:rsidR="00434169" w:rsidRPr="008226B1" w:rsidRDefault="00D27544" w:rsidP="00620ED9">
      <w:pPr>
        <w:pStyle w:val="paragraph"/>
        <w:spacing w:before="0" w:beforeAutospacing="0" w:after="0" w:afterAutospacing="0" w:line="276" w:lineRule="auto"/>
        <w:ind w:left="-810" w:firstLine="630"/>
        <w:jc w:val="center"/>
        <w:textAlignment w:val="baseline"/>
      </w:pPr>
      <w:r>
        <w:rPr>
          <w:b/>
        </w:rPr>
        <w:t>VILNIAUS KOMUNALINIŲ PASLAUGŲ MOKYKLOS</w:t>
      </w:r>
      <w:r w:rsidR="00434169" w:rsidRPr="008226B1">
        <w:rPr>
          <w:rStyle w:val="normaltextrun"/>
          <w:rFonts w:eastAsiaTheme="majorEastAsia"/>
          <w:b/>
          <w:bCs/>
        </w:rPr>
        <w:t xml:space="preserve"> ĮSTATAI</w:t>
      </w:r>
    </w:p>
    <w:p w14:paraId="22FF1260" w14:textId="366F466D" w:rsidR="00434169" w:rsidRPr="008226B1" w:rsidRDefault="00434169" w:rsidP="00620ED9">
      <w:pPr>
        <w:pStyle w:val="paragraph"/>
        <w:spacing w:before="0" w:beforeAutospacing="0" w:after="0" w:afterAutospacing="0" w:line="276" w:lineRule="auto"/>
        <w:jc w:val="center"/>
        <w:textAlignment w:val="baseline"/>
      </w:pPr>
    </w:p>
    <w:p w14:paraId="2E70B615" w14:textId="65ED986A" w:rsidR="00434169" w:rsidRPr="008226B1" w:rsidRDefault="00434169" w:rsidP="00620ED9">
      <w:pPr>
        <w:pStyle w:val="paragraph"/>
        <w:spacing w:before="0" w:beforeAutospacing="0" w:after="0" w:afterAutospacing="0" w:line="276" w:lineRule="auto"/>
        <w:jc w:val="center"/>
        <w:textAlignment w:val="baseline"/>
      </w:pPr>
      <w:r w:rsidRPr="008226B1">
        <w:rPr>
          <w:rStyle w:val="normaltextrun"/>
          <w:rFonts w:eastAsiaTheme="majorEastAsia"/>
          <w:b/>
          <w:bCs/>
        </w:rPr>
        <w:t>I SKYRIUS</w:t>
      </w:r>
    </w:p>
    <w:p w14:paraId="350608DD" w14:textId="66FD0C06" w:rsidR="00434169" w:rsidRDefault="00434169" w:rsidP="00620ED9">
      <w:pPr>
        <w:pStyle w:val="paragraph"/>
        <w:spacing w:before="0" w:beforeAutospacing="0" w:after="0" w:afterAutospacing="0" w:line="276" w:lineRule="auto"/>
        <w:jc w:val="center"/>
        <w:textAlignment w:val="baseline"/>
        <w:rPr>
          <w:rStyle w:val="normaltextrun"/>
          <w:rFonts w:eastAsiaTheme="majorEastAsia"/>
          <w:b/>
          <w:bCs/>
        </w:rPr>
      </w:pPr>
      <w:r w:rsidRPr="008226B1">
        <w:rPr>
          <w:rStyle w:val="normaltextrun"/>
          <w:rFonts w:eastAsiaTheme="majorEastAsia"/>
          <w:b/>
          <w:bCs/>
        </w:rPr>
        <w:t>BENDROSIOS NUOSTATOS</w:t>
      </w:r>
    </w:p>
    <w:p w14:paraId="4805EE0D" w14:textId="77777777" w:rsidR="00AC6FFA" w:rsidRPr="008226B1" w:rsidRDefault="00AC6FFA" w:rsidP="00620ED9">
      <w:pPr>
        <w:pStyle w:val="paragraph"/>
        <w:spacing w:before="0" w:beforeAutospacing="0" w:after="0" w:afterAutospacing="0" w:line="276" w:lineRule="auto"/>
        <w:jc w:val="center"/>
        <w:textAlignment w:val="baseline"/>
      </w:pPr>
    </w:p>
    <w:p w14:paraId="108F42EB" w14:textId="77777777" w:rsidR="00A466D3" w:rsidRPr="008226B1" w:rsidRDefault="00A466D3" w:rsidP="00620ED9">
      <w:pPr>
        <w:spacing w:after="0" w:line="276" w:lineRule="auto"/>
        <w:jc w:val="center"/>
        <w:rPr>
          <w:rFonts w:ascii="Times New Roman" w:hAnsi="Times New Roman" w:cs="Times New Roman"/>
        </w:rPr>
      </w:pPr>
    </w:p>
    <w:p w14:paraId="2D86E49C" w14:textId="675BDC01" w:rsidR="00434169" w:rsidRPr="006741A7" w:rsidRDefault="00D27544" w:rsidP="00AC6FFA">
      <w:pPr>
        <w:pStyle w:val="ListParagraph"/>
        <w:numPr>
          <w:ilvl w:val="0"/>
          <w:numId w:val="73"/>
        </w:numPr>
        <w:tabs>
          <w:tab w:val="left" w:pos="851"/>
          <w:tab w:val="left" w:pos="7938"/>
        </w:tabs>
        <w:spacing w:after="0" w:line="276" w:lineRule="auto"/>
        <w:jc w:val="both"/>
        <w:textAlignment w:val="baseline"/>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kern w:val="0"/>
          <w:lang w:eastAsia="lt-LT"/>
          <w14:ligatures w14:val="none"/>
        </w:rPr>
        <w:t>Vilniaus komunalinių paslaugų mokyklos</w:t>
      </w:r>
      <w:r w:rsidR="00F2603C" w:rsidRPr="006741A7">
        <w:rPr>
          <w:rFonts w:ascii="Times New Roman" w:eastAsia="Times New Roman" w:hAnsi="Times New Roman" w:cs="Times New Roman"/>
          <w:kern w:val="0"/>
          <w:lang w:eastAsia="lt-LT"/>
          <w14:ligatures w14:val="none"/>
        </w:rPr>
        <w:t xml:space="preserve"> </w:t>
      </w:r>
      <w:r w:rsidR="00434169" w:rsidRPr="006741A7">
        <w:rPr>
          <w:rFonts w:ascii="Times New Roman" w:eastAsia="Times New Roman" w:hAnsi="Times New Roman" w:cs="Times New Roman"/>
          <w:kern w:val="0"/>
          <w:lang w:eastAsia="lt-LT"/>
          <w14:ligatures w14:val="none"/>
        </w:rPr>
        <w:t xml:space="preserve">įstatuose (toliau – Įstatai) nustatoma </w:t>
      </w:r>
      <w:r w:rsidRPr="006741A7">
        <w:rPr>
          <w:rFonts w:ascii="Times New Roman" w:eastAsia="Times New Roman" w:hAnsi="Times New Roman" w:cs="Times New Roman"/>
          <w:color w:val="00000A"/>
          <w:kern w:val="0"/>
          <w:lang w:eastAsia="lt-LT"/>
          <w14:ligatures w14:val="none"/>
        </w:rPr>
        <w:t>Vilniaus komunalinių paslaugų mokyklos</w:t>
      </w:r>
      <w:r w:rsidR="00434169" w:rsidRPr="006741A7">
        <w:rPr>
          <w:rFonts w:ascii="Times New Roman" w:eastAsia="Times New Roman" w:hAnsi="Times New Roman" w:cs="Times New Roman"/>
          <w:color w:val="00000A"/>
          <w:kern w:val="0"/>
          <w:lang w:eastAsia="lt-LT"/>
          <w14:ligatures w14:val="none"/>
        </w:rPr>
        <w:t xml:space="preserve"> (toliau – Įstaiga) teisinė forma, priklausomybė, </w:t>
      </w:r>
      <w:r w:rsidR="00434169" w:rsidRPr="006741A7">
        <w:rPr>
          <w:rFonts w:ascii="Times New Roman" w:eastAsia="Times New Roman" w:hAnsi="Times New Roman" w:cs="Times New Roman"/>
          <w:kern w:val="0"/>
          <w:lang w:eastAsia="lt-LT"/>
          <w14:ligatures w14:val="none"/>
        </w:rPr>
        <w:t>mokyklų grupė, paskirtis, mokymo kalba, mokymosi forma (-os), profesinio mokymo organizavimo formos, mokymo proceso organizavimo būdas (-ai), veiklos teisinis pagrindas, veiklos sritys ir rūšys, tikslas, uždaviniai, funkcijos, kvalifikaciją ir mokymosi pasiekimus įteisinančių dokumentų išdavimas,</w:t>
      </w:r>
      <w:r w:rsidR="00EE6203" w:rsidRPr="006741A7">
        <w:rPr>
          <w:rFonts w:ascii="Times New Roman" w:eastAsia="Times New Roman" w:hAnsi="Times New Roman" w:cs="Times New Roman"/>
          <w:kern w:val="0"/>
          <w:lang w:eastAsia="lt-LT"/>
          <w14:ligatures w14:val="none"/>
        </w:rPr>
        <w:t xml:space="preserve"> Įstaigos teisės ir pareigos</w:t>
      </w:r>
      <w:r w:rsidR="00434169" w:rsidRPr="006741A7">
        <w:rPr>
          <w:rFonts w:ascii="Times New Roman" w:eastAsia="Times New Roman" w:hAnsi="Times New Roman" w:cs="Times New Roman"/>
          <w:kern w:val="0"/>
          <w:lang w:eastAsia="lt-LT"/>
          <w14:ligatures w14:val="none"/>
        </w:rPr>
        <w:t xml:space="preserve"> asmens tapimo dalininku ir dalininko teisių pardavimo kitiems asmenims, naujų dalininkų priėmimo ir dalininkų įnašų perdavimo Įstaigai tvarka, visuotinio dalininkų susirinkimo kompetencija, jo sušaukimo ir sprendimų priėmimo, Įstaigos </w:t>
      </w:r>
      <w:r w:rsidR="00EE6203" w:rsidRPr="006741A7">
        <w:rPr>
          <w:rFonts w:ascii="Times New Roman" w:eastAsia="Times New Roman" w:hAnsi="Times New Roman" w:cs="Times New Roman"/>
          <w:kern w:val="0"/>
          <w:lang w:eastAsia="lt-LT"/>
          <w14:ligatures w14:val="none"/>
        </w:rPr>
        <w:t xml:space="preserve">direktoriaus </w:t>
      </w:r>
      <w:r w:rsidR="00434169" w:rsidRPr="006741A7">
        <w:rPr>
          <w:rFonts w:ascii="Times New Roman" w:eastAsia="Times New Roman" w:hAnsi="Times New Roman" w:cs="Times New Roman"/>
          <w:kern w:val="0"/>
          <w:lang w:eastAsia="lt-LT"/>
          <w14:ligatures w14:val="none"/>
        </w:rPr>
        <w:t>skyrimo ir atleidimo tvarka, dokumentų ir kitos informacijos pateikimo dalininkams tvarka, viešųjų pranešimų ir skelbimų paskelbimo bei informacijos apie Įstaigos veiklą pateikimo visuomenei tvarka, filialų</w:t>
      </w:r>
      <w:r w:rsidR="00994C24">
        <w:rPr>
          <w:rFonts w:ascii="Times New Roman" w:eastAsia="Times New Roman" w:hAnsi="Times New Roman" w:cs="Times New Roman"/>
          <w:kern w:val="0"/>
          <w:lang w:eastAsia="lt-LT"/>
          <w14:ligatures w14:val="none"/>
        </w:rPr>
        <w:t xml:space="preserve">, </w:t>
      </w:r>
      <w:r w:rsidR="00434169" w:rsidRPr="006741A7">
        <w:rPr>
          <w:rFonts w:ascii="Times New Roman" w:eastAsia="Times New Roman" w:hAnsi="Times New Roman" w:cs="Times New Roman"/>
          <w:kern w:val="0"/>
          <w:lang w:eastAsia="lt-LT"/>
          <w14:ligatures w14:val="none"/>
        </w:rPr>
        <w:t>atstovybių</w:t>
      </w:r>
      <w:r w:rsidR="00994C24">
        <w:rPr>
          <w:rFonts w:ascii="Times New Roman" w:eastAsia="Times New Roman" w:hAnsi="Times New Roman" w:cs="Times New Roman"/>
          <w:kern w:val="0"/>
          <w:lang w:eastAsia="lt-LT"/>
          <w14:ligatures w14:val="none"/>
        </w:rPr>
        <w:t>, skyrių, esančių kitoje vietovėje,</w:t>
      </w:r>
      <w:r w:rsidR="00434169" w:rsidRPr="006741A7">
        <w:rPr>
          <w:rFonts w:ascii="Times New Roman" w:eastAsia="Times New Roman" w:hAnsi="Times New Roman" w:cs="Times New Roman"/>
          <w:kern w:val="0"/>
          <w:lang w:eastAsia="lt-LT"/>
          <w14:ligatures w14:val="none"/>
        </w:rPr>
        <w:t xml:space="preserve"> steigimo ir jų veiklos nutraukimo tvarka, Įstaigos veiklos organizavimas ir valdymas, savivalda, darbuotojų priėmimo į darbą, jų darbo apmokėjimo tvarka, mokytojų atestacija, lėšų šaltiniai, jų naudojimo tvarka ir finansinės veiklos kontrolė, Įstaigos reorganizavimo, likvidavimo ar pertvarkymo tvarka. </w:t>
      </w:r>
    </w:p>
    <w:p w14:paraId="2AFD0A17" w14:textId="39FAC4FA" w:rsidR="00434169" w:rsidRPr="006741A7" w:rsidRDefault="00434169" w:rsidP="00620ED9">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color w:val="00000A"/>
          <w:kern w:val="0"/>
          <w:lang w:eastAsia="lt-LT"/>
          <w14:ligatures w14:val="none"/>
        </w:rPr>
        <w:t xml:space="preserve">Oficialusis profesinio mokymo Įstaigos pavadinimas – </w:t>
      </w:r>
      <w:r w:rsidR="00D27544" w:rsidRPr="006741A7">
        <w:rPr>
          <w:rFonts w:ascii="Times New Roman" w:eastAsia="Times New Roman" w:hAnsi="Times New Roman" w:cs="Times New Roman"/>
          <w:color w:val="00000A"/>
          <w:kern w:val="0"/>
          <w:lang w:eastAsia="lt-LT"/>
          <w14:ligatures w14:val="none"/>
        </w:rPr>
        <w:t>Vilniaus komunalinių paslaugų mokykla</w:t>
      </w:r>
      <w:r w:rsidRPr="006741A7">
        <w:rPr>
          <w:rFonts w:ascii="Times New Roman" w:eastAsia="Times New Roman" w:hAnsi="Times New Roman" w:cs="Times New Roman"/>
          <w:color w:val="00000A"/>
          <w:kern w:val="0"/>
          <w:lang w:eastAsia="lt-LT"/>
          <w14:ligatures w14:val="none"/>
        </w:rPr>
        <w:t xml:space="preserve">, trumpasis pavadinimas – </w:t>
      </w:r>
      <w:r w:rsidR="00D27544" w:rsidRPr="006741A7">
        <w:rPr>
          <w:rFonts w:ascii="Times New Roman" w:eastAsia="Times New Roman" w:hAnsi="Times New Roman" w:cs="Times New Roman"/>
          <w:color w:val="00000A"/>
          <w:kern w:val="0"/>
          <w:lang w:eastAsia="lt-LT"/>
          <w14:ligatures w14:val="none"/>
        </w:rPr>
        <w:t>VKPM</w:t>
      </w:r>
      <w:r w:rsidRPr="006741A7">
        <w:rPr>
          <w:rFonts w:ascii="Times New Roman" w:eastAsia="Times New Roman" w:hAnsi="Times New Roman" w:cs="Times New Roman"/>
          <w:color w:val="00000A"/>
          <w:kern w:val="0"/>
          <w:lang w:eastAsia="lt-LT"/>
          <w14:ligatures w14:val="none"/>
        </w:rPr>
        <w:t xml:space="preserve">. Įstaiga įregistruota Juridinių asmenų registre, </w:t>
      </w:r>
      <w:r w:rsidR="00E3355C">
        <w:rPr>
          <w:rFonts w:ascii="Times New Roman" w:eastAsia="Times New Roman" w:hAnsi="Times New Roman" w:cs="Times New Roman"/>
          <w:color w:val="00000A"/>
          <w:kern w:val="0"/>
          <w:lang w:eastAsia="lt-LT"/>
          <w14:ligatures w14:val="none"/>
        </w:rPr>
        <w:t xml:space="preserve">juridinio asmens </w:t>
      </w:r>
      <w:r w:rsidRPr="006741A7">
        <w:rPr>
          <w:rFonts w:ascii="Times New Roman" w:eastAsia="Times New Roman" w:hAnsi="Times New Roman" w:cs="Times New Roman"/>
          <w:color w:val="00000A"/>
          <w:kern w:val="0"/>
          <w:lang w:eastAsia="lt-LT"/>
          <w14:ligatures w14:val="none"/>
        </w:rPr>
        <w:t xml:space="preserve">kodas – </w:t>
      </w:r>
      <w:r w:rsidR="00D27544" w:rsidRPr="006741A7">
        <w:rPr>
          <w:rFonts w:ascii="Times New Roman" w:eastAsia="Times New Roman" w:hAnsi="Times New Roman" w:cs="Times New Roman"/>
          <w:color w:val="00000A"/>
          <w:kern w:val="0"/>
          <w:lang w:eastAsia="lt-LT"/>
          <w14:ligatures w14:val="none"/>
        </w:rPr>
        <w:t>190971086</w:t>
      </w:r>
      <w:r w:rsidRPr="006741A7">
        <w:rPr>
          <w:rFonts w:ascii="Times New Roman" w:eastAsia="Times New Roman" w:hAnsi="Times New Roman" w:cs="Times New Roman"/>
          <w:color w:val="00000A"/>
          <w:kern w:val="0"/>
          <w:lang w:eastAsia="lt-LT"/>
          <w14:ligatures w14:val="none"/>
        </w:rPr>
        <w:t>. </w:t>
      </w:r>
    </w:p>
    <w:p w14:paraId="576CB92A" w14:textId="77777777" w:rsidR="00A67F39" w:rsidRPr="006741A7" w:rsidRDefault="00434169" w:rsidP="00620ED9">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kern w:val="0"/>
          <w:lang w:eastAsia="lt-LT"/>
          <w14:ligatures w14:val="none"/>
        </w:rPr>
        <w:t>Įstaigos teisinė forma – viešoji įstaiga.  </w:t>
      </w:r>
    </w:p>
    <w:p w14:paraId="3A582D07" w14:textId="77777777" w:rsidR="00A67F39" w:rsidRPr="006741A7" w:rsidRDefault="00434169" w:rsidP="00620ED9">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color w:val="00000A"/>
          <w:kern w:val="0"/>
          <w:lang w:eastAsia="lt-LT"/>
          <w14:ligatures w14:val="none"/>
        </w:rPr>
        <w:t>Įstaiga yra pelno nesiekiantis ribotos civilinės atsakomybės viešasis juridinis asmuo, turintis antspaudą su valstybės herbu ir savo pavadinimu, sąskaitas bankuose, savo atributiką. </w:t>
      </w:r>
    </w:p>
    <w:p w14:paraId="37D76032" w14:textId="7323FE4E" w:rsidR="00434169" w:rsidRPr="006741A7" w:rsidRDefault="00434169" w:rsidP="00DA24DD">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color w:val="00000A"/>
          <w:kern w:val="0"/>
          <w:lang w:eastAsia="lt-LT"/>
          <w14:ligatures w14:val="none"/>
        </w:rPr>
      </w:pPr>
      <w:r w:rsidRPr="006741A7">
        <w:rPr>
          <w:rFonts w:ascii="Times New Roman" w:hAnsi="Times New Roman" w:cs="Times New Roman"/>
          <w:kern w:val="0"/>
          <w:lang w:eastAsia="lt-LT"/>
          <w14:ligatures w14:val="none"/>
        </w:rPr>
        <w:t>Įstaigos savininkė yra Lietuvos Respublika (toliau – Valstybė). Valstybės, kaip Įstaigos savininkės</w:t>
      </w:r>
      <w:r w:rsidR="00716932" w:rsidRPr="006741A7">
        <w:rPr>
          <w:rFonts w:ascii="Times New Roman" w:hAnsi="Times New Roman" w:cs="Times New Roman"/>
          <w:kern w:val="0"/>
          <w:lang w:eastAsia="lt-LT"/>
          <w14:ligatures w14:val="none"/>
        </w:rPr>
        <w:t>,</w:t>
      </w:r>
      <w:r w:rsidRPr="006741A7">
        <w:rPr>
          <w:rFonts w:ascii="Times New Roman" w:hAnsi="Times New Roman" w:cs="Times New Roman"/>
          <w:kern w:val="0"/>
          <w:lang w:eastAsia="lt-LT"/>
          <w14:ligatures w14:val="none"/>
        </w:rPr>
        <w:t xml:space="preserve"> teises ir pareigas įgyvendina Lietuvos Respublikos švietimo, mokslo ir sporto ministerija </w:t>
      </w:r>
      <w:r w:rsidR="00D24280" w:rsidRPr="006741A7">
        <w:rPr>
          <w:rFonts w:ascii="Times New Roman" w:hAnsi="Times New Roman" w:cs="Times New Roman"/>
          <w:kern w:val="0"/>
          <w:lang w:eastAsia="lt-LT"/>
          <w14:ligatures w14:val="none"/>
        </w:rPr>
        <w:t>(toliau – ministerija)</w:t>
      </w:r>
      <w:r w:rsidR="003A1697" w:rsidRPr="006741A7">
        <w:rPr>
          <w:rFonts w:ascii="Times New Roman" w:hAnsi="Times New Roman" w:cs="Times New Roman"/>
          <w:kern w:val="0"/>
          <w:lang w:eastAsia="lt-LT"/>
          <w14:ligatures w14:val="none"/>
        </w:rPr>
        <w:t xml:space="preserve">, </w:t>
      </w:r>
      <w:r w:rsidR="003A1697" w:rsidRPr="006741A7">
        <w:rPr>
          <w:rFonts w:ascii="Times New Roman" w:hAnsi="Times New Roman" w:cs="Times New Roman"/>
          <w:lang w:eastAsia="lt-LT" w:bidi="lt-LT"/>
        </w:rPr>
        <w:t>kodas – 188603091,</w:t>
      </w:r>
      <w:r w:rsidR="0051679F">
        <w:rPr>
          <w:rFonts w:ascii="Times New Roman" w:hAnsi="Times New Roman" w:cs="Times New Roman"/>
          <w:lang w:eastAsia="lt-LT" w:bidi="lt-LT"/>
        </w:rPr>
        <w:t xml:space="preserve"> </w:t>
      </w:r>
      <w:r w:rsidR="00E3355C">
        <w:rPr>
          <w:rFonts w:ascii="Times New Roman" w:hAnsi="Times New Roman" w:cs="Times New Roman"/>
          <w:lang w:eastAsia="lt-LT" w:bidi="lt-LT"/>
        </w:rPr>
        <w:t xml:space="preserve">adresas </w:t>
      </w:r>
      <w:r w:rsidR="003A1697" w:rsidRPr="006741A7">
        <w:rPr>
          <w:rFonts w:ascii="Times New Roman" w:hAnsi="Times New Roman" w:cs="Times New Roman"/>
          <w:lang w:eastAsia="lt-LT" w:bidi="lt-LT"/>
        </w:rPr>
        <w:t>–</w:t>
      </w:r>
      <w:r w:rsidR="007A72EE">
        <w:rPr>
          <w:rFonts w:ascii="Times New Roman" w:hAnsi="Times New Roman" w:cs="Times New Roman"/>
          <w:lang w:eastAsia="lt-LT" w:bidi="lt-LT"/>
        </w:rPr>
        <w:t xml:space="preserve"> </w:t>
      </w:r>
      <w:r w:rsidR="005E2E69" w:rsidRPr="006741A7">
        <w:rPr>
          <w:rFonts w:ascii="Times New Roman" w:hAnsi="Times New Roman" w:cs="Times New Roman"/>
          <w:lang w:eastAsia="lt-LT" w:bidi="lt-LT"/>
        </w:rPr>
        <w:t>Vilnius</w:t>
      </w:r>
      <w:r w:rsidR="00E3355C">
        <w:rPr>
          <w:rFonts w:ascii="Times New Roman" w:hAnsi="Times New Roman" w:cs="Times New Roman"/>
          <w:lang w:eastAsia="lt-LT" w:bidi="lt-LT"/>
        </w:rPr>
        <w:t xml:space="preserve">, </w:t>
      </w:r>
      <w:r w:rsidR="00A64BFE" w:rsidRPr="006741A7">
        <w:rPr>
          <w:rFonts w:ascii="Times New Roman" w:hAnsi="Times New Roman" w:cs="Times New Roman"/>
          <w:lang w:eastAsia="lt-LT" w:bidi="lt-LT"/>
        </w:rPr>
        <w:t>A. Volano g. 2</w:t>
      </w:r>
      <w:r w:rsidR="00A64BFE">
        <w:rPr>
          <w:rFonts w:ascii="Times New Roman" w:hAnsi="Times New Roman" w:cs="Times New Roman"/>
          <w:lang w:eastAsia="lt-LT" w:bidi="lt-LT"/>
        </w:rPr>
        <w:t>,</w:t>
      </w:r>
      <w:r w:rsidR="00A64BFE" w:rsidRPr="006741A7">
        <w:rPr>
          <w:rFonts w:ascii="Times New Roman" w:hAnsi="Times New Roman" w:cs="Times New Roman"/>
          <w:lang w:eastAsia="lt-LT" w:bidi="lt-LT"/>
        </w:rPr>
        <w:t xml:space="preserve"> </w:t>
      </w:r>
      <w:r w:rsidR="00E3355C" w:rsidRPr="006741A7">
        <w:rPr>
          <w:rFonts w:ascii="Times New Roman" w:hAnsi="Times New Roman" w:cs="Times New Roman"/>
          <w:lang w:eastAsia="lt-LT" w:bidi="lt-LT"/>
        </w:rPr>
        <w:t>LT-01516</w:t>
      </w:r>
      <w:r w:rsidR="00E02F8A" w:rsidRPr="006741A7">
        <w:rPr>
          <w:rFonts w:ascii="Times New Roman" w:hAnsi="Times New Roman" w:cs="Times New Roman"/>
          <w:lang w:eastAsia="lt-LT" w:bidi="lt-LT"/>
        </w:rPr>
        <w:t>.</w:t>
      </w:r>
    </w:p>
    <w:p w14:paraId="5C9239E0" w14:textId="443A38A3" w:rsidR="00434169" w:rsidRPr="006741A7" w:rsidRDefault="00434169" w:rsidP="00DA24DD">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color w:val="00000A"/>
          <w:kern w:val="0"/>
          <w:lang w:eastAsia="lt-LT"/>
          <w14:ligatures w14:val="none"/>
        </w:rPr>
        <w:t xml:space="preserve">Mokyklų grupė – profesinio mokymo </w:t>
      </w:r>
      <w:r w:rsidR="006B7476" w:rsidRPr="006741A7">
        <w:rPr>
          <w:rFonts w:ascii="Times New Roman" w:eastAsia="Times New Roman" w:hAnsi="Times New Roman" w:cs="Times New Roman"/>
          <w:color w:val="00000A"/>
          <w:kern w:val="0"/>
          <w:lang w:eastAsia="lt-LT"/>
          <w14:ligatures w14:val="none"/>
        </w:rPr>
        <w:t>į</w:t>
      </w:r>
      <w:r w:rsidRPr="006741A7">
        <w:rPr>
          <w:rFonts w:ascii="Times New Roman" w:eastAsia="Times New Roman" w:hAnsi="Times New Roman" w:cs="Times New Roman"/>
          <w:color w:val="00000A"/>
          <w:kern w:val="0"/>
          <w:lang w:eastAsia="lt-LT"/>
          <w14:ligatures w14:val="none"/>
        </w:rPr>
        <w:t>staiga. Įstaigos pagrindinė paskirtis – profesinio mokymo įstaiga, teikianti pirminį ir tęstinį profesinį mokymą bei</w:t>
      </w:r>
      <w:r w:rsidR="00FE1464" w:rsidRPr="006741A7">
        <w:rPr>
          <w:rFonts w:ascii="Times New Roman" w:eastAsia="Times New Roman" w:hAnsi="Times New Roman" w:cs="Times New Roman"/>
          <w:color w:val="00000A"/>
          <w:kern w:val="0"/>
          <w:lang w:eastAsia="lt-LT"/>
          <w14:ligatures w14:val="none"/>
        </w:rPr>
        <w:t xml:space="preserve"> </w:t>
      </w:r>
      <w:r w:rsidRPr="006741A7">
        <w:rPr>
          <w:rFonts w:ascii="Times New Roman" w:eastAsia="Times New Roman" w:hAnsi="Times New Roman" w:cs="Times New Roman"/>
          <w:color w:val="00000A"/>
          <w:kern w:val="0"/>
          <w:lang w:eastAsia="lt-LT"/>
          <w14:ligatures w14:val="none"/>
        </w:rPr>
        <w:t>pagrindinį ir vidurinį ugdymą. </w:t>
      </w:r>
    </w:p>
    <w:p w14:paraId="0DF6EAAF" w14:textId="43598068" w:rsidR="00CA316D" w:rsidRPr="006741A7" w:rsidRDefault="00434169">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kern w:val="0"/>
          <w:lang w:eastAsia="lt-LT"/>
          <w14:ligatures w14:val="none"/>
        </w:rPr>
        <w:t xml:space="preserve">Įstaiga įsteigta </w:t>
      </w:r>
      <w:r w:rsidR="00B72563" w:rsidRPr="006741A7">
        <w:rPr>
          <w:rFonts w:ascii="Times New Roman" w:eastAsia="Times New Roman" w:hAnsi="Times New Roman" w:cs="Times New Roman"/>
          <w:kern w:val="0"/>
          <w:lang w:eastAsia="lt-LT"/>
          <w14:ligatures w14:val="none"/>
        </w:rPr>
        <w:t>1946 metais</w:t>
      </w:r>
      <w:r w:rsidR="00F2603C" w:rsidRPr="006741A7">
        <w:rPr>
          <w:rFonts w:ascii="Times New Roman" w:eastAsia="Times New Roman" w:hAnsi="Times New Roman" w:cs="Times New Roman"/>
          <w:kern w:val="0"/>
          <w:lang w:eastAsia="lt-LT"/>
          <w14:ligatures w14:val="none"/>
        </w:rPr>
        <w:t>.</w:t>
      </w:r>
      <w:r w:rsidRPr="006741A7">
        <w:rPr>
          <w:rFonts w:ascii="Times New Roman" w:eastAsia="Times New Roman" w:hAnsi="Times New Roman" w:cs="Times New Roman"/>
          <w:kern w:val="0"/>
          <w:lang w:eastAsia="lt-LT"/>
          <w14:ligatures w14:val="none"/>
        </w:rPr>
        <w:t> </w:t>
      </w:r>
    </w:p>
    <w:p w14:paraId="7D4357F0" w14:textId="114697C4" w:rsidR="00FF19E1" w:rsidRPr="006741A7" w:rsidRDefault="00FF19E1">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kern w:val="0"/>
          <w:lang w:eastAsia="lt-LT"/>
          <w14:ligatures w14:val="none"/>
        </w:rPr>
      </w:pPr>
      <w:r w:rsidRPr="006741A7">
        <w:rPr>
          <w:rFonts w:ascii="Times New Roman" w:eastAsia="Times New Roman" w:hAnsi="Times New Roman" w:cs="Times New Roman"/>
          <w:kern w:val="0"/>
          <w:lang w:eastAsia="lt-LT"/>
          <w14:ligatures w14:val="none"/>
        </w:rPr>
        <w:t>Įstaigos buvein</w:t>
      </w:r>
      <w:r w:rsidR="00CC4B33" w:rsidRPr="006741A7">
        <w:rPr>
          <w:rFonts w:ascii="Times New Roman" w:eastAsia="Times New Roman" w:hAnsi="Times New Roman" w:cs="Times New Roman"/>
          <w:kern w:val="0"/>
          <w:lang w:eastAsia="lt-LT"/>
          <w14:ligatures w14:val="none"/>
        </w:rPr>
        <w:t xml:space="preserve">ė </w:t>
      </w:r>
      <w:r w:rsidR="005538BD">
        <w:rPr>
          <w:rFonts w:ascii="Times New Roman" w:eastAsia="Times New Roman" w:hAnsi="Times New Roman" w:cs="Times New Roman"/>
          <w:kern w:val="0"/>
          <w:lang w:eastAsia="lt-LT"/>
          <w14:ligatures w14:val="none"/>
        </w:rPr>
        <w:t xml:space="preserve">– </w:t>
      </w:r>
      <w:r w:rsidR="00A64BFE" w:rsidRPr="006741A7">
        <w:rPr>
          <w:rFonts w:ascii="Times New Roman" w:hAnsi="Times New Roman" w:cs="Times New Roman"/>
        </w:rPr>
        <w:t>Vilnius</w:t>
      </w:r>
      <w:r w:rsidR="00A64BFE">
        <w:rPr>
          <w:rFonts w:ascii="Times New Roman" w:hAnsi="Times New Roman" w:cs="Times New Roman"/>
        </w:rPr>
        <w:t xml:space="preserve">, </w:t>
      </w:r>
      <w:r w:rsidR="00D27544" w:rsidRPr="006741A7">
        <w:rPr>
          <w:rFonts w:ascii="Times New Roman" w:hAnsi="Times New Roman" w:cs="Times New Roman"/>
        </w:rPr>
        <w:t xml:space="preserve">Pakalnės </w:t>
      </w:r>
      <w:r w:rsidR="00CA316D" w:rsidRPr="006741A7">
        <w:rPr>
          <w:rFonts w:ascii="Times New Roman" w:hAnsi="Times New Roman" w:cs="Times New Roman"/>
        </w:rPr>
        <w:t xml:space="preserve">g. </w:t>
      </w:r>
      <w:r w:rsidR="00D27544" w:rsidRPr="006741A7">
        <w:rPr>
          <w:rFonts w:ascii="Times New Roman" w:hAnsi="Times New Roman" w:cs="Times New Roman"/>
        </w:rPr>
        <w:t>3</w:t>
      </w:r>
      <w:r w:rsidR="005538BD">
        <w:rPr>
          <w:rFonts w:ascii="Times New Roman" w:hAnsi="Times New Roman" w:cs="Times New Roman"/>
        </w:rPr>
        <w:t xml:space="preserve">, </w:t>
      </w:r>
      <w:r w:rsidR="00E3355C">
        <w:rPr>
          <w:rFonts w:ascii="Times New Roman" w:hAnsi="Times New Roman" w:cs="Times New Roman"/>
        </w:rPr>
        <w:t>LT-</w:t>
      </w:r>
      <w:r w:rsidR="00E3355C" w:rsidRPr="005538BD">
        <w:rPr>
          <w:rFonts w:ascii="Roboto" w:hAnsi="Roboto"/>
          <w:color w:val="666666"/>
          <w:shd w:val="clear" w:color="auto" w:fill="FFFFFF"/>
        </w:rPr>
        <w:t xml:space="preserve"> </w:t>
      </w:r>
      <w:r w:rsidR="00E3355C" w:rsidRPr="005538BD">
        <w:rPr>
          <w:rFonts w:ascii="Times New Roman" w:hAnsi="Times New Roman" w:cs="Times New Roman"/>
        </w:rPr>
        <w:t>01112</w:t>
      </w:r>
      <w:r w:rsidR="00CA316D" w:rsidRPr="006741A7">
        <w:rPr>
          <w:rFonts w:ascii="Times New Roman" w:hAnsi="Times New Roman" w:cs="Times New Roman"/>
        </w:rPr>
        <w:t>.</w:t>
      </w:r>
    </w:p>
    <w:p w14:paraId="23E1B9CF" w14:textId="74755BB9" w:rsidR="006741A7" w:rsidRDefault="00434169">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kern w:val="0"/>
          <w:lang w:eastAsia="lt-LT"/>
          <w14:ligatures w14:val="none"/>
        </w:rPr>
      </w:pPr>
      <w:r w:rsidRPr="006741A7">
        <w:rPr>
          <w:rFonts w:ascii="Times New Roman" w:eastAsia="Times New Roman" w:hAnsi="Times New Roman" w:cs="Times New Roman"/>
          <w:kern w:val="0"/>
          <w:lang w:eastAsia="lt-LT"/>
          <w14:ligatures w14:val="none"/>
        </w:rPr>
        <w:t xml:space="preserve">Įstaiga </w:t>
      </w:r>
      <w:r w:rsidR="00AC56D7" w:rsidRPr="006741A7">
        <w:rPr>
          <w:rFonts w:ascii="Times New Roman" w:eastAsia="Times New Roman" w:hAnsi="Times New Roman" w:cs="Times New Roman"/>
          <w:kern w:val="0"/>
          <w:lang w:eastAsia="lt-LT"/>
          <w14:ligatures w14:val="none"/>
        </w:rPr>
        <w:t xml:space="preserve">turi </w:t>
      </w:r>
      <w:r w:rsidR="00FA7CC9" w:rsidRPr="006741A7">
        <w:rPr>
          <w:rFonts w:ascii="Times New Roman" w:eastAsia="Times New Roman" w:hAnsi="Times New Roman" w:cs="Times New Roman"/>
          <w:kern w:val="0"/>
          <w:lang w:eastAsia="lt-LT"/>
          <w14:ligatures w14:val="none"/>
        </w:rPr>
        <w:t>skyrius:</w:t>
      </w:r>
      <w:r w:rsidR="00B72563" w:rsidRPr="006741A7">
        <w:rPr>
          <w:rFonts w:ascii="Times New Roman" w:eastAsia="Times New Roman" w:hAnsi="Times New Roman" w:cs="Times New Roman"/>
          <w:kern w:val="0"/>
          <w:lang w:eastAsia="lt-LT"/>
          <w14:ligatures w14:val="none"/>
        </w:rPr>
        <w:t xml:space="preserve"> </w:t>
      </w:r>
    </w:p>
    <w:p w14:paraId="7445A9DD" w14:textId="4444C8DE" w:rsidR="006741A7" w:rsidRDefault="00B72563">
      <w:pPr>
        <w:pStyle w:val="ListParagraph"/>
        <w:numPr>
          <w:ilvl w:val="1"/>
          <w:numId w:val="73"/>
        </w:numPr>
        <w:tabs>
          <w:tab w:val="left" w:pos="284"/>
        </w:tabs>
        <w:spacing w:after="0" w:line="276" w:lineRule="auto"/>
        <w:jc w:val="both"/>
        <w:textAlignment w:val="baseline"/>
        <w:rPr>
          <w:rFonts w:ascii="Times New Roman" w:eastAsia="Times New Roman" w:hAnsi="Times New Roman" w:cs="Times New Roman"/>
          <w:kern w:val="0"/>
          <w:lang w:eastAsia="lt-LT"/>
          <w14:ligatures w14:val="none"/>
        </w:rPr>
      </w:pPr>
      <w:r w:rsidRPr="006741A7">
        <w:rPr>
          <w:rFonts w:ascii="Times New Roman" w:eastAsia="Times New Roman" w:hAnsi="Times New Roman" w:cs="Times New Roman"/>
          <w:kern w:val="0"/>
          <w:lang w:eastAsia="lt-LT"/>
          <w14:ligatures w14:val="none"/>
        </w:rPr>
        <w:t>Vilniaus komunalinių paslaugų mokyklos Kaišiadorių skyrių</w:t>
      </w:r>
      <w:r w:rsidR="001A3DCB" w:rsidRPr="006741A7">
        <w:rPr>
          <w:rFonts w:ascii="Times New Roman" w:eastAsia="Times New Roman" w:hAnsi="Times New Roman" w:cs="Times New Roman"/>
          <w:kern w:val="0"/>
          <w:lang w:eastAsia="lt-LT"/>
          <w14:ligatures w14:val="none"/>
        </w:rPr>
        <w:t xml:space="preserve">, </w:t>
      </w:r>
      <w:r w:rsidR="00196C05" w:rsidRPr="006741A7">
        <w:rPr>
          <w:rFonts w:ascii="Times New Roman" w:eastAsia="Times New Roman" w:hAnsi="Times New Roman" w:cs="Times New Roman"/>
          <w:kern w:val="0"/>
          <w:lang w:eastAsia="lt-LT"/>
          <w14:ligatures w14:val="none"/>
        </w:rPr>
        <w:t>įsteigtą 2020 metais</w:t>
      </w:r>
      <w:r w:rsidR="00196C05">
        <w:rPr>
          <w:rFonts w:ascii="Times New Roman" w:eastAsia="Times New Roman" w:hAnsi="Times New Roman" w:cs="Times New Roman"/>
          <w:kern w:val="0"/>
          <w:lang w:eastAsia="lt-LT"/>
          <w14:ligatures w14:val="none"/>
        </w:rPr>
        <w:t xml:space="preserve">, </w:t>
      </w:r>
      <w:r w:rsidR="0051679F">
        <w:rPr>
          <w:rFonts w:ascii="Times New Roman" w:eastAsia="Times New Roman" w:hAnsi="Times New Roman" w:cs="Times New Roman"/>
          <w:kern w:val="0"/>
          <w:lang w:eastAsia="lt-LT"/>
          <w14:ligatures w14:val="none"/>
        </w:rPr>
        <w:t xml:space="preserve">kurio buveinė </w:t>
      </w:r>
      <w:r w:rsidR="00196C05">
        <w:rPr>
          <w:rFonts w:ascii="Times New Roman" w:eastAsia="Times New Roman" w:hAnsi="Times New Roman" w:cs="Times New Roman"/>
          <w:kern w:val="0"/>
          <w:lang w:eastAsia="lt-LT"/>
          <w14:ligatures w14:val="none"/>
        </w:rPr>
        <w:t xml:space="preserve">– </w:t>
      </w:r>
      <w:r w:rsidR="00A64BFE" w:rsidRPr="006741A7">
        <w:rPr>
          <w:rFonts w:ascii="Times New Roman" w:hAnsi="Times New Roman" w:cs="Times New Roman"/>
        </w:rPr>
        <w:t>Kaišiadorys,</w:t>
      </w:r>
      <w:r w:rsidR="00A64BFE" w:rsidRPr="00196C05">
        <w:rPr>
          <w:rFonts w:ascii="Times New Roman" w:hAnsi="Times New Roman" w:cs="Times New Roman"/>
        </w:rPr>
        <w:t xml:space="preserve"> </w:t>
      </w:r>
      <w:r w:rsidRPr="006741A7">
        <w:rPr>
          <w:rFonts w:ascii="Times New Roman" w:hAnsi="Times New Roman" w:cs="Times New Roman"/>
        </w:rPr>
        <w:t>Girelės g. 57</w:t>
      </w:r>
      <w:r w:rsidR="00644C36">
        <w:rPr>
          <w:rFonts w:ascii="Times New Roman" w:hAnsi="Times New Roman" w:cs="Times New Roman"/>
        </w:rPr>
        <w:t xml:space="preserve">, </w:t>
      </w:r>
      <w:r w:rsidR="00E3355C">
        <w:rPr>
          <w:rFonts w:ascii="Times New Roman" w:hAnsi="Times New Roman" w:cs="Times New Roman"/>
        </w:rPr>
        <w:t>LT-</w:t>
      </w:r>
      <w:r w:rsidR="00E3355C" w:rsidRPr="005538BD">
        <w:rPr>
          <w:rFonts w:ascii="Times New Roman" w:hAnsi="Times New Roman" w:cs="Times New Roman"/>
        </w:rPr>
        <w:t xml:space="preserve"> </w:t>
      </w:r>
      <w:r w:rsidR="00E3355C" w:rsidRPr="003C3B15">
        <w:rPr>
          <w:rFonts w:ascii="Times New Roman" w:hAnsi="Times New Roman" w:cs="Times New Roman"/>
        </w:rPr>
        <w:t>56163</w:t>
      </w:r>
      <w:r w:rsidR="00A64BFE">
        <w:rPr>
          <w:rFonts w:ascii="Times New Roman" w:hAnsi="Times New Roman" w:cs="Times New Roman"/>
        </w:rPr>
        <w:t>;</w:t>
      </w:r>
    </w:p>
    <w:p w14:paraId="618AD92F" w14:textId="3460A2CF" w:rsidR="006741A7" w:rsidRDefault="00B72563" w:rsidP="00BF57E6">
      <w:pPr>
        <w:pStyle w:val="ListParagraph"/>
        <w:numPr>
          <w:ilvl w:val="1"/>
          <w:numId w:val="73"/>
        </w:numPr>
        <w:tabs>
          <w:tab w:val="left" w:pos="284"/>
        </w:tabs>
        <w:spacing w:after="0" w:line="276" w:lineRule="auto"/>
        <w:jc w:val="both"/>
        <w:textAlignment w:val="baseline"/>
        <w:rPr>
          <w:rFonts w:ascii="Times New Roman" w:eastAsia="Times New Roman" w:hAnsi="Times New Roman" w:cs="Times New Roman"/>
          <w:kern w:val="0"/>
          <w:lang w:eastAsia="lt-LT"/>
          <w14:ligatures w14:val="none"/>
        </w:rPr>
      </w:pPr>
      <w:r w:rsidRPr="006741A7">
        <w:rPr>
          <w:rFonts w:ascii="Times New Roman" w:eastAsia="Times New Roman" w:hAnsi="Times New Roman" w:cs="Times New Roman"/>
          <w:kern w:val="0"/>
          <w:lang w:eastAsia="lt-LT"/>
          <w14:ligatures w14:val="none"/>
        </w:rPr>
        <w:t xml:space="preserve">Vilniaus komunalinių paslaugų mokyklos Vilniaus kalėjimo skyrių, </w:t>
      </w:r>
      <w:r w:rsidR="00196C05" w:rsidRPr="006741A7">
        <w:rPr>
          <w:rFonts w:ascii="Times New Roman" w:eastAsia="Times New Roman" w:hAnsi="Times New Roman" w:cs="Times New Roman"/>
          <w:kern w:val="0"/>
          <w:lang w:eastAsia="lt-LT"/>
          <w14:ligatures w14:val="none"/>
        </w:rPr>
        <w:t>įsteigtą 1997 metais</w:t>
      </w:r>
      <w:r w:rsidR="00196C05">
        <w:rPr>
          <w:rFonts w:ascii="Times New Roman" w:eastAsia="Times New Roman" w:hAnsi="Times New Roman" w:cs="Times New Roman"/>
          <w:kern w:val="0"/>
          <w:lang w:eastAsia="lt-LT"/>
          <w14:ligatures w14:val="none"/>
        </w:rPr>
        <w:t>,</w:t>
      </w:r>
      <w:r w:rsidR="00196C05" w:rsidRPr="006741A7">
        <w:rPr>
          <w:rFonts w:ascii="Times New Roman" w:eastAsia="Times New Roman" w:hAnsi="Times New Roman" w:cs="Times New Roman"/>
          <w:kern w:val="0"/>
          <w:lang w:eastAsia="lt-LT"/>
          <w14:ligatures w14:val="none"/>
        </w:rPr>
        <w:t xml:space="preserve"> </w:t>
      </w:r>
      <w:r w:rsidR="00196C05">
        <w:rPr>
          <w:rFonts w:ascii="Times New Roman" w:eastAsia="Times New Roman" w:hAnsi="Times New Roman" w:cs="Times New Roman"/>
          <w:kern w:val="0"/>
          <w:lang w:eastAsia="lt-LT"/>
          <w14:ligatures w14:val="none"/>
        </w:rPr>
        <w:t>kurio buveinė –</w:t>
      </w:r>
      <w:r w:rsidR="00A64BFE">
        <w:rPr>
          <w:rFonts w:ascii="Times New Roman" w:eastAsia="Times New Roman" w:hAnsi="Times New Roman" w:cs="Times New Roman"/>
          <w:kern w:val="0"/>
          <w:lang w:eastAsia="lt-LT"/>
          <w14:ligatures w14:val="none"/>
        </w:rPr>
        <w:t xml:space="preserve"> </w:t>
      </w:r>
      <w:r w:rsidR="00196C05" w:rsidRPr="006741A7">
        <w:rPr>
          <w:rFonts w:ascii="Times New Roman" w:eastAsia="Times New Roman" w:hAnsi="Times New Roman" w:cs="Times New Roman"/>
          <w:kern w:val="0"/>
          <w:lang w:eastAsia="lt-LT"/>
          <w14:ligatures w14:val="none"/>
        </w:rPr>
        <w:t>Vilnius</w:t>
      </w:r>
      <w:r w:rsidR="00A64BFE">
        <w:rPr>
          <w:rFonts w:ascii="Times New Roman" w:eastAsia="Times New Roman" w:hAnsi="Times New Roman" w:cs="Times New Roman"/>
          <w:kern w:val="0"/>
          <w:lang w:eastAsia="lt-LT"/>
          <w14:ligatures w14:val="none"/>
        </w:rPr>
        <w:t>,</w:t>
      </w:r>
      <w:r w:rsidR="00A64BFE" w:rsidRPr="00A64BFE">
        <w:rPr>
          <w:rFonts w:ascii="Times New Roman" w:eastAsia="Times New Roman" w:hAnsi="Times New Roman" w:cs="Times New Roman"/>
          <w:kern w:val="0"/>
          <w:lang w:eastAsia="lt-LT"/>
          <w14:ligatures w14:val="none"/>
        </w:rPr>
        <w:t xml:space="preserve"> </w:t>
      </w:r>
      <w:r w:rsidR="00A64BFE" w:rsidRPr="006741A7">
        <w:rPr>
          <w:rFonts w:ascii="Times New Roman" w:eastAsia="Times New Roman" w:hAnsi="Times New Roman" w:cs="Times New Roman"/>
          <w:kern w:val="0"/>
          <w:lang w:eastAsia="lt-LT"/>
          <w14:ligatures w14:val="none"/>
        </w:rPr>
        <w:t>Rasų g. 8,</w:t>
      </w:r>
      <w:r w:rsidR="00A64BFE" w:rsidRPr="00196C05">
        <w:rPr>
          <w:rFonts w:ascii="Times New Roman" w:eastAsia="Times New Roman" w:hAnsi="Times New Roman" w:cs="Times New Roman"/>
          <w:kern w:val="0"/>
          <w:lang w:eastAsia="lt-LT"/>
          <w14:ligatures w14:val="none"/>
        </w:rPr>
        <w:t xml:space="preserve"> </w:t>
      </w:r>
      <w:r w:rsidR="00A64BFE">
        <w:rPr>
          <w:rFonts w:ascii="Times New Roman" w:eastAsia="Times New Roman" w:hAnsi="Times New Roman" w:cs="Times New Roman"/>
          <w:kern w:val="0"/>
          <w:lang w:eastAsia="lt-LT"/>
          <w14:ligatures w14:val="none"/>
        </w:rPr>
        <w:t xml:space="preserve">LT- </w:t>
      </w:r>
      <w:r w:rsidR="00A64BFE" w:rsidRPr="000D575F">
        <w:rPr>
          <w:rFonts w:ascii="Times New Roman" w:eastAsia="Times New Roman" w:hAnsi="Times New Roman" w:cs="Times New Roman"/>
          <w:kern w:val="0"/>
          <w:lang w:eastAsia="lt-LT"/>
          <w14:ligatures w14:val="none"/>
        </w:rPr>
        <w:t>11350</w:t>
      </w:r>
      <w:r w:rsidRPr="006741A7">
        <w:rPr>
          <w:rFonts w:ascii="Times New Roman" w:eastAsia="Times New Roman" w:hAnsi="Times New Roman" w:cs="Times New Roman"/>
          <w:kern w:val="0"/>
          <w:lang w:eastAsia="lt-LT"/>
          <w14:ligatures w14:val="none"/>
        </w:rPr>
        <w:t>;</w:t>
      </w:r>
    </w:p>
    <w:p w14:paraId="048991F1" w14:textId="7D9FB937" w:rsidR="00B72563" w:rsidRPr="006741A7" w:rsidRDefault="00B72563" w:rsidP="00BF57E6">
      <w:pPr>
        <w:pStyle w:val="ListParagraph"/>
        <w:numPr>
          <w:ilvl w:val="1"/>
          <w:numId w:val="73"/>
        </w:numPr>
        <w:tabs>
          <w:tab w:val="left" w:pos="284"/>
        </w:tabs>
        <w:spacing w:after="0" w:line="276" w:lineRule="auto"/>
        <w:jc w:val="both"/>
        <w:textAlignment w:val="baseline"/>
        <w:rPr>
          <w:rFonts w:ascii="Times New Roman" w:eastAsia="Times New Roman" w:hAnsi="Times New Roman" w:cs="Times New Roman"/>
          <w:kern w:val="0"/>
          <w:lang w:eastAsia="lt-LT"/>
          <w14:ligatures w14:val="none"/>
        </w:rPr>
      </w:pPr>
      <w:r w:rsidRPr="006741A7">
        <w:rPr>
          <w:rFonts w:ascii="Times New Roman" w:eastAsia="Times New Roman" w:hAnsi="Times New Roman" w:cs="Times New Roman"/>
          <w:kern w:val="0"/>
          <w:lang w:eastAsia="lt-LT"/>
          <w14:ligatures w14:val="none"/>
        </w:rPr>
        <w:t xml:space="preserve">Vilniaus komunalinių paslaugų mokyklos Pravieniškių kalėjimo skyrių, </w:t>
      </w:r>
      <w:r w:rsidR="000D575F" w:rsidRPr="006741A7">
        <w:rPr>
          <w:rFonts w:ascii="Times New Roman" w:eastAsia="Times New Roman" w:hAnsi="Times New Roman" w:cs="Times New Roman"/>
          <w:kern w:val="0"/>
          <w:lang w:eastAsia="lt-LT"/>
          <w14:ligatures w14:val="none"/>
        </w:rPr>
        <w:t>įsteigtą 2020 metais</w:t>
      </w:r>
      <w:r w:rsidR="000D575F">
        <w:rPr>
          <w:rFonts w:ascii="Times New Roman" w:eastAsia="Times New Roman" w:hAnsi="Times New Roman" w:cs="Times New Roman"/>
          <w:kern w:val="0"/>
          <w:lang w:eastAsia="lt-LT"/>
          <w14:ligatures w14:val="none"/>
        </w:rPr>
        <w:t>, kurio buveinė –</w:t>
      </w:r>
      <w:r w:rsidR="00E64CED">
        <w:rPr>
          <w:rFonts w:ascii="Times New Roman" w:eastAsia="Times New Roman" w:hAnsi="Times New Roman" w:cs="Times New Roman"/>
          <w:kern w:val="0"/>
          <w:lang w:eastAsia="lt-LT"/>
          <w14:ligatures w14:val="none"/>
        </w:rPr>
        <w:t xml:space="preserve"> </w:t>
      </w:r>
      <w:r w:rsidR="00A64BFE" w:rsidRPr="006741A7">
        <w:rPr>
          <w:rFonts w:ascii="Times New Roman" w:eastAsia="Times New Roman" w:hAnsi="Times New Roman" w:cs="Times New Roman"/>
          <w:kern w:val="0"/>
          <w:lang w:eastAsia="lt-LT"/>
          <w14:ligatures w14:val="none"/>
        </w:rPr>
        <w:t>Kaišiadorių r. sav</w:t>
      </w:r>
      <w:r w:rsidR="00A64BFE">
        <w:rPr>
          <w:rFonts w:ascii="Times New Roman" w:eastAsia="Times New Roman" w:hAnsi="Times New Roman" w:cs="Times New Roman"/>
          <w:kern w:val="0"/>
          <w:lang w:eastAsia="lt-LT"/>
          <w14:ligatures w14:val="none"/>
        </w:rPr>
        <w:t xml:space="preserve">., </w:t>
      </w:r>
      <w:r w:rsidR="00F67534">
        <w:rPr>
          <w:rFonts w:ascii="Times New Roman" w:eastAsia="Times New Roman" w:hAnsi="Times New Roman" w:cs="Times New Roman"/>
          <w:kern w:val="0"/>
          <w:lang w:eastAsia="lt-LT"/>
          <w14:ligatures w14:val="none"/>
        </w:rPr>
        <w:t xml:space="preserve">Pravieniškių sen., </w:t>
      </w:r>
      <w:r w:rsidR="007F1114" w:rsidRPr="006741A7">
        <w:rPr>
          <w:rFonts w:ascii="Times New Roman" w:eastAsia="Times New Roman" w:hAnsi="Times New Roman" w:cs="Times New Roman"/>
          <w:kern w:val="0"/>
          <w:lang w:eastAsia="lt-LT"/>
          <w14:ligatures w14:val="none"/>
        </w:rPr>
        <w:t>Pravieniškių k.,</w:t>
      </w:r>
      <w:r w:rsidR="007F1114" w:rsidRPr="000D575F">
        <w:rPr>
          <w:rFonts w:ascii="Times New Roman" w:eastAsia="Times New Roman" w:hAnsi="Times New Roman" w:cs="Times New Roman"/>
          <w:kern w:val="0"/>
          <w:lang w:eastAsia="lt-LT"/>
          <w14:ligatures w14:val="none"/>
        </w:rPr>
        <w:t xml:space="preserve"> </w:t>
      </w:r>
      <w:r w:rsidRPr="006741A7">
        <w:rPr>
          <w:rFonts w:ascii="Times New Roman" w:eastAsia="Times New Roman" w:hAnsi="Times New Roman" w:cs="Times New Roman"/>
          <w:kern w:val="0"/>
          <w:lang w:eastAsia="lt-LT"/>
          <w14:ligatures w14:val="none"/>
        </w:rPr>
        <w:t>Pravieniškių g. 5,</w:t>
      </w:r>
      <w:r w:rsidR="000D575F">
        <w:rPr>
          <w:rFonts w:ascii="Times New Roman" w:eastAsia="Times New Roman" w:hAnsi="Times New Roman" w:cs="Times New Roman"/>
          <w:kern w:val="0"/>
          <w:lang w:eastAsia="lt-LT"/>
          <w14:ligatures w14:val="none"/>
        </w:rPr>
        <w:t xml:space="preserve"> </w:t>
      </w:r>
      <w:r w:rsidR="00A64BFE">
        <w:rPr>
          <w:rFonts w:ascii="Times New Roman" w:eastAsia="Times New Roman" w:hAnsi="Times New Roman" w:cs="Times New Roman"/>
          <w:kern w:val="0"/>
          <w:lang w:eastAsia="lt-LT"/>
          <w14:ligatures w14:val="none"/>
        </w:rPr>
        <w:t>LT-</w:t>
      </w:r>
      <w:r w:rsidR="00A64BFE" w:rsidRPr="000D575F">
        <w:rPr>
          <w:rFonts w:ascii="Times New Roman" w:eastAsia="Times New Roman" w:hAnsi="Times New Roman" w:cs="Times New Roman"/>
          <w:kern w:val="0"/>
          <w:lang w:eastAsia="lt-LT"/>
          <w14:ligatures w14:val="none"/>
        </w:rPr>
        <w:t xml:space="preserve"> </w:t>
      </w:r>
      <w:r w:rsidR="00A64BFE" w:rsidRPr="001F36CB">
        <w:rPr>
          <w:rFonts w:ascii="Times New Roman" w:eastAsia="Times New Roman" w:hAnsi="Times New Roman" w:cs="Times New Roman"/>
          <w:kern w:val="0"/>
          <w:lang w:eastAsia="lt-LT"/>
          <w14:ligatures w14:val="none"/>
        </w:rPr>
        <w:t>56369</w:t>
      </w:r>
      <w:r w:rsidR="000D575F" w:rsidRPr="006741A7">
        <w:rPr>
          <w:rFonts w:ascii="Times New Roman" w:eastAsia="Times New Roman" w:hAnsi="Times New Roman" w:cs="Times New Roman"/>
          <w:kern w:val="0"/>
          <w:lang w:eastAsia="lt-LT"/>
          <w14:ligatures w14:val="none"/>
        </w:rPr>
        <w:t>.</w:t>
      </w:r>
    </w:p>
    <w:p w14:paraId="34ADCBF9" w14:textId="77777777" w:rsidR="006741A7" w:rsidRDefault="00434169" w:rsidP="00AC6FFA">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413B67">
        <w:rPr>
          <w:rFonts w:ascii="Times New Roman" w:eastAsia="Times New Roman" w:hAnsi="Times New Roman" w:cs="Times New Roman"/>
          <w:color w:val="00000A"/>
          <w:kern w:val="0"/>
          <w:lang w:eastAsia="lt-LT"/>
          <w14:ligatures w14:val="none"/>
        </w:rPr>
        <w:lastRenderedPageBreak/>
        <w:t>Mokymo kalba – lietuvių.</w:t>
      </w:r>
    </w:p>
    <w:p w14:paraId="7CC8F280" w14:textId="124D81FF" w:rsidR="006741A7" w:rsidRDefault="00434169" w:rsidP="00BF57E6">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color w:val="00000A"/>
          <w:kern w:val="0"/>
          <w:lang w:eastAsia="lt-LT"/>
          <w14:ligatures w14:val="none"/>
        </w:rPr>
        <w:t>Mokymas vykdomas pagal</w:t>
      </w:r>
      <w:r w:rsidR="00C061F9" w:rsidRPr="006741A7">
        <w:rPr>
          <w:rFonts w:ascii="Times New Roman" w:eastAsia="Times New Roman" w:hAnsi="Times New Roman" w:cs="Times New Roman"/>
          <w:color w:val="00000A"/>
          <w:kern w:val="0"/>
          <w:lang w:eastAsia="lt-LT"/>
          <w14:ligatures w14:val="none"/>
        </w:rPr>
        <w:t xml:space="preserve"> </w:t>
      </w:r>
      <w:r w:rsidRPr="006741A7">
        <w:rPr>
          <w:rFonts w:ascii="Times New Roman" w:eastAsia="Times New Roman" w:hAnsi="Times New Roman" w:cs="Times New Roman"/>
          <w:color w:val="00000A"/>
          <w:kern w:val="0"/>
          <w:lang w:eastAsia="lt-LT"/>
          <w14:ligatures w14:val="none"/>
        </w:rPr>
        <w:t xml:space="preserve">pagrindinio ir vidurinio ugdymo bei formaliojo pirminio, tęstinio bei neformaliojo </w:t>
      </w:r>
      <w:r w:rsidR="055D5FF4" w:rsidRPr="006741A7">
        <w:rPr>
          <w:rFonts w:ascii="Times New Roman" w:eastAsia="Times New Roman" w:hAnsi="Times New Roman" w:cs="Times New Roman"/>
          <w:color w:val="00000A"/>
          <w:kern w:val="0"/>
          <w:lang w:eastAsia="lt-LT"/>
          <w14:ligatures w14:val="none"/>
        </w:rPr>
        <w:t xml:space="preserve">tęstinio </w:t>
      </w:r>
      <w:r w:rsidRPr="006741A7">
        <w:rPr>
          <w:rFonts w:ascii="Times New Roman" w:eastAsia="Times New Roman" w:hAnsi="Times New Roman" w:cs="Times New Roman"/>
          <w:color w:val="00000A"/>
          <w:kern w:val="0"/>
          <w:lang w:eastAsia="lt-LT"/>
          <w14:ligatures w14:val="none"/>
        </w:rPr>
        <w:t>profesinio mokymo programas, išduodami kvalifikaciją ir mokymosi pasiekimus įteisinantys dokumentai.</w:t>
      </w:r>
    </w:p>
    <w:p w14:paraId="435DD742" w14:textId="77777777" w:rsidR="006741A7" w:rsidRDefault="00434169" w:rsidP="00BF57E6">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color w:val="00000A"/>
          <w:kern w:val="0"/>
          <w:lang w:eastAsia="lt-LT"/>
          <w14:ligatures w14:val="none"/>
        </w:rPr>
        <w:t>Mokymosi formos ir mokymo proceso organizavimo būdai:</w:t>
      </w:r>
    </w:p>
    <w:p w14:paraId="36B1A92B" w14:textId="77777777" w:rsidR="006741A7" w:rsidRPr="006741A7" w:rsidRDefault="00434169"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color w:val="00000A"/>
          <w:kern w:val="0"/>
          <w:lang w:eastAsia="lt-LT"/>
          <w14:ligatures w14:val="none"/>
        </w:rPr>
        <w:t xml:space="preserve">grupinio mokymosi forma, kasdienis ir </w:t>
      </w:r>
      <w:r w:rsidRPr="006741A7">
        <w:rPr>
          <w:rFonts w:ascii="Times New Roman" w:eastAsia="Times New Roman" w:hAnsi="Times New Roman" w:cs="Times New Roman"/>
          <w:kern w:val="0"/>
          <w:lang w:eastAsia="lt-LT"/>
          <w14:ligatures w14:val="none"/>
        </w:rPr>
        <w:t>nuotolinis mokymo proceso organizavimo būdas;</w:t>
      </w:r>
    </w:p>
    <w:p w14:paraId="67DE25B9" w14:textId="77777777" w:rsidR="006741A7" w:rsidRDefault="00434169"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kern w:val="0"/>
          <w:lang w:eastAsia="lt-LT"/>
          <w14:ligatures w14:val="none"/>
        </w:rPr>
        <w:t xml:space="preserve">pavienio mokymosi forma, savarankiškas ir nuotolinis mokymo proceso organizavimo </w:t>
      </w:r>
      <w:r w:rsidRPr="006741A7">
        <w:rPr>
          <w:rFonts w:ascii="Times New Roman" w:eastAsia="Times New Roman" w:hAnsi="Times New Roman" w:cs="Times New Roman"/>
          <w:color w:val="00000A"/>
          <w:kern w:val="0"/>
          <w:lang w:eastAsia="lt-LT"/>
          <w14:ligatures w14:val="none"/>
        </w:rPr>
        <w:t>būdas;</w:t>
      </w:r>
    </w:p>
    <w:p w14:paraId="6225B265" w14:textId="77777777" w:rsidR="00DB5465" w:rsidRDefault="00434169"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6741A7">
        <w:rPr>
          <w:rFonts w:ascii="Times New Roman" w:eastAsia="Times New Roman" w:hAnsi="Times New Roman" w:cs="Times New Roman"/>
          <w:color w:val="00000A"/>
          <w:kern w:val="0"/>
          <w:lang w:eastAsia="lt-LT"/>
          <w14:ligatures w14:val="none"/>
        </w:rPr>
        <w:t>mokyklinė ar pameistrystės profesinio mokymo organizavimo forma</w:t>
      </w:r>
      <w:r w:rsidR="00BB51EB" w:rsidRPr="006741A7">
        <w:rPr>
          <w:rFonts w:ascii="Times New Roman" w:eastAsia="Times New Roman" w:hAnsi="Times New Roman" w:cs="Times New Roman"/>
          <w:color w:val="00000A"/>
          <w:kern w:val="0"/>
          <w:lang w:eastAsia="lt-LT"/>
          <w14:ligatures w14:val="none"/>
        </w:rPr>
        <w:t>.</w:t>
      </w:r>
      <w:r w:rsidRPr="006741A7">
        <w:rPr>
          <w:rFonts w:ascii="Times New Roman" w:eastAsia="Times New Roman" w:hAnsi="Times New Roman" w:cs="Times New Roman"/>
          <w:color w:val="00000A"/>
          <w:kern w:val="0"/>
          <w:lang w:eastAsia="lt-LT"/>
          <w14:ligatures w14:val="none"/>
        </w:rPr>
        <w:t> </w:t>
      </w:r>
    </w:p>
    <w:p w14:paraId="0ABC3D8E" w14:textId="77777777" w:rsidR="00DB5465" w:rsidRDefault="00434169" w:rsidP="00BF57E6">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DB5465">
        <w:rPr>
          <w:rFonts w:ascii="Times New Roman" w:eastAsia="Times New Roman" w:hAnsi="Times New Roman" w:cs="Times New Roman"/>
          <w:color w:val="00000A"/>
          <w:kern w:val="0"/>
          <w:lang w:eastAsia="lt-LT"/>
          <w14:ligatures w14:val="none"/>
        </w:rPr>
        <w:t>Įstaiga turi ūkinį, finansinį, organizacinį bei teisinį savarankiškumą, įstatymų nustatytą veikimo, iniciatyvos bei sprendimų priėmimo laisvę.  </w:t>
      </w:r>
    </w:p>
    <w:p w14:paraId="5954378D" w14:textId="77777777" w:rsidR="00DB5465" w:rsidRDefault="00CD45D6" w:rsidP="00BF57E6">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DB5465">
        <w:rPr>
          <w:rFonts w:ascii="Times New Roman" w:eastAsia="Times New Roman" w:hAnsi="Times New Roman" w:cs="Times New Roman"/>
          <w:kern w:val="0"/>
          <w:lang w:eastAsia="lt-LT"/>
          <w14:ligatures w14:val="none"/>
        </w:rPr>
        <w:t>Įstaiga veikia švietimo, mokslo ir sporto ministrui pavestoje švietimo valdymo srityje.</w:t>
      </w:r>
    </w:p>
    <w:p w14:paraId="07BDEB96" w14:textId="77777777" w:rsidR="00DB5465" w:rsidRDefault="00434169" w:rsidP="00BF57E6">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DB5465">
        <w:rPr>
          <w:rFonts w:ascii="Times New Roman" w:eastAsia="Times New Roman" w:hAnsi="Times New Roman" w:cs="Times New Roman"/>
          <w:color w:val="00000A"/>
          <w:kern w:val="0"/>
          <w:lang w:eastAsia="lt-LT"/>
          <w14:ligatures w14:val="none"/>
        </w:rPr>
        <w:t>Įstaigos veiklos laikotarpis neribojamas.</w:t>
      </w:r>
    </w:p>
    <w:p w14:paraId="33DEC8C4" w14:textId="77777777" w:rsidR="00DB5465" w:rsidRDefault="00434169" w:rsidP="00BF57E6">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DB5465">
        <w:rPr>
          <w:rFonts w:ascii="Times New Roman" w:eastAsia="Times New Roman" w:hAnsi="Times New Roman" w:cs="Times New Roman"/>
          <w:color w:val="00000A"/>
          <w:kern w:val="0"/>
          <w:lang w:eastAsia="lt-LT"/>
          <w14:ligatures w14:val="none"/>
        </w:rPr>
        <w:t>Įstaigos finansiniai metai sutampa su kalendoriniais metais.  </w:t>
      </w:r>
    </w:p>
    <w:p w14:paraId="7C104601" w14:textId="597FAB41" w:rsidR="00434169" w:rsidRPr="00DB5465" w:rsidRDefault="00434169" w:rsidP="00BF57E6">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DB5465">
        <w:rPr>
          <w:rFonts w:ascii="Times New Roman" w:eastAsia="Times New Roman" w:hAnsi="Times New Roman" w:cs="Times New Roman"/>
          <w:kern w:val="0"/>
          <w:lang w:eastAsia="lt-LT"/>
          <w14:ligatures w14:val="none"/>
        </w:rPr>
        <w:t>Įstaiga savo veiklą grindžia Lietuvos Respublikos Konstitucija, Lietuvos Respublikos civiliniu kodeksu, Lietuvos Respublikos profesinio mokymo įstatymu, Lietuvos Respublikos švietimo įstatym</w:t>
      </w:r>
      <w:r w:rsidR="00A2613A" w:rsidRPr="00DB5465">
        <w:rPr>
          <w:rFonts w:ascii="Times New Roman" w:eastAsia="Times New Roman" w:hAnsi="Times New Roman" w:cs="Times New Roman"/>
          <w:kern w:val="0"/>
          <w:lang w:eastAsia="lt-LT"/>
          <w14:ligatures w14:val="none"/>
        </w:rPr>
        <w:t>u</w:t>
      </w:r>
      <w:r w:rsidRPr="00DB5465">
        <w:rPr>
          <w:rFonts w:ascii="Times New Roman" w:eastAsia="Times New Roman" w:hAnsi="Times New Roman" w:cs="Times New Roman"/>
          <w:kern w:val="0"/>
          <w:lang w:eastAsia="lt-LT"/>
          <w14:ligatures w14:val="none"/>
        </w:rPr>
        <w:t xml:space="preserve">, Lietuvos Respublikos viešųjų įstaigų įstatymu ir kitais įstatymais </w:t>
      </w:r>
      <w:r w:rsidR="006E4ECD" w:rsidRPr="00DB5465">
        <w:rPr>
          <w:rFonts w:ascii="Times New Roman" w:eastAsia="Times New Roman" w:hAnsi="Times New Roman" w:cs="Times New Roman"/>
          <w:kern w:val="0"/>
          <w:lang w:eastAsia="lt-LT"/>
          <w14:ligatures w14:val="none"/>
        </w:rPr>
        <w:t>bei</w:t>
      </w:r>
      <w:r w:rsidRPr="00DB5465">
        <w:rPr>
          <w:rFonts w:ascii="Times New Roman" w:eastAsia="Times New Roman" w:hAnsi="Times New Roman" w:cs="Times New Roman"/>
          <w:kern w:val="0"/>
          <w:lang w:eastAsia="lt-LT"/>
          <w14:ligatures w14:val="none"/>
        </w:rPr>
        <w:t xml:space="preserve"> įgyvendinamaisiais teisės aktais </w:t>
      </w:r>
      <w:r w:rsidR="006E4ECD" w:rsidRPr="00DB5465">
        <w:rPr>
          <w:rFonts w:ascii="Times New Roman" w:eastAsia="Times New Roman" w:hAnsi="Times New Roman" w:cs="Times New Roman"/>
          <w:kern w:val="0"/>
          <w:lang w:eastAsia="lt-LT"/>
          <w14:ligatures w14:val="none"/>
        </w:rPr>
        <w:t>ir</w:t>
      </w:r>
      <w:r w:rsidRPr="00DB5465">
        <w:rPr>
          <w:rFonts w:ascii="Times New Roman" w:eastAsia="Times New Roman" w:hAnsi="Times New Roman" w:cs="Times New Roman"/>
          <w:kern w:val="0"/>
          <w:lang w:eastAsia="lt-LT"/>
          <w14:ligatures w14:val="none"/>
        </w:rPr>
        <w:t xml:space="preserve"> kitais Įstaigos veiklą ar jos veiklos aspektus reglamentuojančiais teisės aktais bei šiais Įstatais.  </w:t>
      </w:r>
    </w:p>
    <w:p w14:paraId="5E405A75" w14:textId="77777777" w:rsidR="00434169" w:rsidRPr="008226B1" w:rsidRDefault="00434169" w:rsidP="00620ED9">
      <w:pPr>
        <w:spacing w:after="0" w:line="276" w:lineRule="auto"/>
        <w:jc w:val="center"/>
        <w:textAlignment w:val="baseline"/>
        <w:rPr>
          <w:rFonts w:ascii="Times New Roman" w:eastAsia="Times New Roman" w:hAnsi="Times New Roman" w:cs="Times New Roman"/>
          <w:b/>
          <w:bCs/>
          <w:kern w:val="0"/>
          <w:lang w:eastAsia="lt-LT"/>
          <w14:ligatures w14:val="none"/>
        </w:rPr>
      </w:pPr>
    </w:p>
    <w:p w14:paraId="0C0AD9CA" w14:textId="6A06E76D" w:rsidR="00434169" w:rsidRPr="008226B1" w:rsidRDefault="00434169" w:rsidP="00620ED9">
      <w:pPr>
        <w:spacing w:after="0" w:line="276" w:lineRule="auto"/>
        <w:jc w:val="center"/>
        <w:textAlignment w:val="baseline"/>
        <w:rPr>
          <w:rFonts w:ascii="Times New Roman" w:eastAsia="Times New Roman" w:hAnsi="Times New Roman" w:cs="Times New Roman"/>
          <w:kern w:val="0"/>
          <w:lang w:eastAsia="lt-LT"/>
          <w14:ligatures w14:val="none"/>
        </w:rPr>
      </w:pPr>
      <w:r w:rsidRPr="008226B1">
        <w:rPr>
          <w:rFonts w:ascii="Times New Roman" w:eastAsia="Times New Roman" w:hAnsi="Times New Roman" w:cs="Times New Roman"/>
          <w:b/>
          <w:bCs/>
          <w:kern w:val="0"/>
          <w:lang w:eastAsia="lt-LT"/>
          <w14:ligatures w14:val="none"/>
        </w:rPr>
        <w:t>II SKYRIUS</w:t>
      </w:r>
    </w:p>
    <w:p w14:paraId="1751DC79" w14:textId="43D01EB3" w:rsidR="00434169" w:rsidRPr="008226B1" w:rsidRDefault="00EE6203" w:rsidP="00620ED9">
      <w:pPr>
        <w:spacing w:after="0" w:line="276"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ĮSTAIGOS VEIKLOS TIKSLAS, UŽDAVINIAI, FUNKCIJOS, EKONOMINĖS VEIKLOS SRITYS IR RŪŠYS, MOKYMOSI PASIEKIMUS ĮTEISINANČIŲ DOKUMENTŲ IŠDAVIMAS</w:t>
      </w:r>
    </w:p>
    <w:p w14:paraId="3A83C960" w14:textId="6C32C427" w:rsidR="00434169" w:rsidRPr="008226B1" w:rsidRDefault="00434169" w:rsidP="00620ED9">
      <w:pPr>
        <w:spacing w:after="0" w:line="276" w:lineRule="auto"/>
        <w:ind w:firstLine="1440"/>
        <w:jc w:val="center"/>
        <w:textAlignment w:val="baseline"/>
        <w:rPr>
          <w:rFonts w:ascii="Times New Roman" w:eastAsia="Times New Roman" w:hAnsi="Times New Roman" w:cs="Times New Roman"/>
          <w:kern w:val="0"/>
          <w:lang w:eastAsia="lt-LT"/>
          <w14:ligatures w14:val="none"/>
        </w:rPr>
      </w:pPr>
    </w:p>
    <w:p w14:paraId="2797AB22" w14:textId="1231B0DF" w:rsidR="006E787E" w:rsidRPr="006E787E" w:rsidRDefault="00434169" w:rsidP="00BF57E6">
      <w:pPr>
        <w:pStyle w:val="ListParagraph"/>
        <w:numPr>
          <w:ilvl w:val="0"/>
          <w:numId w:val="73"/>
        </w:numPr>
        <w:tabs>
          <w:tab w:val="left" w:pos="284"/>
        </w:tabs>
        <w:spacing w:after="0" w:line="276" w:lineRule="auto"/>
        <w:jc w:val="both"/>
        <w:rPr>
          <w:rFonts w:ascii="Times New Roman" w:hAnsi="Times New Roman" w:cs="Times New Roman"/>
          <w:lang w:eastAsia="lt-LT"/>
        </w:rPr>
      </w:pPr>
      <w:r w:rsidRPr="006B47A4">
        <w:rPr>
          <w:rFonts w:ascii="Times New Roman" w:hAnsi="Times New Roman" w:cs="Times New Roman"/>
          <w:lang w:eastAsia="lt-LT"/>
        </w:rPr>
        <w:t xml:space="preserve">Įstaigos veiklos tikslas – tenkinti viešuosius interesus vykdant </w:t>
      </w:r>
      <w:r w:rsidR="00EE6203" w:rsidRPr="006B47A4">
        <w:rPr>
          <w:rFonts w:ascii="Times New Roman" w:hAnsi="Times New Roman" w:cs="Times New Roman"/>
          <w:lang w:eastAsia="lt-LT"/>
        </w:rPr>
        <w:t>profesinio mokymo ir kitą švietimo veiklą</w:t>
      </w:r>
      <w:r w:rsidRPr="006B47A4">
        <w:rPr>
          <w:rFonts w:ascii="Times New Roman" w:hAnsi="Times New Roman" w:cs="Times New Roman"/>
          <w:lang w:eastAsia="lt-LT"/>
        </w:rPr>
        <w:t>, padėti asmeniui įgyti pagrindinį, vidurinį išsilavinimą, kvalifikaciją ir (ar) kompetencijas, atitinkančias šiuolaikinį mokslo, technologijos, ekonomikos ir kultūros lygį, padedančias jam įsitvirtinti ir konkuruoti kintančioje darbo rinkoje.</w:t>
      </w:r>
    </w:p>
    <w:p w14:paraId="1F33BBBB" w14:textId="77777777" w:rsidR="00DB5465" w:rsidRDefault="00A4574A" w:rsidP="00BF57E6">
      <w:pPr>
        <w:pStyle w:val="ListParagraph"/>
        <w:numPr>
          <w:ilvl w:val="0"/>
          <w:numId w:val="73"/>
        </w:numPr>
        <w:tabs>
          <w:tab w:val="left" w:pos="284"/>
        </w:tabs>
        <w:spacing w:after="0" w:line="276" w:lineRule="auto"/>
        <w:jc w:val="both"/>
        <w:rPr>
          <w:rFonts w:ascii="Times New Roman" w:hAnsi="Times New Roman" w:cs="Times New Roman"/>
          <w:lang w:eastAsia="lt-LT"/>
        </w:rPr>
      </w:pPr>
      <w:r w:rsidRPr="00BF57E6">
        <w:rPr>
          <w:rFonts w:ascii="Times New Roman" w:hAnsi="Times New Roman" w:cs="Times New Roman"/>
          <w:lang w:eastAsia="lt-LT"/>
        </w:rPr>
        <w:t xml:space="preserve"> </w:t>
      </w:r>
      <w:r w:rsidR="008A4571" w:rsidRPr="00DB5465">
        <w:rPr>
          <w:rFonts w:ascii="Times New Roman" w:hAnsi="Times New Roman" w:cs="Times New Roman"/>
          <w:lang w:eastAsia="lt-LT"/>
        </w:rPr>
        <w:t>Įstaigos uždaviniai:</w:t>
      </w:r>
    </w:p>
    <w:p w14:paraId="6D062A1D" w14:textId="77777777" w:rsidR="00DB5465" w:rsidRDefault="008A4571" w:rsidP="00BF57E6">
      <w:pPr>
        <w:pStyle w:val="ListParagraph"/>
        <w:numPr>
          <w:ilvl w:val="1"/>
          <w:numId w:val="73"/>
        </w:numPr>
        <w:tabs>
          <w:tab w:val="left" w:pos="284"/>
        </w:tabs>
        <w:spacing w:after="0" w:line="276" w:lineRule="auto"/>
        <w:jc w:val="both"/>
        <w:rPr>
          <w:rFonts w:ascii="Times New Roman" w:hAnsi="Times New Roman" w:cs="Times New Roman"/>
          <w:lang w:eastAsia="lt-LT"/>
        </w:rPr>
      </w:pPr>
      <w:r w:rsidRPr="00DB5465">
        <w:rPr>
          <w:rFonts w:ascii="Times New Roman" w:hAnsi="Times New Roman" w:cs="Times New Roman"/>
          <w:lang w:eastAsia="lt-LT"/>
        </w:rPr>
        <w:t>teikti vidurinį ir pagrindinį ugdymą, formalųjį pirminį, tęstinį ir neformalųjį profesinį mokymą, neformalųjį suaugusiųjų švietimą;</w:t>
      </w:r>
    </w:p>
    <w:p w14:paraId="180EF64F" w14:textId="77777777" w:rsidR="00DB5465" w:rsidRDefault="008A4571" w:rsidP="00BF57E6">
      <w:pPr>
        <w:pStyle w:val="ListParagraph"/>
        <w:numPr>
          <w:ilvl w:val="1"/>
          <w:numId w:val="73"/>
        </w:numPr>
        <w:tabs>
          <w:tab w:val="left" w:pos="284"/>
        </w:tabs>
        <w:spacing w:after="0" w:line="276" w:lineRule="auto"/>
        <w:jc w:val="both"/>
        <w:rPr>
          <w:rFonts w:ascii="Times New Roman" w:hAnsi="Times New Roman" w:cs="Times New Roman"/>
          <w:lang w:eastAsia="lt-LT"/>
        </w:rPr>
      </w:pPr>
      <w:r w:rsidRPr="00DB5465">
        <w:rPr>
          <w:rFonts w:ascii="Times New Roman" w:hAnsi="Times New Roman" w:cs="Times New Roman"/>
          <w:lang w:eastAsia="lt-LT"/>
        </w:rPr>
        <w:t>sudaryti sąlygas kvalifikacijai tobulinti ir persikvalifikuoti;</w:t>
      </w:r>
    </w:p>
    <w:p w14:paraId="47E24B63" w14:textId="77777777" w:rsidR="00DB5465" w:rsidRDefault="008A4571" w:rsidP="00BF57E6">
      <w:pPr>
        <w:pStyle w:val="ListParagraph"/>
        <w:numPr>
          <w:ilvl w:val="1"/>
          <w:numId w:val="73"/>
        </w:numPr>
        <w:tabs>
          <w:tab w:val="left" w:pos="284"/>
        </w:tabs>
        <w:spacing w:after="0" w:line="276" w:lineRule="auto"/>
        <w:jc w:val="both"/>
        <w:rPr>
          <w:rFonts w:ascii="Times New Roman" w:hAnsi="Times New Roman" w:cs="Times New Roman"/>
          <w:lang w:eastAsia="lt-LT"/>
        </w:rPr>
      </w:pPr>
      <w:r w:rsidRPr="00DB5465">
        <w:rPr>
          <w:rFonts w:ascii="Times New Roman" w:hAnsi="Times New Roman" w:cs="Times New Roman"/>
          <w:lang w:eastAsia="lt-LT"/>
        </w:rPr>
        <w:t>tenkinti mokinių pažinimo, lavinimosi ir saviraiškos poreikius;</w:t>
      </w:r>
    </w:p>
    <w:p w14:paraId="4BAF035D" w14:textId="77777777" w:rsidR="00DB5465" w:rsidRDefault="008A4571" w:rsidP="00BF57E6">
      <w:pPr>
        <w:pStyle w:val="ListParagraph"/>
        <w:numPr>
          <w:ilvl w:val="1"/>
          <w:numId w:val="73"/>
        </w:numPr>
        <w:tabs>
          <w:tab w:val="left" w:pos="284"/>
        </w:tabs>
        <w:spacing w:after="0" w:line="276" w:lineRule="auto"/>
        <w:jc w:val="both"/>
        <w:rPr>
          <w:rFonts w:ascii="Times New Roman" w:hAnsi="Times New Roman" w:cs="Times New Roman"/>
          <w:lang w:eastAsia="lt-LT"/>
        </w:rPr>
      </w:pPr>
      <w:r w:rsidRPr="00DB5465">
        <w:rPr>
          <w:rFonts w:ascii="Times New Roman" w:hAnsi="Times New Roman" w:cs="Times New Roman"/>
          <w:lang w:eastAsia="lt-LT"/>
        </w:rPr>
        <w:t>sudaryti sąlygas mokiniams išsiugdyti bendrąsias ir kvalifikacijų kompetencijas;</w:t>
      </w:r>
    </w:p>
    <w:p w14:paraId="09DFF706" w14:textId="79B91030" w:rsidR="008A4571" w:rsidRPr="00DA24DD" w:rsidRDefault="008A4571" w:rsidP="00BF57E6">
      <w:pPr>
        <w:pStyle w:val="ListParagraph"/>
        <w:numPr>
          <w:ilvl w:val="1"/>
          <w:numId w:val="73"/>
        </w:numPr>
        <w:tabs>
          <w:tab w:val="left" w:pos="284"/>
        </w:tabs>
        <w:spacing w:after="0" w:line="276" w:lineRule="auto"/>
        <w:jc w:val="both"/>
        <w:rPr>
          <w:rFonts w:ascii="Times New Roman" w:hAnsi="Times New Roman" w:cs="Times New Roman"/>
          <w:lang w:eastAsia="lt-LT"/>
        </w:rPr>
      </w:pPr>
      <w:r w:rsidRPr="00DB5465">
        <w:rPr>
          <w:rFonts w:ascii="Times New Roman" w:hAnsi="Times New Roman" w:cs="Times New Roman"/>
          <w:lang w:eastAsia="lt-LT"/>
        </w:rPr>
        <w:t>plėtoti bendradarbiavimą su darbdaviais ir socialiniais partneriais.</w:t>
      </w:r>
    </w:p>
    <w:p w14:paraId="202522F3" w14:textId="77777777" w:rsidR="008B50CC" w:rsidRDefault="00434169" w:rsidP="00BF57E6">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 xml:space="preserve">Įstaiga, siekdama </w:t>
      </w:r>
      <w:r w:rsidR="00F92F62" w:rsidRPr="008226B1">
        <w:rPr>
          <w:rFonts w:ascii="Times New Roman" w:eastAsia="Times New Roman" w:hAnsi="Times New Roman" w:cs="Times New Roman"/>
          <w:color w:val="00000A"/>
          <w:kern w:val="0"/>
          <w:lang w:eastAsia="lt-LT"/>
          <w14:ligatures w14:val="none"/>
        </w:rPr>
        <w:t xml:space="preserve">Įstatų </w:t>
      </w:r>
      <w:r w:rsidR="00BB51EB">
        <w:rPr>
          <w:rFonts w:ascii="Times New Roman" w:eastAsia="Times New Roman" w:hAnsi="Times New Roman" w:cs="Times New Roman"/>
          <w:color w:val="00000A"/>
          <w:kern w:val="0"/>
          <w:lang w:eastAsia="lt-LT"/>
          <w14:ligatures w14:val="none"/>
        </w:rPr>
        <w:t xml:space="preserve">18 </w:t>
      </w:r>
      <w:r w:rsidRPr="008226B1">
        <w:rPr>
          <w:rFonts w:ascii="Times New Roman" w:eastAsia="Times New Roman" w:hAnsi="Times New Roman" w:cs="Times New Roman"/>
          <w:color w:val="00000A"/>
          <w:kern w:val="0"/>
          <w:lang w:eastAsia="lt-LT"/>
          <w14:ligatures w14:val="none"/>
        </w:rPr>
        <w:t>punkte nurodyto Įstaigos veiklos tikslo</w:t>
      </w:r>
      <w:r w:rsidR="008A4571">
        <w:rPr>
          <w:rFonts w:ascii="Times New Roman" w:eastAsia="Times New Roman" w:hAnsi="Times New Roman" w:cs="Times New Roman"/>
          <w:color w:val="00000A"/>
          <w:kern w:val="0"/>
          <w:lang w:eastAsia="lt-LT"/>
          <w14:ligatures w14:val="none"/>
        </w:rPr>
        <w:t xml:space="preserve"> ir įgyvendindama Įstatų 19 punkte nurodytus Įstaigos uždavinius</w:t>
      </w:r>
      <w:r w:rsidRPr="008226B1">
        <w:rPr>
          <w:rFonts w:ascii="Times New Roman" w:eastAsia="Times New Roman" w:hAnsi="Times New Roman" w:cs="Times New Roman"/>
          <w:color w:val="00000A"/>
          <w:kern w:val="0"/>
          <w:lang w:eastAsia="lt-LT"/>
          <w14:ligatures w14:val="none"/>
        </w:rPr>
        <w:t>, atlieka šias funkcijas: </w:t>
      </w:r>
    </w:p>
    <w:p w14:paraId="372802CC" w14:textId="77777777" w:rsidR="008B50CC" w:rsidRPr="008B50CC" w:rsidRDefault="00434169"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8B50CC">
        <w:rPr>
          <w:rFonts w:ascii="Times New Roman" w:eastAsia="Times New Roman" w:hAnsi="Times New Roman" w:cs="Times New Roman"/>
          <w:color w:val="00000A"/>
          <w:kern w:val="0"/>
          <w:lang w:eastAsia="lt-LT"/>
          <w14:ligatures w14:val="none"/>
        </w:rPr>
        <w:t>įgyvendina</w:t>
      </w:r>
      <w:r w:rsidR="006238C6" w:rsidRPr="008B50CC">
        <w:rPr>
          <w:rFonts w:ascii="Times New Roman" w:eastAsia="Times New Roman" w:hAnsi="Times New Roman" w:cs="Times New Roman"/>
          <w:color w:val="00000A"/>
          <w:kern w:val="0"/>
          <w:lang w:eastAsia="lt-LT"/>
          <w14:ligatures w14:val="none"/>
        </w:rPr>
        <w:t xml:space="preserve"> </w:t>
      </w:r>
      <w:r w:rsidRPr="008B50CC">
        <w:rPr>
          <w:rFonts w:ascii="Times New Roman" w:eastAsia="Times New Roman" w:hAnsi="Times New Roman" w:cs="Times New Roman"/>
          <w:color w:val="00000A"/>
          <w:kern w:val="0"/>
          <w:lang w:eastAsia="lt-LT"/>
          <w14:ligatures w14:val="none"/>
        </w:rPr>
        <w:t xml:space="preserve">pagrindinio ir vidurinio ugdymo, </w:t>
      </w:r>
      <w:r w:rsidR="001F5F15" w:rsidRPr="008B50CC">
        <w:rPr>
          <w:rFonts w:ascii="Times New Roman" w:eastAsia="Times New Roman" w:hAnsi="Times New Roman" w:cs="Times New Roman"/>
          <w:kern w:val="0"/>
          <w:lang w:eastAsia="lt-LT"/>
          <w14:ligatures w14:val="none"/>
        </w:rPr>
        <w:t>suaugusiųjų pagrindinio ir vidurinio ugdymo</w:t>
      </w:r>
      <w:r w:rsidR="0016558C" w:rsidRPr="008B50CC">
        <w:rPr>
          <w:rFonts w:ascii="Times New Roman" w:eastAsia="Times New Roman" w:hAnsi="Times New Roman" w:cs="Times New Roman"/>
          <w:kern w:val="0"/>
          <w:lang w:eastAsia="lt-LT"/>
          <w14:ligatures w14:val="none"/>
        </w:rPr>
        <w:t>,</w:t>
      </w:r>
      <w:r w:rsidR="001F5F15" w:rsidRPr="008B50CC">
        <w:rPr>
          <w:rFonts w:ascii="Times New Roman" w:eastAsia="Times New Roman" w:hAnsi="Times New Roman" w:cs="Times New Roman"/>
          <w:kern w:val="0"/>
          <w:lang w:eastAsia="lt-LT"/>
          <w14:ligatures w14:val="none"/>
        </w:rPr>
        <w:t xml:space="preserve"> </w:t>
      </w:r>
      <w:r w:rsidRPr="008B50CC">
        <w:rPr>
          <w:rFonts w:ascii="Times New Roman" w:eastAsia="Times New Roman" w:hAnsi="Times New Roman" w:cs="Times New Roman"/>
          <w:kern w:val="0"/>
          <w:lang w:eastAsia="lt-LT"/>
          <w14:ligatures w14:val="none"/>
        </w:rPr>
        <w:t>profesinio mokymo</w:t>
      </w:r>
      <w:r w:rsidR="001A5A60" w:rsidRPr="008B50CC">
        <w:rPr>
          <w:rFonts w:ascii="Times New Roman" w:eastAsia="Times New Roman" w:hAnsi="Times New Roman" w:cs="Times New Roman"/>
          <w:kern w:val="0"/>
          <w:lang w:eastAsia="lt-LT"/>
          <w14:ligatures w14:val="none"/>
        </w:rPr>
        <w:t xml:space="preserve"> ir neformaliojo suaugusiųjų </w:t>
      </w:r>
      <w:r w:rsidR="00B42034" w:rsidRPr="008B50CC">
        <w:rPr>
          <w:rFonts w:ascii="Times New Roman" w:eastAsia="Times New Roman" w:hAnsi="Times New Roman" w:cs="Times New Roman"/>
          <w:kern w:val="0"/>
          <w:lang w:eastAsia="lt-LT"/>
          <w14:ligatures w14:val="none"/>
        </w:rPr>
        <w:t>švietimo</w:t>
      </w:r>
      <w:r w:rsidRPr="008B50CC">
        <w:rPr>
          <w:rFonts w:ascii="Times New Roman" w:eastAsia="Times New Roman" w:hAnsi="Times New Roman" w:cs="Times New Roman"/>
          <w:kern w:val="0"/>
          <w:lang w:eastAsia="lt-LT"/>
          <w14:ligatures w14:val="none"/>
        </w:rPr>
        <w:t xml:space="preserve"> programas; </w:t>
      </w:r>
    </w:p>
    <w:p w14:paraId="29EBBD62" w14:textId="321460EF" w:rsidR="008B50CC" w:rsidRDefault="00434169"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8B50CC">
        <w:rPr>
          <w:rFonts w:ascii="Times New Roman" w:eastAsia="Times New Roman" w:hAnsi="Times New Roman" w:cs="Times New Roman"/>
          <w:kern w:val="0"/>
          <w:lang w:eastAsia="lt-LT"/>
          <w14:ligatures w14:val="none"/>
        </w:rPr>
        <w:t>pagrindinį, vidurinį ugdymą</w:t>
      </w:r>
      <w:r w:rsidR="002C1339">
        <w:rPr>
          <w:rFonts w:ascii="Times New Roman" w:eastAsia="Times New Roman" w:hAnsi="Times New Roman" w:cs="Times New Roman"/>
          <w:kern w:val="0"/>
          <w:lang w:eastAsia="lt-LT"/>
          <w14:ligatures w14:val="none"/>
        </w:rPr>
        <w:t xml:space="preserve"> </w:t>
      </w:r>
      <w:r w:rsidRPr="008B50CC">
        <w:rPr>
          <w:rFonts w:ascii="Times New Roman" w:eastAsia="Times New Roman" w:hAnsi="Times New Roman" w:cs="Times New Roman"/>
          <w:kern w:val="0"/>
          <w:lang w:eastAsia="lt-LT"/>
          <w14:ligatures w14:val="none"/>
        </w:rPr>
        <w:t>ir formalųjį pirminį, tęstinį bei neformalųjį profesinį mokymą</w:t>
      </w:r>
      <w:r w:rsidR="00E66F4A" w:rsidRPr="008B50CC">
        <w:rPr>
          <w:rFonts w:ascii="Times New Roman" w:eastAsia="Times New Roman" w:hAnsi="Times New Roman" w:cs="Times New Roman"/>
          <w:kern w:val="0"/>
          <w:lang w:eastAsia="lt-LT"/>
          <w14:ligatures w14:val="none"/>
        </w:rPr>
        <w:t xml:space="preserve"> ir neformalųjį suaugusiųjų </w:t>
      </w:r>
      <w:r w:rsidR="00640D79" w:rsidRPr="008B50CC">
        <w:rPr>
          <w:rFonts w:ascii="Times New Roman" w:eastAsia="Times New Roman" w:hAnsi="Times New Roman" w:cs="Times New Roman"/>
          <w:kern w:val="0"/>
          <w:lang w:eastAsia="lt-LT"/>
          <w14:ligatures w14:val="none"/>
        </w:rPr>
        <w:t>švietimą</w:t>
      </w:r>
      <w:r w:rsidRPr="008B50CC">
        <w:rPr>
          <w:rFonts w:ascii="Times New Roman" w:eastAsia="Times New Roman" w:hAnsi="Times New Roman" w:cs="Times New Roman"/>
          <w:kern w:val="0"/>
          <w:lang w:eastAsia="lt-LT"/>
          <w14:ligatures w14:val="none"/>
        </w:rPr>
        <w:t xml:space="preserve"> </w:t>
      </w:r>
      <w:r w:rsidRPr="008B50CC">
        <w:rPr>
          <w:rFonts w:ascii="Times New Roman" w:eastAsia="Times New Roman" w:hAnsi="Times New Roman" w:cs="Times New Roman"/>
          <w:color w:val="00000A"/>
          <w:kern w:val="0"/>
          <w:lang w:eastAsia="lt-LT"/>
          <w14:ligatures w14:val="none"/>
        </w:rPr>
        <w:t xml:space="preserve">organizuoja bei profesinio mokymo programas rengia pagal Profesinio mokymo įstatyme, Švietimo įstatyme, </w:t>
      </w:r>
      <w:r w:rsidR="00640D79" w:rsidRPr="008B50CC">
        <w:rPr>
          <w:rFonts w:ascii="Times New Roman" w:eastAsia="Times New Roman" w:hAnsi="Times New Roman" w:cs="Times New Roman"/>
          <w:color w:val="00000A"/>
          <w:kern w:val="0"/>
          <w:lang w:eastAsia="lt-LT"/>
          <w14:ligatures w14:val="none"/>
        </w:rPr>
        <w:t>Lietuvos Respublikos a</w:t>
      </w:r>
      <w:r w:rsidRPr="008B50CC">
        <w:rPr>
          <w:rFonts w:ascii="Times New Roman" w:eastAsia="Times New Roman" w:hAnsi="Times New Roman" w:cs="Times New Roman"/>
          <w:color w:val="00000A"/>
          <w:kern w:val="0"/>
          <w:lang w:eastAsia="lt-LT"/>
          <w14:ligatures w14:val="none"/>
        </w:rPr>
        <w:t>smens su negalia teisių apsaugos pagrindų įstatyme ir kituose teisės aktuose nustatytus reikalavimus; </w:t>
      </w:r>
    </w:p>
    <w:p w14:paraId="2E5A1B73" w14:textId="77777777" w:rsidR="008B50CC" w:rsidRDefault="00434169"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8B50CC">
        <w:rPr>
          <w:rFonts w:ascii="Times New Roman" w:eastAsia="Times New Roman" w:hAnsi="Times New Roman" w:cs="Times New Roman"/>
          <w:color w:val="00000A"/>
          <w:kern w:val="0"/>
          <w:lang w:eastAsia="lt-LT"/>
          <w14:ligatures w14:val="none"/>
        </w:rPr>
        <w:t>organizuoja ugdymo ir mokymo procesą; </w:t>
      </w:r>
    </w:p>
    <w:p w14:paraId="564D8FFD" w14:textId="77777777" w:rsidR="008B50CC" w:rsidRDefault="00434169"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8B50CC">
        <w:rPr>
          <w:rFonts w:ascii="Times New Roman" w:eastAsia="Times New Roman" w:hAnsi="Times New Roman" w:cs="Times New Roman"/>
          <w:color w:val="00000A"/>
          <w:kern w:val="0"/>
          <w:lang w:eastAsia="lt-LT"/>
          <w14:ligatures w14:val="none"/>
        </w:rPr>
        <w:lastRenderedPageBreak/>
        <w:t>sudaro sąlygas veikti mokinių organizacijoms, padedančioms tenkinti saviraiškos ir saviugdos poreikius; </w:t>
      </w:r>
    </w:p>
    <w:p w14:paraId="42A09344" w14:textId="06C88972" w:rsidR="00434169" w:rsidRPr="008B50CC" w:rsidRDefault="3D98F65A"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8B50CC">
        <w:rPr>
          <w:rFonts w:ascii="Times New Roman" w:eastAsia="Times New Roman" w:hAnsi="Times New Roman" w:cs="Times New Roman"/>
          <w:color w:val="00000A"/>
          <w:kern w:val="0"/>
          <w:lang w:eastAsia="lt-LT"/>
          <w14:ligatures w14:val="none"/>
        </w:rPr>
        <w:t>teikia informacinę pagalbą, užtikrina profesinio orientavimo paslaugų teikimą; </w:t>
      </w:r>
    </w:p>
    <w:p w14:paraId="2526F250" w14:textId="06C88972" w:rsidR="00434169" w:rsidRPr="008B50CC" w:rsidRDefault="3D98F65A"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 xml:space="preserve">sudaro sąlygas Įstaigos darbuotojams </w:t>
      </w:r>
      <w:r w:rsidR="166D90D9" w:rsidRPr="00A67F39">
        <w:rPr>
          <w:rFonts w:ascii="Times New Roman" w:eastAsia="Times New Roman" w:hAnsi="Times New Roman" w:cs="Times New Roman"/>
          <w:color w:val="00000A"/>
          <w:kern w:val="0"/>
          <w:lang w:eastAsia="lt-LT"/>
          <w14:ligatures w14:val="none"/>
        </w:rPr>
        <w:t>tobulinti</w:t>
      </w:r>
      <w:r w:rsidR="21F23EFE">
        <w:rPr>
          <w:rFonts w:ascii="Times New Roman" w:eastAsia="Times New Roman" w:hAnsi="Times New Roman" w:cs="Times New Roman"/>
          <w:color w:val="00000A"/>
          <w:kern w:val="0"/>
          <w:lang w:eastAsia="lt-LT"/>
          <w14:ligatures w14:val="none"/>
        </w:rPr>
        <w:t xml:space="preserve"> </w:t>
      </w:r>
      <w:r w:rsidRPr="008226B1">
        <w:rPr>
          <w:rFonts w:ascii="Times New Roman" w:eastAsia="Times New Roman" w:hAnsi="Times New Roman" w:cs="Times New Roman"/>
          <w:color w:val="00000A"/>
          <w:kern w:val="0"/>
          <w:lang w:eastAsia="lt-LT"/>
          <w14:ligatures w14:val="none"/>
        </w:rPr>
        <w:t>kvalifikaciją; </w:t>
      </w:r>
    </w:p>
    <w:p w14:paraId="41E1027D" w14:textId="06C88972" w:rsidR="00434169" w:rsidRPr="008B50CC" w:rsidRDefault="3D98F65A"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atlieka Įstaigos vidaus vertinimą;</w:t>
      </w:r>
    </w:p>
    <w:p w14:paraId="0BC454C8" w14:textId="1B532291" w:rsidR="00434169" w:rsidRPr="008B50CC" w:rsidRDefault="00845F72" w:rsidP="00BF57E6">
      <w:pPr>
        <w:pStyle w:val="ListParagraph"/>
        <w:numPr>
          <w:ilvl w:val="1"/>
          <w:numId w:val="73"/>
        </w:numPr>
        <w:tabs>
          <w:tab w:val="left" w:pos="284"/>
        </w:tabs>
        <w:spacing w:after="0" w:line="276" w:lineRule="auto"/>
        <w:jc w:val="both"/>
        <w:rPr>
          <w:rFonts w:ascii="Times New Roman" w:eastAsia="Times New Roman" w:hAnsi="Times New Roman" w:cs="Times New Roman"/>
          <w:color w:val="00000A"/>
          <w:lang w:eastAsia="lt-LT"/>
        </w:rPr>
      </w:pPr>
      <w:r>
        <w:rPr>
          <w:rFonts w:ascii="Times New Roman" w:eastAsia="Times New Roman" w:hAnsi="Times New Roman" w:cs="Times New Roman"/>
          <w:color w:val="00000A"/>
          <w:kern w:val="0"/>
          <w:lang w:eastAsia="lt-LT"/>
          <w14:ligatures w14:val="none"/>
        </w:rPr>
        <w:t>atlieka kitas įstatymuose</w:t>
      </w:r>
      <w:r w:rsidR="00F53954">
        <w:rPr>
          <w:rFonts w:ascii="Times New Roman" w:eastAsia="Times New Roman" w:hAnsi="Times New Roman" w:cs="Times New Roman"/>
          <w:color w:val="00000A"/>
          <w:kern w:val="0"/>
          <w:lang w:eastAsia="lt-LT"/>
          <w14:ligatures w14:val="none"/>
        </w:rPr>
        <w:t xml:space="preserve"> ir kituose teisės aktuose numatytas funkcijas. </w:t>
      </w:r>
    </w:p>
    <w:p w14:paraId="0893A92B" w14:textId="06C88972" w:rsidR="00434169" w:rsidRPr="008B50CC" w:rsidRDefault="61838DDF" w:rsidP="00DA24DD">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Įstaiga turi pagrindinę ir nepagrindinę veiklos sritis.  </w:t>
      </w:r>
    </w:p>
    <w:p w14:paraId="6185A836" w14:textId="06C88972" w:rsidR="00434169" w:rsidRPr="008B50CC" w:rsidRDefault="61838DDF" w:rsidP="00DA24DD">
      <w:pPr>
        <w:pStyle w:val="ListParagraph"/>
        <w:numPr>
          <w:ilvl w:val="0"/>
          <w:numId w:val="73"/>
        </w:numPr>
        <w:tabs>
          <w:tab w:val="left" w:pos="284"/>
        </w:tabs>
        <w:spacing w:after="0" w:line="276" w:lineRule="auto"/>
        <w:jc w:val="both"/>
        <w:rPr>
          <w:rFonts w:ascii="Times New Roman" w:eastAsia="Times New Roman" w:hAnsi="Times New Roman" w:cs="Times New Roman"/>
          <w:color w:val="00000A"/>
          <w:kern w:val="0"/>
          <w:lang w:eastAsia="lt-LT"/>
          <w14:ligatures w14:val="none"/>
        </w:rPr>
      </w:pPr>
      <w:r w:rsidRPr="04E5CFF7">
        <w:rPr>
          <w:rFonts w:ascii="Times New Roman" w:eastAsia="Times New Roman" w:hAnsi="Times New Roman" w:cs="Times New Roman"/>
          <w:color w:val="00000A"/>
          <w:lang w:eastAsia="lt-LT"/>
        </w:rPr>
        <w:t>Įstaigos pagrindinė veiklos sritis – švietimas.</w:t>
      </w:r>
    </w:p>
    <w:p w14:paraId="479B2AAE" w14:textId="06C88972" w:rsidR="00434169" w:rsidRPr="008B50CC" w:rsidRDefault="61838DDF" w:rsidP="00DA24DD">
      <w:pPr>
        <w:pStyle w:val="ListParagraph"/>
        <w:numPr>
          <w:ilvl w:val="0"/>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eastAsia="Times New Roman" w:hAnsi="Times New Roman" w:cs="Times New Roman"/>
          <w:color w:val="00000A"/>
          <w:lang w:eastAsia="lt-LT"/>
        </w:rPr>
        <w:t>Įstaigos pagrindinė švietimo veikla – profesinis mokymas.</w:t>
      </w:r>
    </w:p>
    <w:p w14:paraId="74EAA15C" w14:textId="44EBE489" w:rsidR="00434169" w:rsidRPr="008B50CC" w:rsidRDefault="3D98F65A" w:rsidP="00DA24DD">
      <w:pPr>
        <w:pStyle w:val="ListParagraph"/>
        <w:numPr>
          <w:ilvl w:val="0"/>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323606">
        <w:rPr>
          <w:rFonts w:ascii="Times New Roman" w:eastAsia="Times New Roman" w:hAnsi="Times New Roman" w:cs="Times New Roman"/>
          <w:kern w:val="0"/>
          <w:lang w:eastAsia="lt-LT"/>
          <w14:ligatures w14:val="none"/>
        </w:rPr>
        <w:t xml:space="preserve">Įstaigos kitos švietimo veiklos rūšys pagal Ekonominės veiklos rūšių klasifikatorių (EVRK 2.1 red.), patvirtintą Valstybės duomenų agentūros generalinio direktoriaus 2024 m. </w:t>
      </w:r>
      <w:r w:rsidR="16DEB576" w:rsidRPr="00323606">
        <w:rPr>
          <w:rFonts w:ascii="Times New Roman" w:eastAsia="Times New Roman" w:hAnsi="Times New Roman" w:cs="Times New Roman"/>
          <w:kern w:val="0"/>
          <w:lang w:eastAsia="lt-LT"/>
          <w14:ligatures w14:val="none"/>
        </w:rPr>
        <w:t>gruodžio</w:t>
      </w:r>
      <w:r w:rsidRPr="00323606">
        <w:rPr>
          <w:rFonts w:ascii="Times New Roman" w:eastAsia="Times New Roman" w:hAnsi="Times New Roman" w:cs="Times New Roman"/>
          <w:kern w:val="0"/>
          <w:lang w:eastAsia="lt-LT"/>
          <w14:ligatures w14:val="none"/>
        </w:rPr>
        <w:t xml:space="preserve"> </w:t>
      </w:r>
      <w:r w:rsidR="16DEB576" w:rsidRPr="00323606">
        <w:rPr>
          <w:rFonts w:ascii="Times New Roman" w:eastAsia="Times New Roman" w:hAnsi="Times New Roman" w:cs="Times New Roman"/>
          <w:kern w:val="0"/>
          <w:lang w:eastAsia="lt-LT"/>
          <w14:ligatures w14:val="none"/>
        </w:rPr>
        <w:t>3</w:t>
      </w:r>
      <w:r w:rsidRPr="00323606">
        <w:rPr>
          <w:rFonts w:ascii="Times New Roman" w:eastAsia="Times New Roman" w:hAnsi="Times New Roman" w:cs="Times New Roman"/>
          <w:kern w:val="0"/>
          <w:lang w:eastAsia="lt-LT"/>
          <w14:ligatures w14:val="none"/>
        </w:rPr>
        <w:t xml:space="preserve"> d. įsakymu Nr. DĮ-2</w:t>
      </w:r>
      <w:r w:rsidR="16DEB576" w:rsidRPr="00323606">
        <w:rPr>
          <w:rFonts w:ascii="Times New Roman" w:eastAsia="Times New Roman" w:hAnsi="Times New Roman" w:cs="Times New Roman"/>
          <w:kern w:val="0"/>
          <w:lang w:eastAsia="lt-LT"/>
          <w14:ligatures w14:val="none"/>
        </w:rPr>
        <w:t>66</w:t>
      </w:r>
      <w:r w:rsidRPr="00323606">
        <w:rPr>
          <w:rFonts w:ascii="Times New Roman" w:eastAsia="Times New Roman" w:hAnsi="Times New Roman" w:cs="Times New Roman"/>
          <w:kern w:val="0"/>
          <w:lang w:eastAsia="lt-LT"/>
          <w14:ligatures w14:val="none"/>
        </w:rPr>
        <w:t xml:space="preserve"> „Dėl Ekonominės veiklos rūšių klasifikatori</w:t>
      </w:r>
      <w:r w:rsidR="00F53954">
        <w:rPr>
          <w:rFonts w:ascii="Times New Roman" w:eastAsia="Times New Roman" w:hAnsi="Times New Roman" w:cs="Times New Roman"/>
          <w:kern w:val="0"/>
          <w:lang w:eastAsia="lt-LT"/>
          <w14:ligatures w14:val="none"/>
        </w:rPr>
        <w:t>aus</w:t>
      </w:r>
      <w:r w:rsidRPr="00323606">
        <w:rPr>
          <w:rFonts w:ascii="Times New Roman" w:eastAsia="Times New Roman" w:hAnsi="Times New Roman" w:cs="Times New Roman"/>
          <w:kern w:val="0"/>
          <w:lang w:eastAsia="lt-LT"/>
          <w14:ligatures w14:val="none"/>
        </w:rPr>
        <w:t xml:space="preserve"> (EVRK 2.1 red.) patvirtinimo“</w:t>
      </w:r>
      <w:r w:rsidR="5CAB2598">
        <w:rPr>
          <w:rFonts w:ascii="Times New Roman" w:eastAsia="Times New Roman" w:hAnsi="Times New Roman" w:cs="Times New Roman"/>
          <w:kern w:val="0"/>
          <w:lang w:eastAsia="lt-LT"/>
          <w14:ligatures w14:val="none"/>
        </w:rPr>
        <w:t>,</w:t>
      </w:r>
      <w:r w:rsidR="1CEDCACA" w:rsidRPr="00323606">
        <w:rPr>
          <w:rFonts w:ascii="Times New Roman" w:eastAsia="Times New Roman" w:hAnsi="Times New Roman" w:cs="Times New Roman"/>
          <w:kern w:val="0"/>
          <w:lang w:eastAsia="lt-LT"/>
          <w14:ligatures w14:val="none"/>
        </w:rPr>
        <w:t xml:space="preserve"> </w:t>
      </w:r>
      <w:r w:rsidRPr="04E5CFF7">
        <w:rPr>
          <w:rFonts w:ascii="Times New Roman" w:eastAsia="Times New Roman" w:hAnsi="Times New Roman" w:cs="Times New Roman"/>
          <w:lang w:eastAsia="lt-LT"/>
        </w:rPr>
        <w:t>(toliau – Ekonominės veiklos rūšių klasifikatorius (EVRK 2.1 red.):</w:t>
      </w:r>
    </w:p>
    <w:p w14:paraId="12B7F98E" w14:textId="06C88972" w:rsidR="00434169" w:rsidRPr="008B50CC" w:rsidRDefault="27972ECA"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1D0682">
        <w:rPr>
          <w:rFonts w:ascii="Times New Roman" w:eastAsia="Times New Roman" w:hAnsi="Times New Roman" w:cs="Times New Roman"/>
          <w:kern w:val="0"/>
          <w:lang w:eastAsia="lt-LT"/>
          <w14:ligatures w14:val="none"/>
        </w:rPr>
        <w:t>bendrasis pagrindinis ir vidurinis ugdymas</w:t>
      </w:r>
      <w:r w:rsidR="3D98F65A" w:rsidRPr="001D0682">
        <w:rPr>
          <w:rFonts w:ascii="Times New Roman" w:eastAsia="Times New Roman" w:hAnsi="Times New Roman" w:cs="Times New Roman"/>
          <w:kern w:val="0"/>
          <w:lang w:eastAsia="lt-LT"/>
          <w14:ligatures w14:val="none"/>
        </w:rPr>
        <w:t xml:space="preserve"> (85.31.</w:t>
      </w:r>
      <w:r w:rsidRPr="001D0682">
        <w:rPr>
          <w:rFonts w:ascii="Times New Roman" w:eastAsia="Times New Roman" w:hAnsi="Times New Roman" w:cs="Times New Roman"/>
          <w:kern w:val="0"/>
          <w:lang w:eastAsia="lt-LT"/>
          <w14:ligatures w14:val="none"/>
        </w:rPr>
        <w:t>0</w:t>
      </w:r>
      <w:r w:rsidR="3D98F65A" w:rsidRPr="04E5CFF7">
        <w:rPr>
          <w:rFonts w:ascii="Times New Roman" w:eastAsia="Times New Roman" w:hAnsi="Times New Roman" w:cs="Times New Roman"/>
          <w:lang w:eastAsia="lt-LT"/>
        </w:rPr>
        <w:t>0);  </w:t>
      </w:r>
    </w:p>
    <w:p w14:paraId="36E7C541" w14:textId="06C88972" w:rsidR="00434169" w:rsidRPr="008B50CC" w:rsidRDefault="27972ECA"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1D0682">
        <w:rPr>
          <w:rFonts w:ascii="Times New Roman" w:eastAsia="Times New Roman" w:hAnsi="Times New Roman" w:cs="Times New Roman"/>
          <w:kern w:val="0"/>
          <w:lang w:eastAsia="lt-LT"/>
          <w14:ligatures w14:val="none"/>
        </w:rPr>
        <w:t>profesinis mokymas neturint vidurinio išsilavinimo (85.32.00)</w:t>
      </w:r>
      <w:r w:rsidR="2F85B520" w:rsidRPr="04E5CFF7">
        <w:rPr>
          <w:rFonts w:ascii="Times New Roman" w:eastAsia="Times New Roman" w:hAnsi="Times New Roman" w:cs="Times New Roman"/>
          <w:lang w:eastAsia="lt-LT"/>
        </w:rPr>
        <w:t>;</w:t>
      </w:r>
    </w:p>
    <w:p w14:paraId="6BB1E619" w14:textId="06C88972" w:rsidR="00434169" w:rsidRPr="008B50CC" w:rsidRDefault="27972ECA"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1D0682">
        <w:rPr>
          <w:rFonts w:ascii="Times New Roman" w:eastAsia="Times New Roman" w:hAnsi="Times New Roman" w:cs="Times New Roman"/>
          <w:kern w:val="0"/>
          <w:lang w:eastAsia="lt-LT"/>
          <w14:ligatures w14:val="none"/>
        </w:rPr>
        <w:t>profesinis mokymas turint vidurinį išsilavinimą (85.33.00)</w:t>
      </w:r>
      <w:r w:rsidR="2F85B520" w:rsidRPr="04E5CFF7">
        <w:rPr>
          <w:rFonts w:ascii="Times New Roman" w:eastAsia="Times New Roman" w:hAnsi="Times New Roman" w:cs="Times New Roman"/>
          <w:lang w:eastAsia="lt-LT"/>
        </w:rPr>
        <w:t>;</w:t>
      </w:r>
    </w:p>
    <w:p w14:paraId="13213D82" w14:textId="06C88972" w:rsidR="00434169" w:rsidRPr="008B50CC" w:rsidRDefault="3D98F65A"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1D0682">
        <w:rPr>
          <w:rFonts w:ascii="Times New Roman" w:eastAsia="Times New Roman" w:hAnsi="Times New Roman" w:cs="Times New Roman"/>
          <w:kern w:val="0"/>
          <w:lang w:eastAsia="lt-LT"/>
          <w14:ligatures w14:val="none"/>
        </w:rPr>
        <w:t>sportinis ir rekreacinis švietimas (85.51</w:t>
      </w:r>
      <w:r w:rsidR="27972ECA" w:rsidRPr="001D0682">
        <w:rPr>
          <w:rFonts w:ascii="Times New Roman" w:eastAsia="Times New Roman" w:hAnsi="Times New Roman" w:cs="Times New Roman"/>
          <w:kern w:val="0"/>
          <w:lang w:eastAsia="lt-LT"/>
          <w14:ligatures w14:val="none"/>
        </w:rPr>
        <w:t>.00</w:t>
      </w:r>
      <w:r w:rsidR="10209216" w:rsidRPr="04E5CFF7">
        <w:rPr>
          <w:rFonts w:ascii="Times New Roman" w:eastAsia="Times New Roman" w:hAnsi="Times New Roman" w:cs="Times New Roman"/>
          <w:lang w:eastAsia="lt-LT"/>
        </w:rPr>
        <w:t>);</w:t>
      </w:r>
    </w:p>
    <w:p w14:paraId="4E8532A9" w14:textId="06C88972" w:rsidR="00434169" w:rsidRPr="008B50CC" w:rsidRDefault="3D98F65A"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1D0682">
        <w:rPr>
          <w:rFonts w:ascii="Times New Roman" w:eastAsia="Times New Roman" w:hAnsi="Times New Roman" w:cs="Times New Roman"/>
          <w:kern w:val="0"/>
          <w:lang w:eastAsia="lt-LT"/>
          <w14:ligatures w14:val="none"/>
        </w:rPr>
        <w:t>kultūrinis švietimas (85.52</w:t>
      </w:r>
      <w:r w:rsidR="27972ECA" w:rsidRPr="001D0682">
        <w:rPr>
          <w:rFonts w:ascii="Times New Roman" w:eastAsia="Times New Roman" w:hAnsi="Times New Roman" w:cs="Times New Roman"/>
          <w:kern w:val="0"/>
          <w:lang w:eastAsia="lt-LT"/>
          <w14:ligatures w14:val="none"/>
        </w:rPr>
        <w:t>.00</w:t>
      </w:r>
      <w:r w:rsidRPr="04E5CFF7">
        <w:rPr>
          <w:rFonts w:ascii="Times New Roman" w:eastAsia="Times New Roman" w:hAnsi="Times New Roman" w:cs="Times New Roman"/>
          <w:lang w:eastAsia="lt-LT"/>
        </w:rPr>
        <w:t>);</w:t>
      </w:r>
    </w:p>
    <w:p w14:paraId="78E1FBE3" w14:textId="06C88972" w:rsidR="00434169" w:rsidRPr="008B50CC" w:rsidRDefault="3D98F65A"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1D0682">
        <w:rPr>
          <w:rFonts w:ascii="Times New Roman" w:eastAsia="Times New Roman" w:hAnsi="Times New Roman" w:cs="Times New Roman"/>
          <w:kern w:val="0"/>
          <w:lang w:eastAsia="lt-LT"/>
          <w14:ligatures w14:val="none"/>
        </w:rPr>
        <w:t>vairavimo mokyklų veikla (85.53</w:t>
      </w:r>
      <w:r w:rsidR="27972ECA" w:rsidRPr="001D0682">
        <w:rPr>
          <w:rFonts w:ascii="Times New Roman" w:eastAsia="Times New Roman" w:hAnsi="Times New Roman" w:cs="Times New Roman"/>
          <w:kern w:val="0"/>
          <w:lang w:eastAsia="lt-LT"/>
          <w14:ligatures w14:val="none"/>
        </w:rPr>
        <w:t>.00</w:t>
      </w:r>
      <w:r w:rsidRPr="04E5CFF7">
        <w:rPr>
          <w:rFonts w:ascii="Times New Roman" w:eastAsia="Times New Roman" w:hAnsi="Times New Roman" w:cs="Times New Roman"/>
          <w:lang w:eastAsia="lt-LT"/>
        </w:rPr>
        <w:t>);</w:t>
      </w:r>
    </w:p>
    <w:p w14:paraId="6827F41E" w14:textId="06C88972" w:rsidR="00434169" w:rsidRPr="008B50CC" w:rsidRDefault="3D98F65A"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1D0682">
        <w:rPr>
          <w:rFonts w:ascii="Times New Roman" w:eastAsia="Times New Roman" w:hAnsi="Times New Roman" w:cs="Times New Roman"/>
          <w:kern w:val="0"/>
          <w:lang w:eastAsia="lt-LT"/>
          <w14:ligatures w14:val="none"/>
        </w:rPr>
        <w:t>kitas, niekur kitur nepriskirtas, švietimas (85.59</w:t>
      </w:r>
      <w:r w:rsidR="27972ECA" w:rsidRPr="001D0682">
        <w:rPr>
          <w:rFonts w:ascii="Times New Roman" w:eastAsia="Times New Roman" w:hAnsi="Times New Roman" w:cs="Times New Roman"/>
          <w:kern w:val="0"/>
          <w:lang w:eastAsia="lt-LT"/>
          <w14:ligatures w14:val="none"/>
        </w:rPr>
        <w:t>.00</w:t>
      </w:r>
      <w:r w:rsidRPr="001D0682">
        <w:rPr>
          <w:rFonts w:ascii="Times New Roman" w:eastAsia="Times New Roman" w:hAnsi="Times New Roman" w:cs="Times New Roman"/>
          <w:kern w:val="0"/>
          <w:lang w:eastAsia="lt-LT"/>
          <w14:ligatures w14:val="none"/>
        </w:rPr>
        <w:t>);</w:t>
      </w:r>
    </w:p>
    <w:p w14:paraId="3E6AF228" w14:textId="06C88972" w:rsidR="00434169" w:rsidRPr="008B50CC" w:rsidRDefault="27972ECA"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1D0682">
        <w:rPr>
          <w:rFonts w:ascii="Times New Roman" w:eastAsia="Times New Roman" w:hAnsi="Times New Roman" w:cs="Times New Roman"/>
          <w:kern w:val="0"/>
          <w:lang w:eastAsia="lt-LT"/>
          <w14:ligatures w14:val="none"/>
        </w:rPr>
        <w:t>mokymo kursų ir lektorių tarpininkavimo paslaugų veikla (85.61.00)</w:t>
      </w:r>
      <w:r w:rsidR="2F85B520" w:rsidRPr="04E5CFF7">
        <w:rPr>
          <w:rFonts w:ascii="Times New Roman" w:eastAsia="Times New Roman" w:hAnsi="Times New Roman" w:cs="Times New Roman"/>
          <w:lang w:eastAsia="lt-LT"/>
        </w:rPr>
        <w:t>;</w:t>
      </w:r>
    </w:p>
    <w:p w14:paraId="26E73942" w14:textId="06C88972" w:rsidR="00434169" w:rsidRPr="008B50CC" w:rsidRDefault="27972ECA"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01D0682">
        <w:rPr>
          <w:rFonts w:ascii="Times New Roman" w:eastAsia="Times New Roman" w:hAnsi="Times New Roman" w:cs="Times New Roman"/>
          <w:kern w:val="0"/>
          <w:lang w:eastAsia="lt-LT"/>
          <w14:ligatures w14:val="none"/>
        </w:rPr>
        <w:t xml:space="preserve">niekur kitur nepriskirta su švietimu susijusių paslaugų veikla </w:t>
      </w:r>
      <w:r w:rsidR="3D98F65A" w:rsidRPr="001D0682">
        <w:rPr>
          <w:rFonts w:ascii="Times New Roman" w:eastAsia="Times New Roman" w:hAnsi="Times New Roman" w:cs="Times New Roman"/>
          <w:kern w:val="0"/>
          <w:lang w:eastAsia="lt-LT"/>
          <w14:ligatures w14:val="none"/>
        </w:rPr>
        <w:t>(85.6</w:t>
      </w:r>
      <w:r w:rsidRPr="001D0682">
        <w:rPr>
          <w:rFonts w:ascii="Times New Roman" w:eastAsia="Times New Roman" w:hAnsi="Times New Roman" w:cs="Times New Roman"/>
          <w:kern w:val="0"/>
          <w:lang w:eastAsia="lt-LT"/>
          <w14:ligatures w14:val="none"/>
        </w:rPr>
        <w:t>9.00</w:t>
      </w:r>
      <w:r w:rsidR="3D98F65A" w:rsidRPr="001D0682">
        <w:rPr>
          <w:rFonts w:ascii="Times New Roman" w:eastAsia="Times New Roman" w:hAnsi="Times New Roman" w:cs="Times New Roman"/>
          <w:kern w:val="0"/>
          <w:lang w:eastAsia="lt-LT"/>
          <w14:ligatures w14:val="none"/>
        </w:rPr>
        <w:t>)</w:t>
      </w:r>
      <w:r w:rsidR="10209216" w:rsidRPr="04E5CFF7">
        <w:rPr>
          <w:rFonts w:ascii="Times New Roman" w:eastAsia="Times New Roman" w:hAnsi="Times New Roman" w:cs="Times New Roman"/>
          <w:lang w:eastAsia="lt-LT"/>
        </w:rPr>
        <w:t>.</w:t>
      </w:r>
    </w:p>
    <w:p w14:paraId="258892BC" w14:textId="06C88972" w:rsidR="00434169" w:rsidRPr="008B50CC" w:rsidRDefault="3D98F65A" w:rsidP="00DA24DD">
      <w:pPr>
        <w:pStyle w:val="ListParagraph"/>
        <w:numPr>
          <w:ilvl w:val="0"/>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eastAsia="Times New Roman" w:hAnsi="Times New Roman" w:cs="Times New Roman"/>
          <w:lang w:eastAsia="lt-LT"/>
        </w:rPr>
        <w:t>Įstaigos nepagrindinė veiklos sritis – kita, ne švietimo veikla.</w:t>
      </w:r>
    </w:p>
    <w:p w14:paraId="0E060B14" w14:textId="06C88972" w:rsidR="00434169" w:rsidRPr="008B50CC" w:rsidRDefault="14A919A1" w:rsidP="00DA24DD">
      <w:pPr>
        <w:pStyle w:val="ListParagraph"/>
        <w:numPr>
          <w:ilvl w:val="0"/>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eastAsia="Times New Roman" w:hAnsi="Times New Roman" w:cs="Times New Roman"/>
          <w:lang w:eastAsia="lt-LT"/>
        </w:rPr>
        <w:t>Įstaigos kitos, ne švietimo veiklos, rūšys pagal Ekonominės veiklos rūšių klasifikatorių (EVRK 2.1 red.):</w:t>
      </w:r>
    </w:p>
    <w:p w14:paraId="2A8394AD" w14:textId="06C88972" w:rsidR="00434169" w:rsidRPr="008B50CC" w:rsidRDefault="14A919A1"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eastAsia="Times New Roman" w:hAnsi="Times New Roman" w:cs="Times New Roman"/>
          <w:lang w:eastAsia="lt-LT"/>
        </w:rPr>
        <w:t>grūdinių (išskyrus ryžius), ankštinių ir aliejingų sėklų augalų auginimas (01.11.00);</w:t>
      </w:r>
    </w:p>
    <w:p w14:paraId="3C9FFE1C" w14:textId="06C88972" w:rsidR="00434169" w:rsidRPr="008B50CC" w:rsidRDefault="14A919A1" w:rsidP="00DA24DD">
      <w:pPr>
        <w:pStyle w:val="ListParagraph"/>
        <w:numPr>
          <w:ilvl w:val="1"/>
          <w:numId w:val="73"/>
        </w:numPr>
        <w:tabs>
          <w:tab w:val="left" w:pos="284"/>
        </w:tabs>
        <w:spacing w:after="0" w:line="276" w:lineRule="auto"/>
        <w:jc w:val="both"/>
        <w:rPr>
          <w:rFonts w:ascii="Times New Roman" w:hAnsi="Times New Roman" w:cs="Times New Roman"/>
          <w:kern w:val="0"/>
          <w:lang w:eastAsia="en-GB"/>
          <w14:ligatures w14:val="none"/>
        </w:rPr>
      </w:pPr>
      <w:r w:rsidRPr="04E5CFF7">
        <w:rPr>
          <w:rFonts w:ascii="Times New Roman" w:hAnsi="Times New Roman" w:cs="Times New Roman"/>
          <w:lang w:eastAsia="en-GB"/>
        </w:rPr>
        <w:t>daržovių auginimas šiltnamiuose</w:t>
      </w:r>
      <w:r w:rsidRPr="04E5CFF7">
        <w:rPr>
          <w:rFonts w:ascii="Times New Roman" w:eastAsia="Times New Roman" w:hAnsi="Times New Roman" w:cs="Times New Roman"/>
          <w:lang w:eastAsia="lt-LT"/>
        </w:rPr>
        <w:t xml:space="preserve"> (01.13.10);</w:t>
      </w:r>
    </w:p>
    <w:p w14:paraId="6C8F6284" w14:textId="121A2C1F" w:rsidR="00434169" w:rsidRPr="008B50CC" w:rsidRDefault="14A919A1"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hAnsi="Times New Roman" w:cs="Times New Roman"/>
          <w:lang w:eastAsia="en-GB"/>
        </w:rPr>
        <w:t>daržovių auginimas atvirame grunte (01.13.20);</w:t>
      </w:r>
    </w:p>
    <w:p w14:paraId="3A8C3BB7" w14:textId="7FFFB972" w:rsidR="00434169" w:rsidRPr="008B50CC" w:rsidRDefault="14A919A1"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hAnsi="Times New Roman" w:cs="Times New Roman"/>
          <w:lang w:eastAsia="en-GB"/>
        </w:rPr>
        <w:t>kitas daržovių ir melionų, šakniavaisių ir gumbavaisių auginimas (01.13.90);</w:t>
      </w:r>
    </w:p>
    <w:p w14:paraId="0F94E975" w14:textId="06C88972" w:rsidR="00434169" w:rsidRPr="008B50CC" w:rsidRDefault="14A919A1"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eastAsia="Times New Roman" w:hAnsi="Times New Roman" w:cs="Times New Roman"/>
          <w:lang w:eastAsia="lt-LT"/>
        </w:rPr>
        <w:t>gėlių auginimas (01.19.10);</w:t>
      </w:r>
    </w:p>
    <w:p w14:paraId="2A2ADAC3" w14:textId="0624D48C" w:rsidR="00434169" w:rsidRPr="008B50CC" w:rsidRDefault="14A919A1"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hAnsi="Times New Roman" w:cs="Times New Roman"/>
          <w:lang w:eastAsia="en-GB"/>
        </w:rPr>
        <w:t>kitų vienmečių augalų, išskyrus gėles, auginimas</w:t>
      </w:r>
      <w:r w:rsidRPr="04E5CFF7">
        <w:rPr>
          <w:rFonts w:ascii="Times New Roman" w:eastAsia="Times New Roman" w:hAnsi="Times New Roman" w:cs="Times New Roman"/>
          <w:lang w:eastAsia="lt-LT"/>
        </w:rPr>
        <w:t xml:space="preserve"> (01.19.20)</w:t>
      </w:r>
      <w:r w:rsidR="6D0CE09F" w:rsidRPr="04E5CFF7">
        <w:rPr>
          <w:rFonts w:ascii="Times New Roman" w:eastAsia="Times New Roman" w:hAnsi="Times New Roman" w:cs="Times New Roman"/>
          <w:lang w:eastAsia="lt-LT"/>
        </w:rPr>
        <w:t>;</w:t>
      </w:r>
    </w:p>
    <w:p w14:paraId="107A2881" w14:textId="6C7EE1CF" w:rsidR="00434169" w:rsidRPr="008B50CC" w:rsidRDefault="14A919A1"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hAnsi="Times New Roman" w:cs="Times New Roman"/>
          <w:lang w:eastAsia="en-GB"/>
        </w:rPr>
        <w:t>kitų daugiamečių augalų auginimas (01.29.00)</w:t>
      </w:r>
      <w:r w:rsidR="0FAB64C4" w:rsidRPr="04E5CFF7">
        <w:rPr>
          <w:rFonts w:ascii="Times New Roman" w:hAnsi="Times New Roman" w:cs="Times New Roman"/>
          <w:lang w:eastAsia="en-GB"/>
        </w:rPr>
        <w:t>;</w:t>
      </w:r>
    </w:p>
    <w:p w14:paraId="2678F4A0" w14:textId="06C88972" w:rsidR="00434169" w:rsidRPr="008B50CC" w:rsidRDefault="14A919A1"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eastAsia="Times New Roman" w:hAnsi="Times New Roman" w:cs="Times New Roman"/>
          <w:lang w:eastAsia="lt-LT"/>
        </w:rPr>
        <w:t>augalininkystei būdingų paslaugų veikla (01.61.00);</w:t>
      </w:r>
    </w:p>
    <w:p w14:paraId="649D3B40" w14:textId="06C88972" w:rsidR="00434169" w:rsidRPr="008B50CC" w:rsidRDefault="14A919A1"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eastAsia="Times New Roman" w:hAnsi="Times New Roman" w:cs="Times New Roman"/>
          <w:lang w:eastAsia="lt-LT"/>
        </w:rPr>
        <w:t>derliaus apdorojimo veikla ir sėklininkystė (01.63.00);</w:t>
      </w:r>
    </w:p>
    <w:p w14:paraId="00F2798D" w14:textId="0283FF3B" w:rsidR="00434169" w:rsidRPr="008B50CC" w:rsidRDefault="00C65A56" w:rsidP="00DA24DD">
      <w:pPr>
        <w:pStyle w:val="ListParagraph"/>
        <w:numPr>
          <w:ilvl w:val="1"/>
          <w:numId w:val="73"/>
        </w:numPr>
        <w:tabs>
          <w:tab w:val="left" w:pos="284"/>
        </w:tabs>
        <w:spacing w:after="0" w:line="276" w:lineRule="auto"/>
        <w:jc w:val="both"/>
        <w:rPr>
          <w:rFonts w:ascii="Times New Roman" w:hAnsi="Times New Roman" w:cs="Times New Roman"/>
          <w:kern w:val="0"/>
          <w:lang w:eastAsia="en-GB"/>
          <w14:ligatures w14:val="none"/>
        </w:rPr>
      </w:pPr>
      <w:r>
        <w:rPr>
          <w:rFonts w:ascii="Times New Roman" w:hAnsi="Times New Roman" w:cs="Times New Roman"/>
          <w:lang w:eastAsia="en-GB"/>
        </w:rPr>
        <w:t xml:space="preserve"> </w:t>
      </w:r>
      <w:r w:rsidR="14A919A1" w:rsidRPr="04E5CFF7">
        <w:rPr>
          <w:rFonts w:ascii="Times New Roman" w:hAnsi="Times New Roman" w:cs="Times New Roman"/>
          <w:lang w:eastAsia="en-GB"/>
        </w:rPr>
        <w:t>mėsos ir paukštienos produktų gamyba (10.13.00);</w:t>
      </w:r>
    </w:p>
    <w:p w14:paraId="490B7B1D" w14:textId="52210BD4" w:rsidR="00434169" w:rsidRPr="008B50CC" w:rsidRDefault="00C65A56" w:rsidP="00DA24DD">
      <w:pPr>
        <w:pStyle w:val="ListParagraph"/>
        <w:numPr>
          <w:ilvl w:val="1"/>
          <w:numId w:val="73"/>
        </w:numPr>
        <w:tabs>
          <w:tab w:val="left" w:pos="284"/>
        </w:tabs>
        <w:spacing w:after="0" w:line="276" w:lineRule="auto"/>
        <w:jc w:val="both"/>
        <w:rPr>
          <w:rFonts w:ascii="Times New Roman" w:hAnsi="Times New Roman" w:cs="Times New Roman"/>
          <w:kern w:val="0"/>
          <w:lang w:eastAsia="en-GB"/>
          <w14:ligatures w14:val="none"/>
        </w:rPr>
      </w:pPr>
      <w:r>
        <w:rPr>
          <w:rFonts w:ascii="Times New Roman" w:hAnsi="Times New Roman" w:cs="Times New Roman"/>
          <w:lang w:eastAsia="en-GB"/>
        </w:rPr>
        <w:t xml:space="preserve"> </w:t>
      </w:r>
      <w:r w:rsidR="14A919A1" w:rsidRPr="04E5CFF7">
        <w:rPr>
          <w:rFonts w:ascii="Times New Roman" w:hAnsi="Times New Roman" w:cs="Times New Roman"/>
          <w:lang w:eastAsia="en-GB"/>
        </w:rPr>
        <w:t>duonos gamyba; šviežių konditerijos kepinių ir pyragaičių gamyba (10.71.00)</w:t>
      </w:r>
    </w:p>
    <w:p w14:paraId="20775AD4" w14:textId="0EE301CC" w:rsidR="00434169" w:rsidRPr="008B50CC" w:rsidRDefault="00C65A56" w:rsidP="00DA24DD">
      <w:pPr>
        <w:pStyle w:val="ListParagraph"/>
        <w:numPr>
          <w:ilvl w:val="1"/>
          <w:numId w:val="73"/>
        </w:numPr>
        <w:tabs>
          <w:tab w:val="left" w:pos="284"/>
        </w:tabs>
        <w:spacing w:after="0" w:line="276" w:lineRule="auto"/>
        <w:jc w:val="both"/>
        <w:rPr>
          <w:rFonts w:ascii="Times New Roman" w:hAnsi="Times New Roman" w:cs="Times New Roman"/>
          <w:kern w:val="0"/>
          <w:lang w:eastAsia="en-GB"/>
          <w14:ligatures w14:val="none"/>
        </w:rPr>
      </w:pPr>
      <w:r>
        <w:rPr>
          <w:rFonts w:ascii="Times New Roman" w:hAnsi="Times New Roman" w:cs="Times New Roman"/>
          <w:lang w:eastAsia="en-GB"/>
        </w:rPr>
        <w:t xml:space="preserve"> </w:t>
      </w:r>
      <w:r w:rsidR="14A919A1" w:rsidRPr="04E5CFF7">
        <w:rPr>
          <w:rFonts w:ascii="Times New Roman" w:hAnsi="Times New Roman" w:cs="Times New Roman"/>
          <w:lang w:eastAsia="en-GB"/>
        </w:rPr>
        <w:t>džiūvėsių, sausainių, ilgai išsilaikančių konditerijos kepinių ir pyragaičių gamyba (10.72.00);</w:t>
      </w:r>
    </w:p>
    <w:p w14:paraId="5E40CC9F" w14:textId="5C883AED"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hAnsi="Times New Roman" w:cs="Times New Roman"/>
          <w:lang w:eastAsia="en-GB"/>
        </w:rPr>
        <w:t xml:space="preserve"> </w:t>
      </w:r>
      <w:r w:rsidR="14A919A1" w:rsidRPr="04E5CFF7">
        <w:rPr>
          <w:rFonts w:ascii="Times New Roman" w:hAnsi="Times New Roman" w:cs="Times New Roman"/>
          <w:lang w:eastAsia="en-GB"/>
        </w:rPr>
        <w:t>miltinių produktų gamyba (10.73.00);</w:t>
      </w:r>
    </w:p>
    <w:p w14:paraId="55CAA19E" w14:textId="38BD72C5"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paruoštų valgių ir patiekalų gamyba (10.85.00);</w:t>
      </w:r>
    </w:p>
    <w:p w14:paraId="48E00411" w14:textId="5667A811"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kitų, niekur kitur nepriskirtų, maisto produktų gamyba (10.89.00);</w:t>
      </w:r>
    </w:p>
    <w:p w14:paraId="60B053EF" w14:textId="72BD4BD7"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medienos pjaustymas ir obliavimas (16.11.00);</w:t>
      </w:r>
    </w:p>
    <w:p w14:paraId="2F5E4B6F" w14:textId="6CB6265A"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hAnsi="Times New Roman" w:cs="Times New Roman"/>
          <w:lang w:eastAsia="en-GB"/>
        </w:rPr>
        <w:t xml:space="preserve"> </w:t>
      </w:r>
      <w:r w:rsidR="14A919A1" w:rsidRPr="04E5CFF7">
        <w:rPr>
          <w:rFonts w:ascii="Times New Roman" w:hAnsi="Times New Roman" w:cs="Times New Roman"/>
          <w:lang w:eastAsia="en-GB"/>
        </w:rPr>
        <w:t>medienos apdorojimas ir apdaila (16.12.00);</w:t>
      </w:r>
    </w:p>
    <w:p w14:paraId="6F3E3002" w14:textId="6494009B"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kitų medienos gaminių gamyba; dirbinių iš kamštienos, šiaudų ir pynimo medžiagų gamyba (16.28.00);</w:t>
      </w:r>
    </w:p>
    <w:p w14:paraId="7DD8740F" w14:textId="1698DD0F"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elektros gamyba iš atsinaujinančiųjų energijos šaltinių (35.12.00);</w:t>
      </w:r>
    </w:p>
    <w:p w14:paraId="3A59DAAE" w14:textId="6DA1E787"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lastRenderedPageBreak/>
        <w:t xml:space="preserve"> </w:t>
      </w:r>
      <w:r w:rsidR="14A919A1" w:rsidRPr="04E5CFF7">
        <w:rPr>
          <w:rFonts w:ascii="Times New Roman" w:eastAsia="Times New Roman" w:hAnsi="Times New Roman" w:cs="Times New Roman"/>
          <w:lang w:eastAsia="lt-LT"/>
        </w:rPr>
        <w:t>nepavojingų atliekų surinkimas (38.11.00);</w:t>
      </w:r>
    </w:p>
    <w:p w14:paraId="2E47AB60" w14:textId="01A12326"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613B088A">
        <w:rPr>
          <w:rFonts w:ascii="Times New Roman" w:eastAsia="Times New Roman" w:hAnsi="Times New Roman" w:cs="Times New Roman"/>
          <w:kern w:val="0"/>
          <w:lang w:eastAsia="lt-LT"/>
          <w14:ligatures w14:val="none"/>
        </w:rPr>
        <w:t>duonos, bandelių ir konditerijos gaminių mažmeninė prekyba (47.24.00);</w:t>
      </w:r>
    </w:p>
    <w:p w14:paraId="75C9141C" w14:textId="77E65A08" w:rsidR="00434169" w:rsidRPr="00A94806" w:rsidRDefault="00C65A56" w:rsidP="00A94806">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613B088A">
        <w:rPr>
          <w:rFonts w:ascii="Times New Roman" w:eastAsia="Times New Roman" w:hAnsi="Times New Roman" w:cs="Times New Roman"/>
          <w:kern w:val="0"/>
          <w:lang w:eastAsia="lt-LT"/>
          <w14:ligatures w14:val="none"/>
        </w:rPr>
        <w:t>keleivių vežimas sausumos transportu pagal iš anksto nustatytus tvarkaraščius (49.31.00);</w:t>
      </w:r>
    </w:p>
    <w:p w14:paraId="529C2417" w14:textId="4D1DBC24"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613B088A">
        <w:rPr>
          <w:rFonts w:ascii="Times New Roman" w:eastAsia="Times New Roman" w:hAnsi="Times New Roman" w:cs="Times New Roman"/>
          <w:kern w:val="0"/>
          <w:lang w:eastAsia="lt-LT"/>
          <w14:ligatures w14:val="none"/>
        </w:rPr>
        <w:t>pagaminto valgio tiekimas renginiams (56.21.00);</w:t>
      </w:r>
      <w:r w:rsidR="00434169" w:rsidRPr="0080307C">
        <w:rPr>
          <w:rFonts w:ascii="Times New Roman" w:eastAsia="Times New Roman" w:hAnsi="Times New Roman" w:cs="Times New Roman"/>
          <w:kern w:val="0"/>
          <w:lang w:eastAsia="lt-LT"/>
          <w14:ligatures w14:val="none"/>
        </w:rPr>
        <w:tab/>
      </w:r>
    </w:p>
    <w:p w14:paraId="6A230248" w14:textId="0FD8B0F1"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maisto ir gėrimų tiekimas pagal sutartį ir kitų maitinimo paslaugų veikla (56.22.00);</w:t>
      </w:r>
      <w:r w:rsidR="00434169" w:rsidRPr="0080307C">
        <w:rPr>
          <w:rFonts w:ascii="Times New Roman" w:eastAsia="Times New Roman" w:hAnsi="Times New Roman" w:cs="Times New Roman"/>
          <w:kern w:val="0"/>
          <w:lang w:eastAsia="lt-LT"/>
          <w14:ligatures w14:val="none"/>
        </w:rPr>
        <w:tab/>
      </w:r>
    </w:p>
    <w:p w14:paraId="380EEAE6" w14:textId="65631071"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nuosavo arba nuomojamo nekilnojamojo turto nuoma ir eksploatavimas (68.20.00);</w:t>
      </w:r>
      <w:r w:rsidR="00434169" w:rsidRPr="0080307C">
        <w:rPr>
          <w:rFonts w:ascii="Times New Roman" w:eastAsia="Times New Roman" w:hAnsi="Times New Roman" w:cs="Times New Roman"/>
          <w:kern w:val="0"/>
          <w:lang w:eastAsia="lt-LT"/>
          <w14:ligatures w14:val="none"/>
        </w:rPr>
        <w:tab/>
      </w:r>
    </w:p>
    <w:p w14:paraId="5E266A8C" w14:textId="0FB57E39"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kraštovaizdžio tvarkymas (81.30.00);</w:t>
      </w:r>
      <w:r w:rsidR="00434169" w:rsidRPr="0080307C">
        <w:rPr>
          <w:rFonts w:ascii="Times New Roman" w:eastAsia="Times New Roman" w:hAnsi="Times New Roman" w:cs="Times New Roman"/>
          <w:kern w:val="0"/>
          <w:lang w:eastAsia="lt-LT"/>
          <w14:ligatures w14:val="none"/>
        </w:rPr>
        <w:tab/>
      </w:r>
    </w:p>
    <w:p w14:paraId="521AB5DE" w14:textId="1D1946BE"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bibliotekų veikla (91.11.00);</w:t>
      </w:r>
      <w:r w:rsidR="00434169" w:rsidRPr="0080307C">
        <w:rPr>
          <w:rFonts w:ascii="Times New Roman" w:eastAsia="Times New Roman" w:hAnsi="Times New Roman" w:cs="Times New Roman"/>
          <w:kern w:val="0"/>
          <w:lang w:eastAsia="lt-LT"/>
          <w14:ligatures w14:val="none"/>
        </w:rPr>
        <w:tab/>
      </w:r>
    </w:p>
    <w:p w14:paraId="42ED7ABE" w14:textId="5523DBBC"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archyvų veikla (91.12.00);</w:t>
      </w:r>
      <w:r w:rsidR="00434169" w:rsidRPr="0080307C">
        <w:rPr>
          <w:rFonts w:ascii="Times New Roman" w:eastAsia="Times New Roman" w:hAnsi="Times New Roman" w:cs="Times New Roman"/>
          <w:kern w:val="0"/>
          <w:lang w:eastAsia="lt-LT"/>
          <w14:ligatures w14:val="none"/>
        </w:rPr>
        <w:tab/>
      </w:r>
    </w:p>
    <w:p w14:paraId="759548C6" w14:textId="2C7F5575" w:rsidR="00434169" w:rsidRPr="008B50CC" w:rsidRDefault="00C65A56" w:rsidP="00DA24DD">
      <w:pPr>
        <w:pStyle w:val="ListParagraph"/>
        <w:numPr>
          <w:ilvl w:val="1"/>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lang w:eastAsia="lt-LT"/>
        </w:rPr>
        <w:t xml:space="preserve"> </w:t>
      </w:r>
      <w:r w:rsidR="14A919A1" w:rsidRPr="04E5CFF7">
        <w:rPr>
          <w:rFonts w:ascii="Times New Roman" w:eastAsia="Times New Roman" w:hAnsi="Times New Roman" w:cs="Times New Roman"/>
          <w:lang w:eastAsia="lt-LT"/>
        </w:rPr>
        <w:t>sporto įren</w:t>
      </w:r>
      <w:r w:rsidR="613B088A" w:rsidRPr="04E5CFF7">
        <w:rPr>
          <w:rFonts w:ascii="Times New Roman" w:eastAsia="Times New Roman" w:hAnsi="Times New Roman" w:cs="Times New Roman"/>
          <w:lang w:eastAsia="lt-LT"/>
        </w:rPr>
        <w:t>ginių eksploatavimas (93.11.00).</w:t>
      </w:r>
    </w:p>
    <w:p w14:paraId="3E55410B" w14:textId="06C88972" w:rsidR="00434169" w:rsidRPr="008B50CC" w:rsidRDefault="3D98F65A" w:rsidP="00DA24DD">
      <w:pPr>
        <w:pStyle w:val="ListParagraph"/>
        <w:numPr>
          <w:ilvl w:val="0"/>
          <w:numId w:val="73"/>
        </w:numPr>
        <w:tabs>
          <w:tab w:val="left" w:pos="284"/>
        </w:tabs>
        <w:spacing w:after="0" w:line="276" w:lineRule="auto"/>
        <w:jc w:val="both"/>
        <w:rPr>
          <w:rFonts w:ascii="Times New Roman" w:eastAsia="Times New Roman" w:hAnsi="Times New Roman" w:cs="Times New Roman"/>
          <w:kern w:val="0"/>
          <w:lang w:eastAsia="lt-LT"/>
          <w14:ligatures w14:val="none"/>
        </w:rPr>
      </w:pPr>
      <w:r w:rsidRPr="04E5CFF7">
        <w:rPr>
          <w:rFonts w:ascii="Times New Roman" w:eastAsia="Times New Roman" w:hAnsi="Times New Roman" w:cs="Times New Roman"/>
          <w:lang w:eastAsia="lt-LT"/>
        </w:rPr>
        <w:t>Įstaiga turi teisę užsiimti įstatymų nedraudžiama ūkine-komercine veikla, kuri yra neatsiejamai susijusi su Įstaigos veiklos tikslu. </w:t>
      </w:r>
    </w:p>
    <w:p w14:paraId="19F0FF50" w14:textId="06C88972" w:rsidR="00434169" w:rsidRPr="008B50CC" w:rsidRDefault="3D98F65A" w:rsidP="00DA24DD">
      <w:pPr>
        <w:pStyle w:val="ListParagraph"/>
        <w:numPr>
          <w:ilvl w:val="0"/>
          <w:numId w:val="73"/>
        </w:numPr>
        <w:tabs>
          <w:tab w:val="left" w:pos="284"/>
        </w:tabs>
        <w:spacing w:after="0" w:line="276" w:lineRule="auto"/>
        <w:jc w:val="both"/>
        <w:rPr>
          <w:rFonts w:ascii="Times New Roman" w:eastAsia="Times New Roman" w:hAnsi="Times New Roman" w:cs="Times New Roman"/>
          <w:lang w:eastAsia="lt-LT"/>
        </w:rPr>
      </w:pPr>
      <w:r w:rsidRPr="04E5CFF7">
        <w:rPr>
          <w:rFonts w:ascii="Times New Roman" w:eastAsia="Times New Roman" w:hAnsi="Times New Roman" w:cs="Times New Roman"/>
          <w:lang w:eastAsia="lt-LT"/>
        </w:rPr>
        <w:t>Įstaiga veiklą, kuriai teisės aktuose yra nustatytas reikalavimas turėti licenciją, gali vykdyti tik teisės aktuose nustatyta tvarka ją gavusi.</w:t>
      </w:r>
    </w:p>
    <w:p w14:paraId="4C994E19" w14:textId="7F29A092" w:rsidR="00434169" w:rsidRPr="00613CDC" w:rsidRDefault="5645D67E" w:rsidP="00BF57E6">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lang w:eastAsia="lt-LT"/>
        </w:rPr>
      </w:pPr>
      <w:r w:rsidRPr="04E5CFF7">
        <w:rPr>
          <w:rFonts w:ascii="Times New Roman" w:eastAsia="Times New Roman" w:hAnsi="Times New Roman" w:cs="Times New Roman"/>
          <w:lang w:eastAsia="lt-LT"/>
        </w:rPr>
        <w:t>Įstaiga išsilavinimą ir atitinkamo Lietuvos kvalifikacijų sandaros lygio kvalifikacijas suteikia ir mokymosi pasiekimus įteisinančius dokumentus išduoda švietimo, mokslo ir sporto ministro nustatyta tvarka. </w:t>
      </w:r>
    </w:p>
    <w:p w14:paraId="02D20EB1" w14:textId="1EA4CD54" w:rsidR="00434169" w:rsidRPr="008226B1" w:rsidRDefault="00434169" w:rsidP="00BF57E6">
      <w:pPr>
        <w:spacing w:after="0" w:line="276" w:lineRule="auto"/>
        <w:ind w:firstLine="567"/>
        <w:jc w:val="both"/>
        <w:textAlignment w:val="baseline"/>
        <w:rPr>
          <w:rFonts w:ascii="Times New Roman" w:eastAsia="Times New Roman" w:hAnsi="Times New Roman" w:cs="Times New Roman"/>
          <w:kern w:val="0"/>
          <w:lang w:eastAsia="lt-LT"/>
          <w14:ligatures w14:val="none"/>
        </w:rPr>
      </w:pPr>
    </w:p>
    <w:p w14:paraId="4F8A4283" w14:textId="3033BBF6" w:rsidR="00434169" w:rsidRPr="008226B1" w:rsidRDefault="00434169" w:rsidP="00BF57E6">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III SKYRIUS</w:t>
      </w:r>
    </w:p>
    <w:p w14:paraId="06268DDD" w14:textId="3F69BDDF" w:rsidR="00434169" w:rsidRDefault="5DD29292" w:rsidP="00BF57E6">
      <w:pPr>
        <w:spacing w:after="0" w:line="276" w:lineRule="auto"/>
        <w:jc w:val="center"/>
        <w:textAlignment w:val="baseline"/>
        <w:rPr>
          <w:rFonts w:ascii="Times New Roman" w:eastAsia="Times New Roman" w:hAnsi="Times New Roman" w:cs="Times New Roman"/>
          <w:b/>
          <w:bCs/>
          <w:lang w:eastAsia="lt-LT"/>
        </w:rPr>
      </w:pPr>
      <w:r w:rsidRPr="04E5CFF7">
        <w:rPr>
          <w:rFonts w:ascii="Times New Roman" w:eastAsia="Times New Roman" w:hAnsi="Times New Roman" w:cs="Times New Roman"/>
          <w:b/>
          <w:bCs/>
          <w:lang w:eastAsia="lt-LT"/>
        </w:rPr>
        <w:t>ĮSTAIGOS TEISĖS IR PAREIGOS</w:t>
      </w:r>
    </w:p>
    <w:p w14:paraId="56A5DEA4" w14:textId="77777777" w:rsidR="00C65A56" w:rsidRDefault="00C65A56" w:rsidP="00BF57E6">
      <w:pPr>
        <w:spacing w:after="0" w:line="276" w:lineRule="auto"/>
        <w:jc w:val="center"/>
        <w:textAlignment w:val="baseline"/>
        <w:rPr>
          <w:rFonts w:ascii="Times New Roman" w:eastAsia="Times New Roman" w:hAnsi="Times New Roman" w:cs="Times New Roman"/>
          <w:b/>
          <w:bCs/>
          <w:kern w:val="0"/>
          <w:lang w:eastAsia="lt-LT"/>
          <w14:ligatures w14:val="none"/>
        </w:rPr>
      </w:pPr>
    </w:p>
    <w:p w14:paraId="78C625FE" w14:textId="6D732CC2" w:rsidR="000B2C40" w:rsidRPr="000B2C40" w:rsidRDefault="5DD29292" w:rsidP="00DA24DD">
      <w:pPr>
        <w:pStyle w:val="ListParagraph"/>
        <w:numPr>
          <w:ilvl w:val="0"/>
          <w:numId w:val="73"/>
        </w:numPr>
        <w:spacing w:after="0" w:line="276" w:lineRule="auto"/>
        <w:jc w:val="both"/>
        <w:rPr>
          <w:rFonts w:ascii="Times New Roman" w:eastAsia="Times New Roman" w:hAnsi="Times New Roman" w:cs="Times New Roman"/>
          <w:lang w:eastAsia="lt-LT"/>
        </w:rPr>
      </w:pPr>
      <w:r w:rsidRPr="04E5CFF7">
        <w:rPr>
          <w:rFonts w:ascii="Times New Roman" w:eastAsia="Times New Roman" w:hAnsi="Times New Roman" w:cs="Times New Roman"/>
          <w:lang w:eastAsia="lt-LT"/>
        </w:rPr>
        <w:t>Įstaiga turi teises ir pareigas, n</w:t>
      </w:r>
      <w:r w:rsidR="00614386">
        <w:rPr>
          <w:rFonts w:ascii="Times New Roman" w:eastAsia="Times New Roman" w:hAnsi="Times New Roman" w:cs="Times New Roman"/>
          <w:lang w:eastAsia="lt-LT"/>
        </w:rPr>
        <w:t>u</w:t>
      </w:r>
      <w:r w:rsidRPr="04E5CFF7">
        <w:rPr>
          <w:rFonts w:ascii="Times New Roman" w:eastAsia="Times New Roman" w:hAnsi="Times New Roman" w:cs="Times New Roman"/>
          <w:lang w:eastAsia="lt-LT"/>
        </w:rPr>
        <w:t>rodytas Profesinio mokymo įstatyme, Švietimo įstatyme, Viešųjų įstaigų įstatyme ir kituose įstatymuose, reglamentuojančiuose Įstaigos veiklą.</w:t>
      </w:r>
    </w:p>
    <w:p w14:paraId="101CFB7B" w14:textId="0A51D51F" w:rsidR="00434169" w:rsidRPr="008226B1" w:rsidRDefault="00434169"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4E9BE792" w14:textId="287E46FF" w:rsidR="000B2C40" w:rsidRPr="00DA24DD" w:rsidRDefault="000B2C40" w:rsidP="00DA24DD">
      <w:pPr>
        <w:tabs>
          <w:tab w:val="left" w:pos="993"/>
        </w:tabs>
        <w:spacing w:after="0" w:line="276" w:lineRule="auto"/>
        <w:ind w:firstLine="567"/>
        <w:jc w:val="center"/>
        <w:textAlignment w:val="baseline"/>
        <w:rPr>
          <w:rFonts w:ascii="Times New Roman" w:eastAsia="Times New Roman" w:hAnsi="Times New Roman" w:cs="Times New Roman"/>
          <w:b/>
          <w:color w:val="00000A"/>
          <w:kern w:val="0"/>
          <w:lang w:eastAsia="lt-LT"/>
          <w14:ligatures w14:val="none"/>
        </w:rPr>
      </w:pPr>
      <w:r w:rsidRPr="00DA24DD">
        <w:rPr>
          <w:rFonts w:ascii="Times New Roman" w:eastAsia="Times New Roman" w:hAnsi="Times New Roman" w:cs="Times New Roman"/>
          <w:b/>
          <w:color w:val="00000A"/>
          <w:kern w:val="0"/>
          <w:lang w:eastAsia="lt-LT"/>
          <w14:ligatures w14:val="none"/>
        </w:rPr>
        <w:t>IV SKYRIUS</w:t>
      </w:r>
    </w:p>
    <w:p w14:paraId="475BD16E" w14:textId="0F767CE8" w:rsidR="000B2C40" w:rsidRPr="00DA24DD" w:rsidRDefault="5DD29292" w:rsidP="00DA24DD">
      <w:pPr>
        <w:tabs>
          <w:tab w:val="left" w:pos="993"/>
        </w:tabs>
        <w:spacing w:after="0" w:line="276" w:lineRule="auto"/>
        <w:ind w:firstLine="567"/>
        <w:jc w:val="center"/>
        <w:textAlignment w:val="baseline"/>
        <w:rPr>
          <w:rFonts w:ascii="Times New Roman" w:eastAsia="Times New Roman" w:hAnsi="Times New Roman" w:cs="Times New Roman"/>
          <w:b/>
          <w:color w:val="00000A"/>
          <w:kern w:val="0"/>
          <w:lang w:eastAsia="lt-LT"/>
          <w14:ligatures w14:val="none"/>
        </w:rPr>
      </w:pPr>
      <w:r w:rsidRPr="00DA24DD">
        <w:rPr>
          <w:rFonts w:ascii="Times New Roman" w:eastAsia="Times New Roman" w:hAnsi="Times New Roman" w:cs="Times New Roman"/>
          <w:b/>
          <w:bCs/>
          <w:color w:val="00000A"/>
          <w:lang w:eastAsia="lt-LT"/>
        </w:rPr>
        <w:t>TAPIMO ĮSTAIGOS DALININKU TVARKA</w:t>
      </w:r>
    </w:p>
    <w:p w14:paraId="70B674D3" w14:textId="19C8C044" w:rsidR="00434169" w:rsidRPr="008226B1" w:rsidRDefault="00434169" w:rsidP="00620ED9">
      <w:pPr>
        <w:tabs>
          <w:tab w:val="left" w:pos="993"/>
        </w:tabs>
        <w:spacing w:after="0" w:line="276" w:lineRule="auto"/>
        <w:ind w:firstLine="567"/>
        <w:jc w:val="both"/>
        <w:textAlignment w:val="baseline"/>
        <w:rPr>
          <w:rFonts w:ascii="Times New Roman" w:eastAsia="Times New Roman" w:hAnsi="Times New Roman" w:cs="Times New Roman"/>
          <w:color w:val="00000A"/>
          <w:lang w:eastAsia="lt-LT"/>
        </w:rPr>
      </w:pPr>
    </w:p>
    <w:p w14:paraId="1B614EF7" w14:textId="1746836C" w:rsidR="00434169" w:rsidRPr="008226B1" w:rsidRDefault="3B7D8CF5" w:rsidP="00DA24DD">
      <w:pPr>
        <w:pStyle w:val="ListParagraph"/>
        <w:numPr>
          <w:ilvl w:val="0"/>
          <w:numId w:val="73"/>
        </w:numPr>
        <w:spacing w:after="0" w:line="276" w:lineRule="auto"/>
        <w:jc w:val="both"/>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t>Asmuo gali tapti nauju dalininku, Viešųjų įstaigų įstatymo ir Įstatų nustatyta tvarka perdavęs Įstaigai įnašą. </w:t>
      </w:r>
    </w:p>
    <w:p w14:paraId="543AA0A2" w14:textId="19C8C044" w:rsidR="00434169" w:rsidRPr="008226B1" w:rsidRDefault="3D98F65A" w:rsidP="00620ED9">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t>Asmens priėmimo dalininku tvarka: </w:t>
      </w:r>
    </w:p>
    <w:p w14:paraId="35D7F857" w14:textId="13EE3162" w:rsidR="00434169" w:rsidRPr="008226B1" w:rsidRDefault="3D98F65A" w:rsidP="00620ED9">
      <w:pPr>
        <w:pStyle w:val="ListParagraph"/>
        <w:numPr>
          <w:ilvl w:val="1"/>
          <w:numId w:val="73"/>
        </w:numPr>
        <w:tabs>
          <w:tab w:val="left" w:pos="284"/>
        </w:tabs>
        <w:spacing w:after="0" w:line="276" w:lineRule="auto"/>
        <w:jc w:val="both"/>
        <w:textAlignment w:val="baseline"/>
        <w:rPr>
          <w:rFonts w:ascii="Times New Roman" w:eastAsia="Times New Roman" w:hAnsi="Times New Roman" w:cs="Times New Roman"/>
          <w:lang w:eastAsia="lt-LT"/>
        </w:rPr>
      </w:pPr>
      <w:r w:rsidRPr="008226B1">
        <w:rPr>
          <w:rFonts w:ascii="Times New Roman" w:eastAsia="Times New Roman" w:hAnsi="Times New Roman" w:cs="Times New Roman"/>
          <w:color w:val="00000A"/>
          <w:kern w:val="0"/>
          <w:lang w:eastAsia="lt-LT"/>
          <w14:ligatures w14:val="none"/>
        </w:rPr>
        <w:t xml:space="preserve">pageidaujantis tapti dalininku asmuo pateikia Įstaigos </w:t>
      </w:r>
      <w:r w:rsidR="607C9B57" w:rsidRPr="04E5CFF7">
        <w:rPr>
          <w:rFonts w:ascii="Times New Roman" w:eastAsia="Times New Roman" w:hAnsi="Times New Roman" w:cs="Times New Roman"/>
          <w:color w:val="00000A"/>
          <w:lang w:eastAsia="lt-LT"/>
        </w:rPr>
        <w:t xml:space="preserve">direktoriui </w:t>
      </w:r>
      <w:r w:rsidRPr="008226B1">
        <w:rPr>
          <w:rFonts w:ascii="Times New Roman" w:eastAsia="Times New Roman" w:hAnsi="Times New Roman" w:cs="Times New Roman"/>
          <w:color w:val="00000A"/>
          <w:kern w:val="0"/>
          <w:lang w:eastAsia="lt-LT"/>
          <w14:ligatures w14:val="none"/>
        </w:rPr>
        <w:t>prašymą juo tapti: asmens prašyme turi būti nurodyti jo duomenys (fizinio asmens vardas, pavardė, asmens kodas, (kai asmuo jo neturi – gimimo data), adresas korespondencijai; juridinio asmens pavadinimas, teisinė forma, kodas, buveinė, atstovo vardas, pavardė, asmens kodas (kai asmuo jo neturi – gimimo data)), išreikštas pritarimas Įstaigos veiklos tikslams</w:t>
      </w:r>
      <w:r w:rsidR="31C58A73" w:rsidRPr="008226B1">
        <w:rPr>
          <w:rFonts w:ascii="Times New Roman" w:eastAsia="Times New Roman" w:hAnsi="Times New Roman" w:cs="Times New Roman"/>
          <w:color w:val="00000A"/>
          <w:kern w:val="0"/>
          <w:lang w:eastAsia="lt-LT"/>
          <w14:ligatures w14:val="none"/>
        </w:rPr>
        <w:t xml:space="preserve">, </w:t>
      </w:r>
      <w:r w:rsidR="31C58A73" w:rsidRPr="008226B1">
        <w:rPr>
          <w:rFonts w:ascii="Times New Roman" w:eastAsia="Times New Roman" w:hAnsi="Times New Roman" w:cs="Times New Roman"/>
          <w:kern w:val="0"/>
          <w:lang w:eastAsia="lt-LT"/>
          <w14:ligatures w14:val="none"/>
        </w:rPr>
        <w:t>įvardinta nauda, kurią gautų Įstaiga, jam tapus dalininku</w:t>
      </w:r>
      <w:r w:rsidR="31C58A73" w:rsidRPr="008226B1">
        <w:rPr>
          <w:rFonts w:ascii="Times New Roman" w:eastAsia="Times New Roman" w:hAnsi="Times New Roman" w:cs="Times New Roman"/>
          <w:color w:val="00000A"/>
          <w:kern w:val="0"/>
          <w:lang w:eastAsia="lt-LT"/>
          <w14:ligatures w14:val="none"/>
        </w:rPr>
        <w:t>,</w:t>
      </w:r>
      <w:r w:rsidR="4B2D85B0" w:rsidRPr="008226B1">
        <w:rPr>
          <w:rFonts w:ascii="Times New Roman" w:eastAsia="Times New Roman" w:hAnsi="Times New Roman" w:cs="Times New Roman"/>
          <w:color w:val="00000A"/>
          <w:kern w:val="0"/>
          <w:lang w:eastAsia="lt-LT"/>
          <w14:ligatures w14:val="none"/>
        </w:rPr>
        <w:t xml:space="preserve"> </w:t>
      </w:r>
      <w:r w:rsidRPr="008226B1">
        <w:rPr>
          <w:rFonts w:ascii="Times New Roman" w:eastAsia="Times New Roman" w:hAnsi="Times New Roman" w:cs="Times New Roman"/>
          <w:color w:val="00000A"/>
          <w:kern w:val="0"/>
          <w:lang w:eastAsia="lt-LT"/>
          <w14:ligatures w14:val="none"/>
        </w:rPr>
        <w:t>numatomas įnašas į dalininkų kapitalą, šio įnašo dydis (kai numatomas įnašas – pinigai) ar vertė (kai numatomas įnašas – materialusis ar nematerialusis turtas) (eurais) ir įnašo perdavimo Įstaigai terminas; jei numatoma įnešti turtą, kartu su prašymu turi būti pateikta turto vertinimo ataskaita; </w:t>
      </w:r>
    </w:p>
    <w:p w14:paraId="776BB21C" w14:textId="33E94715" w:rsidR="00434169" w:rsidRPr="008226B1" w:rsidRDefault="3D98F65A" w:rsidP="00620ED9">
      <w:pPr>
        <w:pStyle w:val="ListParagraph"/>
        <w:numPr>
          <w:ilvl w:val="1"/>
          <w:numId w:val="73"/>
        </w:numPr>
        <w:tabs>
          <w:tab w:val="left" w:pos="284"/>
        </w:tabs>
        <w:spacing w:after="0" w:line="276" w:lineRule="auto"/>
        <w:jc w:val="both"/>
        <w:textAlignment w:val="baseline"/>
        <w:rPr>
          <w:rFonts w:ascii="Times New Roman" w:eastAsia="Times New Roman" w:hAnsi="Times New Roman" w:cs="Times New Roman"/>
          <w:color w:val="00000A"/>
          <w:lang w:eastAsia="lt-LT"/>
        </w:rPr>
      </w:pPr>
      <w:r w:rsidRPr="008226B1">
        <w:rPr>
          <w:rFonts w:ascii="Times New Roman" w:eastAsia="Times New Roman" w:hAnsi="Times New Roman" w:cs="Times New Roman"/>
          <w:color w:val="00000A"/>
          <w:kern w:val="0"/>
          <w:lang w:eastAsia="lt-LT"/>
          <w14:ligatures w14:val="none"/>
        </w:rPr>
        <w:t xml:space="preserve">asmuo dalininku priimamas visuotinio dalininkų susirinkimo sprendimu: apie visuotinio dalininkų susirinkimo priimtą sprendimą Įstaigos </w:t>
      </w:r>
      <w:r w:rsidR="607C9B57" w:rsidRPr="04E5CFF7">
        <w:rPr>
          <w:rFonts w:ascii="Times New Roman" w:eastAsia="Times New Roman" w:hAnsi="Times New Roman" w:cs="Times New Roman"/>
          <w:color w:val="00000A"/>
          <w:lang w:eastAsia="lt-LT"/>
        </w:rPr>
        <w:t xml:space="preserve">direktorius </w:t>
      </w:r>
      <w:r w:rsidRPr="008226B1">
        <w:rPr>
          <w:rFonts w:ascii="Times New Roman" w:eastAsia="Times New Roman" w:hAnsi="Times New Roman" w:cs="Times New Roman"/>
          <w:color w:val="00000A"/>
          <w:kern w:val="0"/>
          <w:lang w:eastAsia="lt-LT"/>
          <w14:ligatures w14:val="none"/>
        </w:rPr>
        <w:t xml:space="preserve">per 3 darbo dienas </w:t>
      </w:r>
      <w:r w:rsidRPr="008226B1">
        <w:rPr>
          <w:rFonts w:ascii="Times New Roman" w:eastAsia="Times New Roman" w:hAnsi="Times New Roman" w:cs="Times New Roman"/>
          <w:kern w:val="0"/>
          <w:lang w:eastAsia="lt-LT"/>
          <w14:ligatures w14:val="none"/>
        </w:rPr>
        <w:t xml:space="preserve">turi </w:t>
      </w:r>
      <w:r w:rsidR="31C58A73" w:rsidRPr="008226B1">
        <w:rPr>
          <w:rFonts w:ascii="Times New Roman" w:eastAsia="Times New Roman" w:hAnsi="Times New Roman" w:cs="Times New Roman"/>
          <w:kern w:val="0"/>
          <w:lang w:eastAsia="lt-LT"/>
          <w14:ligatures w14:val="none"/>
        </w:rPr>
        <w:t>raštu</w:t>
      </w:r>
      <w:r w:rsidR="31C58A73" w:rsidRPr="008226B1">
        <w:rPr>
          <w:rFonts w:ascii="Times New Roman" w:eastAsia="Times New Roman" w:hAnsi="Times New Roman" w:cs="Times New Roman"/>
          <w:color w:val="00000A"/>
          <w:kern w:val="0"/>
          <w:lang w:eastAsia="lt-LT"/>
          <w14:ligatures w14:val="none"/>
        </w:rPr>
        <w:t xml:space="preserve"> </w:t>
      </w:r>
      <w:r w:rsidRPr="008226B1">
        <w:rPr>
          <w:rFonts w:ascii="Times New Roman" w:eastAsia="Times New Roman" w:hAnsi="Times New Roman" w:cs="Times New Roman"/>
          <w:color w:val="00000A"/>
          <w:kern w:val="0"/>
          <w:lang w:eastAsia="lt-LT"/>
          <w14:ligatures w14:val="none"/>
        </w:rPr>
        <w:t>informuoti nauju dalininku tapti pageidavusį asmenį</w:t>
      </w:r>
      <w:r w:rsidR="31C58A73" w:rsidRPr="008226B1">
        <w:rPr>
          <w:rFonts w:ascii="Times New Roman" w:eastAsia="Times New Roman" w:hAnsi="Times New Roman" w:cs="Times New Roman"/>
          <w:kern w:val="0"/>
          <w:lang w:eastAsia="lt-LT"/>
          <w14:ligatures w14:val="none"/>
        </w:rPr>
        <w:t>, kartu su sprendimu dėl priėmimo į dalininkus naujam dalininkui išdėstomi keliami lūkesčiai ir pareigos</w:t>
      </w:r>
      <w:r w:rsidRPr="008226B1">
        <w:rPr>
          <w:rFonts w:ascii="Times New Roman" w:eastAsia="Times New Roman" w:hAnsi="Times New Roman" w:cs="Times New Roman"/>
          <w:kern w:val="0"/>
          <w:lang w:eastAsia="lt-LT"/>
          <w14:ligatures w14:val="none"/>
        </w:rPr>
        <w:t>;  </w:t>
      </w:r>
    </w:p>
    <w:p w14:paraId="0A7EF631" w14:textId="19C8C044" w:rsidR="00434169" w:rsidRPr="008226B1" w:rsidRDefault="3D98F65A" w:rsidP="00620ED9">
      <w:pPr>
        <w:pStyle w:val="ListParagraph"/>
        <w:numPr>
          <w:ilvl w:val="1"/>
          <w:numId w:val="73"/>
        </w:numPr>
        <w:tabs>
          <w:tab w:val="left" w:pos="284"/>
        </w:tabs>
        <w:spacing w:after="0" w:line="276" w:lineRule="auto"/>
        <w:jc w:val="both"/>
        <w:textAlignment w:val="baseline"/>
        <w:rPr>
          <w:rFonts w:ascii="Times New Roman" w:eastAsia="Times New Roman" w:hAnsi="Times New Roman" w:cs="Times New Roman"/>
          <w:color w:val="00000A"/>
          <w:lang w:eastAsia="lt-LT"/>
        </w:rPr>
      </w:pPr>
      <w:r w:rsidRPr="008226B1">
        <w:rPr>
          <w:rFonts w:ascii="Times New Roman" w:eastAsia="Times New Roman" w:hAnsi="Times New Roman" w:cs="Times New Roman"/>
          <w:color w:val="00000A"/>
          <w:kern w:val="0"/>
          <w:lang w:eastAsia="lt-LT"/>
          <w14:ligatures w14:val="none"/>
        </w:rPr>
        <w:t>visuotiniam dalininkų susirinkimui priėmus sprendimą priimti dalininką, pageidavęs dalininku tapti asmuo juo tampa, perdavęs Įstaigai savo prašyme nurodytą įnašą.</w:t>
      </w:r>
    </w:p>
    <w:p w14:paraId="13C4CA1A" w14:textId="19C8C044" w:rsidR="00434169" w:rsidRPr="008226B1" w:rsidRDefault="3D98F65A" w:rsidP="00DA24DD">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color w:val="00000A"/>
          <w:lang w:eastAsia="lt-LT"/>
        </w:rPr>
      </w:pPr>
      <w:r w:rsidRPr="008226B1">
        <w:rPr>
          <w:rFonts w:ascii="Times New Roman" w:eastAsia="Times New Roman" w:hAnsi="Times New Roman" w:cs="Times New Roman"/>
          <w:color w:val="00000A"/>
          <w:kern w:val="0"/>
          <w:lang w:eastAsia="lt-LT"/>
          <w14:ligatures w14:val="none"/>
        </w:rPr>
        <w:lastRenderedPageBreak/>
        <w:t>Dalininko teises įgijęs asmuo dalininku tampa tokia tvarka: </w:t>
      </w:r>
    </w:p>
    <w:p w14:paraId="59735A33" w14:textId="1758B93D" w:rsidR="00434169" w:rsidRPr="008226B1" w:rsidRDefault="3D98F65A" w:rsidP="00DA24DD">
      <w:pPr>
        <w:pStyle w:val="ListParagraph"/>
        <w:numPr>
          <w:ilvl w:val="1"/>
          <w:numId w:val="73"/>
        </w:numPr>
        <w:tabs>
          <w:tab w:val="left" w:pos="284"/>
        </w:tabs>
        <w:spacing w:after="0" w:line="276" w:lineRule="auto"/>
        <w:jc w:val="both"/>
        <w:textAlignment w:val="baseline"/>
        <w:rPr>
          <w:rFonts w:ascii="Times New Roman" w:eastAsia="Times New Roman" w:hAnsi="Times New Roman" w:cs="Times New Roman"/>
          <w:color w:val="00000A"/>
          <w:lang w:eastAsia="lt-LT"/>
        </w:rPr>
      </w:pPr>
      <w:r>
        <w:rPr>
          <w:rFonts w:ascii="Times New Roman" w:eastAsia="Times New Roman" w:hAnsi="Times New Roman" w:cs="Times New Roman"/>
          <w:color w:val="00000A"/>
          <w:kern w:val="0"/>
          <w:lang w:eastAsia="lt-LT"/>
          <w14:ligatures w14:val="none"/>
        </w:rPr>
        <w:t xml:space="preserve">apie tai, kad įgijo dalininko teises, raštu per 5 darbo dienas praneša Įstaigos </w:t>
      </w:r>
      <w:r w:rsidR="607C9B57" w:rsidRPr="008226B1">
        <w:rPr>
          <w:rFonts w:ascii="Times New Roman" w:eastAsia="Times New Roman" w:hAnsi="Times New Roman" w:cs="Times New Roman"/>
          <w:color w:val="00000A"/>
          <w:kern w:val="0"/>
          <w:lang w:eastAsia="lt-LT"/>
          <w14:ligatures w14:val="none"/>
        </w:rPr>
        <w:t>direktoriui</w:t>
      </w:r>
      <w:r w:rsidR="607C9B57" w:rsidRPr="04E5CFF7">
        <w:rPr>
          <w:rFonts w:ascii="Times New Roman" w:eastAsia="Times New Roman" w:hAnsi="Times New Roman" w:cs="Times New Roman"/>
          <w:color w:val="00000A"/>
          <w:lang w:eastAsia="lt-LT"/>
        </w:rPr>
        <w:t xml:space="preserve"> </w:t>
      </w:r>
      <w:r w:rsidRPr="04E5CFF7">
        <w:rPr>
          <w:rFonts w:ascii="Times New Roman" w:eastAsia="Times New Roman" w:hAnsi="Times New Roman" w:cs="Times New Roman"/>
          <w:color w:val="00000A"/>
          <w:lang w:eastAsia="lt-LT"/>
        </w:rPr>
        <w:t>ir kartu pateikia jam dalininko teisių įgijimą liudijantį dokumentą ar jo išrašą, jeigu pateikiamas 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adresas korespondencijai; juridinio asmens pavadinimas, buveinė, kodas, atstovo vardas ir pavardė); dalininko teisių įgijimo data;  </w:t>
      </w:r>
    </w:p>
    <w:p w14:paraId="17422202" w14:textId="19C8C044" w:rsidR="00434169" w:rsidRPr="008226B1" w:rsidRDefault="3D98F65A" w:rsidP="00BF57E6">
      <w:pPr>
        <w:pStyle w:val="ListParagraph"/>
        <w:numPr>
          <w:ilvl w:val="1"/>
          <w:numId w:val="73"/>
        </w:numPr>
        <w:tabs>
          <w:tab w:val="left" w:pos="284"/>
        </w:tabs>
        <w:spacing w:after="0" w:line="276" w:lineRule="auto"/>
        <w:jc w:val="both"/>
        <w:textAlignment w:val="baseline"/>
        <w:rPr>
          <w:rStyle w:val="eop"/>
          <w:rFonts w:ascii="Times New Roman" w:hAnsi="Times New Roman" w:cs="Times New Roman"/>
        </w:rPr>
      </w:pPr>
      <w:r w:rsidRPr="04E5CFF7">
        <w:rPr>
          <w:rFonts w:ascii="Times New Roman" w:eastAsia="Times New Roman" w:hAnsi="Times New Roman" w:cs="Times New Roman"/>
          <w:color w:val="00000A"/>
          <w:lang w:eastAsia="lt-LT"/>
        </w:rPr>
        <w:t>dalininku tapusio asmens įnašo į dalininkų kapitalą vertė atitinka dalininko teises perleidusio dalininko turėtų įnašų vertę.</w:t>
      </w:r>
    </w:p>
    <w:p w14:paraId="0D388837" w14:textId="66861B2E" w:rsidR="00434169" w:rsidRPr="008226B1" w:rsidRDefault="3D98F65A">
      <w:pPr>
        <w:pStyle w:val="ListParagraph"/>
        <w:numPr>
          <w:ilvl w:val="0"/>
          <w:numId w:val="73"/>
        </w:numPr>
        <w:tabs>
          <w:tab w:val="left" w:pos="284"/>
        </w:tabs>
        <w:spacing w:after="0" w:line="276" w:lineRule="auto"/>
        <w:jc w:val="both"/>
        <w:textAlignment w:val="baseline"/>
        <w:rPr>
          <w:rStyle w:val="eop"/>
          <w:rFonts w:ascii="Times New Roman" w:hAnsi="Times New Roman" w:cs="Times New Roman"/>
        </w:rPr>
      </w:pPr>
      <w:r w:rsidRPr="000B2C40">
        <w:rPr>
          <w:rStyle w:val="normaltextrun"/>
          <w:rFonts w:ascii="Times New Roman" w:hAnsi="Times New Roman" w:cs="Times New Roman"/>
          <w:color w:val="00000A"/>
          <w:shd w:val="clear" w:color="auto" w:fill="FFFFFF"/>
        </w:rPr>
        <w:t>Pageidavusiam tapti dalininku asmeniui atlikus Įstat</w:t>
      </w:r>
      <w:r w:rsidR="657F0997" w:rsidRPr="000B2C40">
        <w:rPr>
          <w:rStyle w:val="normaltextrun"/>
          <w:rFonts w:ascii="Times New Roman" w:hAnsi="Times New Roman" w:cs="Times New Roman"/>
          <w:color w:val="00000A"/>
          <w:shd w:val="clear" w:color="auto" w:fill="FFFFFF"/>
        </w:rPr>
        <w:t>ų</w:t>
      </w:r>
      <w:r w:rsidR="207D9EC4" w:rsidRPr="000B2C40">
        <w:rPr>
          <w:rStyle w:val="normaltextrun"/>
          <w:rFonts w:ascii="Times New Roman" w:hAnsi="Times New Roman" w:cs="Times New Roman"/>
          <w:color w:val="00000A"/>
          <w:shd w:val="clear" w:color="auto" w:fill="FFFFFF"/>
        </w:rPr>
        <w:t xml:space="preserve"> </w:t>
      </w:r>
      <w:r w:rsidR="207D9EC4" w:rsidRPr="000B2C40">
        <w:rPr>
          <w:rStyle w:val="normaltextrun"/>
          <w:rFonts w:ascii="Times New Roman" w:hAnsi="Times New Roman" w:cs="Times New Roman"/>
          <w:shd w:val="clear" w:color="auto" w:fill="FFFFFF"/>
        </w:rPr>
        <w:t>3</w:t>
      </w:r>
      <w:r w:rsidR="259E1588" w:rsidRPr="04E5CFF7">
        <w:rPr>
          <w:rStyle w:val="normaltextrun"/>
          <w:rFonts w:ascii="Times New Roman" w:hAnsi="Times New Roman" w:cs="Times New Roman"/>
        </w:rPr>
        <w:t>2</w:t>
      </w:r>
      <w:r w:rsidR="207D9EC4" w:rsidRPr="000B2C40">
        <w:rPr>
          <w:rStyle w:val="normaltextrun"/>
          <w:rFonts w:ascii="Times New Roman" w:hAnsi="Times New Roman" w:cs="Times New Roman"/>
          <w:shd w:val="clear" w:color="auto" w:fill="FFFFFF"/>
        </w:rPr>
        <w:t xml:space="preserve">.3 </w:t>
      </w:r>
      <w:r w:rsidRPr="000B2C40">
        <w:rPr>
          <w:rStyle w:val="normaltextrun"/>
          <w:rFonts w:ascii="Times New Roman" w:hAnsi="Times New Roman" w:cs="Times New Roman"/>
          <w:color w:val="00000A"/>
          <w:shd w:val="clear" w:color="auto" w:fill="FFFFFF"/>
        </w:rPr>
        <w:t xml:space="preserve">papunktyje nurodytus veiksmus ar dalininko teises įgijusiam asmeniui atlikus Įstatų </w:t>
      </w:r>
      <w:r w:rsidR="259E1588" w:rsidRPr="04E5CFF7">
        <w:rPr>
          <w:rStyle w:val="normaltextrun"/>
          <w:rFonts w:ascii="Times New Roman" w:hAnsi="Times New Roman" w:cs="Times New Roman"/>
          <w:color w:val="00000A"/>
        </w:rPr>
        <w:t>33</w:t>
      </w:r>
      <w:r w:rsidR="207D9EC4" w:rsidRPr="000B2C40">
        <w:rPr>
          <w:rStyle w:val="normaltextrun"/>
          <w:rFonts w:ascii="Times New Roman" w:hAnsi="Times New Roman" w:cs="Times New Roman"/>
          <w:color w:val="00000A"/>
          <w:shd w:val="clear" w:color="auto" w:fill="FFFFFF"/>
        </w:rPr>
        <w:t>.1</w:t>
      </w:r>
      <w:r w:rsidRPr="000B2C40">
        <w:rPr>
          <w:rStyle w:val="normaltextrun"/>
          <w:rFonts w:ascii="Times New Roman" w:hAnsi="Times New Roman" w:cs="Times New Roman"/>
          <w:color w:val="00000A"/>
          <w:shd w:val="clear" w:color="auto" w:fill="FFFFFF"/>
        </w:rPr>
        <w:t xml:space="preserve"> papunktyje nurodytus veiksmus, Įstaigos </w:t>
      </w:r>
      <w:r w:rsidR="607C9B57" w:rsidRPr="04E5CFF7">
        <w:rPr>
          <w:rStyle w:val="normaltextrun"/>
          <w:rFonts w:ascii="Times New Roman" w:hAnsi="Times New Roman" w:cs="Times New Roman"/>
          <w:color w:val="00000A"/>
        </w:rPr>
        <w:t xml:space="preserve">direktorius </w:t>
      </w:r>
      <w:r w:rsidRPr="000B2C40">
        <w:rPr>
          <w:rStyle w:val="normaltextrun"/>
          <w:rFonts w:ascii="Times New Roman" w:hAnsi="Times New Roman" w:cs="Times New Roman"/>
          <w:color w:val="00000A"/>
          <w:shd w:val="clear" w:color="auto" w:fill="FFFFFF"/>
        </w:rPr>
        <w:t xml:space="preserve">per 2 darbo dienas įrašo naują dalininką ir jo įnašo vertę į Įstaigos dokumentus, atsižvelgdamas atitinkamai į Įstatų </w:t>
      </w:r>
      <w:r w:rsidR="259E1588" w:rsidRPr="04E5CFF7">
        <w:rPr>
          <w:rStyle w:val="normaltextrun"/>
          <w:rFonts w:ascii="Times New Roman" w:hAnsi="Times New Roman" w:cs="Times New Roman"/>
          <w:color w:val="00000A"/>
        </w:rPr>
        <w:t>32</w:t>
      </w:r>
      <w:r w:rsidRPr="00822E6F">
        <w:rPr>
          <w:rStyle w:val="normaltextrun"/>
          <w:rFonts w:ascii="Times New Roman" w:hAnsi="Times New Roman" w:cs="Times New Roman"/>
          <w:color w:val="00000A"/>
          <w:shd w:val="clear" w:color="auto" w:fill="FFFFFF"/>
        </w:rPr>
        <w:t>.</w:t>
      </w:r>
      <w:r w:rsidR="5294C029" w:rsidRPr="00822E6F">
        <w:rPr>
          <w:rStyle w:val="normaltextrun"/>
          <w:rFonts w:ascii="Times New Roman" w:hAnsi="Times New Roman" w:cs="Times New Roman"/>
          <w:color w:val="00000A"/>
          <w:shd w:val="clear" w:color="auto" w:fill="FFFFFF"/>
        </w:rPr>
        <w:t>3</w:t>
      </w:r>
      <w:r w:rsidRPr="00822E6F">
        <w:rPr>
          <w:rStyle w:val="normaltextrun"/>
          <w:rFonts w:ascii="Times New Roman" w:hAnsi="Times New Roman" w:cs="Times New Roman"/>
          <w:color w:val="00000A"/>
          <w:shd w:val="clear" w:color="auto" w:fill="FFFFFF"/>
        </w:rPr>
        <w:t xml:space="preserve"> papunkčio nuostatas ar </w:t>
      </w:r>
      <w:r w:rsidR="007050EA">
        <w:rPr>
          <w:rStyle w:val="normaltextrun"/>
          <w:rFonts w:ascii="Times New Roman" w:hAnsi="Times New Roman" w:cs="Times New Roman"/>
          <w:color w:val="00000A"/>
          <w:shd w:val="clear" w:color="auto" w:fill="FFFFFF"/>
        </w:rPr>
        <w:t xml:space="preserve">Įstatų </w:t>
      </w:r>
      <w:r w:rsidR="259E1588" w:rsidRPr="04E5CFF7">
        <w:rPr>
          <w:rStyle w:val="normaltextrun"/>
          <w:rFonts w:ascii="Times New Roman" w:hAnsi="Times New Roman" w:cs="Times New Roman"/>
          <w:color w:val="00000A"/>
        </w:rPr>
        <w:t>33</w:t>
      </w:r>
      <w:r w:rsidRPr="00822E6F">
        <w:rPr>
          <w:rStyle w:val="normaltextrun"/>
          <w:rFonts w:ascii="Times New Roman" w:hAnsi="Times New Roman" w:cs="Times New Roman"/>
          <w:color w:val="00000A"/>
          <w:shd w:val="clear" w:color="auto" w:fill="FFFFFF"/>
        </w:rPr>
        <w:t>.1 papunktyje nurodytuose dokumentuose nurodytą dalininko teisių įgijimo datą ir</w:t>
      </w:r>
      <w:r w:rsidR="207D9EC4" w:rsidRPr="00822E6F">
        <w:rPr>
          <w:rStyle w:val="normaltextrun"/>
          <w:rFonts w:ascii="Times New Roman" w:hAnsi="Times New Roman" w:cs="Times New Roman"/>
          <w:color w:val="00000A"/>
          <w:shd w:val="clear" w:color="auto" w:fill="FFFFFF"/>
        </w:rPr>
        <w:t xml:space="preserve"> </w:t>
      </w:r>
      <w:r w:rsidR="007050EA">
        <w:rPr>
          <w:rStyle w:val="normaltextrun"/>
          <w:rFonts w:ascii="Times New Roman" w:hAnsi="Times New Roman" w:cs="Times New Roman"/>
          <w:color w:val="00000A"/>
          <w:shd w:val="clear" w:color="auto" w:fill="FFFFFF"/>
        </w:rPr>
        <w:t xml:space="preserve">Įstatų </w:t>
      </w:r>
      <w:r w:rsidR="207D9EC4" w:rsidRPr="00822E6F">
        <w:rPr>
          <w:rStyle w:val="normaltextrun"/>
          <w:rFonts w:ascii="Times New Roman" w:hAnsi="Times New Roman" w:cs="Times New Roman"/>
          <w:color w:val="00000A"/>
          <w:shd w:val="clear" w:color="auto" w:fill="FFFFFF"/>
        </w:rPr>
        <w:t>3</w:t>
      </w:r>
      <w:r w:rsidR="259E1588" w:rsidRPr="04E5CFF7">
        <w:rPr>
          <w:rStyle w:val="normaltextrun"/>
          <w:rFonts w:ascii="Times New Roman" w:hAnsi="Times New Roman" w:cs="Times New Roman"/>
          <w:color w:val="00000A"/>
        </w:rPr>
        <w:t>3</w:t>
      </w:r>
      <w:r w:rsidR="207D9EC4" w:rsidRPr="00822E6F">
        <w:rPr>
          <w:rStyle w:val="normaltextrun"/>
          <w:rFonts w:ascii="Times New Roman" w:hAnsi="Times New Roman" w:cs="Times New Roman"/>
          <w:color w:val="00000A"/>
          <w:shd w:val="clear" w:color="auto" w:fill="FFFFFF"/>
        </w:rPr>
        <w:t>.2</w:t>
      </w:r>
      <w:r w:rsidRPr="00822E6F">
        <w:rPr>
          <w:rStyle w:val="normaltextrun"/>
          <w:rFonts w:ascii="Times New Roman" w:hAnsi="Times New Roman" w:cs="Times New Roman"/>
          <w:color w:val="00000A"/>
          <w:shd w:val="clear" w:color="auto" w:fill="FFFFFF"/>
        </w:rPr>
        <w:t xml:space="preserve"> papunkčio nuostatas. </w:t>
      </w:r>
    </w:p>
    <w:p w14:paraId="02C76A51" w14:textId="620F66A5" w:rsidR="00434169" w:rsidRPr="008226B1" w:rsidRDefault="3D98F65A">
      <w:pPr>
        <w:pStyle w:val="ListParagraph"/>
        <w:numPr>
          <w:ilvl w:val="0"/>
          <w:numId w:val="73"/>
        </w:numPr>
        <w:tabs>
          <w:tab w:val="left" w:pos="284"/>
        </w:tabs>
        <w:spacing w:after="0" w:line="276" w:lineRule="auto"/>
        <w:jc w:val="both"/>
        <w:textAlignment w:val="baseline"/>
        <w:rPr>
          <w:rStyle w:val="eop"/>
          <w:rFonts w:ascii="Times New Roman" w:hAnsi="Times New Roman" w:cs="Times New Roman"/>
        </w:rPr>
      </w:pPr>
      <w:r w:rsidRPr="000B2C40">
        <w:rPr>
          <w:rStyle w:val="normaltextrun"/>
          <w:rFonts w:ascii="Times New Roman" w:hAnsi="Times New Roman" w:cs="Times New Roman"/>
          <w:color w:val="00000A"/>
          <w:shd w:val="clear" w:color="auto" w:fill="FFFFFF"/>
        </w:rPr>
        <w:t>Atlikus Įstatų</w:t>
      </w:r>
      <w:r w:rsidR="207D9EC4" w:rsidRPr="000B2C40">
        <w:rPr>
          <w:rStyle w:val="normaltextrun"/>
          <w:rFonts w:ascii="Times New Roman" w:hAnsi="Times New Roman" w:cs="Times New Roman"/>
          <w:color w:val="00000A"/>
          <w:shd w:val="clear" w:color="auto" w:fill="FFFFFF"/>
        </w:rPr>
        <w:t xml:space="preserve"> </w:t>
      </w:r>
      <w:r w:rsidR="259E1588" w:rsidRPr="04E5CFF7">
        <w:rPr>
          <w:rStyle w:val="normaltextrun"/>
          <w:rFonts w:ascii="Times New Roman" w:hAnsi="Times New Roman" w:cs="Times New Roman"/>
          <w:color w:val="00000A"/>
        </w:rPr>
        <w:t xml:space="preserve">34 </w:t>
      </w:r>
      <w:r w:rsidRPr="000B2C40">
        <w:rPr>
          <w:rStyle w:val="normaltextrun"/>
          <w:rFonts w:ascii="Times New Roman" w:hAnsi="Times New Roman" w:cs="Times New Roman"/>
          <w:color w:val="00000A"/>
          <w:shd w:val="clear" w:color="auto" w:fill="FFFFFF"/>
        </w:rPr>
        <w:t>punkte nurodytus veiksmus, naujam dalininkui išduodamas jo įnašų vertę patvirtinantis dokumentas.</w:t>
      </w:r>
      <w:r w:rsidRPr="00822E6F">
        <w:rPr>
          <w:rStyle w:val="eop"/>
          <w:rFonts w:ascii="Times New Roman" w:hAnsi="Times New Roman" w:cs="Times New Roman"/>
          <w:color w:val="00000A"/>
          <w:shd w:val="clear" w:color="auto" w:fill="FFFFFF"/>
        </w:rPr>
        <w:t> </w:t>
      </w:r>
    </w:p>
    <w:p w14:paraId="0B46CAA1" w14:textId="77777777" w:rsidR="0086043F" w:rsidRPr="008226B1" w:rsidRDefault="0086043F">
      <w:pPr>
        <w:spacing w:after="0" w:line="276" w:lineRule="auto"/>
        <w:jc w:val="center"/>
        <w:textAlignment w:val="baseline"/>
        <w:rPr>
          <w:rFonts w:ascii="Times New Roman" w:eastAsia="Times New Roman" w:hAnsi="Times New Roman" w:cs="Times New Roman"/>
          <w:b/>
          <w:bCs/>
          <w:color w:val="00000A"/>
          <w:kern w:val="0"/>
          <w:lang w:eastAsia="lt-LT"/>
          <w14:ligatures w14:val="none"/>
        </w:rPr>
      </w:pPr>
    </w:p>
    <w:p w14:paraId="40285A33" w14:textId="03E1AB00" w:rsidR="00434169" w:rsidRPr="008226B1" w:rsidRDefault="0043416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color w:val="00000A"/>
          <w:kern w:val="0"/>
          <w:lang w:eastAsia="lt-LT"/>
          <w14:ligatures w14:val="none"/>
        </w:rPr>
        <w:t>V SKYRIUS</w:t>
      </w:r>
    </w:p>
    <w:p w14:paraId="671922A7" w14:textId="5247084C" w:rsidR="00434169" w:rsidRPr="008226B1" w:rsidRDefault="0043416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color w:val="00000A"/>
          <w:kern w:val="0"/>
          <w:lang w:eastAsia="lt-LT"/>
          <w14:ligatures w14:val="none"/>
        </w:rPr>
        <w:t>DALININKO PASITRAUKIMO IR (AR) PAŠALINIMO TVARKA</w:t>
      </w:r>
    </w:p>
    <w:p w14:paraId="791D3AAF" w14:textId="11BDFAE3" w:rsidR="00434169" w:rsidRPr="008226B1" w:rsidRDefault="0043416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6AD62EFD" w14:textId="72180CCC" w:rsidR="00434169" w:rsidRPr="008226B1" w:rsidRDefault="767A9103">
      <w:pPr>
        <w:pStyle w:val="ListParagraph"/>
        <w:numPr>
          <w:ilvl w:val="0"/>
          <w:numId w:val="73"/>
        </w:numPr>
        <w:tabs>
          <w:tab w:val="left" w:pos="284"/>
        </w:tabs>
        <w:spacing w:after="0" w:line="276" w:lineRule="auto"/>
        <w:jc w:val="both"/>
        <w:textAlignment w:val="baseline"/>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t>Asmuo gali pasitraukti iš dalininkų: </w:t>
      </w:r>
    </w:p>
    <w:p w14:paraId="7160AACE" w14:textId="5042D5C2" w:rsidR="00434169" w:rsidRPr="008226B1" w:rsidRDefault="3D98F65A">
      <w:pPr>
        <w:pStyle w:val="ListParagraph"/>
        <w:numPr>
          <w:ilvl w:val="1"/>
          <w:numId w:val="73"/>
        </w:numPr>
        <w:tabs>
          <w:tab w:val="left" w:pos="284"/>
        </w:tabs>
        <w:spacing w:after="0" w:line="276" w:lineRule="auto"/>
        <w:jc w:val="both"/>
        <w:textAlignment w:val="baseline"/>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t>susigrąžindamas įnašą; </w:t>
      </w:r>
    </w:p>
    <w:p w14:paraId="68F58692" w14:textId="5042D5C2" w:rsidR="00434169" w:rsidRPr="008226B1" w:rsidRDefault="3D98F65A">
      <w:pPr>
        <w:pStyle w:val="ListParagraph"/>
        <w:numPr>
          <w:ilvl w:val="1"/>
          <w:numId w:val="73"/>
        </w:numPr>
        <w:tabs>
          <w:tab w:val="left" w:pos="284"/>
        </w:tabs>
        <w:spacing w:after="0" w:line="276" w:lineRule="auto"/>
        <w:jc w:val="both"/>
        <w:textAlignment w:val="baseline"/>
        <w:rPr>
          <w:rFonts w:ascii="Times New Roman" w:eastAsia="Times New Roman" w:hAnsi="Times New Roman" w:cs="Times New Roman"/>
          <w:color w:val="00000A"/>
          <w:lang w:eastAsia="lt-LT"/>
        </w:rPr>
      </w:pPr>
      <w:r w:rsidRPr="008226B1">
        <w:rPr>
          <w:rFonts w:ascii="Times New Roman" w:eastAsia="Times New Roman" w:hAnsi="Times New Roman" w:cs="Times New Roman"/>
          <w:color w:val="00000A"/>
          <w:kern w:val="0"/>
          <w:lang w:eastAsia="lt-LT"/>
          <w14:ligatures w14:val="none"/>
        </w:rPr>
        <w:t>dalininko teises perleisdamas kitam asmeniui Įstatų V</w:t>
      </w:r>
      <w:r w:rsidR="259E1588" w:rsidRPr="04E5CFF7">
        <w:rPr>
          <w:rFonts w:ascii="Times New Roman" w:eastAsia="Times New Roman" w:hAnsi="Times New Roman" w:cs="Times New Roman"/>
          <w:color w:val="00000A"/>
          <w:lang w:eastAsia="lt-LT"/>
        </w:rPr>
        <w:t>I</w:t>
      </w:r>
      <w:r w:rsidRPr="04E5CFF7">
        <w:rPr>
          <w:rFonts w:ascii="Times New Roman" w:eastAsia="Times New Roman" w:hAnsi="Times New Roman" w:cs="Times New Roman"/>
          <w:color w:val="00000A"/>
          <w:lang w:eastAsia="lt-LT"/>
        </w:rPr>
        <w:t xml:space="preserve"> skyriuje nustatyta tvarka.</w:t>
      </w:r>
    </w:p>
    <w:p w14:paraId="3A89C2BB" w14:textId="0369D76D" w:rsidR="00434169" w:rsidRPr="008226B1" w:rsidRDefault="3D98F65A">
      <w:pPr>
        <w:pStyle w:val="ListParagraph"/>
        <w:numPr>
          <w:ilvl w:val="0"/>
          <w:numId w:val="73"/>
        </w:numPr>
        <w:tabs>
          <w:tab w:val="left" w:pos="284"/>
        </w:tabs>
        <w:spacing w:after="0" w:line="276" w:lineRule="auto"/>
        <w:jc w:val="both"/>
        <w:textAlignment w:val="baseline"/>
        <w:rPr>
          <w:rStyle w:val="eop"/>
          <w:rFonts w:ascii="Times New Roman" w:eastAsia="Times New Roman" w:hAnsi="Times New Roman" w:cs="Times New Roman"/>
          <w:color w:val="00000A"/>
          <w:lang w:eastAsia="lt-LT"/>
        </w:rPr>
      </w:pPr>
      <w:r>
        <w:rPr>
          <w:rFonts w:ascii="Times New Roman" w:eastAsia="Times New Roman" w:hAnsi="Times New Roman" w:cs="Times New Roman"/>
          <w:color w:val="00000A"/>
          <w:kern w:val="0"/>
          <w:lang w:eastAsia="lt-LT"/>
          <w14:ligatures w14:val="none"/>
        </w:rPr>
        <w:t xml:space="preserve">Esant daugiau nei vienam dalininkui, apie ketinimą pasitraukti iš dalininkų susigrąžinant įnašą dalininkas apie tokį ketinimą turi raštu pranešti Įstaigos </w:t>
      </w:r>
      <w:r w:rsidR="607C9B57" w:rsidRPr="04E5CFF7">
        <w:rPr>
          <w:rFonts w:ascii="Times New Roman" w:eastAsia="Times New Roman" w:hAnsi="Times New Roman" w:cs="Times New Roman"/>
          <w:color w:val="00000A"/>
          <w:lang w:eastAsia="lt-LT"/>
        </w:rPr>
        <w:t>direktoriui</w:t>
      </w:r>
      <w:r w:rsidRPr="04E5CFF7">
        <w:rPr>
          <w:rFonts w:ascii="Times New Roman" w:eastAsia="Times New Roman" w:hAnsi="Times New Roman" w:cs="Times New Roman"/>
          <w:color w:val="00000A"/>
          <w:lang w:eastAsia="lt-LT"/>
        </w:rPr>
        <w:t>. </w:t>
      </w:r>
    </w:p>
    <w:p w14:paraId="1BDAD00C" w14:textId="21F9BF91" w:rsidR="00434169" w:rsidRPr="008226B1" w:rsidRDefault="3D98F65A">
      <w:pPr>
        <w:pStyle w:val="ListParagraph"/>
        <w:numPr>
          <w:ilvl w:val="0"/>
          <w:numId w:val="73"/>
        </w:numPr>
        <w:tabs>
          <w:tab w:val="left" w:pos="284"/>
        </w:tabs>
        <w:spacing w:after="0" w:line="276" w:lineRule="auto"/>
        <w:jc w:val="both"/>
        <w:textAlignment w:val="baseline"/>
        <w:rPr>
          <w:rStyle w:val="eop"/>
          <w:rFonts w:ascii="Times New Roman" w:eastAsia="Times New Roman" w:hAnsi="Times New Roman" w:cs="Times New Roman"/>
          <w:color w:val="00000A"/>
          <w:lang w:eastAsia="lt-LT"/>
        </w:rPr>
      </w:pPr>
      <w:r w:rsidRPr="00822E6F">
        <w:rPr>
          <w:rStyle w:val="normaltextrun"/>
          <w:rFonts w:ascii="Times New Roman" w:hAnsi="Times New Roman" w:cs="Times New Roman"/>
          <w:color w:val="00000A"/>
          <w:shd w:val="clear" w:color="auto" w:fill="FFFFFF"/>
        </w:rPr>
        <w:t xml:space="preserve">Įstaigos </w:t>
      </w:r>
      <w:r w:rsidR="607C9B57" w:rsidRPr="04E5CFF7">
        <w:rPr>
          <w:rStyle w:val="normaltextrun"/>
          <w:rFonts w:ascii="Times New Roman" w:hAnsi="Times New Roman" w:cs="Times New Roman"/>
          <w:color w:val="00000A"/>
        </w:rPr>
        <w:t xml:space="preserve">direktorius </w:t>
      </w:r>
      <w:r w:rsidRPr="00822E6F">
        <w:rPr>
          <w:rStyle w:val="normaltextrun"/>
          <w:rFonts w:ascii="Times New Roman" w:hAnsi="Times New Roman" w:cs="Times New Roman"/>
          <w:color w:val="00000A"/>
          <w:shd w:val="clear" w:color="auto" w:fill="FFFFFF"/>
        </w:rPr>
        <w:t>per 5 darbo dienas nuo dalininko pranešimo gavimo dienos apie tai Įstatų</w:t>
      </w:r>
      <w:r w:rsidR="207D9EC4" w:rsidRPr="00822E6F">
        <w:rPr>
          <w:rStyle w:val="normaltextrun"/>
          <w:rFonts w:ascii="Times New Roman" w:hAnsi="Times New Roman" w:cs="Times New Roman"/>
          <w:color w:val="00000A"/>
          <w:shd w:val="clear" w:color="auto" w:fill="FFFFFF"/>
        </w:rPr>
        <w:t xml:space="preserve"> </w:t>
      </w:r>
      <w:r w:rsidR="259E1588" w:rsidRPr="00A75351">
        <w:rPr>
          <w:rStyle w:val="normaltextrun"/>
          <w:rFonts w:ascii="Times New Roman" w:hAnsi="Times New Roman" w:cs="Times New Roman"/>
          <w:color w:val="00000A"/>
        </w:rPr>
        <w:t>5</w:t>
      </w:r>
      <w:r w:rsidR="00072233" w:rsidRPr="00A75351">
        <w:rPr>
          <w:rStyle w:val="normaltextrun"/>
          <w:rFonts w:ascii="Times New Roman" w:hAnsi="Times New Roman" w:cs="Times New Roman"/>
          <w:color w:val="00000A"/>
        </w:rPr>
        <w:t>2</w:t>
      </w:r>
      <w:r w:rsidR="207D9EC4" w:rsidRPr="00A75351">
        <w:rPr>
          <w:rStyle w:val="normaltextrun"/>
          <w:rFonts w:ascii="Times New Roman" w:hAnsi="Times New Roman" w:cs="Times New Roman"/>
          <w:color w:val="00000A"/>
          <w:shd w:val="clear" w:color="auto" w:fill="FFFFFF"/>
        </w:rPr>
        <w:t>.2 papunktyje</w:t>
      </w:r>
      <w:r w:rsidRPr="00822E6F">
        <w:rPr>
          <w:rStyle w:val="normaltextrun"/>
          <w:rFonts w:ascii="Times New Roman" w:hAnsi="Times New Roman" w:cs="Times New Roman"/>
          <w:color w:val="00000A"/>
          <w:shd w:val="clear" w:color="auto" w:fill="FFFFFF"/>
        </w:rPr>
        <w:t xml:space="preserve"> nurodytu būdu informuoja kitus Įstaigos dalininkus ir Įstatų nustatyta tvarka šaukia visuotinį dalininkų susirinkimą sprendimui dėl Įstaigos dalininko pasitraukimo iš dalininkų susigrąžinant įnašą priimti.</w:t>
      </w:r>
      <w:r w:rsidRPr="00822E6F">
        <w:rPr>
          <w:rStyle w:val="eop"/>
          <w:rFonts w:ascii="Times New Roman" w:hAnsi="Times New Roman" w:cs="Times New Roman"/>
          <w:color w:val="00000A"/>
          <w:shd w:val="clear" w:color="auto" w:fill="FFFFFF"/>
        </w:rPr>
        <w:t> </w:t>
      </w:r>
    </w:p>
    <w:p w14:paraId="4199ED86" w14:textId="5042D5C2" w:rsidR="00434169" w:rsidRPr="008226B1" w:rsidRDefault="3D98F65A">
      <w:pPr>
        <w:pStyle w:val="ListParagraph"/>
        <w:numPr>
          <w:ilvl w:val="0"/>
          <w:numId w:val="73"/>
        </w:numPr>
        <w:tabs>
          <w:tab w:val="left" w:pos="284"/>
        </w:tabs>
        <w:spacing w:after="0" w:line="276" w:lineRule="auto"/>
        <w:jc w:val="both"/>
        <w:textAlignment w:val="baseline"/>
        <w:rPr>
          <w:rStyle w:val="eop"/>
          <w:rFonts w:ascii="Times New Roman" w:eastAsia="Times New Roman" w:hAnsi="Times New Roman" w:cs="Times New Roman"/>
          <w:color w:val="00000A"/>
          <w:kern w:val="0"/>
          <w:lang w:eastAsia="lt-LT"/>
          <w14:ligatures w14:val="none"/>
        </w:rPr>
      </w:pPr>
      <w:r w:rsidRPr="00822E6F">
        <w:rPr>
          <w:rStyle w:val="normaltextrun"/>
          <w:rFonts w:ascii="Times New Roman" w:hAnsi="Times New Roman" w:cs="Times New Roman"/>
          <w:color w:val="00000A"/>
          <w:shd w:val="clear" w:color="auto" w:fill="FFFFFF"/>
        </w:rPr>
        <w:t>Iš Įstaigos pasitraukiančiam dalininkui turi būti užtikrinama jo turtinė teisė – dalininkui privaloma kompensuoti jo įnašą į Įstaigą, grąžinti tokio paties dydžio įnašą, kokį dalininkas įnešė į Įstaigą (įnašas negali būti didinamas proporcingai Įstaigos sukauptam turtui).</w:t>
      </w:r>
      <w:r w:rsidRPr="00822E6F">
        <w:rPr>
          <w:rStyle w:val="eop"/>
          <w:rFonts w:ascii="Times New Roman" w:hAnsi="Times New Roman" w:cs="Times New Roman"/>
          <w:color w:val="00000A"/>
          <w:shd w:val="clear" w:color="auto" w:fill="FFFFFF"/>
        </w:rPr>
        <w:t> </w:t>
      </w:r>
    </w:p>
    <w:p w14:paraId="66DA81D3" w14:textId="77777777" w:rsidR="00434169" w:rsidRPr="008226B1" w:rsidRDefault="00434169">
      <w:pPr>
        <w:spacing w:after="0" w:line="276" w:lineRule="auto"/>
        <w:jc w:val="center"/>
        <w:textAlignment w:val="baseline"/>
        <w:rPr>
          <w:rStyle w:val="eop"/>
          <w:rFonts w:ascii="Times New Roman" w:hAnsi="Times New Roman" w:cs="Times New Roman"/>
          <w:color w:val="00000A"/>
          <w:shd w:val="clear" w:color="auto" w:fill="FFFFFF"/>
        </w:rPr>
      </w:pPr>
    </w:p>
    <w:p w14:paraId="097ED8A3" w14:textId="62938F16" w:rsidR="00434169" w:rsidRPr="008226B1" w:rsidRDefault="0043416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color w:val="00000A"/>
          <w:kern w:val="0"/>
          <w:lang w:eastAsia="lt-LT"/>
          <w14:ligatures w14:val="none"/>
        </w:rPr>
        <w:t>V</w:t>
      </w:r>
      <w:r w:rsidR="00822E6F">
        <w:rPr>
          <w:rFonts w:ascii="Times New Roman" w:eastAsia="Times New Roman" w:hAnsi="Times New Roman" w:cs="Times New Roman"/>
          <w:b/>
          <w:bCs/>
          <w:color w:val="00000A"/>
          <w:kern w:val="0"/>
          <w:lang w:eastAsia="lt-LT"/>
          <w14:ligatures w14:val="none"/>
        </w:rPr>
        <w:t>I</w:t>
      </w:r>
      <w:r w:rsidRPr="008226B1">
        <w:rPr>
          <w:rFonts w:ascii="Times New Roman" w:eastAsia="Times New Roman" w:hAnsi="Times New Roman" w:cs="Times New Roman"/>
          <w:b/>
          <w:bCs/>
          <w:color w:val="00000A"/>
          <w:kern w:val="0"/>
          <w:lang w:eastAsia="lt-LT"/>
          <w14:ligatures w14:val="none"/>
        </w:rPr>
        <w:t xml:space="preserve"> SKYRIUS</w:t>
      </w:r>
    </w:p>
    <w:p w14:paraId="62499FA8" w14:textId="129D0F67" w:rsidR="00434169" w:rsidRPr="008226B1" w:rsidRDefault="0043416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color w:val="00000A"/>
          <w:kern w:val="0"/>
          <w:lang w:eastAsia="lt-LT"/>
          <w14:ligatures w14:val="none"/>
        </w:rPr>
        <w:t>DALININKO TEISIŲ PERLEIDIMO KITIEMS ASMENIMS TVARKA</w:t>
      </w:r>
    </w:p>
    <w:p w14:paraId="3D7EE3F2" w14:textId="1DA6D396" w:rsidR="00434169" w:rsidRPr="008226B1" w:rsidRDefault="0043416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4F487DD4" w14:textId="1FE8555E" w:rsidR="001D4C7A" w:rsidRPr="00822E6F" w:rsidRDefault="3D98F65A" w:rsidP="00DA24DD">
      <w:pPr>
        <w:pStyle w:val="ListParagraph"/>
        <w:numPr>
          <w:ilvl w:val="0"/>
          <w:numId w:val="73"/>
        </w:numPr>
        <w:spacing w:after="0" w:line="276" w:lineRule="auto"/>
        <w:jc w:val="both"/>
        <w:rPr>
          <w:rStyle w:val="eop"/>
          <w:rFonts w:ascii="Times New Roman" w:eastAsia="Times New Roman" w:hAnsi="Times New Roman" w:cs="Times New Roman"/>
          <w:color w:val="00000A"/>
          <w:lang w:eastAsia="lt-LT"/>
        </w:rPr>
      </w:pPr>
      <w:r w:rsidRPr="00822E6F">
        <w:rPr>
          <w:rFonts w:ascii="Times New Roman" w:eastAsia="Times New Roman" w:hAnsi="Times New Roman" w:cs="Times New Roman"/>
          <w:color w:val="00000A"/>
          <w:kern w:val="0"/>
          <w:lang w:eastAsia="lt-LT"/>
          <w14:ligatures w14:val="none"/>
        </w:rPr>
        <w:t>Dalininkas teises perleisti kitam asmeniui gali dovanodamas įnašą kitam asmeniui (netaikoma, jei dalininkas yra valstybė arba savivaldybė) arba parduodamas dalininko teises. Esant daugiau nei vienam dalininkui, apie ketinimą parduoti (</w:t>
      </w:r>
      <w:r w:rsidRPr="00DA24DD">
        <w:rPr>
          <w:rFonts w:ascii="Times New Roman" w:eastAsia="Times New Roman" w:hAnsi="Times New Roman" w:cs="Times New Roman"/>
          <w:kern w:val="0"/>
          <w:lang w:eastAsia="lt-LT"/>
          <w14:ligatures w14:val="none"/>
        </w:rPr>
        <w:t>dovanoti</w:t>
      </w:r>
      <w:r w:rsidRPr="00822E6F">
        <w:rPr>
          <w:rFonts w:ascii="Times New Roman" w:eastAsia="Times New Roman" w:hAnsi="Times New Roman" w:cs="Times New Roman"/>
          <w:color w:val="00000A"/>
          <w:kern w:val="0"/>
          <w:lang w:eastAsia="lt-LT"/>
          <w14:ligatures w14:val="none"/>
        </w:rPr>
        <w:t xml:space="preserve">) dalininko teises, išskyrus valstybės ar savivaldybės, kaip dalininko, teises, dalininkas turi raštu pranešti Įstaigos </w:t>
      </w:r>
      <w:r w:rsidR="607C9B57" w:rsidRPr="04E5CFF7">
        <w:rPr>
          <w:rFonts w:ascii="Times New Roman" w:eastAsia="Times New Roman" w:hAnsi="Times New Roman" w:cs="Times New Roman"/>
          <w:color w:val="00000A"/>
          <w:lang w:eastAsia="lt-LT"/>
        </w:rPr>
        <w:t>direktoriui</w:t>
      </w:r>
      <w:r w:rsidR="607C9B57" w:rsidRPr="00DA24DD">
        <w:rPr>
          <w:rFonts w:ascii="Times New Roman" w:eastAsia="Times New Roman" w:hAnsi="Times New Roman" w:cs="Times New Roman"/>
          <w:color w:val="00000A"/>
          <w:lang w:eastAsia="lt-LT"/>
        </w:rPr>
        <w:t xml:space="preserve"> </w:t>
      </w:r>
      <w:r w:rsidRPr="00DA24DD">
        <w:rPr>
          <w:rFonts w:ascii="Times New Roman" w:eastAsia="Times New Roman" w:hAnsi="Times New Roman" w:cs="Times New Roman"/>
          <w:color w:val="00000A"/>
          <w:kern w:val="0"/>
          <w:lang w:eastAsia="lt-LT"/>
          <w14:ligatures w14:val="none"/>
        </w:rPr>
        <w:t>(kartu nurodyti dalininko teisių pardavimo kainą).  </w:t>
      </w:r>
    </w:p>
    <w:p w14:paraId="3E1D0AD7" w14:textId="0536EFA7" w:rsidR="001D4C7A" w:rsidRPr="00822E6F" w:rsidRDefault="3D98F65A" w:rsidP="00DA24DD">
      <w:pPr>
        <w:pStyle w:val="ListParagraph"/>
        <w:numPr>
          <w:ilvl w:val="0"/>
          <w:numId w:val="73"/>
        </w:numPr>
        <w:tabs>
          <w:tab w:val="left" w:pos="993"/>
        </w:tabs>
        <w:spacing w:after="0" w:line="276" w:lineRule="auto"/>
        <w:jc w:val="both"/>
        <w:rPr>
          <w:rStyle w:val="eop"/>
          <w:rFonts w:ascii="Times New Roman" w:eastAsia="Times New Roman" w:hAnsi="Times New Roman" w:cs="Times New Roman"/>
          <w:color w:val="00000A"/>
          <w:lang w:eastAsia="lt-LT"/>
        </w:rPr>
      </w:pPr>
      <w:r w:rsidRPr="00822E6F">
        <w:rPr>
          <w:rStyle w:val="normaltextrun"/>
          <w:rFonts w:ascii="Times New Roman" w:hAnsi="Times New Roman" w:cs="Times New Roman"/>
          <w:color w:val="00000A"/>
          <w:shd w:val="clear" w:color="auto" w:fill="FFFFFF"/>
        </w:rPr>
        <w:lastRenderedPageBreak/>
        <w:t xml:space="preserve">Įstaigos </w:t>
      </w:r>
      <w:r w:rsidR="259E1588" w:rsidRPr="04E5CFF7">
        <w:rPr>
          <w:rStyle w:val="normaltextrun"/>
          <w:rFonts w:ascii="Times New Roman" w:hAnsi="Times New Roman" w:cs="Times New Roman"/>
          <w:color w:val="00000A"/>
        </w:rPr>
        <w:t xml:space="preserve">direktorius </w:t>
      </w:r>
      <w:r w:rsidRPr="00822E6F">
        <w:rPr>
          <w:rStyle w:val="normaltextrun"/>
          <w:rFonts w:ascii="Times New Roman" w:hAnsi="Times New Roman" w:cs="Times New Roman"/>
          <w:color w:val="00000A"/>
          <w:shd w:val="clear" w:color="auto" w:fill="FFFFFF"/>
        </w:rPr>
        <w:t>per 5 dienas nuo dalininko pranešimo gavimo dienos apie tai</w:t>
      </w:r>
      <w:r w:rsidR="207D9EC4" w:rsidRPr="00822E6F">
        <w:rPr>
          <w:rStyle w:val="normaltextrun"/>
          <w:rFonts w:ascii="Times New Roman" w:hAnsi="Times New Roman" w:cs="Times New Roman"/>
          <w:color w:val="00000A"/>
          <w:shd w:val="clear" w:color="auto" w:fill="FFFFFF"/>
        </w:rPr>
        <w:t xml:space="preserve"> Įstatų </w:t>
      </w:r>
      <w:r w:rsidR="259E1588" w:rsidRPr="00A75351">
        <w:rPr>
          <w:rStyle w:val="normaltextrun"/>
          <w:rFonts w:ascii="Times New Roman" w:hAnsi="Times New Roman" w:cs="Times New Roman"/>
        </w:rPr>
        <w:t>5</w:t>
      </w:r>
      <w:r w:rsidR="00072233" w:rsidRPr="00A75351">
        <w:rPr>
          <w:rStyle w:val="normaltextrun"/>
          <w:rFonts w:ascii="Times New Roman" w:hAnsi="Times New Roman" w:cs="Times New Roman"/>
        </w:rPr>
        <w:t>2</w:t>
      </w:r>
      <w:r w:rsidR="207D9EC4" w:rsidRPr="00A75351">
        <w:rPr>
          <w:rStyle w:val="normaltextrun"/>
          <w:rFonts w:ascii="Times New Roman" w:hAnsi="Times New Roman" w:cs="Times New Roman"/>
          <w:shd w:val="clear" w:color="auto" w:fill="FFFFFF"/>
        </w:rPr>
        <w:t>.2</w:t>
      </w:r>
      <w:r w:rsidR="207D9EC4" w:rsidRPr="00822E6F">
        <w:rPr>
          <w:rStyle w:val="normaltextrun"/>
          <w:rFonts w:ascii="Times New Roman" w:hAnsi="Times New Roman" w:cs="Times New Roman"/>
          <w:shd w:val="clear" w:color="auto" w:fill="FFFFFF"/>
        </w:rPr>
        <w:t xml:space="preserve"> </w:t>
      </w:r>
      <w:r w:rsidR="207D9EC4" w:rsidRPr="00822E6F">
        <w:rPr>
          <w:rStyle w:val="normaltextrun"/>
          <w:rFonts w:ascii="Times New Roman" w:hAnsi="Times New Roman" w:cs="Times New Roman"/>
          <w:color w:val="00000A"/>
          <w:shd w:val="clear" w:color="auto" w:fill="FFFFFF"/>
        </w:rPr>
        <w:t>papunktyje</w:t>
      </w:r>
      <w:r w:rsidRPr="00822E6F">
        <w:rPr>
          <w:rStyle w:val="normaltextrun"/>
          <w:rFonts w:ascii="Times New Roman" w:hAnsi="Times New Roman" w:cs="Times New Roman"/>
          <w:color w:val="00000A"/>
          <w:shd w:val="clear" w:color="auto" w:fill="FFFFFF"/>
        </w:rPr>
        <w:t xml:space="preserve"> nurodytu būdu informuoja kitus Įstaigos dalininkus (kartu nurodo dalininką, kuris parduoda (dovanoja) dalininko teises, ir dalininko teisių pardavimo kainą) ir Įstatų nustatyta tvarka šaukia visuotinį dalininkų susirinkimą sprendimui dėl Įstaigos dalininko, kuris pirktų parduodamas dalininko teises, priimti. </w:t>
      </w:r>
      <w:r w:rsidRPr="00822E6F">
        <w:rPr>
          <w:rStyle w:val="eop"/>
          <w:rFonts w:ascii="Times New Roman" w:hAnsi="Times New Roman" w:cs="Times New Roman"/>
          <w:color w:val="00000A"/>
          <w:shd w:val="clear" w:color="auto" w:fill="FFFFFF"/>
        </w:rPr>
        <w:t> </w:t>
      </w:r>
    </w:p>
    <w:p w14:paraId="18C8019B" w14:textId="19AEA157" w:rsidR="001D4C7A" w:rsidRPr="00822E6F" w:rsidRDefault="59F5E241" w:rsidP="00DA24DD">
      <w:pPr>
        <w:pStyle w:val="ListParagraph"/>
        <w:numPr>
          <w:ilvl w:val="0"/>
          <w:numId w:val="73"/>
        </w:numPr>
        <w:tabs>
          <w:tab w:val="left" w:pos="993"/>
        </w:tabs>
        <w:spacing w:after="0" w:line="276" w:lineRule="auto"/>
        <w:jc w:val="both"/>
        <w:rPr>
          <w:rStyle w:val="eop"/>
          <w:rFonts w:ascii="Times New Roman" w:eastAsia="Times New Roman" w:hAnsi="Times New Roman" w:cs="Times New Roman"/>
          <w:color w:val="00000A"/>
          <w:lang w:eastAsia="lt-LT"/>
        </w:rPr>
      </w:pPr>
      <w:r w:rsidRPr="008226B1">
        <w:rPr>
          <w:rStyle w:val="normaltextrun"/>
          <w:rFonts w:ascii="Times New Roman" w:hAnsi="Times New Roman" w:cs="Times New Roman"/>
          <w:color w:val="00000A"/>
          <w:shd w:val="clear" w:color="auto" w:fill="FFFFFF"/>
        </w:rPr>
        <w:t>Visuotiniame dalininkų susirinkime paaiškėjus, kad už nustatytą kainą dalininko teisių neperka nė vienas Įstaigos dalininkas, dalininko teises ketinantis parduoti dalininkas gali jas parduoti kitam asmeniui. </w:t>
      </w:r>
      <w:r w:rsidRPr="008226B1">
        <w:rPr>
          <w:rStyle w:val="eop"/>
          <w:rFonts w:ascii="Times New Roman" w:hAnsi="Times New Roman" w:cs="Times New Roman"/>
          <w:color w:val="00000A"/>
          <w:shd w:val="clear" w:color="auto" w:fill="FFFFFF"/>
        </w:rPr>
        <w:t> </w:t>
      </w:r>
    </w:p>
    <w:p w14:paraId="0E3DABB7" w14:textId="240AFEEE" w:rsidR="001D4C7A" w:rsidRPr="00822E6F" w:rsidRDefault="59F5E241" w:rsidP="00DA24DD">
      <w:pPr>
        <w:pStyle w:val="ListParagraph"/>
        <w:numPr>
          <w:ilvl w:val="0"/>
          <w:numId w:val="73"/>
        </w:numPr>
        <w:tabs>
          <w:tab w:val="left" w:pos="993"/>
        </w:tabs>
        <w:spacing w:after="0" w:line="276" w:lineRule="auto"/>
        <w:jc w:val="both"/>
        <w:rPr>
          <w:rStyle w:val="eop"/>
          <w:rFonts w:ascii="Times New Roman" w:eastAsia="Times New Roman" w:hAnsi="Times New Roman" w:cs="Times New Roman"/>
          <w:color w:val="00000A"/>
          <w:lang w:eastAsia="lt-LT"/>
        </w:rPr>
      </w:pPr>
      <w:r w:rsidRPr="008226B1">
        <w:rPr>
          <w:rStyle w:val="normaltextrun"/>
          <w:rFonts w:ascii="Times New Roman" w:hAnsi="Times New Roman" w:cs="Times New Roman"/>
          <w:color w:val="00000A"/>
          <w:shd w:val="clear" w:color="auto" w:fill="FFFFFF"/>
        </w:rPr>
        <w:t>Jeigu Įstaigos dalininkas yra vienas asmuo, dalininko teisės parduodamos šio dalininko pasirinktam fiziniam ar juridiniam asmeniui, neatliekant Įstatų</w:t>
      </w:r>
      <w:r w:rsidR="207D9EC4" w:rsidRPr="008226B1">
        <w:rPr>
          <w:rStyle w:val="normaltextrun"/>
          <w:rFonts w:ascii="Times New Roman" w:hAnsi="Times New Roman" w:cs="Times New Roman"/>
          <w:color w:val="00000A"/>
          <w:shd w:val="clear" w:color="auto" w:fill="FFFFFF"/>
        </w:rPr>
        <w:t xml:space="preserve"> </w:t>
      </w:r>
      <w:r w:rsidR="259E1588" w:rsidRPr="04E5CFF7">
        <w:rPr>
          <w:rStyle w:val="normaltextrun"/>
          <w:rFonts w:ascii="Times New Roman" w:hAnsi="Times New Roman" w:cs="Times New Roman"/>
          <w:color w:val="00000A"/>
        </w:rPr>
        <w:t>40</w:t>
      </w:r>
      <w:r w:rsidR="25AB3F5C">
        <w:rPr>
          <w:rStyle w:val="normaltextrun"/>
          <w:rFonts w:ascii="Times New Roman" w:hAnsi="Times New Roman" w:cs="Times New Roman"/>
          <w:color w:val="00000A"/>
          <w:shd w:val="clear" w:color="auto" w:fill="FFFFFF"/>
        </w:rPr>
        <w:t>–</w:t>
      </w:r>
      <w:r w:rsidR="009E2461">
        <w:rPr>
          <w:rStyle w:val="normaltextrun"/>
          <w:rFonts w:ascii="Times New Roman" w:hAnsi="Times New Roman" w:cs="Times New Roman"/>
          <w:color w:val="00000A"/>
          <w:shd w:val="clear" w:color="auto" w:fill="FFFFFF"/>
        </w:rPr>
        <w:t>4</w:t>
      </w:r>
      <w:r w:rsidR="42990AF0" w:rsidRPr="04E5CFF7">
        <w:rPr>
          <w:rStyle w:val="normaltextrun"/>
          <w:rFonts w:ascii="Times New Roman" w:hAnsi="Times New Roman" w:cs="Times New Roman"/>
          <w:color w:val="00000A"/>
        </w:rPr>
        <w:t>2</w:t>
      </w:r>
      <w:r w:rsidRPr="008226B1">
        <w:rPr>
          <w:rStyle w:val="normaltextrun"/>
          <w:rFonts w:ascii="Times New Roman" w:hAnsi="Times New Roman" w:cs="Times New Roman"/>
          <w:color w:val="00000A"/>
          <w:shd w:val="clear" w:color="auto" w:fill="FFFFFF"/>
        </w:rPr>
        <w:t xml:space="preserve"> punktuose nurodytų veiksmų. </w:t>
      </w:r>
      <w:r w:rsidRPr="008226B1">
        <w:rPr>
          <w:rStyle w:val="eop"/>
          <w:rFonts w:ascii="Times New Roman" w:hAnsi="Times New Roman" w:cs="Times New Roman"/>
          <w:color w:val="00000A"/>
          <w:shd w:val="clear" w:color="auto" w:fill="FFFFFF"/>
        </w:rPr>
        <w:t> </w:t>
      </w:r>
    </w:p>
    <w:p w14:paraId="63B0C40B" w14:textId="37C5155B" w:rsidR="001D4C7A" w:rsidRPr="00822E6F" w:rsidRDefault="59F5E241" w:rsidP="00DA24DD">
      <w:pPr>
        <w:pStyle w:val="ListParagraph"/>
        <w:numPr>
          <w:ilvl w:val="0"/>
          <w:numId w:val="73"/>
        </w:numPr>
        <w:tabs>
          <w:tab w:val="left" w:pos="993"/>
        </w:tabs>
        <w:spacing w:after="0" w:line="276" w:lineRule="auto"/>
        <w:jc w:val="both"/>
        <w:rPr>
          <w:rStyle w:val="eop"/>
          <w:rFonts w:ascii="Times New Roman" w:eastAsia="Times New Roman" w:hAnsi="Times New Roman" w:cs="Times New Roman"/>
          <w:color w:val="00000A"/>
          <w:lang w:eastAsia="lt-LT"/>
        </w:rPr>
      </w:pPr>
      <w:r w:rsidRPr="008226B1">
        <w:rPr>
          <w:rStyle w:val="normaltextrun"/>
          <w:rFonts w:ascii="Times New Roman" w:hAnsi="Times New Roman" w:cs="Times New Roman"/>
          <w:color w:val="00000A"/>
          <w:shd w:val="clear" w:color="auto" w:fill="FFFFFF"/>
        </w:rPr>
        <w:t> </w:t>
      </w:r>
      <w:r w:rsidRPr="008226B1">
        <w:rPr>
          <w:rStyle w:val="eop"/>
          <w:rFonts w:ascii="Times New Roman" w:hAnsi="Times New Roman" w:cs="Times New Roman"/>
          <w:color w:val="00000A"/>
          <w:shd w:val="clear" w:color="auto" w:fill="FFFFFF"/>
        </w:rPr>
        <w:t> </w:t>
      </w:r>
      <w:r w:rsidR="00514D34">
        <w:rPr>
          <w:rStyle w:val="eop"/>
          <w:rFonts w:ascii="Times New Roman" w:hAnsi="Times New Roman" w:cs="Times New Roman"/>
          <w:color w:val="00000A"/>
          <w:shd w:val="clear" w:color="auto" w:fill="FFFFFF"/>
        </w:rPr>
        <w:t>Valstybei nuosavybės teise priklausančio</w:t>
      </w:r>
      <w:r w:rsidR="00F652EC">
        <w:rPr>
          <w:rStyle w:val="eop"/>
          <w:rFonts w:ascii="Times New Roman" w:hAnsi="Times New Roman" w:cs="Times New Roman"/>
          <w:color w:val="00000A"/>
          <w:shd w:val="clear" w:color="auto" w:fill="FFFFFF"/>
        </w:rPr>
        <w:t>s</w:t>
      </w:r>
      <w:r w:rsidR="00514D34">
        <w:rPr>
          <w:rStyle w:val="eop"/>
          <w:rFonts w:ascii="Times New Roman" w:hAnsi="Times New Roman" w:cs="Times New Roman"/>
          <w:color w:val="00000A"/>
          <w:shd w:val="clear" w:color="auto" w:fill="FFFFFF"/>
        </w:rPr>
        <w:t xml:space="preserve"> dalininko teisės gali būti perduodamos </w:t>
      </w:r>
      <w:r w:rsidR="00F652EC">
        <w:rPr>
          <w:rStyle w:val="eop"/>
          <w:rFonts w:ascii="Times New Roman" w:hAnsi="Times New Roman" w:cs="Times New Roman"/>
          <w:color w:val="00000A"/>
          <w:shd w:val="clear" w:color="auto" w:fill="FFFFFF"/>
        </w:rPr>
        <w:t xml:space="preserve">savivaldybėms savivaldybių savarankiškosioms funkcijoms įgyvendinti ir (ar) parduotos kitiems asmenims viešo aukciono būdu, jeigu Įstaiga atitinka Lietuvos Respublikos valstybės ir savivaldybių turto valdymo, naudojimo ir disponavimo juo įstatymo 20 straipsnio 10 dalyje nustatytą sąlygą, šio įstatymo 20 straipsnio 11 dalyje nustatyta tvarka. </w:t>
      </w:r>
    </w:p>
    <w:p w14:paraId="7953FA0A" w14:textId="61D10A13" w:rsidR="04E5CFF7" w:rsidRDefault="04E5CFF7" w:rsidP="00DA24DD">
      <w:pPr>
        <w:tabs>
          <w:tab w:val="left" w:pos="993"/>
        </w:tabs>
        <w:spacing w:after="0" w:line="276" w:lineRule="auto"/>
        <w:ind w:left="170"/>
        <w:jc w:val="both"/>
        <w:rPr>
          <w:rStyle w:val="eop"/>
          <w:rFonts w:ascii="Times New Roman" w:eastAsia="Times New Roman" w:hAnsi="Times New Roman" w:cs="Times New Roman"/>
          <w:color w:val="00000A"/>
          <w:lang w:eastAsia="lt-LT"/>
        </w:rPr>
      </w:pPr>
    </w:p>
    <w:p w14:paraId="4D63026F" w14:textId="5EE7BEAD" w:rsidR="00F64786" w:rsidRPr="008226B1" w:rsidRDefault="00F64786"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color w:val="00000A"/>
          <w:kern w:val="0"/>
          <w:lang w:eastAsia="lt-LT"/>
          <w14:ligatures w14:val="none"/>
        </w:rPr>
        <w:t>VI</w:t>
      </w:r>
      <w:r w:rsidR="00822E6F">
        <w:rPr>
          <w:rFonts w:ascii="Times New Roman" w:eastAsia="Times New Roman" w:hAnsi="Times New Roman" w:cs="Times New Roman"/>
          <w:b/>
          <w:bCs/>
          <w:color w:val="00000A"/>
          <w:kern w:val="0"/>
          <w:lang w:eastAsia="lt-LT"/>
          <w14:ligatures w14:val="none"/>
        </w:rPr>
        <w:t>I</w:t>
      </w:r>
      <w:r w:rsidRPr="008226B1">
        <w:rPr>
          <w:rFonts w:ascii="Times New Roman" w:eastAsia="Times New Roman" w:hAnsi="Times New Roman" w:cs="Times New Roman"/>
          <w:b/>
          <w:bCs/>
          <w:color w:val="00000A"/>
          <w:kern w:val="0"/>
          <w:lang w:eastAsia="lt-LT"/>
          <w14:ligatures w14:val="none"/>
        </w:rPr>
        <w:t xml:space="preserve"> SKYRIUS</w:t>
      </w:r>
    </w:p>
    <w:p w14:paraId="6A613ABB" w14:textId="68450F56" w:rsidR="00F64786" w:rsidRPr="008226B1" w:rsidRDefault="00F64786" w:rsidP="00DA24DD">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color w:val="00000A"/>
          <w:kern w:val="0"/>
          <w:lang w:eastAsia="lt-LT"/>
          <w14:ligatures w14:val="none"/>
        </w:rPr>
        <w:t>DALININKŲ ĮNAŠŲ PERDAVIMO ĮSTAIGAI TVARKA</w:t>
      </w:r>
    </w:p>
    <w:p w14:paraId="2F17130B" w14:textId="54255622" w:rsidR="00F64786" w:rsidRPr="008226B1" w:rsidRDefault="00F64786" w:rsidP="00DA24DD">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3D961A3D" w14:textId="63333C17" w:rsidR="00F64786" w:rsidRPr="008226B1" w:rsidRDefault="57348572" w:rsidP="00DA24DD">
      <w:pPr>
        <w:pStyle w:val="ListParagraph"/>
        <w:numPr>
          <w:ilvl w:val="0"/>
          <w:numId w:val="73"/>
        </w:numPr>
        <w:tabs>
          <w:tab w:val="left" w:pos="993"/>
        </w:tabs>
        <w:spacing w:after="0" w:line="276" w:lineRule="auto"/>
        <w:jc w:val="both"/>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t>Dalininkų įnašai Įstaigai perduodami tokia tvarka: </w:t>
      </w:r>
    </w:p>
    <w:p w14:paraId="1F003393" w14:textId="680986A1" w:rsidR="00F64786" w:rsidRPr="008226B1" w:rsidRDefault="59F5E241" w:rsidP="00DA24DD">
      <w:pPr>
        <w:pStyle w:val="ListParagraph"/>
        <w:numPr>
          <w:ilvl w:val="1"/>
          <w:numId w:val="73"/>
        </w:numPr>
        <w:tabs>
          <w:tab w:val="left" w:pos="993"/>
        </w:tabs>
        <w:spacing w:after="0" w:line="276" w:lineRule="auto"/>
        <w:jc w:val="both"/>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t>pinigai įnešami į Įstaigos sąskaitą banke; </w:t>
      </w:r>
    </w:p>
    <w:p w14:paraId="750FBE7E" w14:textId="1ED122B2" w:rsidR="00F64786" w:rsidRPr="008226B1" w:rsidRDefault="59F5E241" w:rsidP="00DA24DD">
      <w:pPr>
        <w:pStyle w:val="ListParagraph"/>
        <w:numPr>
          <w:ilvl w:val="1"/>
          <w:numId w:val="73"/>
        </w:numPr>
        <w:tabs>
          <w:tab w:val="left" w:pos="993"/>
        </w:tabs>
        <w:spacing w:after="0" w:line="276" w:lineRule="auto"/>
        <w:jc w:val="both"/>
        <w:rPr>
          <w:rFonts w:ascii="Times New Roman" w:eastAsia="Times New Roman" w:hAnsi="Times New Roman" w:cs="Times New Roman"/>
          <w:color w:val="00000A"/>
          <w:lang w:eastAsia="lt-LT"/>
        </w:rPr>
      </w:pPr>
      <w:r w:rsidRPr="008226B1">
        <w:rPr>
          <w:rFonts w:ascii="Times New Roman" w:eastAsia="Times New Roman" w:hAnsi="Times New Roman" w:cs="Times New Roman"/>
          <w:color w:val="00000A"/>
          <w:kern w:val="0"/>
          <w:lang w:eastAsia="lt-LT"/>
          <w14:ligatures w14:val="none"/>
        </w:rPr>
        <w:t>materialusis ir nematerialusis turtas Įstaigai perduodamas surašius turto perdavimo aktą, kurį pasirašo turtą perduodantis asmuo (</w:t>
      </w:r>
      <w:r w:rsidR="207D9EC4" w:rsidRPr="008226B1">
        <w:rPr>
          <w:rFonts w:ascii="Times New Roman" w:eastAsia="Times New Roman" w:hAnsi="Times New Roman" w:cs="Times New Roman"/>
          <w:color w:val="00000A"/>
          <w:kern w:val="0"/>
          <w:lang w:eastAsia="lt-LT"/>
          <w14:ligatures w14:val="none"/>
        </w:rPr>
        <w:t>steigėjas, dalininkas</w:t>
      </w:r>
      <w:r w:rsidR="596F9298" w:rsidRPr="008226B1" w:rsidDel="00394A10">
        <w:rPr>
          <w:rFonts w:ascii="Times New Roman" w:eastAsia="Times New Roman" w:hAnsi="Times New Roman" w:cs="Times New Roman"/>
          <w:color w:val="00000A"/>
          <w:kern w:val="0"/>
          <w:lang w:eastAsia="lt-LT"/>
          <w14:ligatures w14:val="none"/>
        </w:rPr>
        <w:t xml:space="preserve">, </w:t>
      </w:r>
      <w:r>
        <w:rPr>
          <w:rFonts w:ascii="Times New Roman" w:eastAsia="Times New Roman" w:hAnsi="Times New Roman" w:cs="Times New Roman"/>
          <w:color w:val="00000A"/>
          <w:kern w:val="0"/>
          <w:lang w:eastAsia="lt-LT"/>
          <w14:ligatures w14:val="none"/>
        </w:rPr>
        <w:t xml:space="preserve">dalininku tapti pageidaujantis asmuo) ir Įstaigos </w:t>
      </w:r>
      <w:r w:rsidR="607C9B57" w:rsidRPr="04E5CFF7">
        <w:rPr>
          <w:rFonts w:ascii="Times New Roman" w:eastAsia="Times New Roman" w:hAnsi="Times New Roman" w:cs="Times New Roman"/>
          <w:color w:val="00000A"/>
          <w:lang w:eastAsia="lt-LT"/>
        </w:rPr>
        <w:t>direktorius</w:t>
      </w:r>
      <w:r w:rsidRPr="04E5CFF7">
        <w:rPr>
          <w:rFonts w:ascii="Times New Roman" w:eastAsia="Times New Roman" w:hAnsi="Times New Roman" w:cs="Times New Roman"/>
          <w:color w:val="00000A"/>
          <w:lang w:eastAsia="lt-LT"/>
        </w:rPr>
        <w:t>; kartu su perduodamu turtu Įstaigai pateikiama ir šio turto vertinimo ataskaita, kuri turi būti sudaryta ne vėliau kaip prieš 6 mėnesius iki turto perdavimo Įstaigai; turto vertinimas atliekamas perduodamo turto savininko lėšomis. </w:t>
      </w:r>
    </w:p>
    <w:p w14:paraId="42D3B90A" w14:textId="77777777" w:rsidR="00F64786" w:rsidRPr="008226B1" w:rsidRDefault="00F64786" w:rsidP="00620ED9">
      <w:pPr>
        <w:spacing w:after="0" w:line="276" w:lineRule="auto"/>
        <w:jc w:val="center"/>
        <w:textAlignment w:val="baseline"/>
        <w:rPr>
          <w:rFonts w:ascii="Times New Roman" w:eastAsia="Times New Roman" w:hAnsi="Times New Roman" w:cs="Times New Roman"/>
          <w:kern w:val="0"/>
          <w:lang w:eastAsia="lt-LT"/>
          <w14:ligatures w14:val="none"/>
        </w:rPr>
      </w:pPr>
    </w:p>
    <w:p w14:paraId="404F7CA8" w14:textId="7B8ADC32" w:rsidR="00F64786" w:rsidRPr="008226B1" w:rsidRDefault="00F64786"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VII</w:t>
      </w:r>
      <w:r w:rsidR="00822E6F">
        <w:rPr>
          <w:rFonts w:ascii="Times New Roman" w:eastAsia="Times New Roman" w:hAnsi="Times New Roman" w:cs="Times New Roman"/>
          <w:b/>
          <w:bCs/>
          <w:kern w:val="0"/>
          <w:lang w:eastAsia="lt-LT"/>
          <w14:ligatures w14:val="none"/>
        </w:rPr>
        <w:t>I</w:t>
      </w:r>
      <w:r w:rsidRPr="008226B1">
        <w:rPr>
          <w:rFonts w:ascii="Times New Roman" w:eastAsia="Times New Roman" w:hAnsi="Times New Roman" w:cs="Times New Roman"/>
          <w:b/>
          <w:bCs/>
          <w:kern w:val="0"/>
          <w:lang w:eastAsia="lt-LT"/>
          <w14:ligatures w14:val="none"/>
        </w:rPr>
        <w:t xml:space="preserve"> SKYRIUS</w:t>
      </w:r>
    </w:p>
    <w:p w14:paraId="7D6E992C" w14:textId="7E461DAF" w:rsidR="009746FB" w:rsidRDefault="00F64786" w:rsidP="00620ED9">
      <w:pPr>
        <w:spacing w:after="0" w:line="276" w:lineRule="auto"/>
        <w:jc w:val="center"/>
        <w:textAlignment w:val="baseline"/>
        <w:rPr>
          <w:rFonts w:ascii="Times New Roman" w:eastAsia="Times New Roman" w:hAnsi="Times New Roman" w:cs="Times New Roman"/>
          <w:b/>
          <w:bCs/>
          <w:kern w:val="0"/>
          <w:lang w:eastAsia="lt-LT"/>
          <w14:ligatures w14:val="none"/>
        </w:rPr>
      </w:pPr>
      <w:r w:rsidRPr="008226B1">
        <w:rPr>
          <w:rFonts w:ascii="Times New Roman" w:eastAsia="Times New Roman" w:hAnsi="Times New Roman" w:cs="Times New Roman"/>
          <w:b/>
          <w:bCs/>
          <w:kern w:val="0"/>
          <w:lang w:eastAsia="lt-LT"/>
          <w14:ligatures w14:val="none"/>
        </w:rPr>
        <w:t>ĮSTAIGOS</w:t>
      </w:r>
      <w:r w:rsidR="008E3683">
        <w:rPr>
          <w:rFonts w:ascii="Times New Roman" w:eastAsia="Times New Roman" w:hAnsi="Times New Roman" w:cs="Times New Roman"/>
          <w:b/>
          <w:bCs/>
          <w:kern w:val="0"/>
          <w:lang w:eastAsia="lt-LT"/>
          <w14:ligatures w14:val="none"/>
        </w:rPr>
        <w:t xml:space="preserve"> VEIKLOS ORGANIZAVIMAS IR VALDYMAS</w:t>
      </w:r>
    </w:p>
    <w:p w14:paraId="253DAF23" w14:textId="77777777" w:rsidR="008E3683" w:rsidRDefault="008E3683" w:rsidP="00620ED9">
      <w:pPr>
        <w:spacing w:after="0" w:line="276" w:lineRule="auto"/>
        <w:jc w:val="center"/>
        <w:textAlignment w:val="baseline"/>
        <w:rPr>
          <w:rFonts w:ascii="Times New Roman" w:eastAsia="Times New Roman" w:hAnsi="Times New Roman" w:cs="Times New Roman"/>
          <w:b/>
          <w:bCs/>
          <w:kern w:val="0"/>
          <w:lang w:eastAsia="lt-LT"/>
          <w14:ligatures w14:val="none"/>
        </w:rPr>
      </w:pPr>
    </w:p>
    <w:p w14:paraId="4006A82A" w14:textId="77777777" w:rsidR="009746FB" w:rsidRDefault="009746FB" w:rsidP="009746FB">
      <w:pPr>
        <w:spacing w:after="0" w:line="276" w:lineRule="auto"/>
        <w:jc w:val="center"/>
        <w:textAlignment w:val="baseline"/>
        <w:rPr>
          <w:rFonts w:ascii="Times New Roman" w:eastAsia="Times New Roman" w:hAnsi="Times New Roman" w:cs="Times New Roman"/>
          <w:b/>
          <w:bCs/>
          <w:color w:val="00000A"/>
          <w:kern w:val="0"/>
          <w:lang w:eastAsia="lt-LT"/>
          <w14:ligatures w14:val="none"/>
        </w:rPr>
      </w:pPr>
      <w:r>
        <w:rPr>
          <w:rFonts w:ascii="Times New Roman" w:eastAsia="Times New Roman" w:hAnsi="Times New Roman" w:cs="Times New Roman"/>
          <w:b/>
          <w:bCs/>
          <w:color w:val="00000A"/>
          <w:kern w:val="0"/>
          <w:lang w:eastAsia="lt-LT"/>
          <w14:ligatures w14:val="none"/>
        </w:rPr>
        <w:t>PIRMASIS SKIRSNIS</w:t>
      </w:r>
    </w:p>
    <w:p w14:paraId="5A6E2AD9" w14:textId="77777777" w:rsidR="009746FB" w:rsidRPr="009746FB" w:rsidRDefault="009746FB" w:rsidP="009746FB">
      <w:pPr>
        <w:spacing w:after="0" w:line="240" w:lineRule="auto"/>
        <w:jc w:val="center"/>
        <w:rPr>
          <w:rFonts w:ascii="Times New Roman" w:eastAsia="Times New Roman" w:hAnsi="Times New Roman" w:cs="Times New Roman"/>
          <w:b/>
          <w:kern w:val="0"/>
          <w:lang w:val="pt-PT"/>
          <w14:ligatures w14:val="none"/>
        </w:rPr>
      </w:pPr>
      <w:r w:rsidRPr="009746FB">
        <w:rPr>
          <w:rFonts w:ascii="Times New Roman" w:eastAsia="Times New Roman" w:hAnsi="Times New Roman" w:cs="Times New Roman"/>
          <w:b/>
          <w:kern w:val="0"/>
          <w:lang w:val="pt-PT"/>
          <w14:ligatures w14:val="none"/>
        </w:rPr>
        <w:t>ĮSTAIGOS ORGANAI IR VEIKLOS PLANAVIMO DOKUMENTAI</w:t>
      </w:r>
    </w:p>
    <w:p w14:paraId="2414762F" w14:textId="77777777" w:rsidR="009746FB" w:rsidRPr="009746FB" w:rsidRDefault="009746FB" w:rsidP="00620ED9">
      <w:pPr>
        <w:spacing w:after="0" w:line="276" w:lineRule="auto"/>
        <w:jc w:val="center"/>
        <w:textAlignment w:val="baseline"/>
        <w:rPr>
          <w:rFonts w:ascii="Times New Roman" w:eastAsia="Times New Roman" w:hAnsi="Times New Roman" w:cs="Times New Roman"/>
          <w:color w:val="00000A"/>
          <w:kern w:val="0"/>
          <w:lang w:val="pt-PT" w:eastAsia="lt-LT"/>
          <w14:ligatures w14:val="none"/>
        </w:rPr>
      </w:pPr>
    </w:p>
    <w:p w14:paraId="4ED3BB4D" w14:textId="0874B7B7" w:rsidR="00F64786" w:rsidRPr="008226B1" w:rsidRDefault="00F64786"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2BC56758" w14:textId="0F448E13" w:rsidR="00F64786" w:rsidRPr="000D2A8C" w:rsidRDefault="59F5E241" w:rsidP="00DA24DD">
      <w:pPr>
        <w:pStyle w:val="ListParagraph"/>
        <w:numPr>
          <w:ilvl w:val="0"/>
          <w:numId w:val="73"/>
        </w:numPr>
        <w:spacing w:after="0" w:line="276" w:lineRule="auto"/>
        <w:jc w:val="both"/>
        <w:rPr>
          <w:rFonts w:ascii="Times New Roman" w:eastAsia="Times New Roman" w:hAnsi="Times New Roman" w:cs="Times New Roman"/>
          <w:color w:val="00000A"/>
          <w:lang w:eastAsia="lt-LT"/>
        </w:rPr>
      </w:pPr>
      <w:r w:rsidRPr="008226B1">
        <w:rPr>
          <w:rFonts w:ascii="Times New Roman" w:eastAsia="Times New Roman" w:hAnsi="Times New Roman" w:cs="Times New Roman"/>
          <w:color w:val="00000A"/>
          <w:kern w:val="0"/>
          <w:lang w:eastAsia="lt-LT"/>
          <w14:ligatures w14:val="none"/>
        </w:rPr>
        <w:t xml:space="preserve">Įstaiga turi aukščiausią organą – Įstaigos visuotinį dalininkų susirinkimą, vienasmenį valdymo organą – Įstaigos </w:t>
      </w:r>
      <w:r w:rsidR="259E1588" w:rsidRPr="04E5CFF7">
        <w:rPr>
          <w:rFonts w:ascii="Times New Roman" w:eastAsia="Times New Roman" w:hAnsi="Times New Roman" w:cs="Times New Roman"/>
          <w:color w:val="00000A"/>
          <w:lang w:eastAsia="lt-LT"/>
        </w:rPr>
        <w:t xml:space="preserve">direktorių </w:t>
      </w:r>
      <w:r w:rsidRPr="008226B1">
        <w:rPr>
          <w:rFonts w:ascii="Times New Roman" w:eastAsia="Times New Roman" w:hAnsi="Times New Roman" w:cs="Times New Roman"/>
          <w:color w:val="00000A"/>
          <w:kern w:val="0"/>
          <w:lang w:eastAsia="lt-LT"/>
          <w14:ligatures w14:val="none"/>
        </w:rPr>
        <w:t xml:space="preserve">ir kolegialų valdymo organą – </w:t>
      </w:r>
      <w:r w:rsidR="57C4E25B" w:rsidRPr="008226B1">
        <w:rPr>
          <w:rFonts w:ascii="Times New Roman" w:eastAsia="Times New Roman" w:hAnsi="Times New Roman" w:cs="Times New Roman"/>
          <w:color w:val="00000A"/>
          <w:kern w:val="0"/>
          <w:lang w:eastAsia="lt-LT"/>
          <w14:ligatures w14:val="none"/>
        </w:rPr>
        <w:t xml:space="preserve">Įstaigos </w:t>
      </w:r>
      <w:r w:rsidR="467EABDD" w:rsidRPr="008226B1">
        <w:rPr>
          <w:rFonts w:ascii="Times New Roman" w:eastAsia="Times New Roman" w:hAnsi="Times New Roman" w:cs="Times New Roman"/>
          <w:color w:val="00000A"/>
          <w:kern w:val="0"/>
          <w:lang w:eastAsia="lt-LT"/>
          <w14:ligatures w14:val="none"/>
        </w:rPr>
        <w:t>tarybą</w:t>
      </w:r>
      <w:r w:rsidR="259E1588" w:rsidRPr="04E5CFF7">
        <w:rPr>
          <w:rFonts w:ascii="Times New Roman" w:eastAsia="Times New Roman" w:hAnsi="Times New Roman" w:cs="Times New Roman"/>
          <w:color w:val="00000A"/>
          <w:lang w:eastAsia="lt-LT"/>
        </w:rPr>
        <w:t xml:space="preserve"> (toliau – Kolegiali taryba)</w:t>
      </w:r>
      <w:r w:rsidR="66233364" w:rsidRPr="008226B1">
        <w:rPr>
          <w:rFonts w:ascii="Times New Roman" w:eastAsia="Times New Roman" w:hAnsi="Times New Roman" w:cs="Times New Roman"/>
          <w:color w:val="00000A"/>
          <w:kern w:val="0"/>
          <w:lang w:eastAsia="lt-LT"/>
          <w14:ligatures w14:val="none"/>
        </w:rPr>
        <w:t>.</w:t>
      </w:r>
    </w:p>
    <w:p w14:paraId="2C4675E5" w14:textId="77777777" w:rsidR="000D2A8C" w:rsidRPr="000D2A8C" w:rsidRDefault="000D2A8C" w:rsidP="000D2A8C">
      <w:pPr>
        <w:pStyle w:val="ListParagraph"/>
        <w:spacing w:after="0" w:line="276" w:lineRule="auto"/>
        <w:ind w:left="567"/>
        <w:jc w:val="both"/>
        <w:rPr>
          <w:rFonts w:ascii="Times New Roman" w:eastAsia="Times New Roman" w:hAnsi="Times New Roman" w:cs="Times New Roman"/>
          <w:color w:val="00000A"/>
          <w:lang w:eastAsia="lt-LT"/>
        </w:rPr>
      </w:pPr>
      <w:r w:rsidRPr="000D2A8C">
        <w:rPr>
          <w:rFonts w:ascii="Times New Roman" w:eastAsia="Times New Roman" w:hAnsi="Times New Roman" w:cs="Times New Roman"/>
          <w:color w:val="00000A"/>
          <w:lang w:eastAsia="lt-LT"/>
        </w:rPr>
        <w:t>47. Įstaigos veikla organizuojama pagal:</w:t>
      </w:r>
    </w:p>
    <w:p w14:paraId="26258EF6" w14:textId="05DE2C20" w:rsidR="000D2A8C" w:rsidRPr="000D2A8C" w:rsidRDefault="000D2A8C" w:rsidP="000D2A8C">
      <w:pPr>
        <w:pStyle w:val="ListParagraph"/>
        <w:spacing w:after="0" w:line="276" w:lineRule="auto"/>
        <w:ind w:left="0" w:firstLine="567"/>
        <w:jc w:val="both"/>
        <w:rPr>
          <w:rFonts w:ascii="Times New Roman" w:eastAsia="Times New Roman" w:hAnsi="Times New Roman" w:cs="Times New Roman"/>
          <w:color w:val="00000A"/>
          <w:lang w:eastAsia="lt-LT"/>
        </w:rPr>
      </w:pPr>
      <w:r w:rsidRPr="000D2A8C">
        <w:rPr>
          <w:rFonts w:ascii="Times New Roman" w:eastAsia="Times New Roman" w:hAnsi="Times New Roman" w:cs="Times New Roman"/>
          <w:color w:val="00000A"/>
          <w:lang w:eastAsia="lt-LT"/>
        </w:rPr>
        <w:t xml:space="preserve">47.1. Įstaigos direktoriaus parengtą ir Kolegialios tarybos patvirtintą Įstaigos strateginį veiklos planą; </w:t>
      </w:r>
    </w:p>
    <w:p w14:paraId="09EA32C3" w14:textId="374F8BBC" w:rsidR="000D2A8C" w:rsidRPr="000D2A8C" w:rsidRDefault="000D2A8C" w:rsidP="000D2A8C">
      <w:pPr>
        <w:pStyle w:val="ListParagraph"/>
        <w:spacing w:after="0" w:line="276" w:lineRule="auto"/>
        <w:ind w:left="0" w:firstLine="567"/>
        <w:jc w:val="both"/>
        <w:rPr>
          <w:rFonts w:ascii="Times New Roman" w:eastAsia="Times New Roman" w:hAnsi="Times New Roman" w:cs="Times New Roman"/>
          <w:color w:val="00000A"/>
          <w:lang w:eastAsia="lt-LT"/>
        </w:rPr>
      </w:pPr>
      <w:r w:rsidRPr="000D2A8C">
        <w:rPr>
          <w:rFonts w:ascii="Times New Roman" w:eastAsia="Times New Roman" w:hAnsi="Times New Roman" w:cs="Times New Roman"/>
          <w:color w:val="00000A"/>
          <w:lang w:eastAsia="lt-LT"/>
        </w:rPr>
        <w:t xml:space="preserve">47.2. Įstaigos direktoriaus patvirtintą Įstaigos metinį veiklos planą, kuriam yra pritarusi Įstaigos taryba (savivaldos institucija); </w:t>
      </w:r>
    </w:p>
    <w:p w14:paraId="15195B7B" w14:textId="78AA0993" w:rsidR="000D2A8C" w:rsidRPr="008226B1" w:rsidRDefault="000D2A8C" w:rsidP="000D2A8C">
      <w:pPr>
        <w:pStyle w:val="ListParagraph"/>
        <w:spacing w:after="0" w:line="276" w:lineRule="auto"/>
        <w:ind w:left="0" w:firstLine="567"/>
        <w:jc w:val="both"/>
        <w:rPr>
          <w:rFonts w:ascii="Times New Roman" w:eastAsia="Times New Roman" w:hAnsi="Times New Roman" w:cs="Times New Roman"/>
          <w:color w:val="00000A"/>
          <w:lang w:eastAsia="lt-LT"/>
        </w:rPr>
      </w:pPr>
      <w:r w:rsidRPr="000D2A8C">
        <w:rPr>
          <w:rFonts w:ascii="Times New Roman" w:eastAsia="Times New Roman" w:hAnsi="Times New Roman" w:cs="Times New Roman"/>
          <w:color w:val="00000A"/>
          <w:lang w:eastAsia="lt-LT"/>
        </w:rPr>
        <w:t>47.3. Įstaigos direktoriaus patvirtintą Įstaigos vykdomų programų įgyvendinimo planą, kuriam yra pritarusi Įstaigos taryba (savivaldos institucija).</w:t>
      </w:r>
    </w:p>
    <w:p w14:paraId="1321660F" w14:textId="77777777" w:rsidR="00F64786" w:rsidRPr="008226B1" w:rsidRDefault="00F64786"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1913E070" w14:textId="77777777" w:rsidR="00302E51" w:rsidRDefault="00302E51" w:rsidP="00620ED9">
      <w:pPr>
        <w:spacing w:after="0" w:line="276" w:lineRule="auto"/>
        <w:jc w:val="center"/>
        <w:textAlignment w:val="baseline"/>
        <w:rPr>
          <w:rFonts w:ascii="Times New Roman" w:eastAsia="Times New Roman" w:hAnsi="Times New Roman" w:cs="Times New Roman"/>
          <w:b/>
          <w:bCs/>
          <w:kern w:val="0"/>
          <w:lang w:eastAsia="lt-LT"/>
          <w14:ligatures w14:val="none"/>
        </w:rPr>
      </w:pPr>
    </w:p>
    <w:p w14:paraId="5FFFCA50" w14:textId="1981868F" w:rsidR="00E41EFA" w:rsidRDefault="00E41EFA" w:rsidP="00620ED9">
      <w:pPr>
        <w:spacing w:after="0" w:line="276" w:lineRule="auto"/>
        <w:jc w:val="center"/>
        <w:textAlignment w:val="baseline"/>
        <w:rPr>
          <w:rFonts w:ascii="Times New Roman" w:eastAsia="Times New Roman" w:hAnsi="Times New Roman" w:cs="Times New Roman"/>
          <w:b/>
          <w:bCs/>
          <w:color w:val="00000A"/>
          <w:kern w:val="0"/>
          <w:lang w:eastAsia="lt-LT"/>
          <w14:ligatures w14:val="none"/>
        </w:rPr>
      </w:pPr>
      <w:r>
        <w:rPr>
          <w:rFonts w:ascii="Times New Roman" w:eastAsia="Times New Roman" w:hAnsi="Times New Roman" w:cs="Times New Roman"/>
          <w:b/>
          <w:bCs/>
          <w:kern w:val="0"/>
          <w:lang w:eastAsia="lt-LT"/>
          <w14:ligatures w14:val="none"/>
        </w:rPr>
        <w:t>ANTRASIS SKIRSNIS</w:t>
      </w:r>
      <w:r w:rsidRPr="008226B1">
        <w:rPr>
          <w:rFonts w:ascii="Times New Roman" w:eastAsia="Times New Roman" w:hAnsi="Times New Roman" w:cs="Times New Roman"/>
          <w:b/>
          <w:bCs/>
          <w:color w:val="00000A"/>
          <w:kern w:val="0"/>
          <w:lang w:eastAsia="lt-LT"/>
          <w14:ligatures w14:val="none"/>
        </w:rPr>
        <w:t xml:space="preserve"> </w:t>
      </w:r>
    </w:p>
    <w:p w14:paraId="290F5B70" w14:textId="334E5AD7" w:rsidR="00F64786" w:rsidRPr="00F97E9E" w:rsidRDefault="00F64786" w:rsidP="00620ED9">
      <w:pPr>
        <w:spacing w:after="0" w:line="276" w:lineRule="auto"/>
        <w:jc w:val="center"/>
        <w:textAlignment w:val="baseline"/>
        <w:rPr>
          <w:rFonts w:ascii="Times New Roman" w:eastAsia="Times New Roman" w:hAnsi="Times New Roman" w:cs="Times New Roman"/>
          <w:kern w:val="0"/>
          <w:lang w:eastAsia="lt-LT"/>
          <w14:ligatures w14:val="none"/>
        </w:rPr>
      </w:pPr>
      <w:r w:rsidRPr="00F97E9E">
        <w:rPr>
          <w:rFonts w:ascii="Times New Roman" w:eastAsia="Times New Roman" w:hAnsi="Times New Roman" w:cs="Times New Roman"/>
          <w:b/>
          <w:bCs/>
          <w:kern w:val="0"/>
          <w:lang w:eastAsia="lt-LT"/>
          <w14:ligatures w14:val="none"/>
        </w:rPr>
        <w:t>VISUOTINIS DALININKŲ SUSIRINKIMAS</w:t>
      </w:r>
    </w:p>
    <w:p w14:paraId="4D3398CD" w14:textId="0FAAC641" w:rsidR="00F64786" w:rsidRPr="008226B1" w:rsidRDefault="00F64786"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46EA1C98" w14:textId="79B81A75" w:rsidR="00F64786" w:rsidRPr="00F97E9E" w:rsidRDefault="00F97E9E" w:rsidP="00CC1F4D">
      <w:pPr>
        <w:spacing w:after="0" w:line="276" w:lineRule="auto"/>
        <w:ind w:firstLine="567"/>
        <w:jc w:val="both"/>
        <w:rPr>
          <w:rStyle w:val="normaltextrun"/>
          <w:rFonts w:ascii="Times New Roman" w:hAnsi="Times New Roman" w:cs="Times New Roman"/>
        </w:rPr>
      </w:pPr>
      <w:r>
        <w:rPr>
          <w:rFonts w:ascii="Times New Roman" w:eastAsia="Times New Roman" w:hAnsi="Times New Roman" w:cs="Times New Roman"/>
          <w:lang w:eastAsia="lt-LT"/>
        </w:rPr>
        <w:t xml:space="preserve">48. </w:t>
      </w:r>
      <w:r w:rsidR="212CB784" w:rsidRPr="00F97E9E">
        <w:rPr>
          <w:rFonts w:ascii="Times New Roman" w:eastAsia="Times New Roman" w:hAnsi="Times New Roman" w:cs="Times New Roman"/>
          <w:lang w:eastAsia="lt-LT"/>
        </w:rPr>
        <w:t>Visuotinis dalininkų susirinkimas be Viešųjų įstaigų įstatymo 12 straipsnyje  ir be Profesinio mokymo įstatymo 17 straipsnyje nustatytų funkcijų: </w:t>
      </w:r>
    </w:p>
    <w:p w14:paraId="54B44A2E" w14:textId="5284CFA8" w:rsidR="00F64786" w:rsidRPr="00F97E9E" w:rsidRDefault="00F97E9E" w:rsidP="00F97E9E">
      <w:pPr>
        <w:spacing w:after="0" w:line="276" w:lineRule="auto"/>
        <w:ind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48.1. </w:t>
      </w:r>
      <w:r w:rsidR="04D2C9A0" w:rsidRPr="00F97E9E">
        <w:rPr>
          <w:rStyle w:val="normaltextrun"/>
          <w:rFonts w:ascii="Times New Roman" w:hAnsi="Times New Roman" w:cs="Times New Roman"/>
          <w:shd w:val="clear" w:color="auto" w:fill="FFFFFF"/>
        </w:rPr>
        <w:t>tvirtin</w:t>
      </w:r>
      <w:r w:rsidR="4F652978" w:rsidRPr="00F97E9E">
        <w:rPr>
          <w:rStyle w:val="normaltextrun"/>
          <w:rFonts w:ascii="Times New Roman" w:hAnsi="Times New Roman" w:cs="Times New Roman"/>
          <w:shd w:val="clear" w:color="auto" w:fill="FFFFFF"/>
        </w:rPr>
        <w:t>a</w:t>
      </w:r>
      <w:r w:rsidR="04D2C9A0" w:rsidRPr="00F97E9E">
        <w:rPr>
          <w:rStyle w:val="normaltextrun"/>
          <w:rFonts w:ascii="Times New Roman" w:hAnsi="Times New Roman" w:cs="Times New Roman"/>
          <w:shd w:val="clear" w:color="auto" w:fill="FFFFFF"/>
        </w:rPr>
        <w:t xml:space="preserve"> </w:t>
      </w:r>
      <w:r w:rsidR="70674A94" w:rsidRPr="00F97E9E">
        <w:rPr>
          <w:rStyle w:val="normaltextrun"/>
          <w:rFonts w:ascii="Times New Roman" w:hAnsi="Times New Roman" w:cs="Times New Roman"/>
          <w:shd w:val="clear" w:color="auto" w:fill="FFFFFF"/>
        </w:rPr>
        <w:t xml:space="preserve">pareigų, į kurias darbuotojai priimami konkursu būdu, </w:t>
      </w:r>
      <w:r w:rsidR="747228AF" w:rsidRPr="00F97E9E" w:rsidDel="00D73528">
        <w:rPr>
          <w:rStyle w:val="normaltextrun"/>
          <w:rFonts w:ascii="Times New Roman" w:hAnsi="Times New Roman" w:cs="Times New Roman"/>
          <w:shd w:val="clear" w:color="auto" w:fill="FFFFFF"/>
        </w:rPr>
        <w:t>sąrašą ir kvalifikacinius reikalavimus</w:t>
      </w:r>
      <w:r w:rsidR="6B0CD46C" w:rsidRPr="00F97E9E">
        <w:rPr>
          <w:rStyle w:val="normaltextrun"/>
          <w:rFonts w:ascii="Times New Roman" w:hAnsi="Times New Roman" w:cs="Times New Roman"/>
        </w:rPr>
        <w:t>, jeigu jų nenustato kiti teisės aktai</w:t>
      </w:r>
      <w:r w:rsidR="00E705CB">
        <w:rPr>
          <w:rStyle w:val="normaltextrun"/>
          <w:rFonts w:ascii="Times New Roman" w:hAnsi="Times New Roman" w:cs="Times New Roman"/>
        </w:rPr>
        <w:t>;</w:t>
      </w:r>
    </w:p>
    <w:p w14:paraId="2A9F37EF" w14:textId="57026807" w:rsidR="00F64786" w:rsidRPr="00CC1F4D" w:rsidRDefault="00CC1F4D" w:rsidP="00CC1F4D">
      <w:pPr>
        <w:spacing w:after="0" w:line="276" w:lineRule="auto"/>
        <w:ind w:firstLine="567"/>
        <w:jc w:val="both"/>
        <w:rPr>
          <w:rFonts w:ascii="Times New Roman" w:eastAsia="Times New Roman" w:hAnsi="Times New Roman" w:cs="Times New Roman"/>
          <w:color w:val="00000A"/>
          <w:lang w:eastAsia="lt-LT"/>
        </w:rPr>
      </w:pPr>
      <w:r>
        <w:rPr>
          <w:rStyle w:val="normaltextrun"/>
          <w:rFonts w:ascii="Times New Roman" w:hAnsi="Times New Roman" w:cs="Times New Roman"/>
          <w:color w:val="00000A"/>
          <w:shd w:val="clear" w:color="auto" w:fill="FFFFFF"/>
        </w:rPr>
        <w:t xml:space="preserve">48.2. </w:t>
      </w:r>
      <w:r w:rsidR="04FD21CA" w:rsidRPr="00CC1F4D">
        <w:rPr>
          <w:rStyle w:val="normaltextrun"/>
          <w:rFonts w:ascii="Times New Roman" w:hAnsi="Times New Roman" w:cs="Times New Roman"/>
          <w:color w:val="00000A"/>
          <w:shd w:val="clear" w:color="auto" w:fill="FFFFFF"/>
        </w:rPr>
        <w:t>sprendžia</w:t>
      </w:r>
      <w:r w:rsidR="59F5E241" w:rsidRPr="00CC1F4D">
        <w:rPr>
          <w:rStyle w:val="normaltextrun"/>
          <w:rFonts w:ascii="Times New Roman" w:hAnsi="Times New Roman" w:cs="Times New Roman"/>
        </w:rPr>
        <w:t xml:space="preserve"> kitus Įstatuose ar kituose teisės aktuose visuotinio dalininkų susirinkimo kompetencijai priskirtus klausimus.</w:t>
      </w:r>
      <w:r w:rsidR="59F5E241" w:rsidRPr="00CC1F4D">
        <w:rPr>
          <w:rStyle w:val="eop"/>
          <w:rFonts w:ascii="Times New Roman" w:hAnsi="Times New Roman" w:cs="Times New Roman"/>
        </w:rPr>
        <w:t> </w:t>
      </w:r>
    </w:p>
    <w:p w14:paraId="3865A8F0" w14:textId="7FD2E502" w:rsidR="00F64786" w:rsidRPr="00CC1F4D" w:rsidRDefault="59F5E241" w:rsidP="00CC1F4D">
      <w:pPr>
        <w:pStyle w:val="ListParagraph"/>
        <w:numPr>
          <w:ilvl w:val="0"/>
          <w:numId w:val="75"/>
        </w:numPr>
        <w:spacing w:after="0" w:line="276" w:lineRule="auto"/>
        <w:ind w:left="0" w:firstLine="567"/>
        <w:jc w:val="both"/>
        <w:rPr>
          <w:rFonts w:ascii="Times New Roman" w:eastAsia="Times New Roman" w:hAnsi="Times New Roman" w:cs="Times New Roman"/>
          <w:color w:val="00000A"/>
          <w:lang w:eastAsia="lt-LT"/>
        </w:rPr>
      </w:pPr>
      <w:r w:rsidRPr="00CC1F4D">
        <w:rPr>
          <w:rFonts w:ascii="Times New Roman" w:eastAsia="Times New Roman" w:hAnsi="Times New Roman" w:cs="Times New Roman"/>
          <w:color w:val="00000A"/>
          <w:lang w:eastAsia="lt-LT"/>
        </w:rPr>
        <w:t>Visuotinis dalininkų susirinkimas šaukiamas ne rečiau kaip vieną kartą per metus per keturis mėnesius nuo Įstaigos finansinių metų pabaigos.  </w:t>
      </w:r>
    </w:p>
    <w:p w14:paraId="66BB917A" w14:textId="654D3089" w:rsidR="00F64786" w:rsidRPr="00CC1F4D" w:rsidRDefault="59F5E241" w:rsidP="00CC1F4D">
      <w:pPr>
        <w:pStyle w:val="ListParagraph"/>
        <w:numPr>
          <w:ilvl w:val="0"/>
          <w:numId w:val="75"/>
        </w:numPr>
        <w:spacing w:after="0" w:line="276" w:lineRule="auto"/>
        <w:ind w:left="0" w:firstLine="567"/>
        <w:jc w:val="both"/>
        <w:rPr>
          <w:rFonts w:ascii="Times New Roman" w:eastAsia="Times New Roman" w:hAnsi="Times New Roman" w:cs="Times New Roman"/>
          <w:color w:val="00000A"/>
          <w:lang w:eastAsia="lt-LT"/>
        </w:rPr>
      </w:pPr>
      <w:r w:rsidRPr="00CC1F4D">
        <w:rPr>
          <w:rFonts w:ascii="Times New Roman" w:eastAsia="Times New Roman" w:hAnsi="Times New Roman" w:cs="Times New Roman"/>
          <w:color w:val="00000A"/>
          <w:kern w:val="0"/>
          <w:lang w:eastAsia="lt-LT"/>
          <w14:ligatures w14:val="none"/>
        </w:rPr>
        <w:t xml:space="preserve">Visuotinio dalininkų susirinkimo iniciatyvos teisę turi dalininkai arba Įstaigos </w:t>
      </w:r>
      <w:r w:rsidR="6B0CD46C" w:rsidRPr="00CC1F4D">
        <w:rPr>
          <w:rFonts w:ascii="Times New Roman" w:eastAsia="Times New Roman" w:hAnsi="Times New Roman" w:cs="Times New Roman"/>
          <w:color w:val="00000A"/>
          <w:lang w:eastAsia="lt-LT"/>
        </w:rPr>
        <w:t>direktorius</w:t>
      </w:r>
      <w:r w:rsidRPr="00CC1F4D">
        <w:rPr>
          <w:rFonts w:ascii="Times New Roman" w:eastAsia="Times New Roman" w:hAnsi="Times New Roman" w:cs="Times New Roman"/>
          <w:color w:val="00000A"/>
          <w:kern w:val="0"/>
          <w:lang w:eastAsia="lt-LT"/>
          <w14:ligatures w14:val="none"/>
        </w:rPr>
        <w:t xml:space="preserve">. Dalininkas, norintis inicijuoti visuotinį dalininkų susirinkimą, pateikia Įstaigos </w:t>
      </w:r>
      <w:r w:rsidR="13E7DE5D" w:rsidRPr="00CC1F4D">
        <w:rPr>
          <w:rFonts w:ascii="Times New Roman" w:eastAsia="Times New Roman" w:hAnsi="Times New Roman" w:cs="Times New Roman"/>
          <w:color w:val="00000A"/>
          <w:kern w:val="0"/>
          <w:lang w:eastAsia="lt-LT"/>
          <w14:ligatures w14:val="none"/>
        </w:rPr>
        <w:t>direktoriui</w:t>
      </w:r>
      <w:r w:rsidR="13E7DE5D" w:rsidRPr="00CC1F4D">
        <w:rPr>
          <w:rFonts w:ascii="Times New Roman" w:eastAsia="Times New Roman" w:hAnsi="Times New Roman" w:cs="Times New Roman"/>
          <w:color w:val="00000A"/>
          <w:lang w:eastAsia="lt-LT"/>
        </w:rPr>
        <w:t xml:space="preserve"> </w:t>
      </w:r>
      <w:r w:rsidRPr="00CC1F4D">
        <w:rPr>
          <w:rFonts w:ascii="Times New Roman" w:eastAsia="Times New Roman" w:hAnsi="Times New Roman" w:cs="Times New Roman"/>
          <w:color w:val="00000A"/>
          <w:lang w:eastAsia="lt-LT"/>
        </w:rPr>
        <w:t>prašymą sušaukti visuotinį dalininkų susirinkimą.  </w:t>
      </w:r>
    </w:p>
    <w:p w14:paraId="1B552509" w14:textId="16F81523" w:rsidR="00F64786" w:rsidRPr="008226B1" w:rsidRDefault="59F5E241" w:rsidP="00CC1F4D">
      <w:pPr>
        <w:pStyle w:val="ListParagraph"/>
        <w:numPr>
          <w:ilvl w:val="0"/>
          <w:numId w:val="75"/>
        </w:numPr>
        <w:spacing w:after="0" w:line="276" w:lineRule="auto"/>
        <w:ind w:left="0" w:firstLine="567"/>
        <w:jc w:val="both"/>
        <w:rPr>
          <w:rFonts w:ascii="Times New Roman" w:eastAsia="Times New Roman" w:hAnsi="Times New Roman" w:cs="Times New Roman"/>
          <w:color w:val="00000A"/>
          <w:lang w:eastAsia="lt-LT"/>
        </w:rPr>
      </w:pPr>
      <w:r w:rsidRPr="008226B1" w:rsidDel="00394A10">
        <w:rPr>
          <w:rFonts w:ascii="Times New Roman" w:eastAsia="Times New Roman" w:hAnsi="Times New Roman" w:cs="Times New Roman"/>
          <w:color w:val="00000A"/>
          <w:kern w:val="0"/>
          <w:lang w:eastAsia="lt-LT"/>
          <w14:ligatures w14:val="none"/>
        </w:rPr>
        <w:t xml:space="preserve">Visuotinį dalininkų susirinkimą šaukia Įstaigos </w:t>
      </w:r>
      <w:r w:rsidR="607C9B57" w:rsidRPr="008226B1">
        <w:rPr>
          <w:rFonts w:ascii="Times New Roman" w:eastAsia="Times New Roman" w:hAnsi="Times New Roman" w:cs="Times New Roman"/>
          <w:color w:val="00000A"/>
          <w:kern w:val="0"/>
          <w:lang w:eastAsia="lt-LT"/>
          <w14:ligatures w14:val="none"/>
        </w:rPr>
        <w:t>direktorius</w:t>
      </w:r>
      <w:r w:rsidRPr="04E5CFF7">
        <w:rPr>
          <w:rFonts w:ascii="Times New Roman" w:eastAsia="Times New Roman" w:hAnsi="Times New Roman" w:cs="Times New Roman"/>
          <w:color w:val="00000A"/>
          <w:lang w:eastAsia="lt-LT"/>
        </w:rPr>
        <w:t>.  </w:t>
      </w:r>
    </w:p>
    <w:p w14:paraId="5E50ACD0" w14:textId="77ABE5D2" w:rsidR="00F64786" w:rsidRPr="008226B1" w:rsidRDefault="59F5E241" w:rsidP="00CC1F4D">
      <w:pPr>
        <w:pStyle w:val="ListParagraph"/>
        <w:numPr>
          <w:ilvl w:val="0"/>
          <w:numId w:val="75"/>
        </w:numPr>
        <w:spacing w:after="0" w:line="276" w:lineRule="auto"/>
        <w:ind w:left="0" w:firstLine="567"/>
        <w:jc w:val="both"/>
        <w:rPr>
          <w:rStyle w:val="normaltextrun"/>
          <w:rFonts w:ascii="Times New Roman" w:hAnsi="Times New Roman" w:cs="Times New Roman"/>
          <w:color w:val="00000A"/>
        </w:rPr>
      </w:pPr>
      <w:r w:rsidRPr="008226B1">
        <w:rPr>
          <w:rFonts w:ascii="Times New Roman" w:eastAsia="Times New Roman" w:hAnsi="Times New Roman" w:cs="Times New Roman"/>
          <w:color w:val="00000A"/>
          <w:kern w:val="0"/>
          <w:lang w:eastAsia="lt-LT"/>
          <w14:ligatures w14:val="none"/>
        </w:rPr>
        <w:t>Visuotinis dalininkų susirinkimas šaukiamas šia tvarka: </w:t>
      </w:r>
    </w:p>
    <w:p w14:paraId="6AF630EB" w14:textId="53312CC9" w:rsidR="00F64786" w:rsidRPr="00F737A4" w:rsidRDefault="00F737A4" w:rsidP="00F737A4">
      <w:pPr>
        <w:spacing w:after="0" w:line="276" w:lineRule="auto"/>
        <w:ind w:firstLine="567"/>
        <w:jc w:val="both"/>
        <w:rPr>
          <w:rStyle w:val="eop"/>
          <w:rFonts w:ascii="Times New Roman" w:hAnsi="Times New Roman" w:cs="Times New Roman"/>
          <w:color w:val="00000A"/>
        </w:rPr>
      </w:pPr>
      <w:r w:rsidRPr="00F737A4">
        <w:rPr>
          <w:rStyle w:val="normaltextrun"/>
          <w:rFonts w:ascii="Times New Roman" w:hAnsi="Times New Roman" w:cs="Times New Roman"/>
          <w:color w:val="00000A"/>
          <w:shd w:val="clear" w:color="auto" w:fill="FFFFFF"/>
        </w:rPr>
        <w:t xml:space="preserve">52.1. </w:t>
      </w:r>
      <w:r w:rsidR="59F5E241" w:rsidRPr="00F737A4">
        <w:rPr>
          <w:rStyle w:val="normaltextrun"/>
          <w:rFonts w:ascii="Times New Roman" w:hAnsi="Times New Roman" w:cs="Times New Roman"/>
          <w:color w:val="00000A"/>
          <w:shd w:val="clear" w:color="auto" w:fill="FFFFFF"/>
        </w:rPr>
        <w:t xml:space="preserve">apie šaukiamą visuotinį dalininkų susirinkimą Įstaigos </w:t>
      </w:r>
      <w:r w:rsidR="6B0CD46C" w:rsidRPr="00F737A4">
        <w:rPr>
          <w:rStyle w:val="normaltextrun"/>
          <w:rFonts w:ascii="Times New Roman" w:hAnsi="Times New Roman" w:cs="Times New Roman"/>
          <w:color w:val="00000A"/>
        </w:rPr>
        <w:t xml:space="preserve">direktorius </w:t>
      </w:r>
      <w:r w:rsidR="59F5E241" w:rsidRPr="00F737A4">
        <w:rPr>
          <w:rStyle w:val="normaltextrun"/>
          <w:rFonts w:ascii="Times New Roman" w:hAnsi="Times New Roman" w:cs="Times New Roman"/>
          <w:color w:val="00000A"/>
          <w:shd w:val="clear" w:color="auto" w:fill="FFFFFF"/>
        </w:rPr>
        <w:t>ne vėliau kaip prieš 14 dienų iki susirinkimo dienos praneša kiekvienam dalininkui išsiųsdamas pranešimą apie šaukiamą visuotinį dalininkų susirinkimą, visuotinio dalininkų susirinkimo darbotvarkę ir informaciją, reikalingą kiekvien</w:t>
      </w:r>
      <w:r w:rsidR="71D7F6BB" w:rsidRPr="00F737A4">
        <w:rPr>
          <w:rStyle w:val="normaltextrun"/>
          <w:rFonts w:ascii="Times New Roman" w:hAnsi="Times New Roman" w:cs="Times New Roman"/>
          <w:color w:val="00000A"/>
          <w:shd w:val="clear" w:color="auto" w:fill="FFFFFF"/>
        </w:rPr>
        <w:t>am</w:t>
      </w:r>
      <w:r w:rsidR="59F5E241" w:rsidRPr="00F737A4">
        <w:rPr>
          <w:rStyle w:val="normaltextrun"/>
          <w:rFonts w:ascii="Times New Roman" w:hAnsi="Times New Roman" w:cs="Times New Roman"/>
          <w:color w:val="00000A"/>
          <w:shd w:val="clear" w:color="auto" w:fill="FFFFFF"/>
        </w:rPr>
        <w:t xml:space="preserve"> darbotvarkės klausim</w:t>
      </w:r>
      <w:r w:rsidR="71D7F6BB" w:rsidRPr="00F737A4">
        <w:rPr>
          <w:rStyle w:val="normaltextrun"/>
          <w:rFonts w:ascii="Times New Roman" w:hAnsi="Times New Roman" w:cs="Times New Roman"/>
          <w:color w:val="00000A"/>
          <w:shd w:val="clear" w:color="auto" w:fill="FFFFFF"/>
        </w:rPr>
        <w:t>ui</w:t>
      </w:r>
      <w:r w:rsidR="59F5E241" w:rsidRPr="00F737A4">
        <w:rPr>
          <w:rStyle w:val="normaltextrun"/>
          <w:rFonts w:ascii="Times New Roman" w:hAnsi="Times New Roman" w:cs="Times New Roman"/>
          <w:color w:val="00000A"/>
          <w:shd w:val="clear" w:color="auto" w:fill="FFFFFF"/>
        </w:rPr>
        <w:t xml:space="preserve"> svarsty</w:t>
      </w:r>
      <w:r w:rsidR="71D7F6BB" w:rsidRPr="00F737A4">
        <w:rPr>
          <w:rStyle w:val="normaltextrun"/>
          <w:rFonts w:ascii="Times New Roman" w:hAnsi="Times New Roman" w:cs="Times New Roman"/>
          <w:color w:val="00000A"/>
          <w:shd w:val="clear" w:color="auto" w:fill="FFFFFF"/>
        </w:rPr>
        <w:t>ti</w:t>
      </w:r>
      <w:r w:rsidR="59F5E241" w:rsidRPr="00F737A4">
        <w:rPr>
          <w:rStyle w:val="normaltextrun"/>
          <w:rFonts w:ascii="Times New Roman" w:hAnsi="Times New Roman" w:cs="Times New Roman"/>
          <w:color w:val="00000A"/>
          <w:shd w:val="clear" w:color="auto" w:fill="FFFFFF"/>
        </w:rPr>
        <w:t xml:space="preserve"> ir sprendim</w:t>
      </w:r>
      <w:r w:rsidR="71D7F6BB" w:rsidRPr="00F737A4">
        <w:rPr>
          <w:rStyle w:val="normaltextrun"/>
          <w:rFonts w:ascii="Times New Roman" w:hAnsi="Times New Roman" w:cs="Times New Roman"/>
          <w:color w:val="00000A"/>
          <w:shd w:val="clear" w:color="auto" w:fill="FFFFFF"/>
        </w:rPr>
        <w:t>ui</w:t>
      </w:r>
      <w:r w:rsidR="59F5E241" w:rsidRPr="00F737A4">
        <w:rPr>
          <w:rStyle w:val="normaltextrun"/>
          <w:rFonts w:ascii="Times New Roman" w:hAnsi="Times New Roman" w:cs="Times New Roman"/>
          <w:color w:val="00000A"/>
          <w:shd w:val="clear" w:color="auto" w:fill="FFFFFF"/>
        </w:rPr>
        <w:t xml:space="preserve"> pri</w:t>
      </w:r>
      <w:r w:rsidR="71D7F6BB" w:rsidRPr="00F737A4">
        <w:rPr>
          <w:rStyle w:val="normaltextrun"/>
          <w:rFonts w:ascii="Times New Roman" w:hAnsi="Times New Roman" w:cs="Times New Roman"/>
          <w:color w:val="00000A"/>
          <w:shd w:val="clear" w:color="auto" w:fill="FFFFFF"/>
        </w:rPr>
        <w:t>imti</w:t>
      </w:r>
      <w:r w:rsidR="59F5E241" w:rsidRPr="00F737A4">
        <w:rPr>
          <w:rStyle w:val="normaltextrun"/>
          <w:rFonts w:ascii="Times New Roman" w:hAnsi="Times New Roman" w:cs="Times New Roman"/>
          <w:color w:val="00000A"/>
          <w:shd w:val="clear" w:color="auto" w:fill="FFFFFF"/>
        </w:rPr>
        <w:t>; susirinkimas gali būti šaukiamas nesilaikant 14 dienų termino, jeigu su tuo raštiškai sutinka visi dalininkai; </w:t>
      </w:r>
      <w:r w:rsidR="59F5E241" w:rsidRPr="00F737A4">
        <w:rPr>
          <w:rStyle w:val="normaltextrun"/>
          <w:rFonts w:ascii="Times New Roman" w:hAnsi="Times New Roman" w:cs="Times New Roman"/>
          <w:color w:val="00000A"/>
        </w:rPr>
        <w:t> </w:t>
      </w:r>
    </w:p>
    <w:p w14:paraId="689C1BA0" w14:textId="0CE42C31" w:rsidR="00F64786" w:rsidRPr="00174A02" w:rsidRDefault="00174A02" w:rsidP="00174A02">
      <w:pPr>
        <w:spacing w:after="0" w:line="276" w:lineRule="auto"/>
        <w:ind w:firstLine="567"/>
        <w:jc w:val="both"/>
        <w:rPr>
          <w:rStyle w:val="eop"/>
          <w:rFonts w:ascii="Times New Roman" w:hAnsi="Times New Roman" w:cs="Times New Roman"/>
          <w:color w:val="00000A"/>
        </w:rPr>
      </w:pPr>
      <w:r w:rsidRPr="00174A02">
        <w:rPr>
          <w:rStyle w:val="normaltextrun"/>
          <w:rFonts w:ascii="Times New Roman" w:hAnsi="Times New Roman" w:cs="Times New Roman"/>
          <w:color w:val="00000A"/>
          <w:shd w:val="clear" w:color="auto" w:fill="FFFFFF"/>
        </w:rPr>
        <w:t xml:space="preserve">52.2. </w:t>
      </w:r>
      <w:r w:rsidR="59F5E241" w:rsidRPr="00174A02">
        <w:rPr>
          <w:rStyle w:val="normaltextrun"/>
          <w:rFonts w:ascii="Times New Roman" w:hAnsi="Times New Roman" w:cs="Times New Roman"/>
          <w:color w:val="00000A"/>
          <w:shd w:val="clear" w:color="auto" w:fill="FFFFFF"/>
        </w:rPr>
        <w:t>šaukimas</w:t>
      </w:r>
      <w:r w:rsidR="59F5E241" w:rsidRPr="00174A02">
        <w:rPr>
          <w:rStyle w:val="normaltextrun"/>
          <w:rFonts w:ascii="Times New Roman" w:hAnsi="Times New Roman" w:cs="Times New Roman"/>
          <w:shd w:val="clear" w:color="auto" w:fill="FFFFFF"/>
        </w:rPr>
        <w:t xml:space="preserve"> dalininkui siunčiamas registruotu laišku arba įteikiamas pasirašytinai ar elektroninių ryšių priemonėmis; kai pranešimas siunčiamas registruotu laišku, jis siunčiamas korespondencijos adresais, kuriuos dalininkas nurodęs Įstaigai; </w:t>
      </w:r>
      <w:r w:rsidR="59F5E241" w:rsidRPr="00174A02">
        <w:rPr>
          <w:rStyle w:val="normaltextrun"/>
          <w:rFonts w:ascii="Times New Roman" w:hAnsi="Times New Roman" w:cs="Times New Roman"/>
          <w:color w:val="00000A"/>
          <w:shd w:val="clear" w:color="auto" w:fill="FFFFFF"/>
        </w:rPr>
        <w:t>šaukimą išsiuntus elektroninių ryšių priemonėmis ir iš dalininko gavus informacijos gavimą patvirtinančią žinutę, šaukimas registruotu laišku ar įteikimas pasirašytinai gali būti nevykdomas;</w:t>
      </w:r>
      <w:r w:rsidR="59F5E241" w:rsidRPr="00174A02">
        <w:rPr>
          <w:rStyle w:val="eop"/>
          <w:rFonts w:ascii="Times New Roman" w:hAnsi="Times New Roman" w:cs="Times New Roman"/>
          <w:color w:val="00000A"/>
          <w:shd w:val="clear" w:color="auto" w:fill="FFFFFF"/>
        </w:rPr>
        <w:t> </w:t>
      </w:r>
    </w:p>
    <w:p w14:paraId="7360AA97" w14:textId="600D5F17" w:rsidR="00F64786" w:rsidRPr="00174A02" w:rsidRDefault="59F5E241" w:rsidP="00174A02">
      <w:pPr>
        <w:pStyle w:val="ListParagraph"/>
        <w:numPr>
          <w:ilvl w:val="1"/>
          <w:numId w:val="76"/>
        </w:numPr>
        <w:spacing w:after="0" w:line="276" w:lineRule="auto"/>
        <w:ind w:left="0" w:firstLine="567"/>
        <w:jc w:val="both"/>
        <w:rPr>
          <w:rStyle w:val="eop"/>
          <w:rFonts w:ascii="Times New Roman" w:hAnsi="Times New Roman" w:cs="Times New Roman"/>
          <w:color w:val="00000A"/>
        </w:rPr>
      </w:pPr>
      <w:r w:rsidRPr="00174A02">
        <w:rPr>
          <w:rStyle w:val="normaltextrun"/>
          <w:rFonts w:ascii="Times New Roman" w:hAnsi="Times New Roman" w:cs="Times New Roman"/>
          <w:color w:val="00000A"/>
          <w:shd w:val="clear" w:color="auto" w:fill="FFFFFF"/>
        </w:rPr>
        <w:t>pakartotinis visuotinis dalininkų susirinkimas šaukiamas ne anksčiau kaip po 5 dienų ir ne vėliau kaip po 21 dienos nuo visuotinio dalininkų susirinkimo, kuriame nebuvo kvorumo, dienos; apie pakartotinio visuotinio dalininkų susirinkimo datą dalininkai informuojami Įstat</w:t>
      </w:r>
      <w:r w:rsidR="78E406CE" w:rsidRPr="00174A02">
        <w:rPr>
          <w:rStyle w:val="normaltextrun"/>
          <w:rFonts w:ascii="Times New Roman" w:hAnsi="Times New Roman" w:cs="Times New Roman"/>
          <w:color w:val="00000A"/>
          <w:shd w:val="clear" w:color="auto" w:fill="FFFFFF"/>
        </w:rPr>
        <w:t>ų</w:t>
      </w:r>
      <w:r w:rsidR="755696C6" w:rsidRPr="00174A02">
        <w:rPr>
          <w:rStyle w:val="normaltextrun"/>
          <w:rFonts w:ascii="Times New Roman" w:hAnsi="Times New Roman" w:cs="Times New Roman"/>
          <w:color w:val="00000A"/>
          <w:shd w:val="clear" w:color="auto" w:fill="FFFFFF"/>
        </w:rPr>
        <w:t xml:space="preserve"> </w:t>
      </w:r>
      <w:r w:rsidR="13E7DE5D" w:rsidRPr="00174A02">
        <w:rPr>
          <w:rStyle w:val="normaltextrun"/>
          <w:rFonts w:ascii="Times New Roman" w:hAnsi="Times New Roman" w:cs="Times New Roman"/>
          <w:color w:val="00000A"/>
        </w:rPr>
        <w:t>5</w:t>
      </w:r>
      <w:r w:rsidR="00174A02" w:rsidRPr="00174A02">
        <w:rPr>
          <w:rStyle w:val="normaltextrun"/>
          <w:rFonts w:ascii="Times New Roman" w:hAnsi="Times New Roman" w:cs="Times New Roman"/>
          <w:color w:val="00000A"/>
        </w:rPr>
        <w:t>2</w:t>
      </w:r>
      <w:r w:rsidR="755696C6" w:rsidRPr="00174A02">
        <w:rPr>
          <w:rStyle w:val="normaltextrun"/>
          <w:rFonts w:ascii="Times New Roman" w:hAnsi="Times New Roman" w:cs="Times New Roman"/>
          <w:color w:val="00000A"/>
          <w:shd w:val="clear" w:color="auto" w:fill="FFFFFF"/>
        </w:rPr>
        <w:t>.2</w:t>
      </w:r>
      <w:r w:rsidR="7DE85F6F" w:rsidRPr="00174A02">
        <w:rPr>
          <w:rStyle w:val="normaltextrun"/>
          <w:rFonts w:ascii="Times New Roman" w:hAnsi="Times New Roman" w:cs="Times New Roman"/>
          <w:color w:val="00000A"/>
          <w:shd w:val="clear" w:color="auto" w:fill="FFFFFF"/>
        </w:rPr>
        <w:t xml:space="preserve"> papunktyje</w:t>
      </w:r>
      <w:r w:rsidRPr="00174A02">
        <w:rPr>
          <w:rStyle w:val="normaltextrun"/>
          <w:rFonts w:ascii="Times New Roman" w:hAnsi="Times New Roman" w:cs="Times New Roman"/>
          <w:color w:val="00000A"/>
          <w:shd w:val="clear" w:color="auto" w:fill="FFFFFF"/>
        </w:rPr>
        <w:t xml:space="preserve"> nustatyta tvarka.</w:t>
      </w:r>
      <w:r w:rsidRPr="00174A02">
        <w:rPr>
          <w:rStyle w:val="eop"/>
          <w:rFonts w:ascii="Times New Roman" w:hAnsi="Times New Roman" w:cs="Times New Roman"/>
          <w:color w:val="00000A"/>
          <w:shd w:val="clear" w:color="auto" w:fill="FFFFFF"/>
        </w:rPr>
        <w:t> </w:t>
      </w:r>
    </w:p>
    <w:p w14:paraId="7F0D1309" w14:textId="77ABE5D2" w:rsidR="00F64786" w:rsidRPr="008226B1" w:rsidRDefault="59F5E241" w:rsidP="00CC1F4D">
      <w:pPr>
        <w:pStyle w:val="ListParagraph"/>
        <w:numPr>
          <w:ilvl w:val="0"/>
          <w:numId w:val="75"/>
        </w:numPr>
        <w:spacing w:after="0" w:line="276" w:lineRule="auto"/>
        <w:ind w:left="0" w:firstLine="567"/>
        <w:jc w:val="both"/>
        <w:rPr>
          <w:rFonts w:ascii="Times New Roman" w:eastAsia="Times New Roman" w:hAnsi="Times New Roman" w:cs="Times New Roman"/>
          <w:color w:val="00000A"/>
          <w:lang w:eastAsia="lt-LT"/>
        </w:rPr>
      </w:pPr>
      <w:r w:rsidRPr="008226B1">
        <w:rPr>
          <w:rStyle w:val="normaltextrun"/>
          <w:rFonts w:ascii="Times New Roman" w:hAnsi="Times New Roman" w:cs="Times New Roman"/>
          <w:color w:val="00000A"/>
          <w:shd w:val="clear" w:color="auto" w:fill="FFFFFF"/>
        </w:rPr>
        <w:t xml:space="preserve">Visuotinis dalininkų susirinkimas sprendimus priima esant kvorumui – kai jame dalyvauja daugiau kaip </w:t>
      </w:r>
      <w:r w:rsidRPr="04E5CFF7">
        <w:rPr>
          <w:rStyle w:val="normaltextrun"/>
          <w:rFonts w:ascii="Times New Roman" w:hAnsi="Times New Roman" w:cs="Times New Roman"/>
          <w:color w:val="00000A"/>
          <w:shd w:val="clear" w:color="auto" w:fill="FFFFFF"/>
        </w:rPr>
        <w:t>1/2</w:t>
      </w:r>
      <w:r w:rsidRPr="04E5CFF7">
        <w:rPr>
          <w:rStyle w:val="normaltextrun"/>
          <w:rFonts w:ascii="Times New Roman" w:hAnsi="Times New Roman" w:cs="Times New Roman"/>
          <w:color w:val="00000A"/>
        </w:rPr>
        <w:t>  balsų visuotiniame dalininkų susirinkime turinčių Įstaigos dalininkų, išskyrus pakartotinį visuotinį dalininkų susirinkimą, kuris priima sprendimus dėl neįvykusio visuotinio dalininkų susirinkimo darbotvarkės, nesvarbu, kiek tame susirinkime dalyvavo Įstaigos dalininkų. </w:t>
      </w:r>
      <w:r w:rsidRPr="04E5CFF7">
        <w:rPr>
          <w:rStyle w:val="eop"/>
          <w:rFonts w:ascii="Times New Roman" w:hAnsi="Times New Roman" w:cs="Times New Roman"/>
          <w:color w:val="00000A"/>
        </w:rPr>
        <w:t> </w:t>
      </w:r>
    </w:p>
    <w:p w14:paraId="23EFC9FA" w14:textId="7D776D16" w:rsidR="00F64786" w:rsidRDefault="59F5E241" w:rsidP="00CC1F4D">
      <w:pPr>
        <w:pStyle w:val="ListParagraph"/>
        <w:numPr>
          <w:ilvl w:val="0"/>
          <w:numId w:val="75"/>
        </w:numPr>
        <w:spacing w:after="0" w:line="276" w:lineRule="auto"/>
        <w:ind w:left="0" w:firstLine="567"/>
        <w:jc w:val="both"/>
        <w:rPr>
          <w:rFonts w:ascii="Times New Roman" w:eastAsia="Times New Roman" w:hAnsi="Times New Roman" w:cs="Times New Roman"/>
          <w:color w:val="00000A"/>
          <w:lang w:eastAsia="lt-LT"/>
        </w:rPr>
      </w:pPr>
      <w:r w:rsidRPr="04E5CFF7">
        <w:rPr>
          <w:rStyle w:val="normaltextrun"/>
          <w:rFonts w:ascii="Times New Roman" w:hAnsi="Times New Roman" w:cs="Times New Roman"/>
          <w:color w:val="00000A"/>
          <w:kern w:val="0"/>
          <w:lang w:eastAsia="lt-LT"/>
          <w14:ligatures w14:val="none"/>
        </w:rPr>
        <w:t xml:space="preserve">Visuotinio dalininkų susirinkimo sprendimai priimami paprasta visų susirinkime dalyvaujančių dalininkų balsų dauguma, išskyrus </w:t>
      </w:r>
      <w:r w:rsidR="00873FC4">
        <w:rPr>
          <w:rFonts w:ascii="Times New Roman" w:eastAsia="Times New Roman" w:hAnsi="Times New Roman" w:cs="Times New Roman"/>
          <w:color w:val="00000A"/>
          <w:lang w:eastAsia="lt-LT"/>
        </w:rPr>
        <w:t>Įstatų 5</w:t>
      </w:r>
      <w:r w:rsidR="00143A36">
        <w:rPr>
          <w:rFonts w:ascii="Times New Roman" w:eastAsia="Times New Roman" w:hAnsi="Times New Roman" w:cs="Times New Roman"/>
          <w:color w:val="00000A"/>
          <w:lang w:eastAsia="lt-LT"/>
        </w:rPr>
        <w:t>5</w:t>
      </w:r>
      <w:r w:rsidR="00873FC4">
        <w:rPr>
          <w:rFonts w:ascii="Times New Roman" w:eastAsia="Times New Roman" w:hAnsi="Times New Roman" w:cs="Times New Roman"/>
          <w:color w:val="00000A"/>
          <w:lang w:eastAsia="lt-LT"/>
        </w:rPr>
        <w:t xml:space="preserve"> ir 5</w:t>
      </w:r>
      <w:r w:rsidR="00143A36">
        <w:rPr>
          <w:rFonts w:ascii="Times New Roman" w:eastAsia="Times New Roman" w:hAnsi="Times New Roman" w:cs="Times New Roman"/>
          <w:color w:val="00000A"/>
          <w:lang w:eastAsia="lt-LT"/>
        </w:rPr>
        <w:t>6</w:t>
      </w:r>
      <w:r w:rsidR="00873FC4">
        <w:rPr>
          <w:rFonts w:ascii="Times New Roman" w:eastAsia="Times New Roman" w:hAnsi="Times New Roman" w:cs="Times New Roman"/>
          <w:color w:val="00000A"/>
          <w:lang w:eastAsia="lt-LT"/>
        </w:rPr>
        <w:t xml:space="preserve"> punktuose nurodytus sprendimus.</w:t>
      </w:r>
    </w:p>
    <w:p w14:paraId="1CB6EEC3" w14:textId="07B860C4" w:rsidR="00873FC4" w:rsidRDefault="00873FC4" w:rsidP="00CC1F4D">
      <w:pPr>
        <w:pStyle w:val="ListParagraph"/>
        <w:numPr>
          <w:ilvl w:val="0"/>
          <w:numId w:val="75"/>
        </w:numPr>
        <w:spacing w:after="0" w:line="276" w:lineRule="auto"/>
        <w:ind w:left="0" w:firstLine="567"/>
        <w:jc w:val="both"/>
        <w:rPr>
          <w:rFonts w:ascii="Times New Roman" w:eastAsia="Times New Roman" w:hAnsi="Times New Roman" w:cs="Times New Roman"/>
          <w:color w:val="00000A"/>
          <w:lang w:eastAsia="lt-LT"/>
        </w:rPr>
      </w:pPr>
      <w:r>
        <w:rPr>
          <w:rFonts w:ascii="Times New Roman" w:eastAsia="Times New Roman" w:hAnsi="Times New Roman" w:cs="Times New Roman"/>
          <w:color w:val="00000A"/>
          <w:lang w:eastAsia="lt-LT"/>
        </w:rPr>
        <w:t>Visuotinio dalininkų susirinkimo sprendimai dėl balsų visuotiniame dalininkų susirinkime paskirstymo proporcijoms pakeitimai priimami kvalifikuota 2/3 balsų dauguma.</w:t>
      </w:r>
    </w:p>
    <w:p w14:paraId="4764EC9C" w14:textId="4BAB8FF4" w:rsidR="00873FC4" w:rsidRPr="008226B1" w:rsidRDefault="00873FC4" w:rsidP="00CC1F4D">
      <w:pPr>
        <w:pStyle w:val="ListParagraph"/>
        <w:numPr>
          <w:ilvl w:val="0"/>
          <w:numId w:val="75"/>
        </w:numPr>
        <w:spacing w:after="0" w:line="276" w:lineRule="auto"/>
        <w:ind w:left="0" w:firstLine="567"/>
        <w:jc w:val="both"/>
        <w:rPr>
          <w:rFonts w:ascii="Times New Roman" w:eastAsia="Times New Roman" w:hAnsi="Times New Roman" w:cs="Times New Roman"/>
          <w:color w:val="00000A"/>
          <w:lang w:eastAsia="lt-LT"/>
        </w:rPr>
      </w:pPr>
      <w:r>
        <w:rPr>
          <w:rFonts w:ascii="Times New Roman" w:eastAsia="Times New Roman" w:hAnsi="Times New Roman" w:cs="Times New Roman"/>
          <w:color w:val="00000A"/>
          <w:lang w:eastAsia="lt-LT"/>
        </w:rPr>
        <w:t>Visuotiniame dalininkų susirinkime valstybė turi sprendžiamojo balso teisę (t</w:t>
      </w:r>
      <w:r w:rsidR="00C67F9E">
        <w:rPr>
          <w:rFonts w:ascii="Times New Roman" w:eastAsia="Times New Roman" w:hAnsi="Times New Roman" w:cs="Times New Roman"/>
          <w:color w:val="00000A"/>
          <w:lang w:eastAsia="lt-LT"/>
        </w:rPr>
        <w:t>o</w:t>
      </w:r>
      <w:r>
        <w:rPr>
          <w:rFonts w:ascii="Times New Roman" w:eastAsia="Times New Roman" w:hAnsi="Times New Roman" w:cs="Times New Roman"/>
          <w:color w:val="00000A"/>
          <w:lang w:eastAsia="lt-LT"/>
        </w:rPr>
        <w:t>kiu atveju negali būti priimtas kitoks sprendimas</w:t>
      </w:r>
      <w:r w:rsidR="00C67F9E">
        <w:rPr>
          <w:rFonts w:ascii="Times New Roman" w:eastAsia="Times New Roman" w:hAnsi="Times New Roman" w:cs="Times New Roman"/>
          <w:color w:val="00000A"/>
          <w:lang w:eastAsia="lt-LT"/>
        </w:rPr>
        <w:t>, negu tas, už kurį balsuoja valstybė) priimant sprendimus</w:t>
      </w:r>
      <w:r>
        <w:rPr>
          <w:rFonts w:ascii="Times New Roman" w:eastAsia="Times New Roman" w:hAnsi="Times New Roman" w:cs="Times New Roman"/>
          <w:color w:val="00000A"/>
          <w:lang w:eastAsia="lt-LT"/>
        </w:rPr>
        <w:t xml:space="preserve"> dėl:</w:t>
      </w:r>
    </w:p>
    <w:p w14:paraId="5C92943C" w14:textId="24270A7F" w:rsidR="00F64786" w:rsidRPr="004C36A6" w:rsidRDefault="004C36A6" w:rsidP="004C36A6">
      <w:pPr>
        <w:pStyle w:val="ListParagraph"/>
        <w:numPr>
          <w:ilvl w:val="1"/>
          <w:numId w:val="77"/>
        </w:numPr>
        <w:spacing w:after="0" w:line="276" w:lineRule="auto"/>
        <w:ind w:left="0" w:firstLine="567"/>
        <w:jc w:val="both"/>
        <w:rPr>
          <w:rFonts w:ascii="Times New Roman" w:eastAsia="Times New Roman" w:hAnsi="Times New Roman" w:cs="Times New Roman"/>
          <w:color w:val="00000A"/>
          <w:lang w:eastAsia="lt-LT"/>
        </w:rPr>
      </w:pPr>
      <w:r>
        <w:rPr>
          <w:rFonts w:ascii="Times New Roman" w:eastAsia="Times New Roman" w:hAnsi="Times New Roman" w:cs="Times New Roman"/>
          <w:color w:val="00000A"/>
          <w:lang w:eastAsia="lt-LT"/>
        </w:rPr>
        <w:t xml:space="preserve"> </w:t>
      </w:r>
      <w:r w:rsidR="59F5E241" w:rsidRPr="004C36A6">
        <w:rPr>
          <w:rFonts w:ascii="Times New Roman" w:eastAsia="Times New Roman" w:hAnsi="Times New Roman" w:cs="Times New Roman"/>
          <w:color w:val="00000A"/>
          <w:lang w:eastAsia="lt-LT"/>
        </w:rPr>
        <w:t>Įstaigai nuosavybės teise priklausančio ilgalaikio materialiojo turto perleidimo, nuomos, perdavimo pagal panaudos sutartį ar įkeitimo; </w:t>
      </w:r>
    </w:p>
    <w:p w14:paraId="58C84BE2" w14:textId="2C710519" w:rsidR="00F64786" w:rsidRPr="004C36A6" w:rsidRDefault="59F5E241" w:rsidP="004C36A6">
      <w:pPr>
        <w:pStyle w:val="ListParagraph"/>
        <w:numPr>
          <w:ilvl w:val="1"/>
          <w:numId w:val="77"/>
        </w:numPr>
        <w:spacing w:after="0" w:line="276" w:lineRule="auto"/>
        <w:ind w:left="0" w:firstLine="567"/>
        <w:jc w:val="both"/>
        <w:rPr>
          <w:rFonts w:ascii="Times New Roman" w:eastAsia="Times New Roman" w:hAnsi="Times New Roman" w:cs="Times New Roman"/>
          <w:color w:val="00000A"/>
          <w:lang w:eastAsia="lt-LT"/>
        </w:rPr>
      </w:pPr>
      <w:r w:rsidRPr="004C36A6">
        <w:rPr>
          <w:rFonts w:ascii="Times New Roman" w:eastAsia="Times New Roman" w:hAnsi="Times New Roman" w:cs="Times New Roman"/>
          <w:color w:val="00000A"/>
          <w:lang w:eastAsia="lt-LT"/>
        </w:rPr>
        <w:t>Įstaigos reorganizavimo ir reorganizavimo sąlygų aprašo tvirtinimo; </w:t>
      </w:r>
    </w:p>
    <w:p w14:paraId="74A64A84" w14:textId="77ABE5D2" w:rsidR="00F64786" w:rsidRPr="008226B1" w:rsidRDefault="59F5E241" w:rsidP="004C36A6">
      <w:pPr>
        <w:pStyle w:val="ListParagraph"/>
        <w:numPr>
          <w:ilvl w:val="1"/>
          <w:numId w:val="77"/>
        </w:numPr>
        <w:spacing w:after="0" w:line="276" w:lineRule="auto"/>
        <w:ind w:left="0" w:firstLine="567"/>
        <w:jc w:val="both"/>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lastRenderedPageBreak/>
        <w:t>Įstaigos pertvarkymo; </w:t>
      </w:r>
    </w:p>
    <w:p w14:paraId="32CE891C" w14:textId="77ABE5D2" w:rsidR="00F64786" w:rsidRPr="008226B1" w:rsidRDefault="59F5E241" w:rsidP="00B92ECF">
      <w:pPr>
        <w:pStyle w:val="ListParagraph"/>
        <w:numPr>
          <w:ilvl w:val="1"/>
          <w:numId w:val="77"/>
        </w:numPr>
        <w:spacing w:after="0" w:line="276" w:lineRule="auto"/>
        <w:ind w:left="0" w:firstLine="567"/>
        <w:jc w:val="both"/>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t>Įstaigos likvidavimo ar likvidavimo atšaukimo; </w:t>
      </w:r>
    </w:p>
    <w:p w14:paraId="3F92B3F0" w14:textId="77ABE5D2" w:rsidR="00F64786" w:rsidRPr="008226B1" w:rsidRDefault="59F5E241" w:rsidP="00B92ECF">
      <w:pPr>
        <w:pStyle w:val="ListParagraph"/>
        <w:numPr>
          <w:ilvl w:val="1"/>
          <w:numId w:val="77"/>
        </w:numPr>
        <w:spacing w:after="0" w:line="276" w:lineRule="auto"/>
        <w:ind w:left="0" w:firstLine="567"/>
        <w:jc w:val="both"/>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t>balsų visuotiniame dalininkų susirinkime paskirstymo proporcijos pakeitimo. </w:t>
      </w:r>
    </w:p>
    <w:p w14:paraId="17767B5E" w14:textId="613EE787" w:rsidR="00F64786" w:rsidRPr="008226B1" w:rsidRDefault="59F5E241" w:rsidP="004C36A6">
      <w:pPr>
        <w:pStyle w:val="ListParagraph"/>
        <w:numPr>
          <w:ilvl w:val="0"/>
          <w:numId w:val="77"/>
        </w:numPr>
        <w:spacing w:after="0" w:line="276" w:lineRule="auto"/>
        <w:ind w:left="0" w:firstLine="567"/>
        <w:jc w:val="both"/>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kern w:val="0"/>
          <w:lang w:eastAsia="lt-LT"/>
          <w14:ligatures w14:val="none"/>
        </w:rPr>
        <w:t>Sprendžiamojo balso teisę turi visi Įstaigos dalininkai.</w:t>
      </w:r>
      <w:r w:rsidRPr="04E5CFF7">
        <w:rPr>
          <w:rFonts w:ascii="Times New Roman" w:eastAsia="Times New Roman" w:hAnsi="Times New Roman" w:cs="Times New Roman"/>
          <w:i/>
          <w:iCs/>
          <w:kern w:val="0"/>
          <w:lang w:eastAsia="lt-LT"/>
          <w14:ligatures w14:val="none"/>
        </w:rPr>
        <w:t xml:space="preserve"> </w:t>
      </w:r>
      <w:r w:rsidRPr="008226B1">
        <w:rPr>
          <w:rFonts w:ascii="Times New Roman" w:eastAsia="Times New Roman" w:hAnsi="Times New Roman" w:cs="Times New Roman"/>
          <w:kern w:val="0"/>
          <w:lang w:eastAsia="lt-LT"/>
          <w14:ligatures w14:val="none"/>
        </w:rPr>
        <w:t xml:space="preserve">Visuotiniame dalininkų susirinkime dalininkai turi po vieną balsą, išskyrus </w:t>
      </w:r>
      <w:r w:rsidR="0FFBADB8" w:rsidRPr="008226B1">
        <w:rPr>
          <w:rFonts w:ascii="Times New Roman" w:eastAsia="Times New Roman" w:hAnsi="Times New Roman" w:cs="Times New Roman"/>
          <w:kern w:val="0"/>
          <w:lang w:eastAsia="lt-LT"/>
          <w14:ligatures w14:val="none"/>
        </w:rPr>
        <w:t>ministeriją</w:t>
      </w:r>
      <w:r w:rsidRPr="008226B1">
        <w:rPr>
          <w:rFonts w:ascii="Times New Roman" w:eastAsia="Times New Roman" w:hAnsi="Times New Roman" w:cs="Times New Roman"/>
          <w:kern w:val="0"/>
          <w:lang w:eastAsia="lt-LT"/>
          <w14:ligatures w14:val="none"/>
        </w:rPr>
        <w:t xml:space="preserve">, kuri turi </w:t>
      </w:r>
      <w:r w:rsidR="0FFBADB8" w:rsidRPr="008226B1">
        <w:rPr>
          <w:rFonts w:ascii="Times New Roman" w:eastAsia="Times New Roman" w:hAnsi="Times New Roman" w:cs="Times New Roman"/>
          <w:kern w:val="0"/>
          <w:lang w:eastAsia="lt-LT"/>
          <w14:ligatures w14:val="none"/>
        </w:rPr>
        <w:t>tris</w:t>
      </w:r>
      <w:r w:rsidRPr="008226B1">
        <w:rPr>
          <w:rFonts w:ascii="Times New Roman" w:eastAsia="Times New Roman" w:hAnsi="Times New Roman" w:cs="Times New Roman"/>
          <w:kern w:val="0"/>
          <w:lang w:eastAsia="lt-LT"/>
          <w14:ligatures w14:val="none"/>
        </w:rPr>
        <w:t xml:space="preserve"> </w:t>
      </w:r>
      <w:r w:rsidR="0FFBADB8" w:rsidRPr="04E5CFF7">
        <w:rPr>
          <w:rFonts w:ascii="Times New Roman" w:eastAsia="Times New Roman" w:hAnsi="Times New Roman" w:cs="Times New Roman"/>
          <w:lang w:eastAsia="lt-LT"/>
        </w:rPr>
        <w:t>3</w:t>
      </w:r>
      <w:r w:rsidRPr="04E5CFF7">
        <w:rPr>
          <w:rFonts w:ascii="Times New Roman" w:eastAsia="Times New Roman" w:hAnsi="Times New Roman" w:cs="Times New Roman"/>
          <w:lang w:eastAsia="lt-LT"/>
        </w:rPr>
        <w:t xml:space="preserve"> balsus.  </w:t>
      </w:r>
    </w:p>
    <w:p w14:paraId="50A8D06A" w14:textId="56304266" w:rsidR="00F64786" w:rsidRPr="008226B1" w:rsidRDefault="59F5E241" w:rsidP="004C36A6">
      <w:pPr>
        <w:pStyle w:val="ListParagraph"/>
        <w:numPr>
          <w:ilvl w:val="0"/>
          <w:numId w:val="77"/>
        </w:numPr>
        <w:spacing w:after="0" w:line="276" w:lineRule="auto"/>
        <w:ind w:left="0" w:firstLine="567"/>
        <w:jc w:val="both"/>
        <w:rPr>
          <w:rFonts w:ascii="Times New Roman" w:eastAsia="Times New Roman" w:hAnsi="Times New Roman" w:cs="Times New Roman"/>
          <w:color w:val="00000A"/>
          <w:lang w:eastAsia="lt-LT"/>
        </w:rPr>
      </w:pPr>
      <w:r w:rsidRPr="04E5CFF7" w:rsidDel="00A842F7">
        <w:rPr>
          <w:rFonts w:ascii="Times New Roman" w:eastAsia="Times New Roman" w:hAnsi="Times New Roman" w:cs="Times New Roman"/>
          <w:color w:val="00000A"/>
          <w:kern w:val="0"/>
          <w:lang w:eastAsia="lt-LT"/>
          <w14:ligatures w14:val="none"/>
        </w:rPr>
        <w:t>Įstaigos dalininkai</w:t>
      </w:r>
      <w:r>
        <w:rPr>
          <w:rFonts w:ascii="Times New Roman" w:eastAsia="Times New Roman" w:hAnsi="Times New Roman" w:cs="Times New Roman"/>
          <w:kern w:val="0"/>
          <w:lang w:eastAsia="lt-LT"/>
          <w14:ligatures w14:val="none"/>
        </w:rPr>
        <w:t xml:space="preserve"> turi teisę balsuoti raštu dėl iš anksto paskelbto visuotinio dalininkų susirinkimo posėdžio darbotvarkės klausimo ir pateikti savo sprendimą Įstaigos </w:t>
      </w:r>
      <w:r w:rsidR="6E6CE948" w:rsidRPr="04E5CFF7">
        <w:rPr>
          <w:rFonts w:ascii="Times New Roman" w:eastAsia="Times New Roman" w:hAnsi="Times New Roman" w:cs="Times New Roman"/>
          <w:lang w:eastAsia="lt-LT"/>
        </w:rPr>
        <w:t>direktoriui</w:t>
      </w:r>
      <w:r>
        <w:rPr>
          <w:rFonts w:ascii="Times New Roman" w:eastAsia="Times New Roman" w:hAnsi="Times New Roman" w:cs="Times New Roman"/>
          <w:kern w:val="0"/>
          <w:lang w:eastAsia="lt-LT"/>
          <w14:ligatures w14:val="none"/>
        </w:rPr>
        <w:t xml:space="preserve">. Dalininko sprendimas, atsiųstas elektroninių ryšių priemonėmis, turi būti pasirašytas saugiu elektroniniu parašu, sukurtu saugia parašo formavimo įranga ir patvirtintu galiojančiu kvalifikuotu sertifikatu, arba suformuotas elektroninėmis priemonėmis, kurios leidžia užtikrinti teksto vientisumą ir nepakeičiamumą. Įstaigos </w:t>
      </w:r>
      <w:r w:rsidR="6E6CE948" w:rsidRPr="008226B1">
        <w:rPr>
          <w:rFonts w:ascii="Times New Roman" w:eastAsia="Times New Roman" w:hAnsi="Times New Roman" w:cs="Times New Roman"/>
          <w:kern w:val="0"/>
          <w:lang w:eastAsia="lt-LT"/>
          <w14:ligatures w14:val="none"/>
        </w:rPr>
        <w:t>direktorius</w:t>
      </w:r>
      <w:r w:rsidR="6E6CE948" w:rsidRPr="04E5CFF7">
        <w:rPr>
          <w:rFonts w:ascii="Times New Roman" w:eastAsia="Times New Roman" w:hAnsi="Times New Roman" w:cs="Times New Roman"/>
          <w:lang w:eastAsia="lt-LT"/>
        </w:rPr>
        <w:t xml:space="preserve"> </w:t>
      </w:r>
      <w:r w:rsidRPr="04E5CFF7">
        <w:rPr>
          <w:rFonts w:ascii="Times New Roman" w:eastAsia="Times New Roman" w:hAnsi="Times New Roman" w:cs="Times New Roman"/>
          <w:lang w:eastAsia="lt-LT"/>
        </w:rPr>
        <w:t>dalininko sprendimą pateikia visuotiniam dalininkų susirinkimui posėdžio metu. Dalininko, nedalyvaujančio posėdyje ir dėl svarstomo klausimo pateikusio savo sprendimą raštu, balsavimas yra įskaitomas į posėdžio kvorumą ir posėdžio rezultatus. Posėdžio protokole pažymima, kad atitinkamas dalininkas balsavo raštu. </w:t>
      </w:r>
    </w:p>
    <w:p w14:paraId="02CA206E" w14:textId="77ABE5D2" w:rsidR="00F64786" w:rsidRPr="008226B1" w:rsidRDefault="59F5E241" w:rsidP="004C36A6">
      <w:pPr>
        <w:pStyle w:val="ListParagraph"/>
        <w:numPr>
          <w:ilvl w:val="0"/>
          <w:numId w:val="77"/>
        </w:numPr>
        <w:spacing w:after="0" w:line="276" w:lineRule="auto"/>
        <w:ind w:left="0" w:firstLine="567"/>
        <w:jc w:val="both"/>
        <w:rPr>
          <w:rFonts w:ascii="Times New Roman" w:eastAsia="Times New Roman" w:hAnsi="Times New Roman" w:cs="Times New Roman"/>
          <w:color w:val="00000A"/>
          <w:lang w:eastAsia="lt-LT"/>
        </w:rPr>
      </w:pPr>
      <w:r w:rsidRPr="04E5CFF7">
        <w:rPr>
          <w:rFonts w:ascii="Times New Roman" w:eastAsia="Times New Roman" w:hAnsi="Times New Roman" w:cs="Times New Roman"/>
          <w:color w:val="00000A"/>
          <w:lang w:eastAsia="lt-LT"/>
        </w:rPr>
        <w:t>Jeigu Įstaigos dalininkas yra vienas asmuo, jis vadinamas Įstaigos savininku ir jo raštiški sprendimai prilyginami visuotinio dalininkų susirinkimo sprendimams.  </w:t>
      </w:r>
    </w:p>
    <w:p w14:paraId="7F0E980C" w14:textId="15291659" w:rsidR="00434169" w:rsidRPr="008226B1" w:rsidRDefault="00434169" w:rsidP="00620ED9">
      <w:pPr>
        <w:spacing w:after="0" w:line="276" w:lineRule="auto"/>
        <w:jc w:val="center"/>
        <w:textAlignment w:val="baseline"/>
        <w:rPr>
          <w:rStyle w:val="eop"/>
          <w:rFonts w:ascii="Times New Roman" w:hAnsi="Times New Roman" w:cs="Times New Roman"/>
          <w:shd w:val="clear" w:color="auto" w:fill="FFFFFF"/>
        </w:rPr>
      </w:pPr>
    </w:p>
    <w:p w14:paraId="2094D2C4" w14:textId="5B124477" w:rsidR="00A77E4E" w:rsidRDefault="00A77E4E" w:rsidP="00620ED9">
      <w:pPr>
        <w:spacing w:after="0" w:line="276" w:lineRule="auto"/>
        <w:jc w:val="center"/>
        <w:textAlignment w:val="baseline"/>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TREČIASIS SKIRSNIS</w:t>
      </w:r>
    </w:p>
    <w:p w14:paraId="05C0FD7E" w14:textId="7DDCF44B" w:rsidR="00F64786" w:rsidRPr="008226B1" w:rsidRDefault="00F64786"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 xml:space="preserve">ĮSTAIGOS </w:t>
      </w:r>
      <w:r w:rsidR="00A842F7">
        <w:rPr>
          <w:rFonts w:ascii="Times New Roman" w:eastAsia="Times New Roman" w:hAnsi="Times New Roman" w:cs="Times New Roman"/>
          <w:b/>
          <w:bCs/>
          <w:kern w:val="0"/>
          <w:lang w:eastAsia="lt-LT"/>
          <w14:ligatures w14:val="none"/>
        </w:rPr>
        <w:t>DIREKTORIUS</w:t>
      </w:r>
    </w:p>
    <w:p w14:paraId="57C98F1B" w14:textId="7BFF54F9" w:rsidR="00F64786" w:rsidRPr="008226B1" w:rsidRDefault="00F64786"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179BD04C" w14:textId="5DA140C8" w:rsidR="00F64786" w:rsidRPr="008226B1" w:rsidRDefault="59F5E241" w:rsidP="004C36A6">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Įstaigos </w:t>
      </w:r>
      <w:r w:rsidR="6E6CE948" w:rsidRPr="04E5CFF7">
        <w:rPr>
          <w:rStyle w:val="normaltextrun"/>
          <w:rFonts w:ascii="Times New Roman" w:hAnsi="Times New Roman" w:cs="Times New Roman"/>
        </w:rPr>
        <w:t>direktorius</w:t>
      </w:r>
      <w:r w:rsidRPr="008226B1">
        <w:rPr>
          <w:rStyle w:val="normaltextrun"/>
          <w:rFonts w:ascii="Times New Roman" w:hAnsi="Times New Roman" w:cs="Times New Roman"/>
          <w:shd w:val="clear" w:color="auto" w:fill="FFFFFF"/>
        </w:rPr>
        <w:t xml:space="preserve"> be </w:t>
      </w:r>
      <w:r w:rsidRPr="008226B1">
        <w:rPr>
          <w:rStyle w:val="normaltextrun"/>
          <w:rFonts w:ascii="Times New Roman" w:hAnsi="Times New Roman" w:cs="Times New Roman"/>
        </w:rPr>
        <w:t>Viešųjų įstaigų įstatyme</w:t>
      </w:r>
      <w:r w:rsidRPr="008226B1">
        <w:rPr>
          <w:rStyle w:val="normaltextrun"/>
          <w:rFonts w:ascii="Times New Roman" w:hAnsi="Times New Roman" w:cs="Times New Roman"/>
          <w:shd w:val="clear" w:color="auto" w:fill="FFFFFF"/>
        </w:rPr>
        <w:t>, Švietimo įstatyme, Profesinio mokymo įstatyme</w:t>
      </w:r>
      <w:r w:rsidRPr="04E5CFF7">
        <w:rPr>
          <w:rStyle w:val="normaltextrun"/>
          <w:rFonts w:ascii="Times New Roman" w:hAnsi="Times New Roman" w:cs="Times New Roman"/>
          <w:i/>
          <w:iCs/>
          <w:shd w:val="clear" w:color="auto" w:fill="FFFFFF"/>
        </w:rPr>
        <w:t xml:space="preserve"> </w:t>
      </w:r>
      <w:r w:rsidRPr="008226B1">
        <w:rPr>
          <w:rStyle w:val="normaltextrun"/>
          <w:rFonts w:ascii="Times New Roman" w:hAnsi="Times New Roman" w:cs="Times New Roman"/>
          <w:shd w:val="clear" w:color="auto" w:fill="FFFFFF"/>
        </w:rPr>
        <w:t xml:space="preserve">ir Įstaigos </w:t>
      </w:r>
      <w:r w:rsidR="6E6CE948" w:rsidRPr="04E5CFF7">
        <w:rPr>
          <w:rStyle w:val="normaltextrun"/>
          <w:rFonts w:ascii="Times New Roman" w:hAnsi="Times New Roman" w:cs="Times New Roman"/>
        </w:rPr>
        <w:t xml:space="preserve">direktoriaus </w:t>
      </w:r>
      <w:r w:rsidRPr="008226B1">
        <w:rPr>
          <w:rStyle w:val="normaltextrun"/>
          <w:rFonts w:ascii="Times New Roman" w:hAnsi="Times New Roman" w:cs="Times New Roman"/>
          <w:shd w:val="clear" w:color="auto" w:fill="FFFFFF"/>
        </w:rPr>
        <w:t>pareigybės aprašyme nustatytų funkcijų ir atsakomybių taip pat turi šias:</w:t>
      </w:r>
      <w:r w:rsidRPr="008226B1">
        <w:rPr>
          <w:rStyle w:val="eop"/>
          <w:rFonts w:ascii="Times New Roman" w:hAnsi="Times New Roman" w:cs="Times New Roman"/>
          <w:shd w:val="clear" w:color="auto" w:fill="FFFFFF"/>
        </w:rPr>
        <w:t> </w:t>
      </w:r>
    </w:p>
    <w:p w14:paraId="7E9D91EF" w14:textId="4E51CA3C" w:rsidR="00F64786" w:rsidRPr="008226B1" w:rsidRDefault="59F5E241" w:rsidP="004C36A6">
      <w:pPr>
        <w:pStyle w:val="ListParagraph"/>
        <w:numPr>
          <w:ilvl w:val="1"/>
          <w:numId w:val="77"/>
        </w:numPr>
        <w:spacing w:after="0" w:line="276" w:lineRule="auto"/>
        <w:ind w:left="0" w:firstLine="567"/>
        <w:jc w:val="both"/>
        <w:rPr>
          <w:rStyle w:val="eop"/>
          <w:rFonts w:ascii="Times New Roman" w:hAnsi="Times New Roman" w:cs="Times New Roman"/>
        </w:rPr>
      </w:pPr>
      <w:r w:rsidRPr="008226B1" w:rsidDel="00A842F7">
        <w:rPr>
          <w:rStyle w:val="normaltextrun"/>
          <w:rFonts w:ascii="Times New Roman" w:hAnsi="Times New Roman" w:cs="Times New Roman"/>
          <w:shd w:val="clear" w:color="auto" w:fill="FFFFFF"/>
        </w:rPr>
        <w:t xml:space="preserve">vykdo visuotinio dalininkų susirinkimo </w:t>
      </w:r>
      <w:r w:rsidR="77E07728">
        <w:rPr>
          <w:rStyle w:val="normaltextrun"/>
          <w:rFonts w:ascii="Times New Roman" w:hAnsi="Times New Roman" w:cs="Times New Roman"/>
          <w:shd w:val="clear" w:color="auto" w:fill="FFFFFF"/>
        </w:rPr>
        <w:t xml:space="preserve">ir </w:t>
      </w:r>
      <w:r w:rsidR="77E07728" w:rsidRPr="008226B1" w:rsidDel="00A842F7">
        <w:rPr>
          <w:rStyle w:val="normaltextrun"/>
          <w:rFonts w:ascii="Times New Roman" w:hAnsi="Times New Roman" w:cs="Times New Roman"/>
          <w:shd w:val="clear" w:color="auto" w:fill="FFFFFF"/>
        </w:rPr>
        <w:t xml:space="preserve"> </w:t>
      </w:r>
      <w:r w:rsidR="000328B0">
        <w:rPr>
          <w:rStyle w:val="normaltextrun"/>
          <w:rFonts w:ascii="Times New Roman" w:hAnsi="Times New Roman" w:cs="Times New Roman"/>
          <w:shd w:val="clear" w:color="auto" w:fill="FFFFFF"/>
        </w:rPr>
        <w:t xml:space="preserve">Kolegialios </w:t>
      </w:r>
      <w:r w:rsidR="77E07728" w:rsidRPr="008226B1" w:rsidDel="00A842F7">
        <w:rPr>
          <w:rStyle w:val="normaltextrun"/>
          <w:rFonts w:ascii="Times New Roman" w:hAnsi="Times New Roman" w:cs="Times New Roman"/>
          <w:shd w:val="clear" w:color="auto" w:fill="FFFFFF"/>
        </w:rPr>
        <w:t xml:space="preserve">tarybos </w:t>
      </w:r>
      <w:r w:rsidRPr="008226B1">
        <w:rPr>
          <w:rStyle w:val="normaltextrun"/>
          <w:rFonts w:ascii="Times New Roman" w:hAnsi="Times New Roman" w:cs="Times New Roman"/>
          <w:shd w:val="clear" w:color="auto" w:fill="FFFFFF"/>
        </w:rPr>
        <w:t xml:space="preserve">sprendimus ir </w:t>
      </w:r>
      <w:r w:rsidR="6E6CE948" w:rsidRPr="04E5CFF7">
        <w:rPr>
          <w:rStyle w:val="normaltextrun"/>
          <w:rFonts w:ascii="Times New Roman" w:hAnsi="Times New Roman" w:cs="Times New Roman"/>
        </w:rPr>
        <w:t>j</w:t>
      </w:r>
      <w:r w:rsidR="6E6CE948" w:rsidRPr="008226B1">
        <w:rPr>
          <w:rStyle w:val="normaltextrun"/>
          <w:rFonts w:ascii="Times New Roman" w:hAnsi="Times New Roman" w:cs="Times New Roman"/>
          <w:shd w:val="clear" w:color="auto" w:fill="FFFFFF"/>
        </w:rPr>
        <w:t>ų</w:t>
      </w:r>
      <w:r w:rsidR="6E6CE948"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pavestas užduotis;</w:t>
      </w:r>
      <w:r w:rsidRPr="04E5CFF7">
        <w:rPr>
          <w:rStyle w:val="eop"/>
          <w:rFonts w:ascii="Times New Roman" w:hAnsi="Times New Roman" w:cs="Times New Roman"/>
        </w:rPr>
        <w:t> </w:t>
      </w:r>
    </w:p>
    <w:p w14:paraId="2F6F1F51" w14:textId="5746AD94" w:rsidR="00F64786" w:rsidRPr="008226B1" w:rsidRDefault="30689253" w:rsidP="004C36A6">
      <w:pPr>
        <w:pStyle w:val="ListParagraph"/>
        <w:numPr>
          <w:ilvl w:val="1"/>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teikia visuotiniam dalininkų susirinkimui tvirtinti pareigų, į kurias darbuotojai priimami konkurso būdu, kvalifikacinius reikalavimus ir užtikrina savalaikį šioms pareigoms nustatytų kvalifikacinių reikalavimų atnaujinimą ir pateikimą visuotiniam dalininkų susirinkimui tvirtinti, pasikeitus teisės aktų reikalavimams, įgyvendinus Įstaigos struktūrinius pokyčius ar esant</w:t>
      </w:r>
      <w:r w:rsidR="41D5398C" w:rsidRPr="008226B1">
        <w:rPr>
          <w:rStyle w:val="normaltextrun"/>
          <w:rFonts w:ascii="Times New Roman" w:hAnsi="Times New Roman" w:cs="Times New Roman"/>
          <w:shd w:val="clear" w:color="auto" w:fill="FFFFFF"/>
        </w:rPr>
        <w:t xml:space="preserve"> </w:t>
      </w:r>
      <w:r w:rsidRPr="008226B1">
        <w:rPr>
          <w:rStyle w:val="normaltextrun"/>
          <w:rFonts w:ascii="Times New Roman" w:hAnsi="Times New Roman" w:cs="Times New Roman"/>
          <w:shd w:val="clear" w:color="auto" w:fill="FFFFFF"/>
        </w:rPr>
        <w:t>/</w:t>
      </w:r>
      <w:r w:rsidR="41D5398C"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atsiradus kitoms svarbioms aplinkybėms;</w:t>
      </w:r>
      <w:r w:rsidRPr="04E5CFF7">
        <w:rPr>
          <w:rStyle w:val="eop"/>
          <w:rFonts w:ascii="Times New Roman" w:hAnsi="Times New Roman" w:cs="Times New Roman"/>
        </w:rPr>
        <w:t> </w:t>
      </w:r>
    </w:p>
    <w:p w14:paraId="0E8F80C9" w14:textId="32C83478" w:rsidR="00F64786" w:rsidRPr="008226B1" w:rsidRDefault="30689253" w:rsidP="004C36A6">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nustato Įstaigos struktūrinių padalinių tikslus, uždavinius, funkcijas, </w:t>
      </w:r>
      <w:r w:rsidR="6E6CE948" w:rsidRPr="008226B1">
        <w:rPr>
          <w:rStyle w:val="normaltextrun"/>
          <w:rFonts w:ascii="Times New Roman" w:hAnsi="Times New Roman" w:cs="Times New Roman"/>
          <w:shd w:val="clear" w:color="auto" w:fill="FFFFFF"/>
        </w:rPr>
        <w:t>direktoriaus</w:t>
      </w:r>
      <w:r w:rsidR="6E6CE948"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pavaduotojų veiklos sritis, tvirtina Įstaigos darbuotojų pareigybių aprašymus;</w:t>
      </w:r>
      <w:r w:rsidRPr="04E5CFF7">
        <w:rPr>
          <w:rStyle w:val="eop"/>
          <w:rFonts w:ascii="Times New Roman" w:hAnsi="Times New Roman" w:cs="Times New Roman"/>
        </w:rPr>
        <w:t> </w:t>
      </w:r>
    </w:p>
    <w:p w14:paraId="569AC350" w14:textId="5746AD94" w:rsidR="00F64786" w:rsidRPr="008226B1" w:rsidRDefault="30689253" w:rsidP="004C36A6">
      <w:pPr>
        <w:pStyle w:val="ListParagraph"/>
        <w:numPr>
          <w:ilvl w:val="1"/>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priima mokinius švietimo, mokslo ir sporto ministro nustatyta tvarka, sudaro </w:t>
      </w:r>
      <w:r w:rsidR="7FEF0F98" w:rsidRPr="04E5CFF7">
        <w:rPr>
          <w:rStyle w:val="normaltextrun"/>
          <w:rFonts w:ascii="Times New Roman" w:hAnsi="Times New Roman" w:cs="Times New Roman"/>
        </w:rPr>
        <w:t xml:space="preserve">profesinio </w:t>
      </w:r>
      <w:r w:rsidRPr="04E5CFF7">
        <w:rPr>
          <w:rStyle w:val="normaltextrun"/>
          <w:rFonts w:ascii="Times New Roman" w:hAnsi="Times New Roman" w:cs="Times New Roman"/>
        </w:rPr>
        <w:t>mokymo sutartis teisės aktuose nustatyta tvarka; </w:t>
      </w:r>
      <w:r w:rsidRPr="04E5CFF7">
        <w:rPr>
          <w:rStyle w:val="eop"/>
          <w:rFonts w:ascii="Times New Roman" w:hAnsi="Times New Roman" w:cs="Times New Roman"/>
        </w:rPr>
        <w:t> </w:t>
      </w:r>
    </w:p>
    <w:p w14:paraId="47EB7E2A" w14:textId="5746AD94" w:rsidR="00F64786" w:rsidRPr="008226B1" w:rsidRDefault="30689253" w:rsidP="004C36A6">
      <w:pPr>
        <w:pStyle w:val="ListParagraph"/>
        <w:numPr>
          <w:ilvl w:val="1"/>
          <w:numId w:val="77"/>
        </w:numPr>
        <w:spacing w:after="0" w:line="276" w:lineRule="auto"/>
        <w:ind w:left="0" w:firstLine="567"/>
        <w:jc w:val="both"/>
        <w:rPr>
          <w:rStyle w:val="eop"/>
          <w:rFonts w:ascii="Times New Roman" w:hAnsi="Times New Roman" w:cs="Times New Roman"/>
          <w:color w:val="881798"/>
        </w:rPr>
      </w:pPr>
      <w:r w:rsidRPr="04E5CFF7">
        <w:rPr>
          <w:rStyle w:val="normaltextrun"/>
          <w:rFonts w:ascii="Times New Roman" w:hAnsi="Times New Roman" w:cs="Times New Roman"/>
        </w:rPr>
        <w:t>vadovaudamasis Lietuvos Respublikos įstatymais ir kitais teisės aktais, nustato mokinių teises, pareigas ir atsakomybę;</w:t>
      </w:r>
      <w:r w:rsidRPr="04E5CFF7">
        <w:rPr>
          <w:rStyle w:val="eop"/>
          <w:rFonts w:ascii="Times New Roman" w:hAnsi="Times New Roman" w:cs="Times New Roman"/>
        </w:rPr>
        <w:t> </w:t>
      </w:r>
    </w:p>
    <w:p w14:paraId="1877F506" w14:textId="5746AD94" w:rsidR="00F64786" w:rsidRPr="008226B1" w:rsidRDefault="30689253" w:rsidP="004C36A6">
      <w:pPr>
        <w:pStyle w:val="ListParagraph"/>
        <w:numPr>
          <w:ilvl w:val="1"/>
          <w:numId w:val="77"/>
        </w:numPr>
        <w:spacing w:after="0" w:line="276" w:lineRule="auto"/>
        <w:ind w:left="0" w:firstLine="567"/>
        <w:jc w:val="both"/>
        <w:rPr>
          <w:rStyle w:val="normaltextrun"/>
          <w:rFonts w:ascii="Times New Roman" w:hAnsi="Times New Roman" w:cs="Times New Roman"/>
        </w:rPr>
      </w:pPr>
      <w:r w:rsidRPr="04E5CFF7">
        <w:rPr>
          <w:rStyle w:val="normaltextrun"/>
          <w:rFonts w:ascii="Times New Roman" w:hAnsi="Times New Roman" w:cs="Times New Roman"/>
        </w:rPr>
        <w:t>sudaro ir užtikrina mokiniams, mokytojams ir kitiems darbuotojams saugias ir sveikatai nekenksmingas darbo sąlygas;</w:t>
      </w:r>
      <w:r w:rsidRPr="04E5CFF7">
        <w:rPr>
          <w:rStyle w:val="eop"/>
          <w:rFonts w:ascii="Times New Roman" w:hAnsi="Times New Roman" w:cs="Times New Roman"/>
          <w:color w:val="881798"/>
        </w:rPr>
        <w:t> </w:t>
      </w:r>
    </w:p>
    <w:p w14:paraId="55A8FCBA" w14:textId="5746AD94" w:rsidR="00F64786" w:rsidRPr="008226B1" w:rsidRDefault="30689253" w:rsidP="00BD1DCB">
      <w:pPr>
        <w:pStyle w:val="ListParagraph"/>
        <w:numPr>
          <w:ilvl w:val="1"/>
          <w:numId w:val="77"/>
        </w:numPr>
        <w:spacing w:after="0" w:line="276" w:lineRule="auto"/>
        <w:ind w:hanging="623"/>
        <w:jc w:val="both"/>
        <w:rPr>
          <w:rStyle w:val="eop"/>
          <w:rFonts w:ascii="Times New Roman" w:hAnsi="Times New Roman" w:cs="Times New Roman"/>
        </w:rPr>
      </w:pPr>
      <w:r w:rsidRPr="04E5CFF7">
        <w:rPr>
          <w:rStyle w:val="normaltextrun"/>
          <w:rFonts w:ascii="Times New Roman" w:hAnsi="Times New Roman" w:cs="Times New Roman"/>
        </w:rPr>
        <w:t>sudaro teisės aktuose nustatytas komisijas, darbo grupes, metodines grupes;</w:t>
      </w:r>
    </w:p>
    <w:p w14:paraId="7782811D" w14:textId="5746AD94" w:rsidR="00F64786" w:rsidRPr="008226B1" w:rsidRDefault="30689253" w:rsidP="00BD1DCB">
      <w:pPr>
        <w:pStyle w:val="ListParagraph"/>
        <w:numPr>
          <w:ilvl w:val="1"/>
          <w:numId w:val="77"/>
        </w:numPr>
        <w:spacing w:after="0" w:line="276" w:lineRule="auto"/>
        <w:ind w:hanging="623"/>
        <w:jc w:val="both"/>
        <w:rPr>
          <w:rStyle w:val="eop"/>
          <w:rFonts w:ascii="Times New Roman" w:hAnsi="Times New Roman" w:cs="Times New Roman"/>
        </w:rPr>
      </w:pPr>
      <w:r w:rsidRPr="04E5CFF7">
        <w:rPr>
          <w:rStyle w:val="normaltextrun"/>
          <w:rFonts w:ascii="Times New Roman" w:hAnsi="Times New Roman" w:cs="Times New Roman"/>
        </w:rPr>
        <w:t>sudaro sandorius Įstaigos vardu;</w:t>
      </w:r>
      <w:r w:rsidRPr="04E5CFF7">
        <w:rPr>
          <w:rStyle w:val="eop"/>
          <w:rFonts w:ascii="Times New Roman" w:hAnsi="Times New Roman" w:cs="Times New Roman"/>
        </w:rPr>
        <w:t> </w:t>
      </w:r>
    </w:p>
    <w:p w14:paraId="15147155" w14:textId="5746AD94" w:rsidR="00F64786" w:rsidRPr="008226B1" w:rsidRDefault="30689253" w:rsidP="00BD1DCB">
      <w:pPr>
        <w:pStyle w:val="ListParagraph"/>
        <w:numPr>
          <w:ilvl w:val="1"/>
          <w:numId w:val="77"/>
        </w:numPr>
        <w:spacing w:after="0" w:line="276" w:lineRule="auto"/>
        <w:ind w:hanging="623"/>
        <w:jc w:val="both"/>
        <w:rPr>
          <w:rStyle w:val="eop"/>
          <w:rFonts w:ascii="Times New Roman" w:hAnsi="Times New Roman" w:cs="Times New Roman"/>
        </w:rPr>
      </w:pPr>
      <w:r w:rsidRPr="04E5CFF7">
        <w:rPr>
          <w:rStyle w:val="normaltextrun"/>
          <w:rFonts w:ascii="Times New Roman" w:hAnsi="Times New Roman" w:cs="Times New Roman"/>
        </w:rPr>
        <w:t>organizuoja Įstaigos dokumentų saugojimą ir valdymą teisės aktuose nustatyta tvarka;</w:t>
      </w:r>
      <w:r w:rsidRPr="04E5CFF7">
        <w:rPr>
          <w:rStyle w:val="eop"/>
          <w:rFonts w:ascii="Times New Roman" w:hAnsi="Times New Roman" w:cs="Times New Roman"/>
        </w:rPr>
        <w:t> </w:t>
      </w:r>
    </w:p>
    <w:p w14:paraId="5D3FD8D6" w14:textId="130F59AD" w:rsidR="00F64786" w:rsidRPr="008226B1" w:rsidRDefault="00C65A56" w:rsidP="004C36A6">
      <w:pPr>
        <w:pStyle w:val="ListParagraph"/>
        <w:numPr>
          <w:ilvl w:val="1"/>
          <w:numId w:val="77"/>
        </w:numPr>
        <w:spacing w:after="0" w:line="276" w:lineRule="auto"/>
        <w:ind w:left="0" w:firstLine="567"/>
        <w:jc w:val="both"/>
        <w:rPr>
          <w:rStyle w:val="normaltextrun"/>
          <w:rFonts w:ascii="Times New Roman" w:hAnsi="Times New Roman" w:cs="Times New Roman"/>
        </w:rPr>
      </w:pPr>
      <w:r>
        <w:rPr>
          <w:rStyle w:val="normaltextrun"/>
          <w:rFonts w:ascii="Times New Roman" w:hAnsi="Times New Roman" w:cs="Times New Roman"/>
        </w:rPr>
        <w:t xml:space="preserve"> </w:t>
      </w:r>
      <w:r w:rsidR="30689253" w:rsidRPr="04E5CFF7">
        <w:rPr>
          <w:rStyle w:val="normaltextrun"/>
          <w:rFonts w:ascii="Times New Roman" w:hAnsi="Times New Roman" w:cs="Times New Roman"/>
        </w:rPr>
        <w:t>rūpinasi metodinės veiklos organizavimu, mokytojams, specialistams ir kitiems pedagoginiams darbuotojams sudaro galimybę atestuotis ir organizuoja jų atestaciją švietimo, mokslo ir sporto ministro nustatyta tvarka;</w:t>
      </w:r>
      <w:r w:rsidR="30689253" w:rsidRPr="04E5CFF7">
        <w:rPr>
          <w:rStyle w:val="eop"/>
          <w:rFonts w:ascii="Times New Roman" w:hAnsi="Times New Roman" w:cs="Times New Roman"/>
        </w:rPr>
        <w:t> </w:t>
      </w:r>
    </w:p>
    <w:p w14:paraId="2C43E8F4" w14:textId="671FCA1E" w:rsidR="00F64786" w:rsidRPr="008226B1" w:rsidRDefault="00C65A56" w:rsidP="004C36A6">
      <w:pPr>
        <w:pStyle w:val="ListParagraph"/>
        <w:numPr>
          <w:ilvl w:val="1"/>
          <w:numId w:val="77"/>
        </w:numPr>
        <w:spacing w:after="0" w:line="276" w:lineRule="auto"/>
        <w:ind w:left="0" w:firstLine="567"/>
        <w:jc w:val="both"/>
        <w:rPr>
          <w:rStyle w:val="normaltextrun"/>
          <w:rFonts w:ascii="Times New Roman" w:hAnsi="Times New Roman" w:cs="Times New Roman"/>
        </w:rPr>
      </w:pPr>
      <w:r>
        <w:rPr>
          <w:rStyle w:val="normaltextrun"/>
          <w:rFonts w:ascii="Times New Roman" w:hAnsi="Times New Roman" w:cs="Times New Roman"/>
        </w:rPr>
        <w:t xml:space="preserve"> </w:t>
      </w:r>
      <w:r w:rsidR="30689253" w:rsidRPr="04E5CFF7">
        <w:rPr>
          <w:rStyle w:val="normaltextrun"/>
          <w:rFonts w:ascii="Times New Roman" w:hAnsi="Times New Roman" w:cs="Times New Roman"/>
        </w:rPr>
        <w:t>inicijuoja Įstaigos savivaldos institucijų sudarymą ir skatina jų veiklą;</w:t>
      </w:r>
    </w:p>
    <w:p w14:paraId="17CD0CE5" w14:textId="678887E1" w:rsidR="00F64786" w:rsidRPr="008226B1" w:rsidRDefault="00C65A56" w:rsidP="004C36A6">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rPr>
        <w:lastRenderedPageBreak/>
        <w:t xml:space="preserve"> </w:t>
      </w:r>
      <w:r w:rsidR="30689253" w:rsidRPr="04E5CFF7">
        <w:rPr>
          <w:rStyle w:val="normaltextrun"/>
          <w:rFonts w:ascii="Times New Roman" w:hAnsi="Times New Roman" w:cs="Times New Roman"/>
        </w:rPr>
        <w:t>atstovauja Įstaigai teisme, valstybės institucijose ir santykiuose su kitais juridiniais ir fiziniais asmenimis arba įgalioja atstovauti kitus Įstaigos darbuotojus;</w:t>
      </w:r>
    </w:p>
    <w:p w14:paraId="07AC5A45" w14:textId="332C332F" w:rsidR="00F64786" w:rsidRPr="008226B1" w:rsidRDefault="00C65A56" w:rsidP="004C36A6">
      <w:pPr>
        <w:pStyle w:val="ListParagraph"/>
        <w:numPr>
          <w:ilvl w:val="1"/>
          <w:numId w:val="77"/>
        </w:numPr>
        <w:spacing w:after="0" w:line="276" w:lineRule="auto"/>
        <w:ind w:left="0" w:firstLine="567"/>
        <w:jc w:val="both"/>
        <w:rPr>
          <w:rStyle w:val="eop"/>
          <w:rFonts w:ascii="Times New Roman" w:hAnsi="Times New Roman" w:cs="Times New Roman"/>
          <w:color w:val="0078D4"/>
        </w:rPr>
      </w:pPr>
      <w:r>
        <w:rPr>
          <w:rStyle w:val="normaltextrun"/>
          <w:rFonts w:ascii="Times New Roman" w:hAnsi="Times New Roman" w:cs="Times New Roman"/>
          <w:shd w:val="clear" w:color="auto" w:fill="FFFFFF"/>
        </w:rPr>
        <w:t xml:space="preserve"> </w:t>
      </w:r>
      <w:r w:rsidR="30689253" w:rsidRPr="008226B1" w:rsidDel="00A842F7">
        <w:rPr>
          <w:rStyle w:val="normaltextrun"/>
          <w:rFonts w:ascii="Times New Roman" w:hAnsi="Times New Roman" w:cs="Times New Roman"/>
          <w:shd w:val="clear" w:color="auto" w:fill="FFFFFF"/>
        </w:rPr>
        <w:t xml:space="preserve">dalį savo teisių, pareigų ir funkcijų </w:t>
      </w:r>
      <w:r w:rsidR="6E6CE948" w:rsidRPr="008226B1">
        <w:rPr>
          <w:rStyle w:val="normaltextrun"/>
          <w:rFonts w:ascii="Times New Roman" w:hAnsi="Times New Roman" w:cs="Times New Roman"/>
          <w:shd w:val="clear" w:color="auto" w:fill="FFFFFF"/>
        </w:rPr>
        <w:t>Įstaigos direktorius</w:t>
      </w:r>
      <w:r w:rsidR="30689253" w:rsidRPr="04E5CFF7">
        <w:rPr>
          <w:rStyle w:val="normaltextrun"/>
          <w:rFonts w:ascii="Times New Roman" w:hAnsi="Times New Roman" w:cs="Times New Roman"/>
        </w:rPr>
        <w:t xml:space="preserve"> gali perduoti ar pavesti atlikti savo pavaduotojams ir kitiems Įstaigos darbuotojams, išskyrus tas, kurios Lietuvos Respublikos įstatymų imperatyviai priskirtos įstaigų vadovams;</w:t>
      </w:r>
      <w:r w:rsidR="30689253" w:rsidRPr="04E5CFF7">
        <w:rPr>
          <w:rStyle w:val="eop"/>
          <w:rFonts w:ascii="Times New Roman" w:hAnsi="Times New Roman" w:cs="Times New Roman"/>
        </w:rPr>
        <w:t> </w:t>
      </w:r>
    </w:p>
    <w:p w14:paraId="33DD3939" w14:textId="58D590C2" w:rsidR="00F64786" w:rsidRPr="008226B1" w:rsidRDefault="00C65A56" w:rsidP="004C36A6">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rPr>
        <w:t xml:space="preserve"> </w:t>
      </w:r>
      <w:r w:rsidR="30689253" w:rsidRPr="04E5CFF7">
        <w:rPr>
          <w:rStyle w:val="normaltextrun"/>
          <w:rFonts w:ascii="Times New Roman" w:hAnsi="Times New Roman" w:cs="Times New Roman"/>
        </w:rPr>
        <w:t>teisės aktuose nustatyta tvarka teikia dalininkams, jiems paprašius, dokumentus ir kitą informaciją apie Įstaigos veiklą;</w:t>
      </w:r>
      <w:r w:rsidR="30689253" w:rsidRPr="04E5CFF7">
        <w:rPr>
          <w:rStyle w:val="eop"/>
          <w:rFonts w:ascii="Times New Roman" w:hAnsi="Times New Roman" w:cs="Times New Roman"/>
          <w:color w:val="0078D4"/>
        </w:rPr>
        <w:t> </w:t>
      </w:r>
    </w:p>
    <w:p w14:paraId="3195BCDE" w14:textId="41D0439D" w:rsidR="00F64786" w:rsidRPr="008226B1" w:rsidRDefault="00C65A56" w:rsidP="004C36A6">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rPr>
        <w:t xml:space="preserve"> </w:t>
      </w:r>
      <w:r w:rsidR="30689253" w:rsidRPr="04E5CFF7">
        <w:rPr>
          <w:rStyle w:val="normaltextrun"/>
          <w:rFonts w:ascii="Times New Roman" w:hAnsi="Times New Roman" w:cs="Times New Roman"/>
        </w:rPr>
        <w:t>rengia ir teikia visuotiniam dalininkų susirinkimui pasiūlymus dėl įstatų keitimo;</w:t>
      </w:r>
      <w:r w:rsidR="30689253" w:rsidRPr="04E5CFF7">
        <w:rPr>
          <w:rStyle w:val="eop"/>
          <w:rFonts w:ascii="Times New Roman" w:hAnsi="Times New Roman" w:cs="Times New Roman"/>
        </w:rPr>
        <w:t> </w:t>
      </w:r>
    </w:p>
    <w:p w14:paraId="5FC7B3C8" w14:textId="1147F6B9" w:rsidR="00F64786" w:rsidRPr="008226B1" w:rsidRDefault="00C65A56" w:rsidP="004C36A6">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 </w:t>
      </w:r>
      <w:r w:rsidR="30689253" w:rsidRPr="008226B1">
        <w:rPr>
          <w:rStyle w:val="normaltextrun"/>
          <w:rFonts w:ascii="Times New Roman" w:hAnsi="Times New Roman" w:cs="Times New Roman"/>
          <w:shd w:val="clear" w:color="auto" w:fill="FFFFFF"/>
        </w:rPr>
        <w:t>kiekvienais metais teikia Įstaigos tarybai (savivaldos institucijai)</w:t>
      </w:r>
      <w:r w:rsidR="62BF2824" w:rsidRPr="008226B1">
        <w:rPr>
          <w:rStyle w:val="normaltextrun"/>
          <w:rFonts w:ascii="Times New Roman" w:hAnsi="Times New Roman" w:cs="Times New Roman"/>
          <w:shd w:val="clear" w:color="auto" w:fill="FFFFFF"/>
        </w:rPr>
        <w:t xml:space="preserve"> </w:t>
      </w:r>
      <w:r w:rsidR="0F84F5F6" w:rsidRPr="04E5CFF7">
        <w:rPr>
          <w:rStyle w:val="normaltextrun"/>
          <w:rFonts w:ascii="Times New Roman" w:hAnsi="Times New Roman" w:cs="Times New Roman"/>
          <w:shd w:val="clear" w:color="auto" w:fill="FFFFFF"/>
        </w:rPr>
        <w:t xml:space="preserve">ir visuotiniam dalininkų susirinkimui įvertinti </w:t>
      </w:r>
      <w:r w:rsidR="30689253" w:rsidRPr="04E5CFF7">
        <w:rPr>
          <w:rStyle w:val="normaltextrun"/>
          <w:rFonts w:ascii="Times New Roman" w:hAnsi="Times New Roman" w:cs="Times New Roman"/>
        </w:rPr>
        <w:t>savo metų veiklos ataskaitą bei viešai ją skelbia;</w:t>
      </w:r>
      <w:r w:rsidR="30689253" w:rsidRPr="04E5CFF7">
        <w:rPr>
          <w:rStyle w:val="eop"/>
          <w:rFonts w:ascii="Times New Roman" w:hAnsi="Times New Roman" w:cs="Times New Roman"/>
        </w:rPr>
        <w:t> </w:t>
      </w:r>
    </w:p>
    <w:p w14:paraId="1E7E607B" w14:textId="0864474F" w:rsidR="00F64786" w:rsidRPr="008226B1" w:rsidRDefault="00C65A56" w:rsidP="004C36A6">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rPr>
        <w:t xml:space="preserve"> </w:t>
      </w:r>
      <w:r w:rsidR="30689253" w:rsidRPr="04E5CFF7">
        <w:rPr>
          <w:rStyle w:val="normaltextrun"/>
          <w:rFonts w:ascii="Times New Roman" w:hAnsi="Times New Roman" w:cs="Times New Roman"/>
        </w:rPr>
        <w:t>nustato užmokesčio už Įstaigos teikiamas profesinio mokymo programose nenumatytas papildomas praktinio mokymo priemones ir mokymo paslaugas (konsultacijos, kursai ir kt.) dydį, suderinęs su Įstaigos taryba (savivaldos institucija);</w:t>
      </w:r>
      <w:r w:rsidR="30689253" w:rsidRPr="04E5CFF7">
        <w:rPr>
          <w:rStyle w:val="eop"/>
          <w:rFonts w:ascii="Times New Roman" w:hAnsi="Times New Roman" w:cs="Times New Roman"/>
        </w:rPr>
        <w:t> </w:t>
      </w:r>
    </w:p>
    <w:p w14:paraId="398CD82B" w14:textId="4711301F" w:rsidR="00F64786" w:rsidRPr="008226B1" w:rsidRDefault="00F079BE" w:rsidP="004C36A6">
      <w:pPr>
        <w:pStyle w:val="ListParagraph"/>
        <w:numPr>
          <w:ilvl w:val="1"/>
          <w:numId w:val="77"/>
        </w:numPr>
        <w:spacing w:after="0" w:line="276" w:lineRule="auto"/>
        <w:ind w:left="0" w:firstLine="567"/>
        <w:jc w:val="both"/>
        <w:rPr>
          <w:rStyle w:val="normaltextrun"/>
          <w:rFonts w:ascii="Times New Roman" w:hAnsi="Times New Roman" w:cs="Times New Roman"/>
        </w:rPr>
      </w:pPr>
      <w:r>
        <w:rPr>
          <w:rStyle w:val="eop"/>
          <w:rFonts w:ascii="Times New Roman" w:hAnsi="Times New Roman" w:cs="Times New Roman"/>
          <w:shd w:val="clear" w:color="auto" w:fill="FFFFFF"/>
        </w:rPr>
        <w:t xml:space="preserve"> </w:t>
      </w:r>
      <w:r w:rsidR="293E57B6" w:rsidRPr="0078402C" w:rsidDel="004C0DAA">
        <w:rPr>
          <w:rStyle w:val="eop"/>
          <w:rFonts w:ascii="Times New Roman" w:hAnsi="Times New Roman" w:cs="Times New Roman"/>
          <w:shd w:val="clear" w:color="auto" w:fill="FFFFFF"/>
        </w:rPr>
        <w:t xml:space="preserve">užtikrina, kad Įstaiga, pagal Įstatų </w:t>
      </w:r>
      <w:r w:rsidR="68FEAD0F" w:rsidRPr="000328C9">
        <w:rPr>
          <w:rStyle w:val="eop"/>
          <w:rFonts w:ascii="Times New Roman" w:hAnsi="Times New Roman" w:cs="Times New Roman"/>
          <w:shd w:val="clear" w:color="auto" w:fill="FFFFFF"/>
        </w:rPr>
        <w:t>27</w:t>
      </w:r>
      <w:r w:rsidR="68FEAD0F" w:rsidRPr="04E5CFF7">
        <w:rPr>
          <w:rStyle w:val="eop"/>
          <w:rFonts w:ascii="Times New Roman" w:hAnsi="Times New Roman" w:cs="Times New Roman"/>
        </w:rPr>
        <w:t xml:space="preserve"> </w:t>
      </w:r>
      <w:r w:rsidR="293E57B6" w:rsidRPr="04E5CFF7">
        <w:rPr>
          <w:rStyle w:val="eop"/>
          <w:rFonts w:ascii="Times New Roman" w:hAnsi="Times New Roman" w:cs="Times New Roman"/>
        </w:rPr>
        <w:t>punktą vykdydama ekonominę veiklą, siektų jai nustatyto veiklos tikslo ir atliktų jai priskirtas funkcijas;</w:t>
      </w:r>
    </w:p>
    <w:p w14:paraId="2BDF91A8" w14:textId="506A334A" w:rsidR="00F64786" w:rsidRPr="008226B1" w:rsidRDefault="00F079BE" w:rsidP="004C36A6">
      <w:pPr>
        <w:pStyle w:val="ListParagraph"/>
        <w:numPr>
          <w:ilvl w:val="1"/>
          <w:numId w:val="77"/>
        </w:numPr>
        <w:spacing w:after="0" w:line="276" w:lineRule="auto"/>
        <w:ind w:left="0" w:firstLine="567"/>
        <w:jc w:val="both"/>
        <w:rPr>
          <w:rStyle w:val="normaltextrun"/>
          <w:rFonts w:ascii="Times New Roman" w:hAnsi="Times New Roman" w:cs="Times New Roman"/>
        </w:rPr>
      </w:pPr>
      <w:r>
        <w:rPr>
          <w:rStyle w:val="normaltextrun"/>
          <w:rFonts w:ascii="Times New Roman" w:hAnsi="Times New Roman" w:cs="Times New Roman"/>
          <w:shd w:val="clear" w:color="auto" w:fill="FFFFFF"/>
        </w:rPr>
        <w:t xml:space="preserve"> </w:t>
      </w:r>
      <w:r w:rsidR="0882017E">
        <w:rPr>
          <w:rStyle w:val="normaltextrun"/>
          <w:rFonts w:ascii="Times New Roman" w:hAnsi="Times New Roman" w:cs="Times New Roman"/>
          <w:shd w:val="clear" w:color="auto" w:fill="FFFFFF"/>
        </w:rPr>
        <w:t xml:space="preserve">vykdo kitas teisės aktuose ir </w:t>
      </w:r>
      <w:r w:rsidR="00422BFB">
        <w:rPr>
          <w:rStyle w:val="normaltextrun"/>
          <w:rFonts w:ascii="Times New Roman" w:hAnsi="Times New Roman" w:cs="Times New Roman"/>
          <w:shd w:val="clear" w:color="auto" w:fill="FFFFFF"/>
        </w:rPr>
        <w:t xml:space="preserve">Įstaigos </w:t>
      </w:r>
      <w:r w:rsidR="6E6CE948" w:rsidRPr="008226B1">
        <w:rPr>
          <w:rStyle w:val="normaltextrun"/>
          <w:rFonts w:ascii="Times New Roman" w:hAnsi="Times New Roman" w:cs="Times New Roman"/>
          <w:shd w:val="clear" w:color="auto" w:fill="FFFFFF"/>
        </w:rPr>
        <w:t>direktoriaus</w:t>
      </w:r>
      <w:r w:rsidR="6E6CE948" w:rsidRPr="04E5CFF7">
        <w:rPr>
          <w:rStyle w:val="normaltextrun"/>
          <w:rFonts w:ascii="Times New Roman" w:hAnsi="Times New Roman" w:cs="Times New Roman"/>
          <w:shd w:val="clear" w:color="auto" w:fill="FFFFFF"/>
        </w:rPr>
        <w:t xml:space="preserve"> </w:t>
      </w:r>
      <w:r w:rsidR="0882017E" w:rsidRPr="04E5CFF7">
        <w:rPr>
          <w:rStyle w:val="normaltextrun"/>
          <w:rFonts w:ascii="Times New Roman" w:hAnsi="Times New Roman" w:cs="Times New Roman"/>
        </w:rPr>
        <w:t>pareigybės aprašyme nustatytas funkcijas.</w:t>
      </w:r>
      <w:r w:rsidR="0882017E" w:rsidRPr="04E5CFF7">
        <w:rPr>
          <w:rStyle w:val="eop"/>
          <w:rFonts w:ascii="Times New Roman" w:hAnsi="Times New Roman" w:cs="Times New Roman"/>
        </w:rPr>
        <w:t> </w:t>
      </w:r>
    </w:p>
    <w:p w14:paraId="60E485AB" w14:textId="6792CF66" w:rsidR="00F64786" w:rsidRPr="008226B1" w:rsidRDefault="0882017E" w:rsidP="004C36A6">
      <w:pPr>
        <w:pStyle w:val="ListParagraph"/>
        <w:numPr>
          <w:ilvl w:val="0"/>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Įstaigos </w:t>
      </w:r>
      <w:r w:rsidR="6E6CE948" w:rsidRPr="008226B1">
        <w:rPr>
          <w:rStyle w:val="normaltextrun"/>
          <w:rFonts w:ascii="Times New Roman" w:hAnsi="Times New Roman" w:cs="Times New Roman"/>
          <w:shd w:val="clear" w:color="auto" w:fill="FFFFFF"/>
        </w:rPr>
        <w:t xml:space="preserve">direktoriaus </w:t>
      </w:r>
      <w:r w:rsidRPr="008226B1">
        <w:rPr>
          <w:rStyle w:val="normaltextrun"/>
          <w:rFonts w:ascii="Times New Roman" w:hAnsi="Times New Roman" w:cs="Times New Roman"/>
          <w:shd w:val="clear" w:color="auto" w:fill="FFFFFF"/>
        </w:rPr>
        <w:t xml:space="preserve">apmokėjimas už darbą nustatomas vadovaujantis Lietuvos Respublikos viešųjų įstaigų, kurių savininkė ar dalininkė, turinti daugiau negu pusę balsų visuotiniame dalininkų susirinkime, yra valstybė ar savivaldybė, vadovų ir darbuotojų darbo apmokėjimo įstatymu ir </w:t>
      </w:r>
      <w:r w:rsidR="6B265CDB" w:rsidRPr="04E5CFF7">
        <w:rPr>
          <w:rStyle w:val="normaltextrun"/>
          <w:rFonts w:ascii="Times New Roman" w:hAnsi="Times New Roman" w:cs="Times New Roman"/>
        </w:rPr>
        <w:t xml:space="preserve">visuotinio dalininkų susirinkimo patvirtinta </w:t>
      </w:r>
      <w:r w:rsidR="1A7A843B" w:rsidRPr="04E5CFF7">
        <w:rPr>
          <w:rStyle w:val="normaltextrun"/>
          <w:rFonts w:ascii="Times New Roman" w:hAnsi="Times New Roman" w:cs="Times New Roman"/>
        </w:rPr>
        <w:t xml:space="preserve">vadovų darbo apmokėjimo sistema. </w:t>
      </w:r>
    </w:p>
    <w:p w14:paraId="3CFE3D91" w14:textId="062B6196" w:rsidR="00F64786" w:rsidRPr="008226B1" w:rsidRDefault="0882017E" w:rsidP="004C36A6">
      <w:pPr>
        <w:pStyle w:val="ListParagraph"/>
        <w:numPr>
          <w:ilvl w:val="0"/>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Įstaigos </w:t>
      </w:r>
      <w:r w:rsidR="6E6CE948" w:rsidRPr="008226B1">
        <w:rPr>
          <w:rStyle w:val="normaltextrun"/>
          <w:rFonts w:ascii="Times New Roman" w:hAnsi="Times New Roman" w:cs="Times New Roman"/>
          <w:shd w:val="clear" w:color="auto" w:fill="FFFFFF"/>
        </w:rPr>
        <w:t>direktorius</w:t>
      </w:r>
      <w:r w:rsidR="6E6CE948"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priima sprendimus, kurie yra įforminami įsakymais.</w:t>
      </w:r>
    </w:p>
    <w:p w14:paraId="5560798E" w14:textId="54823D75" w:rsidR="00F64786" w:rsidRPr="008226B1" w:rsidRDefault="0882017E" w:rsidP="004C36A6">
      <w:pPr>
        <w:pStyle w:val="ListParagraph"/>
        <w:numPr>
          <w:ilvl w:val="0"/>
          <w:numId w:val="77"/>
        </w:numPr>
        <w:spacing w:after="0" w:line="276" w:lineRule="auto"/>
        <w:ind w:left="0" w:firstLine="567"/>
        <w:jc w:val="both"/>
        <w:rPr>
          <w:rStyle w:val="eop"/>
          <w:rFonts w:ascii="Times New Roman" w:hAnsi="Times New Roman" w:cs="Times New Roman"/>
        </w:rPr>
      </w:pPr>
      <w:r w:rsidRPr="008226B1" w:rsidDel="00A842F7">
        <w:rPr>
          <w:rStyle w:val="normaltextrun"/>
          <w:rFonts w:ascii="Times New Roman" w:hAnsi="Times New Roman" w:cs="Times New Roman"/>
          <w:shd w:val="clear" w:color="auto" w:fill="FFFFFF"/>
        </w:rPr>
        <w:t xml:space="preserve">Laikotarpiu iki naujo Įstaigos </w:t>
      </w:r>
      <w:r w:rsidR="6E6CE948" w:rsidRPr="04E5CFF7">
        <w:rPr>
          <w:rStyle w:val="normaltextrun"/>
          <w:rFonts w:ascii="Times New Roman" w:hAnsi="Times New Roman" w:cs="Times New Roman"/>
        </w:rPr>
        <w:t>direktoriaus</w:t>
      </w:r>
      <w:r w:rsidR="6E6CE948" w:rsidRPr="008226B1">
        <w:rPr>
          <w:rStyle w:val="normaltextrun"/>
          <w:rFonts w:ascii="Times New Roman" w:hAnsi="Times New Roman" w:cs="Times New Roman"/>
          <w:shd w:val="clear" w:color="auto" w:fill="FFFFFF"/>
        </w:rPr>
        <w:t xml:space="preserve"> </w:t>
      </w:r>
      <w:r w:rsidRPr="008226B1" w:rsidDel="00A842F7">
        <w:rPr>
          <w:rStyle w:val="normaltextrun"/>
          <w:rFonts w:ascii="Times New Roman" w:hAnsi="Times New Roman" w:cs="Times New Roman"/>
          <w:shd w:val="clear" w:color="auto" w:fill="FFFFFF"/>
        </w:rPr>
        <w:t>paskyrimo dienos jo funkcijas laikinai, bet ne ilgiau kaip vien</w:t>
      </w:r>
      <w:r w:rsidR="00422BFB">
        <w:rPr>
          <w:rStyle w:val="normaltextrun"/>
          <w:rFonts w:ascii="Times New Roman" w:hAnsi="Times New Roman" w:cs="Times New Roman"/>
          <w:shd w:val="clear" w:color="auto" w:fill="FFFFFF"/>
        </w:rPr>
        <w:t>u</w:t>
      </w:r>
      <w:r w:rsidRPr="008226B1" w:rsidDel="00A842F7">
        <w:rPr>
          <w:rStyle w:val="normaltextrun"/>
          <w:rFonts w:ascii="Times New Roman" w:hAnsi="Times New Roman" w:cs="Times New Roman"/>
          <w:shd w:val="clear" w:color="auto" w:fill="FFFFFF"/>
        </w:rPr>
        <w:t xml:space="preserve">s metus, atlieka visuotinio dalininko susirinkimo paskirtas Įstaigos darbuotojas arba kitas asmuo, su kuriuo jo paskyrimo atlikti Įstaigos </w:t>
      </w:r>
      <w:r w:rsidR="6E6CE948" w:rsidRPr="04E5CFF7">
        <w:rPr>
          <w:rStyle w:val="normaltextrun"/>
          <w:rFonts w:ascii="Times New Roman" w:hAnsi="Times New Roman" w:cs="Times New Roman"/>
        </w:rPr>
        <w:t>direktoriaus</w:t>
      </w:r>
      <w:r w:rsidR="6E6CE948" w:rsidRPr="008226B1">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shd w:val="clear" w:color="auto" w:fill="FFFFFF"/>
        </w:rPr>
        <w:t>funkcijas laikotarpiui atitinkamai pakeičiama arba sudaroma darbo sutartis. Šiame Įstatų punkte nurodytą darbo sutartį arba sutarties pakeitimą pasirašo visuotinio dalininkų susirinkimo įgaliotas asmuo.</w:t>
      </w:r>
      <w:r w:rsidRPr="04E5CFF7">
        <w:rPr>
          <w:rStyle w:val="eop"/>
          <w:rFonts w:ascii="Times New Roman" w:hAnsi="Times New Roman" w:cs="Times New Roman"/>
        </w:rPr>
        <w:t> </w:t>
      </w:r>
    </w:p>
    <w:p w14:paraId="2B6AE1E8" w14:textId="5A60B0B4" w:rsidR="00F64786" w:rsidRPr="008226B1" w:rsidRDefault="0C6B4561" w:rsidP="004C36A6">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w:t>
      </w:r>
      <w:r w:rsidR="6E6CE948" w:rsidRPr="04E5CFF7">
        <w:rPr>
          <w:rStyle w:val="normaltextrun"/>
          <w:rFonts w:ascii="Times New Roman" w:hAnsi="Times New Roman" w:cs="Times New Roman"/>
        </w:rPr>
        <w:t xml:space="preserve">Įstaigos direktorius </w:t>
      </w:r>
      <w:r w:rsidR="0882017E" w:rsidRPr="008226B1">
        <w:rPr>
          <w:rStyle w:val="normaltextrun"/>
          <w:rFonts w:ascii="Times New Roman" w:hAnsi="Times New Roman" w:cs="Times New Roman"/>
          <w:shd w:val="clear" w:color="auto" w:fill="FFFFFF"/>
        </w:rPr>
        <w:t>atsako už Lietuvos Respublikos įstatymų ir kitų teisės aktų laikymąsi Įstaigoje, už Įstaigos valdymą, bendruomenės narių informavimą, funkcijų atlikimą, nustatytų tikslų ir uždavinių įgyvendinimą, Įstaigos veiklos kokybę.</w:t>
      </w:r>
      <w:r w:rsidR="0882017E" w:rsidRPr="008226B1">
        <w:rPr>
          <w:rStyle w:val="eop"/>
          <w:rFonts w:ascii="Times New Roman" w:hAnsi="Times New Roman" w:cs="Times New Roman"/>
          <w:shd w:val="clear" w:color="auto" w:fill="FFFFFF"/>
        </w:rPr>
        <w:t> </w:t>
      </w:r>
    </w:p>
    <w:p w14:paraId="0D1ED5CE" w14:textId="237CA439" w:rsidR="00F64786" w:rsidRPr="008226B1" w:rsidRDefault="0882017E" w:rsidP="004C36A6">
      <w:pPr>
        <w:pStyle w:val="ListParagraph"/>
        <w:numPr>
          <w:ilvl w:val="0"/>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Įstaigos </w:t>
      </w:r>
      <w:r w:rsidR="6E6CE948" w:rsidRPr="008226B1">
        <w:rPr>
          <w:rStyle w:val="normaltextrun"/>
          <w:rFonts w:ascii="Times New Roman" w:hAnsi="Times New Roman" w:cs="Times New Roman"/>
          <w:shd w:val="clear" w:color="auto" w:fill="FFFFFF"/>
        </w:rPr>
        <w:t>direktoriaus</w:t>
      </w:r>
      <w:r w:rsidRPr="008226B1">
        <w:rPr>
          <w:rStyle w:val="normaltextrun"/>
          <w:rFonts w:ascii="Times New Roman" w:hAnsi="Times New Roman" w:cs="Times New Roman"/>
          <w:shd w:val="clear" w:color="auto" w:fill="FFFFFF"/>
        </w:rPr>
        <w:t xml:space="preserve">, </w:t>
      </w:r>
      <w:r w:rsidR="78543095" w:rsidRPr="008226B1">
        <w:rPr>
          <w:rStyle w:val="normaltextrun"/>
          <w:rFonts w:ascii="Times New Roman" w:hAnsi="Times New Roman" w:cs="Times New Roman"/>
          <w:shd w:val="clear" w:color="auto" w:fill="FFFFFF"/>
        </w:rPr>
        <w:t xml:space="preserve">laikinai </w:t>
      </w:r>
      <w:r w:rsidRPr="008226B1">
        <w:rPr>
          <w:rStyle w:val="normaltextrun"/>
          <w:rFonts w:ascii="Times New Roman" w:hAnsi="Times New Roman" w:cs="Times New Roman"/>
          <w:shd w:val="clear" w:color="auto" w:fill="FFFFFF"/>
        </w:rPr>
        <w:t xml:space="preserve">nesančio darbe dėl atostogų, laikinojo nedarbingumo ar kitų priežasčių, kai jis negali eiti savo pareigų, pareigas </w:t>
      </w:r>
      <w:r w:rsidR="6167398D" w:rsidRPr="008226B1">
        <w:rPr>
          <w:rStyle w:val="normaltextrun"/>
          <w:rFonts w:ascii="Times New Roman" w:hAnsi="Times New Roman" w:cs="Times New Roman"/>
          <w:shd w:val="clear" w:color="auto" w:fill="FFFFFF"/>
        </w:rPr>
        <w:t xml:space="preserve">laikinai </w:t>
      </w:r>
      <w:r w:rsidRPr="008226B1">
        <w:rPr>
          <w:rStyle w:val="normaltextrun"/>
          <w:rFonts w:ascii="Times New Roman" w:hAnsi="Times New Roman" w:cs="Times New Roman"/>
          <w:shd w:val="clear" w:color="auto" w:fill="FFFFFF"/>
        </w:rPr>
        <w:t xml:space="preserve">eina </w:t>
      </w:r>
      <w:r w:rsidR="58F9DE75" w:rsidRPr="008226B1" w:rsidDel="00A842F7">
        <w:rPr>
          <w:rStyle w:val="normaltextrun"/>
          <w:rFonts w:ascii="Times New Roman" w:hAnsi="Times New Roman" w:cs="Times New Roman"/>
          <w:shd w:val="clear" w:color="auto" w:fill="FFFFFF"/>
        </w:rPr>
        <w:t xml:space="preserve">pagal </w:t>
      </w:r>
      <w:r>
        <w:rPr>
          <w:rStyle w:val="normaltextrun"/>
          <w:rFonts w:ascii="Times New Roman" w:hAnsi="Times New Roman" w:cs="Times New Roman"/>
          <w:shd w:val="clear" w:color="auto" w:fill="FFFFFF"/>
        </w:rPr>
        <w:t xml:space="preserve">Įstaigos </w:t>
      </w:r>
      <w:r w:rsidR="6E6CE948" w:rsidRPr="008226B1">
        <w:rPr>
          <w:rStyle w:val="normaltextrun"/>
          <w:rFonts w:ascii="Times New Roman" w:hAnsi="Times New Roman" w:cs="Times New Roman"/>
          <w:shd w:val="clear" w:color="auto" w:fill="FFFFFF"/>
        </w:rPr>
        <w:t xml:space="preserve">direktoriaus </w:t>
      </w:r>
      <w:r w:rsidR="5322D145" w:rsidRPr="008226B1" w:rsidDel="00A842F7">
        <w:rPr>
          <w:rStyle w:val="normaltextrun"/>
          <w:rFonts w:ascii="Times New Roman" w:hAnsi="Times New Roman" w:cs="Times New Roman"/>
          <w:shd w:val="clear" w:color="auto" w:fill="FFFFFF"/>
        </w:rPr>
        <w:t xml:space="preserve">įsakymu patvirtintą pavadavimo </w:t>
      </w:r>
      <w:r w:rsidR="6CF044CC">
        <w:rPr>
          <w:rStyle w:val="normaltextrun"/>
          <w:rFonts w:ascii="Times New Roman" w:hAnsi="Times New Roman" w:cs="Times New Roman"/>
          <w:shd w:val="clear" w:color="auto" w:fill="FFFFFF"/>
        </w:rPr>
        <w:t xml:space="preserve">tvarką Įstaigos </w:t>
      </w:r>
      <w:r w:rsidR="6E6CE948" w:rsidRPr="008226B1">
        <w:rPr>
          <w:rStyle w:val="normaltextrun"/>
          <w:rFonts w:ascii="Times New Roman" w:hAnsi="Times New Roman" w:cs="Times New Roman"/>
          <w:shd w:val="clear" w:color="auto" w:fill="FFFFFF"/>
        </w:rPr>
        <w:t xml:space="preserve">direktoriaus </w:t>
      </w:r>
      <w:r w:rsidR="6CF044CC" w:rsidRPr="008226B1">
        <w:rPr>
          <w:rStyle w:val="normaltextrun"/>
          <w:rFonts w:ascii="Times New Roman" w:hAnsi="Times New Roman" w:cs="Times New Roman"/>
          <w:shd w:val="clear" w:color="auto" w:fill="FFFFFF"/>
        </w:rPr>
        <w:t>pavaduotojas (vienas iš pavaduotojų)</w:t>
      </w:r>
      <w:r w:rsidR="5A088E44" w:rsidRPr="008226B1">
        <w:rPr>
          <w:rStyle w:val="normaltextrun"/>
          <w:rFonts w:ascii="Times New Roman" w:hAnsi="Times New Roman" w:cs="Times New Roman"/>
          <w:shd w:val="clear" w:color="auto" w:fill="FFFFFF"/>
        </w:rPr>
        <w:t xml:space="preserve">, o jo (jų) nesant </w:t>
      </w:r>
      <w:r w:rsidR="18E75233" w:rsidRPr="008226B1">
        <w:rPr>
          <w:rStyle w:val="normaltextrun"/>
          <w:rFonts w:ascii="Times New Roman" w:hAnsi="Times New Roman" w:cs="Times New Roman"/>
          <w:shd w:val="clear" w:color="auto" w:fill="FFFFFF"/>
        </w:rPr>
        <w:t>–</w:t>
      </w:r>
      <w:r w:rsidR="5A088E44" w:rsidRPr="04E5CFF7">
        <w:rPr>
          <w:rStyle w:val="normaltextrun"/>
          <w:rFonts w:ascii="Times New Roman" w:hAnsi="Times New Roman" w:cs="Times New Roman"/>
        </w:rPr>
        <w:t xml:space="preserve"> </w:t>
      </w:r>
      <w:r w:rsidR="18E75233" w:rsidRPr="04E5CFF7">
        <w:rPr>
          <w:rStyle w:val="normaltextrun"/>
          <w:rFonts w:ascii="Times New Roman" w:hAnsi="Times New Roman" w:cs="Times New Roman"/>
        </w:rPr>
        <w:t xml:space="preserve">kitas Įstaigos darbuotojas. </w:t>
      </w:r>
    </w:p>
    <w:p w14:paraId="75966C93" w14:textId="4FFE09E8" w:rsidR="00F64786" w:rsidRPr="008226B1" w:rsidRDefault="0C6B4561" w:rsidP="004C36A6">
      <w:pPr>
        <w:pStyle w:val="ListParagraph"/>
        <w:numPr>
          <w:ilvl w:val="0"/>
          <w:numId w:val="77"/>
        </w:numPr>
        <w:spacing w:after="0" w:line="276" w:lineRule="auto"/>
        <w:ind w:left="0" w:firstLine="567"/>
        <w:jc w:val="both"/>
        <w:rPr>
          <w:rStyle w:val="eop"/>
          <w:rFonts w:ascii="Times New Roman" w:hAnsi="Times New Roman" w:cs="Times New Roman"/>
          <w:color w:val="0078D4"/>
        </w:rPr>
      </w:pPr>
      <w:r w:rsidRPr="008226B1" w:rsidDel="00A842F7">
        <w:rPr>
          <w:rStyle w:val="normaltextrun"/>
          <w:rFonts w:ascii="Times New Roman" w:hAnsi="Times New Roman" w:cs="Times New Roman"/>
          <w:shd w:val="clear" w:color="auto" w:fill="FFFFFF"/>
        </w:rPr>
        <w:t> </w:t>
      </w:r>
      <w:r w:rsidR="7A7A8CC9">
        <w:rPr>
          <w:rStyle w:val="normaltextrun"/>
          <w:rFonts w:ascii="Times New Roman" w:hAnsi="Times New Roman" w:cs="Times New Roman"/>
          <w:shd w:val="clear" w:color="auto" w:fill="FFFFFF"/>
        </w:rPr>
        <w:t xml:space="preserve">Įstaigos </w:t>
      </w:r>
      <w:r w:rsidR="6E6CE948" w:rsidRPr="008226B1">
        <w:rPr>
          <w:rStyle w:val="normaltextrun"/>
          <w:rFonts w:ascii="Times New Roman" w:hAnsi="Times New Roman" w:cs="Times New Roman"/>
          <w:shd w:val="clear" w:color="auto" w:fill="FFFFFF"/>
        </w:rPr>
        <w:t xml:space="preserve">direktorius </w:t>
      </w:r>
      <w:r w:rsidR="7A7A8CC9" w:rsidRPr="008226B1">
        <w:rPr>
          <w:rStyle w:val="normaltextrun"/>
          <w:rFonts w:ascii="Times New Roman" w:hAnsi="Times New Roman" w:cs="Times New Roman"/>
          <w:shd w:val="clear" w:color="auto" w:fill="FFFFFF"/>
        </w:rPr>
        <w:t>skiriamas</w:t>
      </w:r>
      <w:r w:rsidR="78E4C2B6" w:rsidRPr="008226B1">
        <w:rPr>
          <w:rStyle w:val="normaltextrun"/>
          <w:rFonts w:ascii="Times New Roman" w:hAnsi="Times New Roman" w:cs="Times New Roman"/>
          <w:shd w:val="clear" w:color="auto" w:fill="FFFFFF"/>
        </w:rPr>
        <w:t xml:space="preserve"> Švietimo įstatymo nustatyta tvarka, atleidžiamas Darbo kodekso ir Švietimo įstatymo nustatytais </w:t>
      </w:r>
      <w:r w:rsidR="01E72205" w:rsidRPr="008226B1">
        <w:rPr>
          <w:rStyle w:val="normaltextrun"/>
          <w:rFonts w:ascii="Times New Roman" w:hAnsi="Times New Roman" w:cs="Times New Roman"/>
          <w:shd w:val="clear" w:color="auto" w:fill="FFFFFF"/>
        </w:rPr>
        <w:t>pagrindais ir tvarka. Visuotinis dalininkų susirinkimas tu</w:t>
      </w:r>
      <w:r w:rsidR="7F477091" w:rsidRPr="008226B1">
        <w:rPr>
          <w:rStyle w:val="normaltextrun"/>
          <w:rFonts w:ascii="Times New Roman" w:hAnsi="Times New Roman" w:cs="Times New Roman"/>
          <w:shd w:val="clear" w:color="auto" w:fill="FFFFFF"/>
        </w:rPr>
        <w:t>r</w:t>
      </w:r>
      <w:r w:rsidR="01E72205" w:rsidRPr="008226B1" w:rsidDel="00967CDA">
        <w:rPr>
          <w:rStyle w:val="normaltextrun"/>
          <w:rFonts w:ascii="Times New Roman" w:hAnsi="Times New Roman" w:cs="Times New Roman"/>
          <w:shd w:val="clear" w:color="auto" w:fill="FFFFFF"/>
        </w:rPr>
        <w:t>i teisę atšaukti Į</w:t>
      </w:r>
      <w:r w:rsidR="6A8CF45E">
        <w:rPr>
          <w:rStyle w:val="normaltextrun"/>
          <w:rFonts w:ascii="Times New Roman" w:hAnsi="Times New Roman" w:cs="Times New Roman"/>
          <w:shd w:val="clear" w:color="auto" w:fill="FFFFFF"/>
        </w:rPr>
        <w:t xml:space="preserve">staigos </w:t>
      </w:r>
      <w:r w:rsidR="762FE84E" w:rsidRPr="008226B1">
        <w:rPr>
          <w:rStyle w:val="normaltextrun"/>
          <w:rFonts w:ascii="Times New Roman" w:hAnsi="Times New Roman" w:cs="Times New Roman"/>
          <w:shd w:val="clear" w:color="auto" w:fill="FFFFFF"/>
        </w:rPr>
        <w:t>direktorių</w:t>
      </w:r>
      <w:r w:rsidR="762FE84E" w:rsidRPr="002C52BB">
        <w:rPr>
          <w:rStyle w:val="normaltextrun"/>
          <w:rFonts w:ascii="Times New Roman" w:hAnsi="Times New Roman" w:cs="Times New Roman"/>
          <w:shd w:val="clear" w:color="auto" w:fill="FFFFFF"/>
        </w:rPr>
        <w:t xml:space="preserve"> </w:t>
      </w:r>
      <w:r w:rsidR="6A8CF45E" w:rsidRPr="008226B1">
        <w:rPr>
          <w:rStyle w:val="normaltextrun"/>
          <w:rFonts w:ascii="Times New Roman" w:hAnsi="Times New Roman" w:cs="Times New Roman"/>
          <w:shd w:val="clear" w:color="auto" w:fill="FFFFFF"/>
        </w:rPr>
        <w:t xml:space="preserve">iš užimamų pareigų dėl </w:t>
      </w:r>
      <w:r w:rsidR="3F864FE1" w:rsidRPr="04E5CFF7">
        <w:rPr>
          <w:rStyle w:val="normaltextrun"/>
          <w:rFonts w:ascii="Times New Roman" w:hAnsi="Times New Roman" w:cs="Times New Roman"/>
        </w:rPr>
        <w:t>Švietimo įstatymo 59 straipsnio 16 dalyje</w:t>
      </w:r>
      <w:r w:rsidR="5A0B3AA9" w:rsidRPr="04E5CFF7">
        <w:rPr>
          <w:rStyle w:val="normaltextrun"/>
          <w:rFonts w:ascii="Times New Roman" w:hAnsi="Times New Roman" w:cs="Times New Roman"/>
        </w:rPr>
        <w:t xml:space="preserve"> nustatytų priežasčių. </w:t>
      </w:r>
    </w:p>
    <w:p w14:paraId="2B0699D7" w14:textId="5FCED7A8" w:rsidR="00F64786" w:rsidRPr="008226B1" w:rsidRDefault="0882017E" w:rsidP="004C36A6">
      <w:pPr>
        <w:pStyle w:val="ListParagraph"/>
        <w:numPr>
          <w:ilvl w:val="0"/>
          <w:numId w:val="77"/>
        </w:numPr>
        <w:spacing w:after="0" w:line="276" w:lineRule="auto"/>
        <w:ind w:left="0" w:firstLine="567"/>
        <w:jc w:val="both"/>
        <w:rPr>
          <w:rStyle w:val="eop"/>
          <w:rFonts w:ascii="Times New Roman" w:hAnsi="Times New Roman" w:cs="Times New Roman"/>
        </w:rPr>
      </w:pPr>
      <w:r w:rsidRPr="04E5CFF7" w:rsidDel="00967CDA">
        <w:rPr>
          <w:rStyle w:val="eop"/>
          <w:rFonts w:ascii="Times New Roman" w:hAnsi="Times New Roman" w:cs="Times New Roman"/>
          <w:shd w:val="clear" w:color="auto" w:fill="FFFFFF"/>
        </w:rPr>
        <w:t xml:space="preserve"> </w:t>
      </w:r>
      <w:r>
        <w:rPr>
          <w:rStyle w:val="normaltextrun"/>
          <w:rFonts w:ascii="Times New Roman" w:hAnsi="Times New Roman" w:cs="Times New Roman"/>
          <w:shd w:val="clear" w:color="auto" w:fill="FFFFFF"/>
        </w:rPr>
        <w:t xml:space="preserve">Įstaigos </w:t>
      </w:r>
      <w:r w:rsidR="762FE84E" w:rsidRPr="008226B1">
        <w:rPr>
          <w:rStyle w:val="normaltextrun"/>
          <w:rFonts w:ascii="Times New Roman" w:hAnsi="Times New Roman" w:cs="Times New Roman"/>
          <w:shd w:val="clear" w:color="auto" w:fill="FFFFFF"/>
        </w:rPr>
        <w:t>direktoriaus</w:t>
      </w:r>
      <w:r w:rsidR="762FE84E"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atšaukimo tvarka:</w:t>
      </w:r>
      <w:r w:rsidRPr="04E5CFF7">
        <w:rPr>
          <w:rStyle w:val="eop"/>
          <w:rFonts w:ascii="Times New Roman" w:hAnsi="Times New Roman" w:cs="Times New Roman"/>
          <w:color w:val="0078D4"/>
        </w:rPr>
        <w:t> </w:t>
      </w:r>
    </w:p>
    <w:p w14:paraId="27454412" w14:textId="0498F430" w:rsidR="00F64786" w:rsidRPr="008226B1" w:rsidRDefault="08BFED9D" w:rsidP="004C36A6">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Įstaigos </w:t>
      </w:r>
      <w:r w:rsidR="762FE84E" w:rsidRPr="04E5CFF7">
        <w:rPr>
          <w:rStyle w:val="normaltextrun"/>
          <w:rFonts w:ascii="Times New Roman" w:hAnsi="Times New Roman" w:cs="Times New Roman"/>
        </w:rPr>
        <w:t xml:space="preserve">direktorius </w:t>
      </w:r>
      <w:r w:rsidRPr="04E5CFF7">
        <w:rPr>
          <w:rStyle w:val="normaltextrun"/>
          <w:rFonts w:ascii="Times New Roman" w:hAnsi="Times New Roman" w:cs="Times New Roman"/>
        </w:rPr>
        <w:t>atšaukiamas visuotinio dalininkų susirinkimo sprendimu;</w:t>
      </w:r>
      <w:r w:rsidRPr="04E5CFF7">
        <w:rPr>
          <w:rStyle w:val="eop"/>
          <w:rFonts w:ascii="Times New Roman" w:hAnsi="Times New Roman" w:cs="Times New Roman"/>
        </w:rPr>
        <w:t> </w:t>
      </w:r>
    </w:p>
    <w:p w14:paraId="70FB02AC" w14:textId="77A5DFE3" w:rsidR="00F64786" w:rsidRPr="008226B1" w:rsidRDefault="08BFED9D" w:rsidP="004C36A6">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Įstaigos </w:t>
      </w:r>
      <w:r w:rsidR="762FE84E" w:rsidRPr="008226B1">
        <w:rPr>
          <w:rStyle w:val="normaltextrun"/>
          <w:rFonts w:ascii="Times New Roman" w:hAnsi="Times New Roman" w:cs="Times New Roman"/>
          <w:shd w:val="clear" w:color="auto" w:fill="FFFFFF"/>
        </w:rPr>
        <w:t>direktorius</w:t>
      </w:r>
      <w:r w:rsidR="762FE84E" w:rsidRPr="04E5CFF7">
        <w:rPr>
          <w:rStyle w:val="normaltextrun"/>
          <w:rFonts w:ascii="Times New Roman" w:hAnsi="Times New Roman" w:cs="Times New Roman"/>
        </w:rPr>
        <w:t xml:space="preserve"> </w:t>
      </w:r>
      <w:r>
        <w:rPr>
          <w:rStyle w:val="normaltextrun"/>
          <w:rFonts w:ascii="Times New Roman" w:hAnsi="Times New Roman" w:cs="Times New Roman"/>
          <w:shd w:val="clear" w:color="auto" w:fill="FFFFFF"/>
        </w:rPr>
        <w:t xml:space="preserve">apie galimą jo atšaukimą informuojamas rašytiniu pranešimu jį išsiunčiant bendruoju įstaigos elektroniniu paštu. Pranešime nurodoma atšaukimo priežastis (priežastys), data bei nurodoma Įstaigos </w:t>
      </w:r>
      <w:r w:rsidR="762FE84E" w:rsidRPr="008226B1">
        <w:rPr>
          <w:rStyle w:val="normaltextrun"/>
          <w:rFonts w:ascii="Times New Roman" w:hAnsi="Times New Roman" w:cs="Times New Roman"/>
          <w:shd w:val="clear" w:color="auto" w:fill="FFFFFF"/>
        </w:rPr>
        <w:t xml:space="preserve">direktoriaus </w:t>
      </w:r>
      <w:r w:rsidR="762FE84E">
        <w:rPr>
          <w:rStyle w:val="normaltextrun"/>
          <w:rFonts w:ascii="Times New Roman" w:hAnsi="Times New Roman" w:cs="Times New Roman"/>
          <w:shd w:val="clear" w:color="auto" w:fill="FFFFFF"/>
        </w:rPr>
        <w:t xml:space="preserve"> </w:t>
      </w:r>
      <w:r>
        <w:rPr>
          <w:rStyle w:val="normaltextrun"/>
          <w:rFonts w:ascii="Times New Roman" w:hAnsi="Times New Roman" w:cs="Times New Roman"/>
          <w:shd w:val="clear" w:color="auto" w:fill="FFFFFF"/>
        </w:rPr>
        <w:t xml:space="preserve">teisė ne vėliau kaip per 1 darbo dieną nuo pranešimo </w:t>
      </w:r>
      <w:r w:rsidR="441F873E">
        <w:rPr>
          <w:rStyle w:val="normaltextrun"/>
          <w:rFonts w:ascii="Times New Roman" w:hAnsi="Times New Roman" w:cs="Times New Roman"/>
          <w:shd w:val="clear" w:color="auto" w:fill="FFFFFF"/>
        </w:rPr>
        <w:t>įsta</w:t>
      </w:r>
      <w:r w:rsidR="016BAA5E" w:rsidRPr="008226B1">
        <w:rPr>
          <w:rStyle w:val="normaltextrun"/>
          <w:rFonts w:ascii="Times New Roman" w:hAnsi="Times New Roman" w:cs="Times New Roman"/>
          <w:shd w:val="clear" w:color="auto" w:fill="FFFFFF"/>
        </w:rPr>
        <w:t>i</w:t>
      </w:r>
      <w:r w:rsidR="441F873E" w:rsidRPr="04E5CFF7">
        <w:rPr>
          <w:rStyle w:val="normaltextrun"/>
          <w:rFonts w:ascii="Times New Roman" w:hAnsi="Times New Roman" w:cs="Times New Roman"/>
        </w:rPr>
        <w:t xml:space="preserve">goje </w:t>
      </w:r>
      <w:r w:rsidRPr="04E5CFF7">
        <w:rPr>
          <w:rStyle w:val="normaltextrun"/>
          <w:rFonts w:ascii="Times New Roman" w:hAnsi="Times New Roman" w:cs="Times New Roman"/>
        </w:rPr>
        <w:t>gavimo dienos pateikti savo argumentuotus paaiškinimus;</w:t>
      </w:r>
      <w:r w:rsidRPr="04E5CFF7">
        <w:rPr>
          <w:rStyle w:val="eop"/>
          <w:rFonts w:ascii="Times New Roman" w:hAnsi="Times New Roman" w:cs="Times New Roman"/>
        </w:rPr>
        <w:t> </w:t>
      </w:r>
    </w:p>
    <w:p w14:paraId="7E766098" w14:textId="3B7316BC" w:rsidR="00F64786" w:rsidRPr="008226B1" w:rsidRDefault="08BFED9D" w:rsidP="004C36A6">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lastRenderedPageBreak/>
        <w:t xml:space="preserve">visuotinis dalininkų susirinkimas priima sprendimą atšaukti Įstaigos </w:t>
      </w:r>
      <w:r w:rsidR="762FE84E" w:rsidRPr="04E5CFF7">
        <w:rPr>
          <w:rStyle w:val="normaltextrun"/>
          <w:rFonts w:ascii="Times New Roman" w:hAnsi="Times New Roman" w:cs="Times New Roman"/>
        </w:rPr>
        <w:t>direktorių i</w:t>
      </w:r>
      <w:r>
        <w:rPr>
          <w:rStyle w:val="normaltextrun"/>
          <w:rFonts w:ascii="Times New Roman" w:hAnsi="Times New Roman" w:cs="Times New Roman"/>
          <w:shd w:val="clear" w:color="auto" w:fill="FFFFFF"/>
        </w:rPr>
        <w:t xml:space="preserve">š pareigų ne anksčiau kaip po 3 darbo dienų nuo pranešimo išsiuntimo direktoriui dienos. Darbo sutarties nutraukimas su Įstaigos </w:t>
      </w:r>
      <w:r w:rsidR="762FE84E" w:rsidRPr="008226B1">
        <w:rPr>
          <w:rStyle w:val="normaltextrun"/>
          <w:rFonts w:ascii="Times New Roman" w:hAnsi="Times New Roman" w:cs="Times New Roman"/>
          <w:shd w:val="clear" w:color="auto" w:fill="FFFFFF"/>
        </w:rPr>
        <w:t>direktoriumi</w:t>
      </w:r>
      <w:r w:rsidR="762FE84E"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įforminamas Darbo kodekso 104 straipsnio nustatyta tvarka.</w:t>
      </w:r>
      <w:r w:rsidRPr="04E5CFF7">
        <w:rPr>
          <w:rStyle w:val="eop"/>
          <w:rFonts w:ascii="Times New Roman" w:hAnsi="Times New Roman" w:cs="Times New Roman"/>
        </w:rPr>
        <w:t> </w:t>
      </w:r>
    </w:p>
    <w:p w14:paraId="4A7BD902" w14:textId="77777777" w:rsidR="00CD4677" w:rsidRPr="009D7CB2" w:rsidRDefault="00CD4677" w:rsidP="00CD4677">
      <w:pPr>
        <w:spacing w:after="0" w:line="276" w:lineRule="auto"/>
        <w:jc w:val="center"/>
        <w:textAlignment w:val="baseline"/>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b/>
          <w:bCs/>
          <w:kern w:val="0"/>
          <w:lang w:eastAsia="lt-LT"/>
          <w14:ligatures w14:val="none"/>
        </w:rPr>
        <w:t>KETVIRTASIS SKIRSNIS</w:t>
      </w:r>
    </w:p>
    <w:p w14:paraId="78E56FE1" w14:textId="4DC75DDE" w:rsidR="00C146F7" w:rsidRPr="008226B1" w:rsidRDefault="00C146F7" w:rsidP="00620ED9">
      <w:pPr>
        <w:spacing w:after="0" w:line="276" w:lineRule="auto"/>
        <w:jc w:val="center"/>
        <w:textAlignment w:val="baseline"/>
        <w:rPr>
          <w:rFonts w:ascii="Times New Roman" w:eastAsia="Times New Roman" w:hAnsi="Times New Roman" w:cs="Times New Roman"/>
          <w:kern w:val="0"/>
          <w:lang w:eastAsia="lt-LT"/>
          <w14:ligatures w14:val="none"/>
        </w:rPr>
      </w:pPr>
      <w:r w:rsidRPr="008226B1">
        <w:rPr>
          <w:rFonts w:ascii="Times New Roman" w:eastAsia="Times New Roman" w:hAnsi="Times New Roman" w:cs="Times New Roman"/>
          <w:b/>
          <w:bCs/>
          <w:kern w:val="0"/>
          <w:lang w:eastAsia="lt-LT"/>
          <w14:ligatures w14:val="none"/>
        </w:rPr>
        <w:t>KOLEGIALI TARYBA</w:t>
      </w:r>
    </w:p>
    <w:p w14:paraId="4C370936" w14:textId="77777777" w:rsidR="00C146F7" w:rsidRPr="008226B1" w:rsidRDefault="00C146F7" w:rsidP="00620ED9">
      <w:pPr>
        <w:spacing w:after="0" w:line="276" w:lineRule="auto"/>
        <w:jc w:val="center"/>
        <w:textAlignment w:val="baseline"/>
        <w:rPr>
          <w:rFonts w:ascii="Times New Roman" w:eastAsia="Times New Roman" w:hAnsi="Times New Roman" w:cs="Times New Roman"/>
          <w:kern w:val="0"/>
          <w:lang w:eastAsia="lt-LT"/>
          <w14:ligatures w14:val="none"/>
        </w:rPr>
      </w:pPr>
    </w:p>
    <w:p w14:paraId="2B5ACB93" w14:textId="7468F559" w:rsidR="00C146F7" w:rsidRPr="008226B1" w:rsidRDefault="68FEAD0F" w:rsidP="004C43B2">
      <w:pPr>
        <w:pStyle w:val="ListParagraph"/>
        <w:numPr>
          <w:ilvl w:val="0"/>
          <w:numId w:val="77"/>
        </w:numPr>
        <w:spacing w:after="0" w:line="276" w:lineRule="auto"/>
        <w:ind w:left="0" w:firstLine="567"/>
        <w:jc w:val="both"/>
        <w:rPr>
          <w:rStyle w:val="eop"/>
          <w:rFonts w:ascii="Times New Roman" w:hAnsi="Times New Roman" w:cs="Times New Roman"/>
          <w:color w:val="00000A"/>
        </w:rPr>
      </w:pPr>
      <w:r w:rsidRPr="04E5CFF7">
        <w:rPr>
          <w:rStyle w:val="normaltextrun"/>
          <w:rFonts w:ascii="Times New Roman" w:hAnsi="Times New Roman" w:cs="Times New Roman"/>
        </w:rPr>
        <w:t xml:space="preserve">Kolegiali </w:t>
      </w:r>
      <w:r w:rsidR="08BFED9D" w:rsidRPr="008226B1">
        <w:rPr>
          <w:rStyle w:val="normaltextrun"/>
          <w:rFonts w:ascii="Times New Roman" w:hAnsi="Times New Roman" w:cs="Times New Roman"/>
          <w:shd w:val="clear" w:color="auto" w:fill="FFFFFF"/>
        </w:rPr>
        <w:t>taryba</w:t>
      </w:r>
      <w:r w:rsidR="08BFED9D" w:rsidRPr="008226B1">
        <w:rPr>
          <w:rStyle w:val="normaltextrun"/>
          <w:rFonts w:ascii="Times New Roman" w:hAnsi="Times New Roman" w:cs="Times New Roman"/>
          <w:b/>
          <w:bCs/>
          <w:shd w:val="clear" w:color="auto" w:fill="FFFFFF"/>
        </w:rPr>
        <w:t xml:space="preserve"> </w:t>
      </w:r>
      <w:r w:rsidR="08BFED9D" w:rsidRPr="008226B1">
        <w:rPr>
          <w:rStyle w:val="normaltextrun"/>
          <w:rFonts w:ascii="Times New Roman" w:hAnsi="Times New Roman" w:cs="Times New Roman"/>
          <w:shd w:val="clear" w:color="auto" w:fill="FFFFFF"/>
        </w:rPr>
        <w:t xml:space="preserve"> yra sudaroma vadovaujantis Profesinio mokymo įstatymo nuostatomis ir atlieka </w:t>
      </w:r>
      <w:r w:rsidR="7ED87F81">
        <w:rPr>
          <w:rStyle w:val="normaltextrun"/>
          <w:rFonts w:ascii="Times New Roman" w:hAnsi="Times New Roman" w:cs="Times New Roman"/>
          <w:shd w:val="clear" w:color="auto" w:fill="FFFFFF"/>
        </w:rPr>
        <w:t>Profesinio mokymo įstatyme</w:t>
      </w:r>
      <w:r w:rsidR="08BFED9D" w:rsidRPr="008226B1">
        <w:rPr>
          <w:rStyle w:val="normaltextrun"/>
          <w:rFonts w:ascii="Times New Roman" w:hAnsi="Times New Roman" w:cs="Times New Roman"/>
          <w:shd w:val="clear" w:color="auto" w:fill="FFFFFF"/>
        </w:rPr>
        <w:t xml:space="preserve"> nustatytas ir šias funkcijas:</w:t>
      </w:r>
    </w:p>
    <w:p w14:paraId="345186D8" w14:textId="67EB705B" w:rsidR="00C146F7" w:rsidRPr="008226B1" w:rsidRDefault="08BFED9D" w:rsidP="004C43B2">
      <w:pPr>
        <w:pStyle w:val="ListParagraph"/>
        <w:numPr>
          <w:ilvl w:val="1"/>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shd w:val="clear" w:color="auto" w:fill="FFFFFF"/>
        </w:rPr>
        <w:t xml:space="preserve">atsižvelgdama į Įstaigos lėšas darbo užmokesčiui, svarsto Įstaigos </w:t>
      </w:r>
      <w:r w:rsidR="68FEAD0F" w:rsidRPr="008226B1">
        <w:rPr>
          <w:rStyle w:val="normaltextrun"/>
          <w:rFonts w:ascii="Times New Roman" w:hAnsi="Times New Roman" w:cs="Times New Roman"/>
          <w:color w:val="00000A"/>
          <w:shd w:val="clear" w:color="auto" w:fill="FFFFFF"/>
        </w:rPr>
        <w:t>direktoriaus</w:t>
      </w:r>
      <w:r w:rsidR="68FEAD0F" w:rsidRPr="04E5CFF7">
        <w:rPr>
          <w:rStyle w:val="normaltextrun"/>
          <w:rFonts w:ascii="Times New Roman" w:hAnsi="Times New Roman" w:cs="Times New Roman"/>
          <w:color w:val="00000A"/>
          <w:shd w:val="clear" w:color="auto" w:fill="FFFFFF"/>
        </w:rPr>
        <w:t xml:space="preserve"> </w:t>
      </w:r>
      <w:r w:rsidRPr="04E5CFF7">
        <w:rPr>
          <w:rStyle w:val="normaltextrun"/>
          <w:rFonts w:ascii="Times New Roman" w:hAnsi="Times New Roman" w:cs="Times New Roman"/>
          <w:color w:val="00000A"/>
        </w:rPr>
        <w:t>tvirtinamo Įstaigos pareigybių sąrašo ir jo pakeitimo projektus ir teikia siūlymus dėl jų;</w:t>
      </w:r>
    </w:p>
    <w:p w14:paraId="59536ABF" w14:textId="11AE4F97" w:rsidR="00C146F7" w:rsidRPr="008226B1" w:rsidRDefault="005A1A51" w:rsidP="004C43B2">
      <w:pPr>
        <w:pStyle w:val="ListParagraph"/>
        <w:numPr>
          <w:ilvl w:val="1"/>
          <w:numId w:val="77"/>
        </w:numPr>
        <w:spacing w:after="0" w:line="276" w:lineRule="auto"/>
        <w:ind w:left="0" w:firstLine="567"/>
        <w:jc w:val="both"/>
        <w:rPr>
          <w:rStyle w:val="eop"/>
          <w:rFonts w:ascii="Times New Roman" w:hAnsi="Times New Roman" w:cs="Times New Roman"/>
        </w:rPr>
      </w:pPr>
      <w:r>
        <w:rPr>
          <w:rStyle w:val="eop"/>
          <w:rFonts w:ascii="Times New Roman" w:hAnsi="Times New Roman" w:cs="Times New Roman"/>
          <w:color w:val="00000A"/>
          <w:shd w:val="clear" w:color="auto" w:fill="FFFFFF"/>
        </w:rPr>
        <w:t xml:space="preserve">rengia </w:t>
      </w:r>
      <w:r w:rsidR="362EA807" w:rsidRPr="008226B1">
        <w:rPr>
          <w:rStyle w:val="eop"/>
          <w:rFonts w:ascii="Times New Roman" w:hAnsi="Times New Roman" w:cs="Times New Roman"/>
          <w:color w:val="00000A"/>
          <w:shd w:val="clear" w:color="auto" w:fill="FFFFFF"/>
        </w:rPr>
        <w:t xml:space="preserve">Kolegialios tarybos </w:t>
      </w:r>
      <w:r w:rsidR="7E67C226" w:rsidRPr="04E5CFF7">
        <w:rPr>
          <w:rStyle w:val="eop"/>
          <w:rFonts w:ascii="Times New Roman" w:hAnsi="Times New Roman" w:cs="Times New Roman"/>
          <w:color w:val="00000A"/>
        </w:rPr>
        <w:t>metinę veiklos ataskaitą ir teikia ją tvirtinti visuotiniam dalininkų susirinkimui</w:t>
      </w:r>
      <w:r w:rsidR="4775C996" w:rsidRPr="04E5CFF7">
        <w:rPr>
          <w:rStyle w:val="eop"/>
          <w:rFonts w:ascii="Times New Roman" w:hAnsi="Times New Roman" w:cs="Times New Roman"/>
          <w:color w:val="00000A"/>
        </w:rPr>
        <w:t>;</w:t>
      </w:r>
    </w:p>
    <w:p w14:paraId="4E9AAD57" w14:textId="3311EB0E" w:rsidR="00C146F7" w:rsidRPr="008226B1" w:rsidRDefault="08BFED9D" w:rsidP="004C43B2">
      <w:pPr>
        <w:pStyle w:val="ListParagraph"/>
        <w:numPr>
          <w:ilvl w:val="1"/>
          <w:numId w:val="77"/>
        </w:numPr>
        <w:spacing w:after="0" w:line="276" w:lineRule="auto"/>
        <w:ind w:left="0" w:firstLine="567"/>
        <w:jc w:val="both"/>
        <w:rPr>
          <w:rStyle w:val="eop"/>
          <w:rFonts w:ascii="Times New Roman" w:hAnsi="Times New Roman" w:cs="Times New Roman"/>
          <w:color w:val="00000A"/>
        </w:rPr>
      </w:pPr>
      <w:r w:rsidRPr="04E5CFF7">
        <w:rPr>
          <w:rStyle w:val="normaltextrun"/>
          <w:rFonts w:ascii="Times New Roman" w:hAnsi="Times New Roman" w:cs="Times New Roman"/>
          <w:color w:val="00000A"/>
          <w:shd w:val="clear" w:color="auto" w:fill="FFFFFF"/>
        </w:rPr>
        <w:t>atlieka</w:t>
      </w:r>
      <w:r w:rsidRPr="04E5CFF7">
        <w:rPr>
          <w:rStyle w:val="normaltextrun"/>
          <w:rFonts w:ascii="Times New Roman" w:hAnsi="Times New Roman" w:cs="Times New Roman"/>
        </w:rPr>
        <w:t xml:space="preserve"> kitas funkcijas, nustatytas kituose teisės aktuose ir Įstatuose.</w:t>
      </w:r>
    </w:p>
    <w:p w14:paraId="2F632009" w14:textId="51733E85" w:rsidR="00C146F7" w:rsidRPr="008226B1" w:rsidRDefault="08BFED9D" w:rsidP="004C43B2">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color w:val="00000A"/>
          <w:shd w:val="clear" w:color="auto" w:fill="FFFFFF"/>
        </w:rPr>
        <w:t>Įstaigos visuotinis dalininkų susirinkimas tvirtina Kolegialios tarybos sudėtį iš 9 deleguotų narių. Šią tarybą sudaro 1 mokinių atstovas, 1 mokytojų atstovas, 1 kitų darbuotojų atstovas, 1</w:t>
      </w:r>
      <w:r w:rsidR="0892056F" w:rsidRPr="04E5CFF7">
        <w:rPr>
          <w:rStyle w:val="normaltextrun"/>
          <w:rFonts w:ascii="Times New Roman" w:hAnsi="Times New Roman" w:cs="Times New Roman"/>
          <w:color w:val="00000A"/>
          <w:shd w:val="clear" w:color="auto" w:fill="FFFFFF"/>
        </w:rPr>
        <w:t> </w:t>
      </w:r>
      <w:r w:rsidRPr="04E5CFF7">
        <w:rPr>
          <w:rStyle w:val="normaltextrun"/>
          <w:rFonts w:ascii="Times New Roman" w:hAnsi="Times New Roman" w:cs="Times New Roman"/>
          <w:color w:val="00000A"/>
        </w:rPr>
        <w:t>ministerijos atstovas, 4 socialinių partnerių atstovai, 1 regiono plėtros tarybos atstovas.</w:t>
      </w:r>
    </w:p>
    <w:p w14:paraId="595DC4A5" w14:textId="2B9DF71B" w:rsidR="00C146F7" w:rsidRPr="008226B1" w:rsidRDefault="08BFED9D" w:rsidP="004C43B2">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Kolegialios tarybos nariu gali būti tik nepriekaištingos reputacijos, kaip ji apibrėžta Švietimo įstatyme, asmuo. </w:t>
      </w:r>
      <w:r w:rsidR="005A1A51">
        <w:rPr>
          <w:rStyle w:val="normaltextrun"/>
          <w:rFonts w:ascii="Times New Roman" w:hAnsi="Times New Roman" w:cs="Times New Roman"/>
          <w:shd w:val="clear" w:color="auto" w:fill="FFFFFF"/>
        </w:rPr>
        <w:t xml:space="preserve">Kolegialios </w:t>
      </w:r>
      <w:r w:rsidRPr="008226B1">
        <w:rPr>
          <w:rStyle w:val="normaltextrun"/>
          <w:rFonts w:ascii="Times New Roman" w:hAnsi="Times New Roman" w:cs="Times New Roman"/>
          <w:shd w:val="clear" w:color="auto" w:fill="FFFFFF"/>
        </w:rPr>
        <w:t xml:space="preserve">tarybos nariu negali būti valstybės politikai ir politinio (asmeninio) pasitikėjimo valstybės tarnautojai. Specialiuosius reikalavimus </w:t>
      </w:r>
      <w:r w:rsidR="7503DEB5" w:rsidRPr="04E5CFF7">
        <w:rPr>
          <w:rStyle w:val="eop"/>
          <w:rFonts w:ascii="Times New Roman" w:hAnsi="Times New Roman" w:cs="Times New Roman"/>
          <w:color w:val="00000A"/>
          <w:shd w:val="clear" w:color="auto" w:fill="FFFFFF"/>
        </w:rPr>
        <w:t>Kolegialios</w:t>
      </w:r>
      <w:r w:rsidR="7503DEB5"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tarybos nariams nustato visuotinis dalininkų susirinkimas.</w:t>
      </w:r>
    </w:p>
    <w:p w14:paraId="20EFF469" w14:textId="6B3DBC06" w:rsidR="00C146F7" w:rsidRPr="008226B1" w:rsidRDefault="08BFED9D" w:rsidP="004C43B2">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Vieną </w:t>
      </w:r>
      <w:r w:rsidR="28A39A78" w:rsidRPr="04E5CFF7" w:rsidDel="00736D65">
        <w:rPr>
          <w:rStyle w:val="eop"/>
          <w:rFonts w:ascii="Times New Roman" w:hAnsi="Times New Roman" w:cs="Times New Roman"/>
          <w:color w:val="00000A"/>
          <w:shd w:val="clear" w:color="auto" w:fill="FFFFFF"/>
        </w:rPr>
        <w:t>Kolegialios</w:t>
      </w:r>
      <w:r w:rsidRPr="008226B1">
        <w:rPr>
          <w:rStyle w:val="normaltextrun"/>
          <w:rFonts w:ascii="Times New Roman" w:hAnsi="Times New Roman" w:cs="Times New Roman"/>
          <w:shd w:val="clear" w:color="auto" w:fill="FFFFFF"/>
        </w:rPr>
        <w:t xml:space="preserve"> tarybos narį deleguoja visuotinis mokinių susirinkimas, vieną – Įstaigos mokytojai, vieną – kiti Įstaigos darbuotojai, </w:t>
      </w:r>
      <w:r w:rsidR="76477E21" w:rsidRPr="04E5CFF7">
        <w:rPr>
          <w:rStyle w:val="normaltextrun"/>
          <w:rFonts w:ascii="Times New Roman" w:hAnsi="Times New Roman" w:cs="Times New Roman"/>
        </w:rPr>
        <w:t xml:space="preserve">vieną – regiono plėtros tarybos kolegija, </w:t>
      </w:r>
      <w:r>
        <w:rPr>
          <w:rStyle w:val="normaltextrun"/>
          <w:rFonts w:ascii="Times New Roman" w:hAnsi="Times New Roman" w:cs="Times New Roman"/>
          <w:shd w:val="clear" w:color="auto" w:fill="FFFFFF"/>
        </w:rPr>
        <w:t xml:space="preserve">kiti </w:t>
      </w:r>
      <w:r w:rsidR="76477E21" w:rsidRPr="04E5CFF7">
        <w:rPr>
          <w:rStyle w:val="normaltextrun"/>
          <w:rFonts w:ascii="Times New Roman" w:hAnsi="Times New Roman" w:cs="Times New Roman"/>
          <w:shd w:val="clear" w:color="auto" w:fill="FFFFFF"/>
        </w:rPr>
        <w:t>5</w:t>
      </w:r>
      <w:r w:rsidR="76477E21" w:rsidRPr="008226B1">
        <w:rPr>
          <w:rStyle w:val="normaltextrun"/>
          <w:rFonts w:ascii="Times New Roman" w:hAnsi="Times New Roman" w:cs="Times New Roman"/>
          <w:shd w:val="clear" w:color="auto" w:fill="FFFFFF"/>
        </w:rPr>
        <w:t xml:space="preserve"> </w:t>
      </w:r>
      <w:r w:rsidR="2A78427F" w:rsidRPr="04E5CFF7">
        <w:rPr>
          <w:rStyle w:val="eop"/>
          <w:rFonts w:ascii="Times New Roman" w:hAnsi="Times New Roman" w:cs="Times New Roman"/>
          <w:color w:val="00000A"/>
          <w:shd w:val="clear" w:color="auto" w:fill="FFFFFF"/>
        </w:rPr>
        <w:t>Kolegialios</w:t>
      </w:r>
      <w:r w:rsidR="2A78427F" w:rsidRPr="008226B1" w:rsidDel="00736D65">
        <w:rPr>
          <w:rStyle w:val="normaltextrun"/>
          <w:rFonts w:ascii="Times New Roman" w:hAnsi="Times New Roman" w:cs="Times New Roman"/>
          <w:shd w:val="clear" w:color="auto" w:fill="FFFFFF"/>
        </w:rPr>
        <w:t xml:space="preserve"> </w:t>
      </w:r>
      <w:r>
        <w:rPr>
          <w:rStyle w:val="normaltextrun"/>
          <w:rFonts w:ascii="Times New Roman" w:hAnsi="Times New Roman" w:cs="Times New Roman"/>
          <w:shd w:val="clear" w:color="auto" w:fill="FFFFFF"/>
        </w:rPr>
        <w:t xml:space="preserve">tarybos nariai atrenkami švietimo, mokslo ir sporto ministro nustatyta tvarka. Šios tarybos sudėtį viešai skelbia </w:t>
      </w:r>
      <w:r w:rsidR="76477E21" w:rsidRPr="04E5CFF7">
        <w:rPr>
          <w:rStyle w:val="normaltextrun"/>
          <w:rFonts w:ascii="Times New Roman" w:hAnsi="Times New Roman" w:cs="Times New Roman"/>
          <w:shd w:val="clear" w:color="auto" w:fill="FFFFFF"/>
        </w:rPr>
        <w:t>visuotinis dalininkų susirinkimas</w:t>
      </w:r>
      <w:r w:rsidRPr="04E5CFF7">
        <w:rPr>
          <w:rStyle w:val="normaltextrun"/>
          <w:rFonts w:ascii="Times New Roman" w:hAnsi="Times New Roman" w:cs="Times New Roman"/>
        </w:rPr>
        <w:t>.</w:t>
      </w:r>
    </w:p>
    <w:p w14:paraId="04809F3C" w14:textId="4DCD805F" w:rsidR="00C146F7" w:rsidRPr="008226B1" w:rsidRDefault="08BFED9D" w:rsidP="004C43B2">
      <w:pPr>
        <w:pStyle w:val="ListParagraph"/>
        <w:numPr>
          <w:ilvl w:val="0"/>
          <w:numId w:val="77"/>
        </w:numPr>
        <w:spacing w:after="0" w:line="276" w:lineRule="auto"/>
        <w:ind w:left="0" w:firstLine="567"/>
        <w:jc w:val="both"/>
        <w:rPr>
          <w:rStyle w:val="eop"/>
          <w:rFonts w:ascii="Times New Roman" w:hAnsi="Times New Roman" w:cs="Times New Roman"/>
          <w:color w:val="00000A"/>
        </w:rPr>
      </w:pPr>
      <w:r w:rsidRPr="04E5CFF7">
        <w:rPr>
          <w:rStyle w:val="normaltextrun"/>
          <w:rFonts w:ascii="Times New Roman" w:hAnsi="Times New Roman" w:cs="Times New Roman"/>
        </w:rPr>
        <w:t>Pradėdamas eiti pareigas Kolegialioje taryboje jos narys posėdyje pasirašo įsipareigojimą vadovautis Įstaigos ir visuomenės interesais ir sąžiningai atlikti Profesinio mokymo įstatyme ir kituose įstatymuose nustatytas funkcijas. </w:t>
      </w:r>
      <w:r w:rsidRPr="04E5CFF7">
        <w:rPr>
          <w:rStyle w:val="eop"/>
          <w:rFonts w:ascii="Times New Roman" w:hAnsi="Times New Roman" w:cs="Times New Roman"/>
        </w:rPr>
        <w:t> </w:t>
      </w:r>
    </w:p>
    <w:p w14:paraId="1A3A9FC1" w14:textId="79F8CCDA" w:rsidR="00C146F7" w:rsidRPr="008226B1" w:rsidRDefault="08BFED9D" w:rsidP="004C43B2">
      <w:pPr>
        <w:pStyle w:val="ListParagraph"/>
        <w:numPr>
          <w:ilvl w:val="0"/>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shd w:val="clear" w:color="auto" w:fill="FFFFFF"/>
        </w:rPr>
        <w:t xml:space="preserve">Už veiklą Kolegialioje taryboje </w:t>
      </w:r>
      <w:r w:rsidRPr="008226B1">
        <w:rPr>
          <w:rStyle w:val="normaltextrun"/>
          <w:rFonts w:ascii="Times New Roman" w:hAnsi="Times New Roman" w:cs="Times New Roman"/>
          <w:color w:val="00000A"/>
          <w:shd w:val="clear" w:color="auto" w:fill="FFFFFF"/>
        </w:rPr>
        <w:t xml:space="preserve">teisės aktų nustatyta tvarka </w:t>
      </w:r>
      <w:r w:rsidR="00401AF6">
        <w:rPr>
          <w:rStyle w:val="normaltextrun"/>
          <w:rFonts w:ascii="Times New Roman" w:hAnsi="Times New Roman" w:cs="Times New Roman"/>
          <w:color w:val="00000A"/>
          <w:shd w:val="clear" w:color="auto" w:fill="FFFFFF"/>
        </w:rPr>
        <w:t xml:space="preserve">jos nariams </w:t>
      </w:r>
      <w:r w:rsidRPr="008226B1">
        <w:rPr>
          <w:rStyle w:val="normaltextrun"/>
          <w:rFonts w:ascii="Times New Roman" w:hAnsi="Times New Roman" w:cs="Times New Roman"/>
          <w:color w:val="00000A"/>
          <w:shd w:val="clear" w:color="auto" w:fill="FFFFFF"/>
        </w:rPr>
        <w:t xml:space="preserve">atlyginama </w:t>
      </w:r>
      <w:r w:rsidR="3CD938B3" w:rsidRPr="008226B1">
        <w:rPr>
          <w:rStyle w:val="normaltextrun"/>
          <w:rFonts w:ascii="Times New Roman" w:hAnsi="Times New Roman" w:cs="Times New Roman"/>
          <w:color w:val="00000A"/>
          <w:shd w:val="clear" w:color="auto" w:fill="FFFFFF"/>
        </w:rPr>
        <w:t xml:space="preserve">kartą </w:t>
      </w:r>
      <w:r w:rsidR="4B35E1E6" w:rsidRPr="008226B1">
        <w:rPr>
          <w:rStyle w:val="normaltextrun"/>
          <w:rFonts w:ascii="Times New Roman" w:hAnsi="Times New Roman" w:cs="Times New Roman"/>
          <w:color w:val="00000A"/>
          <w:shd w:val="clear" w:color="auto" w:fill="FFFFFF"/>
        </w:rPr>
        <w:t xml:space="preserve">per </w:t>
      </w:r>
      <w:r w:rsidR="3CD938B3" w:rsidRPr="008226B1">
        <w:rPr>
          <w:rStyle w:val="normaltextrun"/>
          <w:rFonts w:ascii="Times New Roman" w:hAnsi="Times New Roman" w:cs="Times New Roman"/>
          <w:color w:val="00000A"/>
          <w:shd w:val="clear" w:color="auto" w:fill="FFFFFF"/>
        </w:rPr>
        <w:t>metu</w:t>
      </w:r>
      <w:r w:rsidR="4B35E1E6" w:rsidRPr="008226B1">
        <w:rPr>
          <w:rStyle w:val="normaltextrun"/>
          <w:rFonts w:ascii="Times New Roman" w:hAnsi="Times New Roman" w:cs="Times New Roman"/>
          <w:color w:val="00000A"/>
          <w:shd w:val="clear" w:color="auto" w:fill="FFFFFF"/>
        </w:rPr>
        <w:t>s</w:t>
      </w:r>
      <w:r w:rsidR="3CD938B3" w:rsidRPr="008226B1">
        <w:rPr>
          <w:rStyle w:val="normaltextrun"/>
          <w:rFonts w:ascii="Times New Roman" w:hAnsi="Times New Roman" w:cs="Times New Roman"/>
          <w:color w:val="00000A"/>
          <w:shd w:val="clear" w:color="auto" w:fill="FFFFFF"/>
        </w:rPr>
        <w:t xml:space="preserve"> </w:t>
      </w:r>
      <w:r w:rsidRPr="008226B1" w:rsidDel="00736D65">
        <w:rPr>
          <w:rStyle w:val="normaltextrun"/>
          <w:rFonts w:ascii="Times New Roman" w:hAnsi="Times New Roman" w:cs="Times New Roman"/>
          <w:color w:val="00000A"/>
          <w:shd w:val="clear" w:color="auto" w:fill="FFFFFF"/>
        </w:rPr>
        <w:t xml:space="preserve">Įstaigos lėšomis pagal faktinį atidirbtų valandų skaičių. Valandos įkainį nustato Įstaigos </w:t>
      </w:r>
      <w:r w:rsidR="76477E21" w:rsidRPr="008226B1">
        <w:rPr>
          <w:rStyle w:val="normaltextrun"/>
          <w:rFonts w:ascii="Times New Roman" w:hAnsi="Times New Roman" w:cs="Times New Roman"/>
          <w:color w:val="00000A"/>
          <w:shd w:val="clear" w:color="auto" w:fill="FFFFFF"/>
        </w:rPr>
        <w:t>direktorius</w:t>
      </w:r>
      <w:r w:rsidRPr="04E5CFF7">
        <w:rPr>
          <w:rStyle w:val="normaltextrun"/>
          <w:rFonts w:ascii="Times New Roman" w:hAnsi="Times New Roman" w:cs="Times New Roman"/>
          <w:color w:val="00000A"/>
          <w:shd w:val="clear" w:color="auto" w:fill="FFFFFF"/>
        </w:rPr>
        <w:t>.</w:t>
      </w:r>
      <w:r w:rsidRPr="04E5CFF7">
        <w:rPr>
          <w:rStyle w:val="eop"/>
          <w:rFonts w:ascii="Times New Roman" w:hAnsi="Times New Roman" w:cs="Times New Roman"/>
          <w:color w:val="00000A"/>
        </w:rPr>
        <w:t> </w:t>
      </w:r>
    </w:p>
    <w:p w14:paraId="281EB84C" w14:textId="4DCD805F" w:rsidR="00C146F7" w:rsidRPr="008226B1" w:rsidRDefault="08BFED9D" w:rsidP="004C43B2">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Kolegiali taryba visų </w:t>
      </w:r>
      <w:r w:rsidR="267055AF" w:rsidRPr="008226B1">
        <w:rPr>
          <w:rStyle w:val="normaltextrun"/>
          <w:rFonts w:ascii="Times New Roman" w:hAnsi="Times New Roman" w:cs="Times New Roman"/>
          <w:shd w:val="clear" w:color="auto" w:fill="FFFFFF"/>
        </w:rPr>
        <w:t>Kolegiali</w:t>
      </w:r>
      <w:r w:rsidR="47F158B7" w:rsidRPr="008226B1">
        <w:rPr>
          <w:rStyle w:val="normaltextrun"/>
          <w:rFonts w:ascii="Times New Roman" w:hAnsi="Times New Roman" w:cs="Times New Roman"/>
          <w:shd w:val="clear" w:color="auto" w:fill="FFFFFF"/>
        </w:rPr>
        <w:t>os</w:t>
      </w:r>
      <w:r w:rsidR="267055AF" w:rsidRPr="008226B1">
        <w:rPr>
          <w:rStyle w:val="normaltextrun"/>
          <w:rFonts w:ascii="Times New Roman" w:hAnsi="Times New Roman" w:cs="Times New Roman"/>
          <w:shd w:val="clear" w:color="auto" w:fill="FFFFFF"/>
        </w:rPr>
        <w:t xml:space="preserve"> </w:t>
      </w:r>
      <w:r w:rsidRPr="008226B1">
        <w:rPr>
          <w:rStyle w:val="normaltextrun"/>
          <w:rFonts w:ascii="Times New Roman" w:hAnsi="Times New Roman" w:cs="Times New Roman"/>
          <w:shd w:val="clear" w:color="auto" w:fill="FFFFFF"/>
        </w:rPr>
        <w:t xml:space="preserve">tarybos narių balsų dauguma iš savo narių renka ir atšaukia tarybos pirmininką. </w:t>
      </w:r>
      <w:r w:rsidR="5EDF8ACC" w:rsidRPr="008226B1">
        <w:rPr>
          <w:rStyle w:val="normaltextrun"/>
          <w:rFonts w:ascii="Times New Roman" w:hAnsi="Times New Roman" w:cs="Times New Roman"/>
          <w:shd w:val="clear" w:color="auto" w:fill="FFFFFF"/>
        </w:rPr>
        <w:t xml:space="preserve">Kolegialios </w:t>
      </w:r>
      <w:r w:rsidR="7D1B8B5B" w:rsidRPr="008226B1">
        <w:rPr>
          <w:rStyle w:val="normaltextrun"/>
          <w:rFonts w:ascii="Times New Roman" w:hAnsi="Times New Roman" w:cs="Times New Roman"/>
          <w:shd w:val="clear" w:color="auto" w:fill="FFFFFF"/>
        </w:rPr>
        <w:t>t</w:t>
      </w:r>
      <w:r w:rsidRPr="008226B1">
        <w:rPr>
          <w:rStyle w:val="normaltextrun"/>
          <w:rFonts w:ascii="Times New Roman" w:hAnsi="Times New Roman" w:cs="Times New Roman"/>
          <w:shd w:val="clear" w:color="auto" w:fill="FFFFFF"/>
        </w:rPr>
        <w:t>arybos pirmininku negali būti Įstaigos personalui priklausantis asmuo ar mokinys.</w:t>
      </w:r>
      <w:r w:rsidRPr="008226B1">
        <w:rPr>
          <w:rStyle w:val="eop"/>
          <w:rFonts w:ascii="Times New Roman" w:hAnsi="Times New Roman" w:cs="Times New Roman"/>
          <w:shd w:val="clear" w:color="auto" w:fill="FFFFFF"/>
        </w:rPr>
        <w:t> </w:t>
      </w:r>
    </w:p>
    <w:p w14:paraId="28228E51" w14:textId="4DCD805F" w:rsidR="00C146F7" w:rsidRPr="008226B1" w:rsidRDefault="08BFED9D" w:rsidP="004C43B2">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Kolegiali taryba tvirtina savo darbo reglamentą. </w:t>
      </w:r>
      <w:r w:rsidR="0ECB4479" w:rsidRPr="008226B1">
        <w:rPr>
          <w:rStyle w:val="normaltextrun"/>
          <w:rFonts w:ascii="Times New Roman" w:hAnsi="Times New Roman" w:cs="Times New Roman"/>
          <w:shd w:val="clear" w:color="auto" w:fill="FFFFFF"/>
        </w:rPr>
        <w:t>Kolegiali t</w:t>
      </w:r>
      <w:r w:rsidRPr="008226B1">
        <w:rPr>
          <w:rStyle w:val="normaltextrun"/>
          <w:rFonts w:ascii="Times New Roman" w:hAnsi="Times New Roman" w:cs="Times New Roman"/>
          <w:shd w:val="clear" w:color="auto" w:fill="FFFFFF"/>
        </w:rPr>
        <w:t xml:space="preserve">aryba sprendimus priima paprasta posėdyje dalyvaujančių tarybos narių balsų dauguma. Jeigu posėdyje dalyvaujančių tarybos narių balsai pasiskirsto po lygiai, lemia tarybos pirmininko balsas. </w:t>
      </w:r>
      <w:r w:rsidR="7883626C" w:rsidRPr="008226B1">
        <w:rPr>
          <w:rStyle w:val="normaltextrun"/>
          <w:rFonts w:ascii="Times New Roman" w:hAnsi="Times New Roman" w:cs="Times New Roman"/>
          <w:shd w:val="clear" w:color="auto" w:fill="FFFFFF"/>
        </w:rPr>
        <w:t xml:space="preserve">Kolegialios </w:t>
      </w:r>
      <w:r w:rsidR="7D1B8B5B" w:rsidRPr="008226B1">
        <w:rPr>
          <w:rStyle w:val="normaltextrun"/>
          <w:rFonts w:ascii="Times New Roman" w:hAnsi="Times New Roman" w:cs="Times New Roman"/>
          <w:shd w:val="clear" w:color="auto" w:fill="FFFFFF"/>
        </w:rPr>
        <w:t>t</w:t>
      </w:r>
      <w:r w:rsidRPr="008226B1">
        <w:rPr>
          <w:rStyle w:val="normaltextrun"/>
          <w:rFonts w:ascii="Times New Roman" w:hAnsi="Times New Roman" w:cs="Times New Roman"/>
          <w:shd w:val="clear" w:color="auto" w:fill="FFFFFF"/>
        </w:rPr>
        <w:t xml:space="preserve">arybos posėdžiai yra teisėti, jeigu juose dalyvauja ne mažiau kaip du trečdaliai tarybos narių. Savo sprendimus </w:t>
      </w:r>
      <w:r w:rsidR="7883626C" w:rsidRPr="04E5CFF7">
        <w:rPr>
          <w:rStyle w:val="normaltextrun"/>
          <w:rFonts w:ascii="Times New Roman" w:hAnsi="Times New Roman" w:cs="Times New Roman"/>
          <w:shd w:val="clear" w:color="auto" w:fill="FFFFFF"/>
        </w:rPr>
        <w:t xml:space="preserve">Kolegiali </w:t>
      </w:r>
      <w:r w:rsidRPr="04E5CFF7">
        <w:rPr>
          <w:rStyle w:val="normaltextrun"/>
          <w:rFonts w:ascii="Times New Roman" w:hAnsi="Times New Roman" w:cs="Times New Roman"/>
        </w:rPr>
        <w:t>taryba skelbia viešai Įstaigos interneto svetainėje.</w:t>
      </w:r>
      <w:r w:rsidRPr="04E5CFF7">
        <w:rPr>
          <w:rStyle w:val="eop"/>
          <w:rFonts w:ascii="Times New Roman" w:hAnsi="Times New Roman" w:cs="Times New Roman"/>
        </w:rPr>
        <w:t> </w:t>
      </w:r>
    </w:p>
    <w:p w14:paraId="3816666C" w14:textId="61C55535" w:rsidR="00C146F7" w:rsidRPr="008226B1" w:rsidRDefault="08BFED9D" w:rsidP="004C43B2">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Jeigu Kolegialios tarybos narys netinkamai vykdo Įstatuose, </w:t>
      </w:r>
      <w:r w:rsidR="3A4D2608" w:rsidRPr="008226B1">
        <w:rPr>
          <w:rStyle w:val="normaltextrun"/>
          <w:rFonts w:ascii="Times New Roman" w:hAnsi="Times New Roman" w:cs="Times New Roman"/>
          <w:shd w:val="clear" w:color="auto" w:fill="FFFFFF"/>
        </w:rPr>
        <w:t xml:space="preserve">Kolegialios </w:t>
      </w:r>
      <w:r w:rsidRPr="008226B1">
        <w:rPr>
          <w:rStyle w:val="normaltextrun"/>
          <w:rFonts w:ascii="Times New Roman" w:hAnsi="Times New Roman" w:cs="Times New Roman"/>
          <w:shd w:val="clear" w:color="auto" w:fill="FFFFFF"/>
        </w:rPr>
        <w:t xml:space="preserve">tarybos darbo reglamente ar Profesinio mokymo įstatymo 17 straipsnio 12 dalyje nurodytame įsipareigojime nustatytas pareigas arba nepasirašo Profesinio mokymo įstatymo 17 straipsnio 12 dalyje nurodyto įsipareigojimo, </w:t>
      </w:r>
      <w:r w:rsidR="3A4D2608" w:rsidRPr="008226B1">
        <w:rPr>
          <w:rStyle w:val="normaltextrun"/>
          <w:rFonts w:ascii="Times New Roman" w:hAnsi="Times New Roman" w:cs="Times New Roman"/>
          <w:shd w:val="clear" w:color="auto" w:fill="FFFFFF"/>
        </w:rPr>
        <w:t xml:space="preserve">Kolegialios </w:t>
      </w:r>
      <w:r w:rsidRPr="008226B1">
        <w:rPr>
          <w:rStyle w:val="normaltextrun"/>
          <w:rFonts w:ascii="Times New Roman" w:hAnsi="Times New Roman" w:cs="Times New Roman"/>
          <w:shd w:val="clear" w:color="auto" w:fill="FFFFFF"/>
        </w:rPr>
        <w:t>tarybos pirmininkas turi teisę kreiptis į tą narį paskyrusį asmenį su prašymu deleguoti kitą tarybos narį. Po to, kai deleguojamas kitas</w:t>
      </w:r>
      <w:r w:rsidR="3A4D2608" w:rsidRPr="008226B1" w:rsidDel="00FB4FF4">
        <w:rPr>
          <w:rStyle w:val="normaltextrun"/>
          <w:rFonts w:ascii="Times New Roman" w:hAnsi="Times New Roman" w:cs="Times New Roman"/>
          <w:shd w:val="clear" w:color="auto" w:fill="FFFFFF"/>
        </w:rPr>
        <w:t xml:space="preserve"> Kolegialios</w:t>
      </w:r>
      <w:r w:rsidRPr="008226B1">
        <w:rPr>
          <w:rStyle w:val="normaltextrun"/>
          <w:rFonts w:ascii="Times New Roman" w:hAnsi="Times New Roman" w:cs="Times New Roman"/>
          <w:shd w:val="clear" w:color="auto" w:fill="FFFFFF"/>
        </w:rPr>
        <w:t xml:space="preserve"> tarybos narys, Įstaigos </w:t>
      </w:r>
      <w:r w:rsidRPr="008226B1" w:rsidDel="00FB4FF4">
        <w:rPr>
          <w:rStyle w:val="normaltextrun"/>
          <w:rFonts w:ascii="Times New Roman" w:hAnsi="Times New Roman" w:cs="Times New Roman"/>
          <w:shd w:val="clear" w:color="auto" w:fill="FFFFFF"/>
        </w:rPr>
        <w:t xml:space="preserve">visuotinis dalininkų </w:t>
      </w:r>
      <w:r w:rsidRPr="008226B1">
        <w:rPr>
          <w:rStyle w:val="normaltextrun"/>
          <w:rFonts w:ascii="Times New Roman" w:hAnsi="Times New Roman" w:cs="Times New Roman"/>
          <w:shd w:val="clear" w:color="auto" w:fill="FFFFFF"/>
        </w:rPr>
        <w:t>susirinkimas</w:t>
      </w:r>
      <w:r w:rsidR="00243DA2">
        <w:rPr>
          <w:rStyle w:val="normaltextrun"/>
          <w:rFonts w:ascii="Times New Roman" w:hAnsi="Times New Roman" w:cs="Times New Roman"/>
          <w:shd w:val="clear" w:color="auto" w:fill="FFFFFF"/>
        </w:rPr>
        <w:t xml:space="preserve"> </w:t>
      </w:r>
      <w:r w:rsidRPr="008226B1">
        <w:rPr>
          <w:rStyle w:val="normaltextrun"/>
          <w:rFonts w:ascii="Times New Roman" w:hAnsi="Times New Roman" w:cs="Times New Roman"/>
          <w:shd w:val="clear" w:color="auto" w:fill="FFFFFF"/>
        </w:rPr>
        <w:t xml:space="preserve">patvirtina naujos sudėties </w:t>
      </w:r>
      <w:r w:rsidR="7D1B8B5B" w:rsidRPr="04E5CFF7">
        <w:rPr>
          <w:rStyle w:val="normaltextrun"/>
          <w:rFonts w:ascii="Times New Roman" w:hAnsi="Times New Roman" w:cs="Times New Roman"/>
          <w:shd w:val="clear" w:color="auto" w:fill="FFFFFF"/>
        </w:rPr>
        <w:t xml:space="preserve">Kolegialią </w:t>
      </w:r>
      <w:r w:rsidRPr="04E5CFF7">
        <w:rPr>
          <w:rStyle w:val="normaltextrun"/>
          <w:rFonts w:ascii="Times New Roman" w:hAnsi="Times New Roman" w:cs="Times New Roman"/>
        </w:rPr>
        <w:t>tarybą, įtraukdamas į ją naujai deleguojamą narį.</w:t>
      </w:r>
      <w:r w:rsidRPr="04E5CFF7">
        <w:rPr>
          <w:rStyle w:val="eop"/>
          <w:rFonts w:ascii="Times New Roman" w:hAnsi="Times New Roman" w:cs="Times New Roman"/>
        </w:rPr>
        <w:t> </w:t>
      </w:r>
    </w:p>
    <w:p w14:paraId="0C36477C" w14:textId="6A2E1B53" w:rsidR="00C146F7" w:rsidRPr="008226B1" w:rsidRDefault="48F7081C" w:rsidP="004C43B2">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lastRenderedPageBreak/>
        <w:t xml:space="preserve">Kolegialios tarybos kadencija – 5 metai. </w:t>
      </w:r>
      <w:r w:rsidR="7D1B8B5B" w:rsidRPr="008226B1" w:rsidDel="00FB4FF4">
        <w:rPr>
          <w:rStyle w:val="normaltextrun"/>
          <w:rFonts w:ascii="Times New Roman" w:hAnsi="Times New Roman" w:cs="Times New Roman"/>
          <w:shd w:val="clear" w:color="auto" w:fill="FFFFFF"/>
        </w:rPr>
        <w:t>Kolegialios t</w:t>
      </w:r>
      <w:r w:rsidRPr="008226B1" w:rsidDel="00FB4FF4">
        <w:rPr>
          <w:rStyle w:val="normaltextrun"/>
          <w:rFonts w:ascii="Times New Roman" w:hAnsi="Times New Roman" w:cs="Times New Roman"/>
          <w:shd w:val="clear" w:color="auto" w:fill="FFFFFF"/>
        </w:rPr>
        <w:t xml:space="preserve">arybos kadencija pradedama skaičiuoti nuo </w:t>
      </w:r>
      <w:r w:rsidR="0EE2C9E4" w:rsidRPr="008226B1">
        <w:rPr>
          <w:rStyle w:val="normaltextrun"/>
          <w:rFonts w:ascii="Times New Roman" w:hAnsi="Times New Roman" w:cs="Times New Roman"/>
          <w:shd w:val="clear" w:color="auto" w:fill="FFFFFF"/>
        </w:rPr>
        <w:t>visuotinio dalininkų susirinkimo</w:t>
      </w:r>
      <w:r w:rsidR="0EE2C9E4"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sprendimo dėl tarybos sudėties patvirtinimo įsigaliojimo dienos. Ne vėliau kaip prieš mėnesį iki tarybos kadencijos pabaigos turi būti tvirtinama naujai sudaromos tarybos sudėtis.</w:t>
      </w:r>
      <w:r w:rsidRPr="04E5CFF7">
        <w:rPr>
          <w:rStyle w:val="eop"/>
          <w:rFonts w:ascii="Times New Roman" w:hAnsi="Times New Roman" w:cs="Times New Roman"/>
        </w:rPr>
        <w:t> </w:t>
      </w:r>
    </w:p>
    <w:p w14:paraId="17971FB2" w14:textId="4DCD805F" w:rsidR="00C146F7" w:rsidRPr="008226B1" w:rsidRDefault="48F7081C" w:rsidP="00437D4D">
      <w:pPr>
        <w:pStyle w:val="ListParagraph"/>
        <w:numPr>
          <w:ilvl w:val="0"/>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Kolegialios tarybos nario įgaliojimai pasibaigia:</w:t>
      </w:r>
      <w:r w:rsidRPr="04E5CFF7">
        <w:rPr>
          <w:rStyle w:val="eop"/>
          <w:rFonts w:ascii="Times New Roman" w:hAnsi="Times New Roman" w:cs="Times New Roman"/>
        </w:rPr>
        <w:t> </w:t>
      </w:r>
    </w:p>
    <w:p w14:paraId="05525563" w14:textId="4DCD805F" w:rsidR="00C146F7" w:rsidRPr="008226B1" w:rsidRDefault="48F7081C" w:rsidP="00437D4D">
      <w:pPr>
        <w:pStyle w:val="ListParagraph"/>
        <w:numPr>
          <w:ilvl w:val="1"/>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pasibaigus tarybos kadencijai;</w:t>
      </w:r>
      <w:r w:rsidRPr="04E5CFF7">
        <w:rPr>
          <w:rStyle w:val="eop"/>
          <w:rFonts w:ascii="Times New Roman" w:hAnsi="Times New Roman" w:cs="Times New Roman"/>
        </w:rPr>
        <w:t> </w:t>
      </w:r>
    </w:p>
    <w:p w14:paraId="033AA980" w14:textId="4DCD805F" w:rsidR="00C146F7" w:rsidRPr="008226B1" w:rsidRDefault="48F7081C" w:rsidP="00437D4D">
      <w:pPr>
        <w:pStyle w:val="ListParagraph"/>
        <w:numPr>
          <w:ilvl w:val="1"/>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tarybos nariui mirus;</w:t>
      </w:r>
      <w:r w:rsidRPr="04E5CFF7">
        <w:rPr>
          <w:rStyle w:val="eop"/>
          <w:rFonts w:ascii="Times New Roman" w:hAnsi="Times New Roman" w:cs="Times New Roman"/>
        </w:rPr>
        <w:t> </w:t>
      </w:r>
    </w:p>
    <w:p w14:paraId="4763AA08" w14:textId="4DCD805F" w:rsidR="00C146F7" w:rsidRPr="008226B1" w:rsidRDefault="48F7081C" w:rsidP="00437D4D">
      <w:pPr>
        <w:pStyle w:val="ListParagraph"/>
        <w:numPr>
          <w:ilvl w:val="1"/>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tarybos nariui atsistatydinus; </w:t>
      </w:r>
      <w:r w:rsidRPr="04E5CFF7">
        <w:rPr>
          <w:rStyle w:val="eop"/>
          <w:rFonts w:ascii="Times New Roman" w:hAnsi="Times New Roman" w:cs="Times New Roman"/>
        </w:rPr>
        <w:t> </w:t>
      </w:r>
    </w:p>
    <w:p w14:paraId="773632F9" w14:textId="4DCD805F" w:rsidR="00C146F7" w:rsidRPr="008226B1" w:rsidRDefault="48F7081C" w:rsidP="00437D4D">
      <w:pPr>
        <w:pStyle w:val="ListParagraph"/>
        <w:numPr>
          <w:ilvl w:val="1"/>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pasibaigus darbo sutarčiai su Įstaiga;</w:t>
      </w:r>
      <w:r w:rsidRPr="008226B1">
        <w:rPr>
          <w:rStyle w:val="eop"/>
          <w:rFonts w:ascii="Times New Roman" w:hAnsi="Times New Roman" w:cs="Times New Roman"/>
          <w:shd w:val="clear" w:color="auto" w:fill="FFFFFF"/>
        </w:rPr>
        <w:t> </w:t>
      </w:r>
    </w:p>
    <w:p w14:paraId="70EE05E1" w14:textId="4DCD805F" w:rsidR="00C146F7" w:rsidRPr="008226B1" w:rsidRDefault="48F7081C" w:rsidP="00437D4D">
      <w:pPr>
        <w:pStyle w:val="ListParagraph"/>
        <w:numPr>
          <w:ilvl w:val="1"/>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išbraukus tarybos narį – mokinį – iš Mokinių registro;</w:t>
      </w:r>
      <w:r w:rsidRPr="04E5CFF7">
        <w:rPr>
          <w:rStyle w:val="eop"/>
          <w:rFonts w:ascii="Times New Roman" w:hAnsi="Times New Roman" w:cs="Times New Roman"/>
        </w:rPr>
        <w:t> </w:t>
      </w:r>
    </w:p>
    <w:p w14:paraId="6F363B06" w14:textId="4EEF9F6C" w:rsidR="00C146F7" w:rsidRPr="008226B1" w:rsidRDefault="48F7081C" w:rsidP="00437D4D">
      <w:pPr>
        <w:pStyle w:val="ListParagraph"/>
        <w:numPr>
          <w:ilvl w:val="1"/>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atšaukus tarybos narį Įstatų </w:t>
      </w:r>
      <w:r w:rsidR="00C67F9E">
        <w:rPr>
          <w:rStyle w:val="normaltextrun"/>
          <w:rFonts w:ascii="Times New Roman" w:hAnsi="Times New Roman" w:cs="Times New Roman"/>
          <w:shd w:val="clear" w:color="auto" w:fill="FFFFFF"/>
        </w:rPr>
        <w:t>7</w:t>
      </w:r>
      <w:r w:rsidR="00FA5238">
        <w:rPr>
          <w:rStyle w:val="normaltextrun"/>
          <w:rFonts w:ascii="Times New Roman" w:hAnsi="Times New Roman" w:cs="Times New Roman"/>
          <w:shd w:val="clear" w:color="auto" w:fill="FFFFFF"/>
        </w:rPr>
        <w:t>6</w:t>
      </w:r>
      <w:r w:rsidR="76477E21" w:rsidRPr="04E5CFF7">
        <w:rPr>
          <w:rStyle w:val="normaltextrun"/>
          <w:rFonts w:ascii="Times New Roman" w:hAnsi="Times New Roman" w:cs="Times New Roman"/>
        </w:rPr>
        <w:t xml:space="preserve"> </w:t>
      </w:r>
      <w:r w:rsidRPr="008226B1">
        <w:rPr>
          <w:rStyle w:val="normaltextrun"/>
          <w:rFonts w:ascii="Times New Roman" w:hAnsi="Times New Roman" w:cs="Times New Roman"/>
          <w:shd w:val="clear" w:color="auto" w:fill="FFFFFF"/>
        </w:rPr>
        <w:t>punkte nustatytais atvejais.</w:t>
      </w:r>
      <w:r w:rsidRPr="008226B1">
        <w:rPr>
          <w:rStyle w:val="eop"/>
          <w:rFonts w:ascii="Times New Roman" w:hAnsi="Times New Roman" w:cs="Times New Roman"/>
          <w:shd w:val="clear" w:color="auto" w:fill="FFFFFF"/>
        </w:rPr>
        <w:t> </w:t>
      </w:r>
    </w:p>
    <w:p w14:paraId="293607F9" w14:textId="244BD6B5" w:rsidR="00C146F7" w:rsidRPr="008226B1" w:rsidRDefault="48F7081C" w:rsidP="00437D4D">
      <w:pPr>
        <w:pStyle w:val="ListParagraph"/>
        <w:numPr>
          <w:ilvl w:val="0"/>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Jeigu Kolegialios tarybos nario įgaliojimai nutrūksta iki kadencijos pabaigos, naują tarybos narį Įstatų </w:t>
      </w:r>
      <w:r w:rsidR="00C67F9E">
        <w:rPr>
          <w:rStyle w:val="normaltextrun"/>
          <w:rFonts w:ascii="Times New Roman" w:hAnsi="Times New Roman" w:cs="Times New Roman"/>
        </w:rPr>
        <w:t>7</w:t>
      </w:r>
      <w:r w:rsidR="00072233">
        <w:rPr>
          <w:rStyle w:val="normaltextrun"/>
          <w:rFonts w:ascii="Times New Roman" w:hAnsi="Times New Roman" w:cs="Times New Roman"/>
        </w:rPr>
        <w:t>1</w:t>
      </w:r>
      <w:r w:rsidR="00C67F9E">
        <w:rPr>
          <w:rStyle w:val="normaltextrun"/>
          <w:rFonts w:ascii="Times New Roman" w:hAnsi="Times New Roman" w:cs="Times New Roman"/>
        </w:rPr>
        <w:t xml:space="preserve"> </w:t>
      </w:r>
      <w:r w:rsidRPr="008226B1">
        <w:rPr>
          <w:rStyle w:val="normaltextrun"/>
          <w:rFonts w:ascii="Times New Roman" w:hAnsi="Times New Roman" w:cs="Times New Roman"/>
          <w:shd w:val="clear" w:color="auto" w:fill="FFFFFF"/>
        </w:rPr>
        <w:t>punkte nustatyta tvarka deleguoja asmuo (asmenys)</w:t>
      </w:r>
      <w:r w:rsidR="13F9FAD1" w:rsidRPr="04E5CFF7">
        <w:rPr>
          <w:rStyle w:val="normaltextrun"/>
          <w:rFonts w:ascii="Times New Roman" w:hAnsi="Times New Roman" w:cs="Times New Roman"/>
          <w:shd w:val="clear" w:color="auto" w:fill="FFFFFF"/>
        </w:rPr>
        <w:t>,</w:t>
      </w:r>
      <w:r w:rsidRPr="04E5CFF7">
        <w:rPr>
          <w:rStyle w:val="normaltextrun"/>
          <w:rFonts w:ascii="Times New Roman" w:hAnsi="Times New Roman" w:cs="Times New Roman"/>
        </w:rPr>
        <w:t xml:space="preserve"> delegavęs (delegavę) tarybos narį, kurio įgaliojimai nutrūko. Naujas tarybos narys pareigas pradeda eiti po to, kai Įstaigos </w:t>
      </w:r>
      <w:r w:rsidR="002877A7">
        <w:rPr>
          <w:rStyle w:val="normaltextrun"/>
          <w:rFonts w:ascii="Times New Roman" w:hAnsi="Times New Roman" w:cs="Times New Roman"/>
        </w:rPr>
        <w:t xml:space="preserve">visuotinis dalininkų susirinkimas </w:t>
      </w:r>
      <w:r w:rsidRPr="04E5CFF7">
        <w:rPr>
          <w:rStyle w:val="normaltextrun"/>
          <w:rFonts w:ascii="Times New Roman" w:hAnsi="Times New Roman" w:cs="Times New Roman"/>
        </w:rPr>
        <w:t>patvirtina pakeistą tarybos sudėtį, apie jo paskyrimą paskelbia tarybos pirmininkas ir tarybos narys pasirašo Profesinio mokymo įstatymo 17 straipsnio 12</w:t>
      </w:r>
      <w:r w:rsidR="4B69E7F2" w:rsidRPr="04E5CFF7">
        <w:rPr>
          <w:rStyle w:val="normaltextrun"/>
          <w:rFonts w:ascii="Times New Roman" w:hAnsi="Times New Roman" w:cs="Times New Roman"/>
        </w:rPr>
        <w:t> </w:t>
      </w:r>
      <w:r w:rsidRPr="04E5CFF7">
        <w:rPr>
          <w:rStyle w:val="normaltextrun"/>
          <w:rFonts w:ascii="Times New Roman" w:hAnsi="Times New Roman" w:cs="Times New Roman"/>
        </w:rPr>
        <w:t>dalyje nurodytą įsipareigojimą.</w:t>
      </w:r>
      <w:r w:rsidRPr="04E5CFF7">
        <w:rPr>
          <w:rStyle w:val="eop"/>
          <w:rFonts w:ascii="Times New Roman" w:hAnsi="Times New Roman" w:cs="Times New Roman"/>
        </w:rPr>
        <w:t> </w:t>
      </w:r>
    </w:p>
    <w:p w14:paraId="1EF0436A" w14:textId="77777777" w:rsidR="00CB3E18" w:rsidRPr="008226B1" w:rsidRDefault="00CB3E18" w:rsidP="00620ED9">
      <w:pPr>
        <w:spacing w:after="0" w:line="276" w:lineRule="auto"/>
        <w:jc w:val="center"/>
        <w:textAlignment w:val="baseline"/>
        <w:rPr>
          <w:rStyle w:val="eop"/>
          <w:rFonts w:ascii="Times New Roman" w:hAnsi="Times New Roman" w:cs="Times New Roman"/>
          <w:shd w:val="clear" w:color="auto" w:fill="FFFFFF"/>
        </w:rPr>
      </w:pPr>
    </w:p>
    <w:p w14:paraId="704B3C73" w14:textId="0016A976" w:rsidR="00CB3E18" w:rsidRPr="008226B1" w:rsidRDefault="00E172BB"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b/>
          <w:bCs/>
          <w:kern w:val="0"/>
          <w:lang w:eastAsia="lt-LT"/>
          <w14:ligatures w14:val="none"/>
        </w:rPr>
        <w:t>I</w:t>
      </w:r>
      <w:r w:rsidR="00CB3E18" w:rsidRPr="008226B1">
        <w:rPr>
          <w:rFonts w:ascii="Times New Roman" w:eastAsia="Times New Roman" w:hAnsi="Times New Roman" w:cs="Times New Roman"/>
          <w:b/>
          <w:bCs/>
          <w:kern w:val="0"/>
          <w:lang w:eastAsia="lt-LT"/>
          <w14:ligatures w14:val="none"/>
        </w:rPr>
        <w:t>X SKYRIUS</w:t>
      </w:r>
    </w:p>
    <w:p w14:paraId="5D9A3C86" w14:textId="4DEBF7EE" w:rsidR="00CB3E18" w:rsidRPr="008226B1" w:rsidRDefault="48F7081C"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KIEKYBINIS ATSTOVAVIMAS</w:t>
      </w:r>
    </w:p>
    <w:p w14:paraId="28D977CA" w14:textId="60F30B77" w:rsidR="00CB3E18" w:rsidRPr="008226B1" w:rsidRDefault="00CB3E18" w:rsidP="00620ED9">
      <w:pPr>
        <w:spacing w:after="0" w:line="276" w:lineRule="auto"/>
        <w:jc w:val="center"/>
        <w:textAlignment w:val="baseline"/>
        <w:rPr>
          <w:rFonts w:ascii="Times New Roman" w:eastAsia="Times New Roman" w:hAnsi="Times New Roman" w:cs="Times New Roman"/>
          <w:color w:val="00000A"/>
          <w:lang w:eastAsia="lt-LT"/>
        </w:rPr>
      </w:pPr>
    </w:p>
    <w:p w14:paraId="30C30FD4" w14:textId="76CEABA8" w:rsidR="00CB3E18" w:rsidRPr="008226B1" w:rsidRDefault="48F7081C" w:rsidP="004C36A6">
      <w:pPr>
        <w:pStyle w:val="ListParagraph"/>
        <w:numPr>
          <w:ilvl w:val="0"/>
          <w:numId w:val="77"/>
        </w:numPr>
        <w:spacing w:after="0" w:line="276" w:lineRule="auto"/>
        <w:jc w:val="both"/>
        <w:rPr>
          <w:rStyle w:val="normaltextrun"/>
          <w:rFonts w:ascii="Times New Roman" w:hAnsi="Times New Roman" w:cs="Times New Roman"/>
        </w:rPr>
      </w:pPr>
      <w:r w:rsidRPr="04E5CFF7">
        <w:rPr>
          <w:rFonts w:ascii="Times New Roman" w:eastAsia="Times New Roman" w:hAnsi="Times New Roman" w:cs="Times New Roman"/>
          <w:color w:val="00000A"/>
          <w:lang w:eastAsia="lt-LT"/>
        </w:rPr>
        <w:t>Įstaigoje kiekybinis atstovavimas netaikomas.</w:t>
      </w:r>
    </w:p>
    <w:p w14:paraId="3F5C41BC" w14:textId="77777777" w:rsidR="00CB3E18" w:rsidRPr="008226B1" w:rsidRDefault="00CB3E18"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69CFEA47" w14:textId="12EAB98F" w:rsidR="00CB3E18" w:rsidRPr="008226B1" w:rsidRDefault="00CB3E18"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X SKYRIUS</w:t>
      </w:r>
    </w:p>
    <w:p w14:paraId="377FB7BF" w14:textId="77777777" w:rsidR="00CB3E18" w:rsidRPr="008226B1" w:rsidRDefault="00CB3E18" w:rsidP="00620ED9">
      <w:pPr>
        <w:spacing w:after="0" w:line="276" w:lineRule="auto"/>
        <w:jc w:val="center"/>
        <w:textAlignment w:val="baseline"/>
        <w:rPr>
          <w:rFonts w:ascii="Times New Roman" w:eastAsia="Times New Roman" w:hAnsi="Times New Roman" w:cs="Times New Roman"/>
          <w:b/>
          <w:bCs/>
          <w:color w:val="881798"/>
          <w:kern w:val="0"/>
          <w:u w:val="single"/>
          <w:lang w:eastAsia="lt-LT"/>
          <w14:ligatures w14:val="none"/>
        </w:rPr>
      </w:pPr>
      <w:r w:rsidRPr="008226B1">
        <w:rPr>
          <w:rFonts w:ascii="Times New Roman" w:eastAsia="Times New Roman" w:hAnsi="Times New Roman" w:cs="Times New Roman"/>
          <w:b/>
          <w:bCs/>
          <w:kern w:val="0"/>
          <w:lang w:eastAsia="lt-LT"/>
          <w14:ligatures w14:val="none"/>
        </w:rPr>
        <w:t>ĮSTAIGOS SAVIVALDA</w:t>
      </w:r>
    </w:p>
    <w:p w14:paraId="05677ECD" w14:textId="77777777" w:rsidR="00CB3E18" w:rsidRPr="008226B1" w:rsidRDefault="00CB3E18" w:rsidP="00620ED9">
      <w:pPr>
        <w:spacing w:after="0" w:line="276" w:lineRule="auto"/>
        <w:jc w:val="center"/>
        <w:textAlignment w:val="baseline"/>
        <w:rPr>
          <w:rFonts w:ascii="Times New Roman" w:eastAsia="Times New Roman" w:hAnsi="Times New Roman" w:cs="Times New Roman"/>
          <w:b/>
          <w:bCs/>
          <w:color w:val="881798"/>
          <w:kern w:val="0"/>
          <w:u w:val="single"/>
          <w:lang w:eastAsia="lt-LT"/>
          <w14:ligatures w14:val="none"/>
        </w:rPr>
      </w:pPr>
    </w:p>
    <w:p w14:paraId="685BA073" w14:textId="21BB59A7" w:rsidR="00CB3E18" w:rsidRPr="008226B1" w:rsidRDefault="48F7081C" w:rsidP="00E444E7">
      <w:pPr>
        <w:pStyle w:val="ListParagraph"/>
        <w:numPr>
          <w:ilvl w:val="0"/>
          <w:numId w:val="77"/>
        </w:numPr>
        <w:spacing w:after="0" w:line="276" w:lineRule="auto"/>
        <w:ind w:left="0" w:firstLine="567"/>
        <w:jc w:val="both"/>
        <w:rPr>
          <w:rStyle w:val="normaltextrun"/>
          <w:rFonts w:ascii="Times New Roman" w:hAnsi="Times New Roman" w:cs="Times New Roman"/>
        </w:rPr>
      </w:pPr>
      <w:r w:rsidRPr="008226B1">
        <w:rPr>
          <w:rStyle w:val="normaltextrun"/>
          <w:rFonts w:ascii="Times New Roman" w:hAnsi="Times New Roman" w:cs="Times New Roman"/>
          <w:color w:val="00000A"/>
          <w:shd w:val="clear" w:color="auto" w:fill="FFFFFF"/>
        </w:rPr>
        <w:t>Įstaigos savivalda yra Įstaigos savivaldos institucijų visuma.</w:t>
      </w:r>
      <w:r w:rsidRPr="008226B1">
        <w:rPr>
          <w:rStyle w:val="eop"/>
          <w:rFonts w:ascii="Times New Roman" w:hAnsi="Times New Roman" w:cs="Times New Roman"/>
          <w:color w:val="00000A"/>
          <w:shd w:val="clear" w:color="auto" w:fill="FFFFFF"/>
        </w:rPr>
        <w:t> </w:t>
      </w:r>
    </w:p>
    <w:p w14:paraId="5431B80F" w14:textId="1C589C2B" w:rsidR="00CB3E18" w:rsidRPr="008226B1" w:rsidRDefault="48F7081C" w:rsidP="00E444E7">
      <w:pPr>
        <w:pStyle w:val="ListParagraph"/>
        <w:numPr>
          <w:ilvl w:val="0"/>
          <w:numId w:val="77"/>
        </w:numPr>
        <w:spacing w:after="0" w:line="276" w:lineRule="auto"/>
        <w:ind w:left="0" w:firstLine="567"/>
        <w:jc w:val="both"/>
        <w:rPr>
          <w:rStyle w:val="eop"/>
          <w:rFonts w:ascii="Times New Roman" w:hAnsi="Times New Roman" w:cs="Times New Roman"/>
          <w:color w:val="00000A"/>
        </w:rPr>
      </w:pPr>
      <w:r w:rsidRPr="008226B1">
        <w:rPr>
          <w:rStyle w:val="normaltextrun"/>
          <w:rFonts w:ascii="Times New Roman" w:hAnsi="Times New Roman" w:cs="Times New Roman"/>
          <w:shd w:val="clear" w:color="auto" w:fill="FFFFFF"/>
        </w:rPr>
        <w:t xml:space="preserve">Įstaigoje veikia Įstaigos taryba (savivaldos institucija) ir Mokinių taryba (mokinių savivaldos institucija), kurios svarsto Įstaigos veiklos bei finansavimo klausimus ir pagal kompetenciją, nustatytą Įstatuose, priima sprendimus ir teikia siūlymus Įstaigos </w:t>
      </w:r>
      <w:r w:rsidR="487D4C91" w:rsidRPr="04E5CFF7">
        <w:rPr>
          <w:rStyle w:val="normaltextrun"/>
          <w:rFonts w:ascii="Times New Roman" w:hAnsi="Times New Roman" w:cs="Times New Roman"/>
        </w:rPr>
        <w:t>direktoriui</w:t>
      </w:r>
      <w:r w:rsidRPr="008226B1">
        <w:rPr>
          <w:rStyle w:val="normaltextrun"/>
          <w:rFonts w:ascii="Times New Roman" w:hAnsi="Times New Roman" w:cs="Times New Roman"/>
          <w:shd w:val="clear" w:color="auto" w:fill="FFFFFF"/>
        </w:rPr>
        <w:t>, atlieka visuomeninę Įstaigos valdymo stebėseną.</w:t>
      </w:r>
      <w:r w:rsidRPr="008226B1">
        <w:rPr>
          <w:rStyle w:val="eop"/>
          <w:rFonts w:ascii="Times New Roman" w:hAnsi="Times New Roman" w:cs="Times New Roman"/>
          <w:shd w:val="clear" w:color="auto" w:fill="FFFFFF"/>
        </w:rPr>
        <w:t> </w:t>
      </w:r>
    </w:p>
    <w:p w14:paraId="2C9FFCBB" w14:textId="0E6BEF12" w:rsidR="00CB3E18" w:rsidRPr="008226B1" w:rsidRDefault="48F7081C" w:rsidP="00E444E7">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Įstaigos taryba yra aukščiausioji Įstaigos savivaldos institucija. </w:t>
      </w:r>
      <w:r w:rsidR="473856B1" w:rsidRPr="008226B1">
        <w:rPr>
          <w:rStyle w:val="normaltextrun"/>
          <w:rFonts w:ascii="Times New Roman" w:hAnsi="Times New Roman" w:cs="Times New Roman"/>
          <w:shd w:val="clear" w:color="auto" w:fill="FFFFFF"/>
        </w:rPr>
        <w:t>Įstaigos</w:t>
      </w:r>
      <w:r w:rsidRPr="008226B1">
        <w:rPr>
          <w:rStyle w:val="normaltextrun"/>
          <w:rFonts w:ascii="Times New Roman" w:hAnsi="Times New Roman" w:cs="Times New Roman"/>
          <w:shd w:val="clear" w:color="auto" w:fill="FFFFFF"/>
        </w:rPr>
        <w:t xml:space="preserve"> taryba telkia Įstaigos mokinių bendruomenę, mokytojų bendruomenę, tėvų (rūpintojų) bendruomenę, vietos bendruomenę demokratiniam Įstaigos valdymui, padeda siekti Įstaigos strateginių tikslų ir įgyvendinti Įstaigos misiją. </w:t>
      </w:r>
      <w:r w:rsidR="209A330F" w:rsidRPr="008226B1">
        <w:rPr>
          <w:rStyle w:val="normaltextrun"/>
          <w:rFonts w:ascii="Times New Roman" w:hAnsi="Times New Roman" w:cs="Times New Roman"/>
          <w:shd w:val="clear" w:color="auto" w:fill="FFFFFF"/>
        </w:rPr>
        <w:t>Įstaigos</w:t>
      </w:r>
      <w:r w:rsidRPr="04E5CFF7">
        <w:rPr>
          <w:rStyle w:val="normaltextrun"/>
          <w:rFonts w:ascii="Times New Roman" w:hAnsi="Times New Roman" w:cs="Times New Roman"/>
          <w:shd w:val="clear" w:color="auto" w:fill="FFFFFF"/>
        </w:rPr>
        <w:t xml:space="preserve"> tarybos nariu negali būti </w:t>
      </w:r>
      <w:r w:rsidRPr="008226B1" w:rsidDel="00682D92">
        <w:rPr>
          <w:rStyle w:val="normaltextrun"/>
          <w:rFonts w:ascii="Times New Roman" w:hAnsi="Times New Roman" w:cs="Times New Roman"/>
          <w:color w:val="00000A"/>
          <w:shd w:val="clear" w:color="auto" w:fill="FFFFFF"/>
        </w:rPr>
        <w:t xml:space="preserve">Įstaigos </w:t>
      </w:r>
      <w:r w:rsidR="487D4C91" w:rsidRPr="008226B1">
        <w:rPr>
          <w:rStyle w:val="normaltextrun"/>
          <w:rFonts w:ascii="Times New Roman" w:hAnsi="Times New Roman" w:cs="Times New Roman"/>
          <w:color w:val="00000A"/>
          <w:shd w:val="clear" w:color="auto" w:fill="FFFFFF"/>
        </w:rPr>
        <w:t>direktorius</w:t>
      </w:r>
      <w:r w:rsidRPr="04E5CFF7">
        <w:rPr>
          <w:rStyle w:val="normaltextrun"/>
          <w:rFonts w:ascii="Times New Roman" w:hAnsi="Times New Roman" w:cs="Times New Roman"/>
          <w:color w:val="00000A"/>
          <w:shd w:val="clear" w:color="auto" w:fill="FFFFFF"/>
        </w:rPr>
        <w:t>, valstybės politikai, politinio (asmeninio) pasitikėjimo valstybės tarnautojai.</w:t>
      </w:r>
      <w:r w:rsidRPr="04E5CFF7">
        <w:rPr>
          <w:rStyle w:val="eop"/>
          <w:rFonts w:ascii="Times New Roman" w:hAnsi="Times New Roman" w:cs="Times New Roman"/>
          <w:color w:val="00000A"/>
        </w:rPr>
        <w:t> </w:t>
      </w:r>
    </w:p>
    <w:p w14:paraId="5EC7FE6F" w14:textId="715258F6" w:rsidR="00CB3E18" w:rsidRPr="008226B1" w:rsidRDefault="209A330F" w:rsidP="00E444E7">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Įstaigos</w:t>
      </w:r>
      <w:r w:rsidR="48F7081C" w:rsidRPr="008226B1">
        <w:rPr>
          <w:rStyle w:val="normaltextrun"/>
          <w:rFonts w:ascii="Times New Roman" w:hAnsi="Times New Roman" w:cs="Times New Roman"/>
          <w:shd w:val="clear" w:color="auto" w:fill="FFFFFF"/>
        </w:rPr>
        <w:t xml:space="preserve"> tarybos kadencija </w:t>
      </w:r>
      <w:r w:rsidR="48F7081C" w:rsidRPr="008226B1">
        <w:rPr>
          <w:rStyle w:val="normaltextrun"/>
          <w:rFonts w:ascii="Times New Roman" w:hAnsi="Times New Roman" w:cs="Times New Roman"/>
        </w:rPr>
        <w:t xml:space="preserve">– </w:t>
      </w:r>
      <w:r w:rsidR="10A8600B">
        <w:rPr>
          <w:rStyle w:val="normaltextrun"/>
          <w:rFonts w:ascii="Times New Roman" w:hAnsi="Times New Roman" w:cs="Times New Roman"/>
        </w:rPr>
        <w:t>3</w:t>
      </w:r>
      <w:r w:rsidR="48F7081C" w:rsidRPr="008226B1">
        <w:rPr>
          <w:rStyle w:val="normaltextrun"/>
          <w:rFonts w:ascii="Times New Roman" w:hAnsi="Times New Roman" w:cs="Times New Roman"/>
        </w:rPr>
        <w:t xml:space="preserve"> metai. Į Įstaigos tarybą po </w:t>
      </w:r>
      <w:r w:rsidR="606ABE85" w:rsidRPr="008226B1">
        <w:rPr>
          <w:rStyle w:val="normaltextrun"/>
          <w:rFonts w:ascii="Times New Roman" w:hAnsi="Times New Roman" w:cs="Times New Roman"/>
        </w:rPr>
        <w:t>3</w:t>
      </w:r>
      <w:r w:rsidR="48F7081C" w:rsidRPr="008226B1">
        <w:rPr>
          <w:rStyle w:val="normaltextrun"/>
          <w:rFonts w:ascii="Times New Roman" w:hAnsi="Times New Roman" w:cs="Times New Roman"/>
        </w:rPr>
        <w:t xml:space="preserve"> asmenis deleguoja</w:t>
      </w:r>
      <w:r w:rsidR="48F7081C" w:rsidRPr="008226B1">
        <w:rPr>
          <w:rStyle w:val="normaltextrun"/>
          <w:rFonts w:ascii="Times New Roman" w:hAnsi="Times New Roman" w:cs="Times New Roman"/>
          <w:shd w:val="clear" w:color="auto" w:fill="FFFFFF"/>
        </w:rPr>
        <w:t>: tėvų (rūpintojų) atstovus – visuotinis tėvų (rūpintojų) susirinkimas, mokytojus – mokytojų susirinkimas, mokinius – Mokinių taryba, vietos bendruomenės atstovus – vietos bendruomenė.</w:t>
      </w:r>
      <w:r w:rsidR="48F7081C" w:rsidRPr="008226B1">
        <w:rPr>
          <w:rStyle w:val="eop"/>
          <w:rFonts w:ascii="Times New Roman" w:hAnsi="Times New Roman" w:cs="Times New Roman"/>
          <w:shd w:val="clear" w:color="auto" w:fill="FFFFFF"/>
        </w:rPr>
        <w:t> </w:t>
      </w:r>
    </w:p>
    <w:p w14:paraId="0217E2A0" w14:textId="715258F6" w:rsidR="00CB3E18" w:rsidRPr="008226B1" w:rsidRDefault="48F7081C" w:rsidP="00E444E7">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Įstaigos tarybos pirmininką atviru balsavimu paprasta balsų dauguma renka </w:t>
      </w:r>
      <w:r w:rsidR="2D9DFDCC" w:rsidRPr="04E5CFF7">
        <w:rPr>
          <w:rStyle w:val="normaltextrun"/>
          <w:rFonts w:ascii="Times New Roman" w:hAnsi="Times New Roman" w:cs="Times New Roman"/>
          <w:shd w:val="clear" w:color="auto" w:fill="FFFFFF"/>
        </w:rPr>
        <w:t>Įstaigos</w:t>
      </w:r>
      <w:r w:rsidRPr="04E5CFF7">
        <w:rPr>
          <w:rStyle w:val="normaltextrun"/>
          <w:rFonts w:ascii="Times New Roman" w:hAnsi="Times New Roman" w:cs="Times New Roman"/>
        </w:rPr>
        <w:t xml:space="preserve"> tarybos nariai.</w:t>
      </w:r>
      <w:r w:rsidRPr="04E5CFF7">
        <w:rPr>
          <w:rStyle w:val="eop"/>
          <w:rFonts w:ascii="Times New Roman" w:hAnsi="Times New Roman" w:cs="Times New Roman"/>
        </w:rPr>
        <w:t> </w:t>
      </w:r>
    </w:p>
    <w:p w14:paraId="2F608C47" w14:textId="5DBF4A06" w:rsidR="00CB3E18" w:rsidRPr="008226B1" w:rsidRDefault="48F7081C" w:rsidP="00E444E7">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Įstaigos tarybos posėdžiai organizuojami ne rečiau kaip du kartus per metus. Posėdis teisėtas, jei jame dalyvauja ne mažiau kaip du trečdaliai Įstaigos tarybos narių. </w:t>
      </w:r>
      <w:r w:rsidR="2D9DFDCC" w:rsidRPr="008226B1" w:rsidDel="00682D92">
        <w:rPr>
          <w:rStyle w:val="normaltextrun"/>
          <w:rFonts w:ascii="Times New Roman" w:hAnsi="Times New Roman" w:cs="Times New Roman"/>
          <w:shd w:val="clear" w:color="auto" w:fill="FFFFFF"/>
        </w:rPr>
        <w:t>Įstaigos</w:t>
      </w:r>
      <w:r>
        <w:rPr>
          <w:rStyle w:val="normaltextrun"/>
          <w:rFonts w:ascii="Times New Roman" w:hAnsi="Times New Roman" w:cs="Times New Roman"/>
          <w:shd w:val="clear" w:color="auto" w:fill="FFFFFF"/>
        </w:rPr>
        <w:t xml:space="preserve"> tarybos nutarimai priimami posėdyje dalyvaujančių balsų dauguma. Įstaigos </w:t>
      </w:r>
      <w:r w:rsidR="487D4C91" w:rsidRPr="008226B1">
        <w:rPr>
          <w:rStyle w:val="normaltextrun"/>
          <w:rFonts w:ascii="Times New Roman" w:hAnsi="Times New Roman" w:cs="Times New Roman"/>
          <w:shd w:val="clear" w:color="auto" w:fill="FFFFFF"/>
        </w:rPr>
        <w:t>direktorius</w:t>
      </w:r>
      <w:r w:rsidR="487D4C91"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Įstaigos tarybos posėdžiuose gali dalyvauti kviestinio nario teisėmis. Kviestinis narys neturi balsavimo teisės.</w:t>
      </w:r>
      <w:r w:rsidRPr="04E5CFF7">
        <w:rPr>
          <w:rStyle w:val="eop"/>
          <w:rFonts w:ascii="Times New Roman" w:hAnsi="Times New Roman" w:cs="Times New Roman"/>
        </w:rPr>
        <w:t> </w:t>
      </w:r>
    </w:p>
    <w:p w14:paraId="30C8793D" w14:textId="715258F6" w:rsidR="00CB3E18" w:rsidRDefault="48F7081C" w:rsidP="00E444E7">
      <w:pPr>
        <w:pStyle w:val="ListParagraph"/>
        <w:numPr>
          <w:ilvl w:val="0"/>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lastRenderedPageBreak/>
        <w:t>Neeilinis Įstaigos tarybos posėdis turi būti šaukiamas Įstaigos tarybos pirmininko arba ne mažiau kaip trečdalio Įstaigos tarybos narių siūlymu.</w:t>
      </w:r>
      <w:r w:rsidRPr="04E5CFF7">
        <w:rPr>
          <w:rStyle w:val="eop"/>
          <w:rFonts w:ascii="Times New Roman" w:hAnsi="Times New Roman" w:cs="Times New Roman"/>
        </w:rPr>
        <w:t> </w:t>
      </w:r>
    </w:p>
    <w:p w14:paraId="509EB98A" w14:textId="715258F6" w:rsidR="00CB3E18" w:rsidRPr="008226B1" w:rsidRDefault="48F7081C" w:rsidP="00E444E7">
      <w:pPr>
        <w:pStyle w:val="ListParagraph"/>
        <w:numPr>
          <w:ilvl w:val="0"/>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Įstaigos taryba:</w:t>
      </w:r>
      <w:r w:rsidRPr="04E5CFF7">
        <w:rPr>
          <w:rStyle w:val="eop"/>
          <w:rFonts w:ascii="Times New Roman" w:hAnsi="Times New Roman" w:cs="Times New Roman"/>
        </w:rPr>
        <w:t> </w:t>
      </w:r>
    </w:p>
    <w:p w14:paraId="4974010F" w14:textId="715258F6" w:rsidR="00CB3E18" w:rsidRPr="008226B1" w:rsidRDefault="48F7081C" w:rsidP="00E444E7">
      <w:pPr>
        <w:pStyle w:val="ListParagraph"/>
        <w:numPr>
          <w:ilvl w:val="1"/>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teikia siūlymus dėl Įstaigos strateginių tikslų, uždavinių ir jų įgyvendinimo priemonių;</w:t>
      </w:r>
      <w:r w:rsidRPr="04E5CFF7">
        <w:rPr>
          <w:rStyle w:val="eop"/>
          <w:rFonts w:ascii="Times New Roman" w:hAnsi="Times New Roman" w:cs="Times New Roman"/>
        </w:rPr>
        <w:t> </w:t>
      </w:r>
    </w:p>
    <w:p w14:paraId="5CCF4FAF" w14:textId="0E87A2C5" w:rsidR="00CB3E18" w:rsidRPr="008226B1" w:rsidRDefault="48F7081C" w:rsidP="00E444E7">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svarsto ir aprobuoja Įstaigos metinį veiklos planą, Įstaigos vidaus tvarkos taisykles, kitus Įstaigos veiklą reglamentuojančius dokumentus, teikiamus Įstaigos </w:t>
      </w:r>
      <w:r w:rsidR="487D4C91" w:rsidRPr="04E5CFF7">
        <w:rPr>
          <w:rStyle w:val="normaltextrun"/>
          <w:rFonts w:ascii="Times New Roman" w:hAnsi="Times New Roman" w:cs="Times New Roman"/>
          <w:shd w:val="clear" w:color="auto" w:fill="FFFFFF"/>
        </w:rPr>
        <w:t>direktoriaus</w:t>
      </w:r>
      <w:r w:rsidRPr="04E5CFF7">
        <w:rPr>
          <w:rStyle w:val="normaltextrun"/>
          <w:rFonts w:ascii="Times New Roman" w:hAnsi="Times New Roman" w:cs="Times New Roman"/>
        </w:rPr>
        <w:t>;</w:t>
      </w:r>
      <w:r w:rsidRPr="04E5CFF7">
        <w:rPr>
          <w:rStyle w:val="eop"/>
          <w:rFonts w:ascii="Times New Roman" w:hAnsi="Times New Roman" w:cs="Times New Roman"/>
        </w:rPr>
        <w:t> </w:t>
      </w:r>
    </w:p>
    <w:p w14:paraId="0AF40860" w14:textId="5E863FD9" w:rsidR="00CB3E18" w:rsidRPr="008226B1" w:rsidRDefault="48F7081C" w:rsidP="00E444E7">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teikia siūlym</w:t>
      </w:r>
      <w:r w:rsidR="00422BFB">
        <w:rPr>
          <w:rStyle w:val="normaltextrun"/>
          <w:rFonts w:ascii="Times New Roman" w:hAnsi="Times New Roman" w:cs="Times New Roman"/>
          <w:shd w:val="clear" w:color="auto" w:fill="FFFFFF"/>
        </w:rPr>
        <w:t>us</w:t>
      </w:r>
      <w:r>
        <w:rPr>
          <w:rStyle w:val="normaltextrun"/>
          <w:rFonts w:ascii="Times New Roman" w:hAnsi="Times New Roman" w:cs="Times New Roman"/>
          <w:shd w:val="clear" w:color="auto" w:fill="FFFFFF"/>
        </w:rPr>
        <w:t xml:space="preserve"> Įstaigos </w:t>
      </w:r>
      <w:r w:rsidR="487D4C91" w:rsidRPr="008226B1">
        <w:rPr>
          <w:rStyle w:val="normaltextrun"/>
          <w:rFonts w:ascii="Times New Roman" w:hAnsi="Times New Roman" w:cs="Times New Roman"/>
          <w:shd w:val="clear" w:color="auto" w:fill="FFFFFF"/>
        </w:rPr>
        <w:t>direktoriui</w:t>
      </w:r>
      <w:r w:rsidR="487D4C91"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dėl Įstatų pakeitimo ar papildymo, Įstaigos vidaus struktūros tobulinimo; </w:t>
      </w:r>
      <w:r w:rsidRPr="04E5CFF7">
        <w:rPr>
          <w:rStyle w:val="eop"/>
          <w:rFonts w:ascii="Times New Roman" w:hAnsi="Times New Roman" w:cs="Times New Roman"/>
        </w:rPr>
        <w:t> </w:t>
      </w:r>
    </w:p>
    <w:p w14:paraId="32B56AE2" w14:textId="715258F6" w:rsidR="00CB3E18" w:rsidRPr="008226B1" w:rsidRDefault="48F7081C" w:rsidP="00E444E7">
      <w:pPr>
        <w:pStyle w:val="ListParagraph"/>
        <w:numPr>
          <w:ilvl w:val="1"/>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svarsto Įstaigos lėšų naudojimo klausimus;</w:t>
      </w:r>
      <w:r w:rsidRPr="04E5CFF7">
        <w:rPr>
          <w:rStyle w:val="eop"/>
          <w:rFonts w:ascii="Times New Roman" w:hAnsi="Times New Roman" w:cs="Times New Roman"/>
        </w:rPr>
        <w:t> </w:t>
      </w:r>
    </w:p>
    <w:p w14:paraId="30D79C7A" w14:textId="7C816FB9" w:rsidR="00CB3E18" w:rsidRPr="008226B1" w:rsidRDefault="48F7081C" w:rsidP="00E444E7">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išklauso Įstaigos metų veiklos ataskaitą ir teikia siūlymus Įstaigos </w:t>
      </w:r>
      <w:r w:rsidR="487D4C91" w:rsidRPr="008226B1">
        <w:rPr>
          <w:rStyle w:val="normaltextrun"/>
          <w:rFonts w:ascii="Times New Roman" w:hAnsi="Times New Roman" w:cs="Times New Roman"/>
          <w:shd w:val="clear" w:color="auto" w:fill="FFFFFF"/>
        </w:rPr>
        <w:t>direktoriui</w:t>
      </w:r>
      <w:r w:rsidR="487D4C91" w:rsidRPr="04E5CFF7">
        <w:rPr>
          <w:rStyle w:val="normaltextrun"/>
          <w:rFonts w:ascii="Times New Roman" w:hAnsi="Times New Roman" w:cs="Times New Roman"/>
        </w:rPr>
        <w:t xml:space="preserve"> </w:t>
      </w:r>
      <w:r>
        <w:rPr>
          <w:rStyle w:val="normaltextrun"/>
          <w:rFonts w:ascii="Times New Roman" w:hAnsi="Times New Roman" w:cs="Times New Roman"/>
          <w:shd w:val="clear" w:color="auto" w:fill="FFFFFF"/>
        </w:rPr>
        <w:t xml:space="preserve">dėl Įstaigos veiklos tobulinimo, vertina Įstaigos </w:t>
      </w:r>
      <w:r w:rsidR="487D4C91" w:rsidRPr="008226B1">
        <w:rPr>
          <w:rStyle w:val="normaltextrun"/>
          <w:rFonts w:ascii="Times New Roman" w:hAnsi="Times New Roman" w:cs="Times New Roman"/>
          <w:shd w:val="clear" w:color="auto" w:fill="FFFFFF"/>
        </w:rPr>
        <w:t>direktoriaus</w:t>
      </w:r>
      <w:r w:rsidR="487D4C91"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metų veiklos ataskaitą ir teikia savo sprendimą dėl šios ataskaitos visuotiniam dalininkų susirinkimui; </w:t>
      </w:r>
      <w:r w:rsidRPr="04E5CFF7">
        <w:rPr>
          <w:rStyle w:val="eop"/>
          <w:rFonts w:ascii="Times New Roman" w:hAnsi="Times New Roman" w:cs="Times New Roman"/>
        </w:rPr>
        <w:t> </w:t>
      </w:r>
    </w:p>
    <w:p w14:paraId="0A6AFDC7" w14:textId="0CA80179" w:rsidR="00CB3E18" w:rsidRPr="008226B1" w:rsidRDefault="48F7081C" w:rsidP="00E444E7">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svarsto Įstaigos mokytojų, mokinių ir bendruomenės narių iniciatyvas ir teikia siūlymus Įstaigos </w:t>
      </w:r>
      <w:r w:rsidR="487D4C91" w:rsidRPr="04E5CFF7">
        <w:rPr>
          <w:rStyle w:val="normaltextrun"/>
          <w:rFonts w:ascii="Times New Roman" w:hAnsi="Times New Roman" w:cs="Times New Roman"/>
          <w:shd w:val="clear" w:color="auto" w:fill="FFFFFF"/>
        </w:rPr>
        <w:t>direktoriui</w:t>
      </w:r>
      <w:r w:rsidRPr="04E5CFF7">
        <w:rPr>
          <w:rStyle w:val="normaltextrun"/>
          <w:rFonts w:ascii="Times New Roman" w:hAnsi="Times New Roman" w:cs="Times New Roman"/>
        </w:rPr>
        <w:t>;</w:t>
      </w:r>
      <w:r w:rsidRPr="04E5CFF7">
        <w:rPr>
          <w:rStyle w:val="eop"/>
          <w:rFonts w:ascii="Times New Roman" w:hAnsi="Times New Roman" w:cs="Times New Roman"/>
        </w:rPr>
        <w:t> </w:t>
      </w:r>
    </w:p>
    <w:p w14:paraId="4A7A4B72" w14:textId="244D3CC6" w:rsidR="00CB3E18" w:rsidRPr="008226B1" w:rsidRDefault="48F7081C" w:rsidP="00E444E7">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teikia siūlymus Įstaigos </w:t>
      </w:r>
      <w:r w:rsidR="487D4C91" w:rsidRPr="008226B1">
        <w:rPr>
          <w:rStyle w:val="normaltextrun"/>
          <w:rFonts w:ascii="Times New Roman" w:hAnsi="Times New Roman" w:cs="Times New Roman"/>
          <w:shd w:val="clear" w:color="auto" w:fill="FFFFFF"/>
        </w:rPr>
        <w:t>direktoriui</w:t>
      </w:r>
      <w:r w:rsidR="487D4C91"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dėl Įstaigos darbo tobulinimo, saugių mokinių ugdymo ir darbo sąlygų sudarymo, talkina formuojant Įstaigos materialinius, finansinius ir intelektinius išteklius;</w:t>
      </w:r>
      <w:r w:rsidRPr="04E5CFF7">
        <w:rPr>
          <w:rStyle w:val="eop"/>
          <w:rFonts w:ascii="Times New Roman" w:hAnsi="Times New Roman" w:cs="Times New Roman"/>
        </w:rPr>
        <w:t> </w:t>
      </w:r>
    </w:p>
    <w:p w14:paraId="479D3D39" w14:textId="42214C26" w:rsidR="00CB3E18" w:rsidRPr="008226B1" w:rsidRDefault="48F7081C" w:rsidP="00E444E7">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shd w:val="clear" w:color="auto" w:fill="FFFFFF"/>
        </w:rPr>
        <w:t xml:space="preserve">svarsto Įstaigos </w:t>
      </w:r>
      <w:r w:rsidR="487D4C91" w:rsidRPr="008226B1">
        <w:rPr>
          <w:rStyle w:val="normaltextrun"/>
          <w:rFonts w:ascii="Times New Roman" w:hAnsi="Times New Roman" w:cs="Times New Roman"/>
          <w:shd w:val="clear" w:color="auto" w:fill="FFFFFF"/>
        </w:rPr>
        <w:t>direktoriaus</w:t>
      </w:r>
      <w:r w:rsidR="487D4C91"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teikiamus kitus klausimus;</w:t>
      </w:r>
      <w:r w:rsidRPr="04E5CFF7">
        <w:rPr>
          <w:rStyle w:val="eop"/>
          <w:rFonts w:ascii="Times New Roman" w:hAnsi="Times New Roman" w:cs="Times New Roman"/>
        </w:rPr>
        <w:t> </w:t>
      </w:r>
    </w:p>
    <w:p w14:paraId="3DEC77B3" w14:textId="715258F6" w:rsidR="00CB3E18" w:rsidRPr="008226B1" w:rsidRDefault="48F7081C" w:rsidP="00E444E7">
      <w:pPr>
        <w:pStyle w:val="ListParagraph"/>
        <w:numPr>
          <w:ilvl w:val="1"/>
          <w:numId w:val="77"/>
        </w:numPr>
        <w:spacing w:after="0" w:line="276" w:lineRule="auto"/>
        <w:ind w:left="0" w:firstLine="567"/>
        <w:jc w:val="both"/>
        <w:rPr>
          <w:rStyle w:val="normaltextrun"/>
          <w:rFonts w:ascii="Times New Roman" w:hAnsi="Times New Roman" w:cs="Times New Roman"/>
        </w:rPr>
      </w:pPr>
      <w:r w:rsidRPr="04E5CFF7">
        <w:rPr>
          <w:rStyle w:val="normaltextrun"/>
          <w:rFonts w:ascii="Times New Roman" w:hAnsi="Times New Roman" w:cs="Times New Roman"/>
          <w:shd w:val="clear" w:color="auto" w:fill="FFFFFF"/>
        </w:rPr>
        <w:t>teikia siūlymus visuotiniam dalininkų susirinkimui dėl Įstaigos materialinio aprūpinimo, veiklos tobulinimo ir kitais klausimais;</w:t>
      </w:r>
      <w:r w:rsidRPr="04E5CFF7">
        <w:rPr>
          <w:rStyle w:val="eop"/>
          <w:rFonts w:ascii="Times New Roman" w:hAnsi="Times New Roman" w:cs="Times New Roman"/>
        </w:rPr>
        <w:t> </w:t>
      </w:r>
    </w:p>
    <w:p w14:paraId="09ADD241" w14:textId="0E8DDA7C" w:rsidR="00CB3E18" w:rsidRPr="008226B1" w:rsidRDefault="00105709" w:rsidP="00E444E7">
      <w:pPr>
        <w:pStyle w:val="ListParagraph"/>
        <w:numPr>
          <w:ilvl w:val="1"/>
          <w:numId w:val="77"/>
        </w:numPr>
        <w:spacing w:after="0" w:line="276" w:lineRule="auto"/>
        <w:ind w:left="0" w:firstLine="567"/>
        <w:jc w:val="both"/>
        <w:rPr>
          <w:rStyle w:val="eop"/>
          <w:rFonts w:ascii="Times New Roman" w:hAnsi="Times New Roman" w:cs="Times New Roman"/>
        </w:rPr>
      </w:pPr>
      <w:r>
        <w:rPr>
          <w:rStyle w:val="normaltextrun"/>
          <w:rFonts w:ascii="Times New Roman" w:hAnsi="Times New Roman" w:cs="Times New Roman"/>
        </w:rPr>
        <w:t xml:space="preserve"> </w:t>
      </w:r>
      <w:r w:rsidR="48F7081C" w:rsidRPr="04E5CFF7">
        <w:rPr>
          <w:rStyle w:val="normaltextrun"/>
          <w:rFonts w:ascii="Times New Roman" w:hAnsi="Times New Roman" w:cs="Times New Roman"/>
        </w:rPr>
        <w:t>atlieka kitas funkcijas, nustatytas kituose teisės aktuose ir Įstatuose.</w:t>
      </w:r>
    </w:p>
    <w:p w14:paraId="5D6D4955" w14:textId="715258F6" w:rsidR="00CB3E18" w:rsidRPr="008226B1" w:rsidRDefault="48F7081C" w:rsidP="00E444E7">
      <w:pPr>
        <w:pStyle w:val="ListParagraph"/>
        <w:numPr>
          <w:ilvl w:val="0"/>
          <w:numId w:val="77"/>
        </w:numPr>
        <w:spacing w:after="0" w:line="276" w:lineRule="auto"/>
        <w:ind w:left="0" w:firstLine="567"/>
        <w:jc w:val="both"/>
        <w:rPr>
          <w:rStyle w:val="eop"/>
          <w:rFonts w:ascii="Times New Roman" w:hAnsi="Times New Roman" w:cs="Times New Roman"/>
          <w:color w:val="00000A"/>
        </w:rPr>
      </w:pPr>
      <w:r w:rsidRPr="04E5CFF7">
        <w:rPr>
          <w:rStyle w:val="normaltextrun"/>
          <w:rFonts w:ascii="Times New Roman" w:hAnsi="Times New Roman" w:cs="Times New Roman"/>
          <w:color w:val="00000A"/>
          <w:shd w:val="clear" w:color="auto" w:fill="FFFFFF"/>
        </w:rPr>
        <w:t>Įstaigos taryba už savo veiklą vieną kartą per metus atsiskaito ją rinkusiems Įstaigos bendruomenės nariams.</w:t>
      </w:r>
      <w:r w:rsidRPr="04E5CFF7">
        <w:rPr>
          <w:rStyle w:val="eop"/>
          <w:rFonts w:ascii="Times New Roman" w:hAnsi="Times New Roman" w:cs="Times New Roman"/>
          <w:color w:val="00000A"/>
        </w:rPr>
        <w:t> </w:t>
      </w:r>
      <w:r w:rsidRPr="04E5CFF7">
        <w:rPr>
          <w:rStyle w:val="eop"/>
          <w:rFonts w:ascii="Times New Roman" w:hAnsi="Times New Roman" w:cs="Times New Roman"/>
        </w:rPr>
        <w:t> </w:t>
      </w:r>
    </w:p>
    <w:p w14:paraId="4CB2B6E5" w14:textId="715258F6" w:rsidR="00CB3E18" w:rsidRPr="008226B1" w:rsidRDefault="48F7081C" w:rsidP="00E444E7">
      <w:pPr>
        <w:pStyle w:val="ListParagraph"/>
        <w:numPr>
          <w:ilvl w:val="0"/>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color w:val="00000A"/>
        </w:rPr>
        <w:t>Mokinių taryba – Įstaigos mokinių savivaldos institucija, atstovaujamuoju būdu Įstaigoje įgyvendinanti mokinių savivaldos teisę.</w:t>
      </w:r>
      <w:r w:rsidRPr="04E5CFF7">
        <w:rPr>
          <w:rStyle w:val="eop"/>
          <w:rFonts w:ascii="Times New Roman" w:hAnsi="Times New Roman" w:cs="Times New Roman"/>
          <w:color w:val="00000A"/>
        </w:rPr>
        <w:t> </w:t>
      </w:r>
    </w:p>
    <w:p w14:paraId="7F8CAD22" w14:textId="12732DF1" w:rsidR="00CB3E18" w:rsidRPr="008226B1" w:rsidRDefault="48F7081C" w:rsidP="00E444E7">
      <w:pPr>
        <w:pStyle w:val="ListParagraph"/>
        <w:numPr>
          <w:ilvl w:val="0"/>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Mokinių tarybos nariai deleguojami visuotinio mokinių susirinkimo metu </w:t>
      </w:r>
      <w:r w:rsidR="606ABE85" w:rsidRPr="008226B1">
        <w:rPr>
          <w:rStyle w:val="normaltextrun"/>
          <w:rFonts w:ascii="Times New Roman" w:hAnsi="Times New Roman" w:cs="Times New Roman"/>
          <w:shd w:val="clear" w:color="auto" w:fill="FFFFFF"/>
        </w:rPr>
        <w:t>3</w:t>
      </w:r>
      <w:r w:rsidRPr="008226B1">
        <w:rPr>
          <w:rStyle w:val="normaltextrun"/>
          <w:rFonts w:ascii="Times New Roman" w:hAnsi="Times New Roman" w:cs="Times New Roman"/>
          <w:shd w:val="clear" w:color="auto" w:fill="FFFFFF"/>
        </w:rPr>
        <w:t xml:space="preserve"> metų kadencijai. Mokinių tarybai vadovauja Mokinių tarybos narių išrinktas </w:t>
      </w:r>
      <w:r w:rsidR="0104F88B" w:rsidRPr="008226B1" w:rsidDel="00682D92">
        <w:rPr>
          <w:rStyle w:val="normaltextrun"/>
          <w:rFonts w:ascii="Times New Roman" w:hAnsi="Times New Roman" w:cs="Times New Roman"/>
          <w:shd w:val="clear" w:color="auto" w:fill="FFFFFF"/>
        </w:rPr>
        <w:t xml:space="preserve">Mokinių </w:t>
      </w:r>
      <w:r>
        <w:rPr>
          <w:rStyle w:val="normaltextrun"/>
          <w:rFonts w:ascii="Times New Roman" w:hAnsi="Times New Roman" w:cs="Times New Roman"/>
          <w:shd w:val="clear" w:color="auto" w:fill="FFFFFF"/>
        </w:rPr>
        <w:t xml:space="preserve">tarybos pirmininkas. Mokinių taryba inicijuoja ir padeda organizuoti Įstaigos renginius, akcijas, vykdyti prevencines programas, teikia pasiūlymus dėl ugdymo ir mokymo organizavimo, socialinės veiklos, organizuoja savanorių judėjimą, dalyvauja rengiant Įstaigos veiklą reglamentuojančius dokumentus, svarsto Įstaigos </w:t>
      </w:r>
      <w:r w:rsidR="487D4C91" w:rsidRPr="008226B1">
        <w:rPr>
          <w:rStyle w:val="normaltextrun"/>
          <w:rFonts w:ascii="Times New Roman" w:hAnsi="Times New Roman" w:cs="Times New Roman"/>
          <w:shd w:val="clear" w:color="auto" w:fill="FFFFFF"/>
        </w:rPr>
        <w:t>direktoriaus</w:t>
      </w:r>
      <w:r w:rsidR="487D4C91" w:rsidRPr="04E5CFF7">
        <w:rPr>
          <w:rStyle w:val="normaltextrun"/>
          <w:rFonts w:ascii="Times New Roman" w:hAnsi="Times New Roman" w:cs="Times New Roman"/>
          <w:shd w:val="clear" w:color="auto" w:fill="FFFFFF"/>
        </w:rPr>
        <w:t xml:space="preserve"> </w:t>
      </w:r>
      <w:r w:rsidRPr="04E5CFF7">
        <w:rPr>
          <w:rStyle w:val="normaltextrun"/>
          <w:rFonts w:ascii="Times New Roman" w:hAnsi="Times New Roman" w:cs="Times New Roman"/>
        </w:rPr>
        <w:t>teikiamus klausimus, susitaria dėl Įstaigos veiklos organizavimo, deleguoja narius į Įstaigos tarybą (savivaldos instituciją). </w:t>
      </w:r>
      <w:r w:rsidRPr="04E5CFF7">
        <w:rPr>
          <w:rStyle w:val="eop"/>
          <w:rFonts w:ascii="Times New Roman" w:hAnsi="Times New Roman" w:cs="Times New Roman"/>
        </w:rPr>
        <w:t> </w:t>
      </w:r>
    </w:p>
    <w:p w14:paraId="296CE1CD" w14:textId="77777777" w:rsidR="00384F6F" w:rsidRPr="008226B1" w:rsidRDefault="00384F6F" w:rsidP="00620ED9">
      <w:pPr>
        <w:spacing w:after="0" w:line="276" w:lineRule="auto"/>
        <w:jc w:val="center"/>
        <w:textAlignment w:val="baseline"/>
        <w:rPr>
          <w:rStyle w:val="eop"/>
          <w:rFonts w:ascii="Times New Roman" w:hAnsi="Times New Roman" w:cs="Times New Roman"/>
          <w:shd w:val="clear" w:color="auto" w:fill="FFFFFF"/>
        </w:rPr>
      </w:pPr>
    </w:p>
    <w:p w14:paraId="1B570313" w14:textId="799B7399" w:rsidR="00CB3E18" w:rsidRPr="008226B1" w:rsidRDefault="00AA546F"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X</w:t>
      </w:r>
      <w:r w:rsidR="00736D65">
        <w:rPr>
          <w:rFonts w:ascii="Times New Roman" w:eastAsia="Times New Roman" w:hAnsi="Times New Roman" w:cs="Times New Roman"/>
          <w:b/>
          <w:bCs/>
          <w:kern w:val="0"/>
          <w:lang w:eastAsia="lt-LT"/>
          <w14:ligatures w14:val="none"/>
        </w:rPr>
        <w:t>I</w:t>
      </w:r>
      <w:r w:rsidR="00CB3E18" w:rsidRPr="008226B1">
        <w:rPr>
          <w:rFonts w:ascii="Times New Roman" w:eastAsia="Times New Roman" w:hAnsi="Times New Roman" w:cs="Times New Roman"/>
          <w:b/>
          <w:bCs/>
          <w:kern w:val="0"/>
          <w:lang w:eastAsia="lt-LT"/>
          <w14:ligatures w14:val="none"/>
        </w:rPr>
        <w:t xml:space="preserve"> SKYRIUS</w:t>
      </w:r>
    </w:p>
    <w:p w14:paraId="741DBA9A" w14:textId="15E614DD" w:rsidR="00CB3E18" w:rsidRPr="008226B1" w:rsidRDefault="00CB3E18" w:rsidP="00620ED9">
      <w:pPr>
        <w:spacing w:after="0" w:line="276" w:lineRule="auto"/>
        <w:jc w:val="center"/>
        <w:textAlignment w:val="baseline"/>
        <w:rPr>
          <w:rFonts w:ascii="Times New Roman" w:eastAsia="Times New Roman" w:hAnsi="Times New Roman" w:cs="Times New Roman"/>
          <w:b/>
          <w:bCs/>
          <w:kern w:val="0"/>
          <w:lang w:eastAsia="lt-LT"/>
          <w14:ligatures w14:val="none"/>
        </w:rPr>
      </w:pPr>
      <w:r w:rsidRPr="008226B1">
        <w:rPr>
          <w:rFonts w:ascii="Times New Roman" w:eastAsia="Times New Roman" w:hAnsi="Times New Roman" w:cs="Times New Roman"/>
          <w:b/>
          <w:bCs/>
          <w:kern w:val="0"/>
          <w:lang w:eastAsia="lt-LT"/>
          <w14:ligatures w14:val="none"/>
        </w:rPr>
        <w:t>DARBUOTOJŲ PRIĖMIMAS Į DARBĄ, JŲ DARBO APMOKĖJIMO TVARKA IR ATESTACIJA</w:t>
      </w:r>
    </w:p>
    <w:p w14:paraId="44B70F0F" w14:textId="77777777" w:rsidR="00283A4C" w:rsidRPr="008226B1" w:rsidRDefault="00283A4C"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2DAD700B" w14:textId="1DA683B2" w:rsidR="00CB3E18" w:rsidRPr="008226B1" w:rsidRDefault="48F7081C"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sidRPr="008226B1">
        <w:rPr>
          <w:rStyle w:val="normaltextrun"/>
          <w:rFonts w:ascii="Times New Roman" w:hAnsi="Times New Roman" w:cs="Times New Roman"/>
          <w:shd w:val="clear" w:color="auto" w:fill="FFFFFF"/>
        </w:rPr>
        <w:t xml:space="preserve">Mokytojai į darbą priimami ir atleidžiami iš jo </w:t>
      </w:r>
      <w:r w:rsidR="0EF553B9" w:rsidRPr="04E5CFF7">
        <w:rPr>
          <w:rStyle w:val="normaltextrun"/>
          <w:rFonts w:ascii="Times New Roman" w:hAnsi="Times New Roman" w:cs="Times New Roman"/>
        </w:rPr>
        <w:t xml:space="preserve">Darbo kodekso ir </w:t>
      </w:r>
      <w:r w:rsidRPr="0061160B">
        <w:rPr>
          <w:rStyle w:val="normaltextrun"/>
          <w:rFonts w:ascii="Times New Roman" w:hAnsi="Times New Roman" w:cs="Times New Roman"/>
          <w:shd w:val="clear" w:color="auto" w:fill="FFFFFF"/>
        </w:rPr>
        <w:t>š</w:t>
      </w:r>
      <w:r w:rsidRPr="008226B1">
        <w:rPr>
          <w:rStyle w:val="normaltextrun"/>
          <w:rFonts w:ascii="Times New Roman" w:hAnsi="Times New Roman" w:cs="Times New Roman"/>
          <w:shd w:val="clear" w:color="auto" w:fill="FFFFFF"/>
        </w:rPr>
        <w:t xml:space="preserve">vietimo, mokslo ir sporto ministro nustatyta tvarka. Kiti darbuotojai į darbą priimami ir atleidžiami iš jo Darbo kodekso </w:t>
      </w:r>
      <w:r w:rsidR="0EF553B9" w:rsidRPr="04E5CFF7">
        <w:rPr>
          <w:rStyle w:val="normaltextrun"/>
          <w:rFonts w:ascii="Times New Roman" w:hAnsi="Times New Roman" w:cs="Times New Roman"/>
        </w:rPr>
        <w:t xml:space="preserve">ir jį įgyvendinančių teisės aktų </w:t>
      </w:r>
      <w:r w:rsidRPr="008226B1">
        <w:rPr>
          <w:rStyle w:val="normaltextrun"/>
          <w:rFonts w:ascii="Times New Roman" w:hAnsi="Times New Roman" w:cs="Times New Roman"/>
          <w:shd w:val="clear" w:color="auto" w:fill="FFFFFF"/>
        </w:rPr>
        <w:t xml:space="preserve">nustatyta tvarka. Įstaigos darbuotojų (išskyrus </w:t>
      </w:r>
      <w:r w:rsidR="00ED3894">
        <w:rPr>
          <w:rStyle w:val="normaltextrun"/>
          <w:rFonts w:ascii="Times New Roman" w:hAnsi="Times New Roman" w:cs="Times New Roman"/>
        </w:rPr>
        <w:t xml:space="preserve">Įstaigos </w:t>
      </w:r>
      <w:r w:rsidR="0EF553B9" w:rsidRPr="04E5CFF7">
        <w:rPr>
          <w:rStyle w:val="normaltextrun"/>
          <w:rFonts w:ascii="Times New Roman" w:hAnsi="Times New Roman" w:cs="Times New Roman"/>
        </w:rPr>
        <w:t>direktorių</w:t>
      </w:r>
      <w:r w:rsidRPr="008226B1">
        <w:rPr>
          <w:rStyle w:val="normaltextrun"/>
          <w:rFonts w:ascii="Times New Roman" w:hAnsi="Times New Roman" w:cs="Times New Roman"/>
          <w:shd w:val="clear" w:color="auto" w:fill="FFFFFF"/>
        </w:rPr>
        <w:t xml:space="preserve">) atrankos ir metinės veiklos vertinimo principus nustato </w:t>
      </w:r>
      <w:r w:rsidR="61B1667F" w:rsidRPr="008226B1">
        <w:rPr>
          <w:rStyle w:val="normaltextrun"/>
          <w:rFonts w:ascii="Times New Roman" w:hAnsi="Times New Roman" w:cs="Times New Roman"/>
          <w:shd w:val="clear" w:color="auto" w:fill="FFFFFF"/>
        </w:rPr>
        <w:t>Kolegiali</w:t>
      </w:r>
      <w:r w:rsidRPr="008226B1">
        <w:rPr>
          <w:rStyle w:val="normaltextrun"/>
          <w:rFonts w:ascii="Times New Roman" w:hAnsi="Times New Roman" w:cs="Times New Roman"/>
          <w:shd w:val="clear" w:color="auto" w:fill="FFFFFF"/>
        </w:rPr>
        <w:t xml:space="preserve"> taryba</w:t>
      </w:r>
      <w:r w:rsidR="001B40E4">
        <w:rPr>
          <w:rStyle w:val="normaltextrun"/>
          <w:rFonts w:ascii="Times New Roman" w:hAnsi="Times New Roman" w:cs="Times New Roman"/>
          <w:shd w:val="clear" w:color="auto" w:fill="FFFFFF"/>
        </w:rPr>
        <w:t>.</w:t>
      </w:r>
      <w:r w:rsidRPr="008226B1">
        <w:rPr>
          <w:rStyle w:val="normaltextrun"/>
          <w:rFonts w:ascii="Times New Roman" w:hAnsi="Times New Roman" w:cs="Times New Roman"/>
          <w:shd w:val="clear" w:color="auto" w:fill="FFFFFF"/>
        </w:rPr>
        <w:t xml:space="preserve"> </w:t>
      </w:r>
    </w:p>
    <w:p w14:paraId="564F0C4E" w14:textId="69571343" w:rsidR="00CB3E18" w:rsidRPr="008226B1" w:rsidRDefault="48F7081C" w:rsidP="00207AE1">
      <w:pPr>
        <w:pStyle w:val="ListParagraph"/>
        <w:numPr>
          <w:ilvl w:val="0"/>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color w:val="00000A"/>
          <w:shd w:val="clear" w:color="auto" w:fill="FFFFFF"/>
        </w:rPr>
        <w:t>Su Įstaigos mokytojais ir kitais darbuotojais yra sudaromos darbo sutartys ir jiems garantuojamos teisės aktuose numatytos darbo sąlygos ir socialinės garantijos.</w:t>
      </w:r>
      <w:r w:rsidRPr="04E5CFF7">
        <w:rPr>
          <w:rStyle w:val="eop"/>
          <w:rFonts w:ascii="Times New Roman" w:hAnsi="Times New Roman" w:cs="Times New Roman"/>
          <w:color w:val="00000A"/>
        </w:rPr>
        <w:t> </w:t>
      </w:r>
    </w:p>
    <w:p w14:paraId="0C2FBF5A" w14:textId="69571343" w:rsidR="00CB3E18" w:rsidRPr="008226B1" w:rsidRDefault="49515C0A" w:rsidP="00207AE1">
      <w:pPr>
        <w:pStyle w:val="ListParagraph"/>
        <w:numPr>
          <w:ilvl w:val="0"/>
          <w:numId w:val="77"/>
        </w:numPr>
        <w:spacing w:after="0" w:line="276" w:lineRule="auto"/>
        <w:ind w:left="0" w:firstLine="567"/>
        <w:jc w:val="both"/>
        <w:rPr>
          <w:rStyle w:val="normaltextrun"/>
          <w:rFonts w:ascii="Times New Roman" w:eastAsia="Times New Roman" w:hAnsi="Times New Roman" w:cs="Times New Roman"/>
        </w:rPr>
      </w:pPr>
      <w:r w:rsidRPr="008226B1">
        <w:rPr>
          <w:rStyle w:val="normaltextrun"/>
          <w:rFonts w:ascii="Times New Roman" w:hAnsi="Times New Roman" w:cs="Times New Roman"/>
          <w:color w:val="00000A"/>
          <w:shd w:val="clear" w:color="auto" w:fill="FFFFFF"/>
        </w:rPr>
        <w:t xml:space="preserve">Įstaigos darbuotojų darbo apmokėjimo tvarka nustatoma vadovaujantis </w:t>
      </w:r>
      <w:r w:rsidR="76635751" w:rsidRPr="04E5CFF7">
        <w:rPr>
          <w:rStyle w:val="normaltextrun"/>
          <w:rFonts w:ascii="Times New Roman" w:hAnsi="Times New Roman" w:cs="Times New Roman"/>
          <w:color w:val="00000A"/>
          <w:shd w:val="clear" w:color="auto" w:fill="FFFFFF"/>
        </w:rPr>
        <w:t>V</w:t>
      </w:r>
      <w:r w:rsidRPr="04E5CFF7">
        <w:rPr>
          <w:rStyle w:val="normaltextrun"/>
          <w:rFonts w:ascii="Times New Roman" w:hAnsi="Times New Roman" w:cs="Times New Roman"/>
          <w:color w:val="00000A"/>
          <w:shd w:val="clear" w:color="auto" w:fill="FFFFFF"/>
        </w:rPr>
        <w:t xml:space="preserve">iešųjų įstaigų, </w:t>
      </w:r>
      <w:r w:rsidRPr="04E5CFF7">
        <w:rPr>
          <w:rStyle w:val="normaltextrun"/>
          <w:rFonts w:ascii="Times New Roman" w:hAnsi="Times New Roman" w:cs="Times New Roman"/>
        </w:rPr>
        <w:t>kurių savininkė ar dalininkė, turinti daugiau negu pusę balsų visuotiniame dalininkų susirinkime, yra valstybė ar savivaldybė, vadovų ir darbuotojų darbo apmokėjimo įstatymu.</w:t>
      </w:r>
      <w:r w:rsidRPr="04E5CFF7">
        <w:rPr>
          <w:rStyle w:val="eop"/>
          <w:rFonts w:ascii="Times New Roman" w:hAnsi="Times New Roman" w:cs="Times New Roman"/>
        </w:rPr>
        <w:t> </w:t>
      </w:r>
    </w:p>
    <w:p w14:paraId="06F43D97" w14:textId="7FB4D5B3" w:rsidR="00CB3E18" w:rsidRPr="008226B1" w:rsidRDefault="22B39ABA" w:rsidP="00207AE1">
      <w:pPr>
        <w:pStyle w:val="ListParagraph"/>
        <w:numPr>
          <w:ilvl w:val="0"/>
          <w:numId w:val="77"/>
        </w:numPr>
        <w:spacing w:after="0" w:line="276" w:lineRule="auto"/>
        <w:ind w:left="0" w:firstLine="567"/>
        <w:jc w:val="both"/>
        <w:rPr>
          <w:rFonts w:ascii="Times New Roman" w:eastAsia="Times New Roman" w:hAnsi="Times New Roman" w:cs="Times New Roman"/>
        </w:rPr>
      </w:pPr>
      <w:r w:rsidRPr="000328C9">
        <w:rPr>
          <w:rStyle w:val="normaltextrun"/>
          <w:rFonts w:ascii="Times New Roman" w:eastAsia="Times New Roman" w:hAnsi="Times New Roman" w:cs="Times New Roman"/>
          <w:shd w:val="clear" w:color="auto" w:fill="FFFFFF"/>
        </w:rPr>
        <w:lastRenderedPageBreak/>
        <w:t>Įstaigos mokytojų, pagalbos mokiniui specialistų (</w:t>
      </w:r>
      <w:r w:rsidRPr="000328C9">
        <w:rPr>
          <w:rFonts w:ascii="Times New Roman" w:eastAsia="Times New Roman" w:hAnsi="Times New Roman" w:cs="Times New Roman"/>
          <w:shd w:val="clear" w:color="auto" w:fill="FFFFFF"/>
        </w:rPr>
        <w:t>išskyrus psichologus) atestacija</w:t>
      </w:r>
      <w:r w:rsidR="607E4C03" w:rsidRPr="000328C9">
        <w:rPr>
          <w:rFonts w:ascii="Times New Roman" w:eastAsia="Times New Roman" w:hAnsi="Times New Roman" w:cs="Times New Roman"/>
          <w:shd w:val="clear" w:color="auto" w:fill="FFFFFF"/>
        </w:rPr>
        <w:t>,</w:t>
      </w:r>
      <w:r w:rsidRPr="000328C9">
        <w:rPr>
          <w:rFonts w:ascii="Times New Roman" w:eastAsia="Times New Roman" w:hAnsi="Times New Roman" w:cs="Times New Roman"/>
          <w:shd w:val="clear" w:color="auto" w:fill="FFFFFF"/>
        </w:rPr>
        <w:t xml:space="preserve"> </w:t>
      </w:r>
      <w:r w:rsidR="59E7953D" w:rsidRPr="000328C9">
        <w:rPr>
          <w:rStyle w:val="normaltextrun"/>
          <w:rFonts w:ascii="Times New Roman" w:eastAsia="Times New Roman" w:hAnsi="Times New Roman" w:cs="Times New Roman"/>
          <w:shd w:val="clear" w:color="auto" w:fill="FFFFFF"/>
        </w:rPr>
        <w:t>kvalifikacijos tobulinimas</w:t>
      </w:r>
      <w:r w:rsidR="59E7953D" w:rsidRPr="000328C9">
        <w:rPr>
          <w:rFonts w:ascii="Times New Roman" w:eastAsia="Times New Roman" w:hAnsi="Times New Roman" w:cs="Times New Roman"/>
          <w:shd w:val="clear" w:color="auto" w:fill="FFFFFF"/>
        </w:rPr>
        <w:t xml:space="preserve"> </w:t>
      </w:r>
      <w:r w:rsidRPr="000328C9">
        <w:rPr>
          <w:rFonts w:ascii="Times New Roman" w:eastAsia="Times New Roman" w:hAnsi="Times New Roman" w:cs="Times New Roman"/>
          <w:shd w:val="clear" w:color="auto" w:fill="FFFFFF"/>
        </w:rPr>
        <w:t xml:space="preserve">vykdomi vadovaujantis </w:t>
      </w:r>
      <w:r w:rsidRPr="000328C9">
        <w:rPr>
          <w:rStyle w:val="normaltextrun"/>
          <w:rFonts w:ascii="Times New Roman" w:eastAsia="Times New Roman" w:hAnsi="Times New Roman" w:cs="Times New Roman"/>
          <w:shd w:val="clear" w:color="auto" w:fill="FFFFFF"/>
        </w:rPr>
        <w:t>švietimo, mokslo ir sporto ministro nustatyta tvarka.</w:t>
      </w:r>
    </w:p>
    <w:p w14:paraId="70AD519B" w14:textId="4748D639" w:rsidR="00CB3E18" w:rsidRPr="008226B1" w:rsidRDefault="25402BAB" w:rsidP="00207AE1">
      <w:pPr>
        <w:pStyle w:val="ListParagraph"/>
        <w:numPr>
          <w:ilvl w:val="0"/>
          <w:numId w:val="77"/>
        </w:numPr>
        <w:spacing w:after="0" w:line="276" w:lineRule="auto"/>
        <w:ind w:left="0" w:firstLine="567"/>
        <w:jc w:val="both"/>
        <w:rPr>
          <w:rFonts w:ascii="Times New Roman" w:eastAsia="Times New Roman" w:hAnsi="Times New Roman" w:cs="Times New Roman"/>
        </w:rPr>
      </w:pPr>
      <w:r w:rsidRPr="000328C9">
        <w:rPr>
          <w:rStyle w:val="normaltextrun"/>
          <w:rFonts w:ascii="Times New Roman" w:eastAsia="Times New Roman" w:hAnsi="Times New Roman" w:cs="Times New Roman"/>
          <w:shd w:val="clear" w:color="auto" w:fill="FFFFFF"/>
        </w:rPr>
        <w:t xml:space="preserve">Įstaigos </w:t>
      </w:r>
      <w:r w:rsidR="0EF553B9" w:rsidRPr="04E5CFF7">
        <w:rPr>
          <w:rStyle w:val="normaltextrun"/>
          <w:rFonts w:ascii="Times New Roman" w:eastAsia="Times New Roman" w:hAnsi="Times New Roman" w:cs="Times New Roman"/>
        </w:rPr>
        <w:t>direktoriaus</w:t>
      </w:r>
      <w:r w:rsidRPr="000328C9">
        <w:rPr>
          <w:rStyle w:val="normaltextrun"/>
          <w:rFonts w:ascii="Times New Roman" w:eastAsia="Times New Roman" w:hAnsi="Times New Roman" w:cs="Times New Roman"/>
          <w:shd w:val="clear" w:color="auto" w:fill="FFFFFF"/>
        </w:rPr>
        <w:t xml:space="preserve">, </w:t>
      </w:r>
      <w:r w:rsidR="0EF553B9" w:rsidRPr="04E5CFF7">
        <w:rPr>
          <w:rStyle w:val="normaltextrun"/>
          <w:rFonts w:ascii="Times New Roman" w:eastAsia="Times New Roman" w:hAnsi="Times New Roman" w:cs="Times New Roman"/>
        </w:rPr>
        <w:t xml:space="preserve">direktoriaus </w:t>
      </w:r>
      <w:r w:rsidRPr="000328C9">
        <w:rPr>
          <w:rStyle w:val="normaltextrun"/>
          <w:rFonts w:ascii="Times New Roman" w:eastAsia="Times New Roman" w:hAnsi="Times New Roman" w:cs="Times New Roman"/>
          <w:shd w:val="clear" w:color="auto" w:fill="FFFFFF"/>
        </w:rPr>
        <w:t>pavaduotojų ugdymui, ugdymą organizuojančių skyrių vedėjų veiklos vertinimas vykdomas vadovaujantis švietimo, mokslo ir sporto ministro nustatyta tvarka.</w:t>
      </w:r>
    </w:p>
    <w:p w14:paraId="592BA626" w14:textId="77777777" w:rsidR="00B51F3B" w:rsidRDefault="00B51F3B" w:rsidP="00620ED9">
      <w:pPr>
        <w:spacing w:after="0" w:line="276" w:lineRule="auto"/>
        <w:jc w:val="center"/>
        <w:textAlignment w:val="baseline"/>
        <w:rPr>
          <w:rFonts w:ascii="Times New Roman" w:eastAsia="Times New Roman" w:hAnsi="Times New Roman" w:cs="Times New Roman"/>
          <w:b/>
          <w:bCs/>
          <w:kern w:val="0"/>
          <w:lang w:eastAsia="lt-LT"/>
          <w14:ligatures w14:val="none"/>
        </w:rPr>
      </w:pPr>
    </w:p>
    <w:p w14:paraId="361E825E" w14:textId="407DA8E6" w:rsidR="00AB7C04" w:rsidRPr="008226B1" w:rsidRDefault="0027249F"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X</w:t>
      </w:r>
      <w:r w:rsidR="00207AE1">
        <w:rPr>
          <w:rFonts w:ascii="Times New Roman" w:eastAsia="Times New Roman" w:hAnsi="Times New Roman" w:cs="Times New Roman"/>
          <w:b/>
          <w:bCs/>
          <w:kern w:val="0"/>
          <w:lang w:eastAsia="lt-LT"/>
          <w14:ligatures w14:val="none"/>
        </w:rPr>
        <w:t>II</w:t>
      </w:r>
      <w:r w:rsidR="00AB7C04" w:rsidRPr="008226B1">
        <w:rPr>
          <w:rFonts w:ascii="Times New Roman" w:eastAsia="Times New Roman" w:hAnsi="Times New Roman" w:cs="Times New Roman"/>
          <w:b/>
          <w:bCs/>
          <w:kern w:val="0"/>
          <w:lang w:eastAsia="lt-LT"/>
          <w14:ligatures w14:val="none"/>
        </w:rPr>
        <w:t xml:space="preserve"> SKYRIUS</w:t>
      </w:r>
    </w:p>
    <w:p w14:paraId="4B7C2F9B" w14:textId="35888F64"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ĮSTAIGOS TURTAS IR LĖŠOS, JŲ NAUDOJIMO TVARKA, FINANSINĖS VEIKLOS KONTROLĖ IR VEIKLOS PRIEŽIŪRA</w:t>
      </w:r>
    </w:p>
    <w:p w14:paraId="763B36E1" w14:textId="52F1C891" w:rsidR="00AB7C04" w:rsidRPr="008226B1" w:rsidRDefault="00AB7C04" w:rsidP="00DA24DD">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537CD30C" w14:textId="55EC4275" w:rsidR="00AB7C04" w:rsidRPr="008226B1" w:rsidRDefault="49515C0A"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sidRPr="008226B1">
        <w:rPr>
          <w:rStyle w:val="normaltextrun"/>
          <w:rFonts w:ascii="Times New Roman" w:hAnsi="Times New Roman" w:cs="Times New Roman"/>
          <w:color w:val="00000A"/>
          <w:shd w:val="clear" w:color="auto" w:fill="FFFFFF"/>
        </w:rPr>
        <w:t xml:space="preserve">Įstaiga turtą valdo, naudoja ir </w:t>
      </w:r>
      <w:r w:rsidR="0BEAC67B" w:rsidRPr="008226B1">
        <w:rPr>
          <w:rStyle w:val="normaltextrun"/>
          <w:rFonts w:ascii="Times New Roman" w:hAnsi="Times New Roman" w:cs="Times New Roman"/>
          <w:color w:val="00000A"/>
          <w:shd w:val="clear" w:color="auto" w:fill="FFFFFF"/>
        </w:rPr>
        <w:t xml:space="preserve">juo </w:t>
      </w:r>
      <w:r w:rsidRPr="008226B1">
        <w:rPr>
          <w:rStyle w:val="normaltextrun"/>
          <w:rFonts w:ascii="Times New Roman" w:hAnsi="Times New Roman" w:cs="Times New Roman"/>
          <w:color w:val="00000A"/>
          <w:shd w:val="clear" w:color="auto" w:fill="FFFFFF"/>
        </w:rPr>
        <w:t xml:space="preserve">disponuoja įstatymuose ir kituose teisės aktuose </w:t>
      </w:r>
      <w:r w:rsidR="0EF553B9" w:rsidRPr="04E5CFF7">
        <w:rPr>
          <w:rStyle w:val="normaltextrun"/>
          <w:rFonts w:ascii="Times New Roman" w:hAnsi="Times New Roman" w:cs="Times New Roman"/>
          <w:color w:val="00000A"/>
        </w:rPr>
        <w:t xml:space="preserve">reglamentuojančiuose turto valdymą, naudojimą ir disponavimą juo, </w:t>
      </w:r>
      <w:r w:rsidRPr="008226B1">
        <w:rPr>
          <w:rStyle w:val="normaltextrun"/>
          <w:rFonts w:ascii="Times New Roman" w:hAnsi="Times New Roman" w:cs="Times New Roman"/>
          <w:color w:val="00000A"/>
          <w:shd w:val="clear" w:color="auto" w:fill="FFFFFF"/>
        </w:rPr>
        <w:t>nustatyta tvarka. </w:t>
      </w:r>
      <w:r w:rsidRPr="008226B1">
        <w:rPr>
          <w:rStyle w:val="eop"/>
          <w:rFonts w:ascii="Times New Roman" w:hAnsi="Times New Roman" w:cs="Times New Roman"/>
          <w:color w:val="00000A"/>
          <w:shd w:val="clear" w:color="auto" w:fill="FFFFFF"/>
        </w:rPr>
        <w:t> </w:t>
      </w:r>
    </w:p>
    <w:p w14:paraId="6FF2C703" w14:textId="55EC4275" w:rsidR="00AB7C04" w:rsidRPr="008226B1" w:rsidRDefault="49515C0A" w:rsidP="00207AE1">
      <w:pPr>
        <w:pStyle w:val="ListParagraph"/>
        <w:numPr>
          <w:ilvl w:val="0"/>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color w:val="00000A"/>
          <w:shd w:val="clear" w:color="auto" w:fill="FFFFFF"/>
        </w:rPr>
        <w:t>Įstaigos lėšos:</w:t>
      </w:r>
      <w:r w:rsidRPr="04E5CFF7">
        <w:rPr>
          <w:rStyle w:val="eop"/>
          <w:rFonts w:ascii="Times New Roman" w:hAnsi="Times New Roman" w:cs="Times New Roman"/>
          <w:color w:val="00000A"/>
        </w:rPr>
        <w:t> </w:t>
      </w:r>
    </w:p>
    <w:p w14:paraId="13D00690" w14:textId="55EC4275" w:rsidR="00AB7C04" w:rsidRPr="008226B1" w:rsidRDefault="49515C0A" w:rsidP="00207AE1">
      <w:pPr>
        <w:pStyle w:val="ListParagraph"/>
        <w:numPr>
          <w:ilvl w:val="1"/>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valstybės ir savivaldybių biudžetų lėšos;</w:t>
      </w:r>
      <w:r w:rsidRPr="04E5CFF7">
        <w:rPr>
          <w:rStyle w:val="eop"/>
          <w:rFonts w:ascii="Times New Roman" w:hAnsi="Times New Roman" w:cs="Times New Roman"/>
        </w:rPr>
        <w:t> </w:t>
      </w:r>
    </w:p>
    <w:p w14:paraId="67225655" w14:textId="55EC4275" w:rsidR="00AB7C04" w:rsidRPr="008226B1" w:rsidRDefault="49515C0A" w:rsidP="00207AE1">
      <w:pPr>
        <w:pStyle w:val="ListParagraph"/>
        <w:numPr>
          <w:ilvl w:val="1"/>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dalininkų skiriamos lėšos;</w:t>
      </w:r>
      <w:r w:rsidRPr="04E5CFF7">
        <w:rPr>
          <w:rStyle w:val="eop"/>
          <w:rFonts w:ascii="Times New Roman" w:hAnsi="Times New Roman" w:cs="Times New Roman"/>
        </w:rPr>
        <w:t> </w:t>
      </w:r>
    </w:p>
    <w:p w14:paraId="00F60BD5" w14:textId="55EC4275" w:rsidR="00AB7C04" w:rsidRPr="008226B1" w:rsidRDefault="49515C0A" w:rsidP="00207AE1">
      <w:pPr>
        <w:pStyle w:val="ListParagraph"/>
        <w:numPr>
          <w:ilvl w:val="1"/>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Užimtumo fondo lėšos;</w:t>
      </w:r>
      <w:r w:rsidRPr="008226B1">
        <w:rPr>
          <w:rStyle w:val="eop"/>
          <w:rFonts w:ascii="Times New Roman" w:hAnsi="Times New Roman" w:cs="Times New Roman"/>
          <w:shd w:val="clear" w:color="auto" w:fill="FFFFFF"/>
        </w:rPr>
        <w:t> </w:t>
      </w:r>
    </w:p>
    <w:p w14:paraId="50A15EA1" w14:textId="55EC4275" w:rsidR="00AB7C04" w:rsidRPr="008226B1" w:rsidRDefault="49515C0A" w:rsidP="00207AE1">
      <w:pPr>
        <w:pStyle w:val="ListParagraph"/>
        <w:numPr>
          <w:ilvl w:val="1"/>
          <w:numId w:val="77"/>
        </w:numPr>
        <w:spacing w:after="0" w:line="276" w:lineRule="auto"/>
        <w:ind w:left="0" w:firstLine="567"/>
        <w:jc w:val="both"/>
        <w:rPr>
          <w:rStyle w:val="eop"/>
          <w:rFonts w:ascii="Times New Roman" w:hAnsi="Times New Roman" w:cs="Times New Roman"/>
        </w:rPr>
      </w:pPr>
      <w:r w:rsidRPr="04E5CFF7">
        <w:rPr>
          <w:rStyle w:val="normaltextrun"/>
          <w:rFonts w:ascii="Times New Roman" w:hAnsi="Times New Roman" w:cs="Times New Roman"/>
        </w:rPr>
        <w:t>tarptautinių ir užsienio fondų ir organizacijų skiriamos lėšos;</w:t>
      </w:r>
      <w:r w:rsidRPr="04E5CFF7">
        <w:rPr>
          <w:rStyle w:val="eop"/>
          <w:rFonts w:ascii="Times New Roman" w:hAnsi="Times New Roman" w:cs="Times New Roman"/>
        </w:rPr>
        <w:t> </w:t>
      </w:r>
    </w:p>
    <w:p w14:paraId="657E07EC" w14:textId="55EC4275" w:rsidR="00AB7C04" w:rsidRPr="008226B1" w:rsidRDefault="49515C0A" w:rsidP="00207AE1">
      <w:pPr>
        <w:pStyle w:val="ListParagraph"/>
        <w:numPr>
          <w:ilvl w:val="1"/>
          <w:numId w:val="77"/>
        </w:numPr>
        <w:spacing w:after="0" w:line="276" w:lineRule="auto"/>
        <w:ind w:left="0" w:firstLine="567"/>
        <w:jc w:val="both"/>
        <w:rPr>
          <w:rStyle w:val="eop"/>
          <w:rFonts w:ascii="Times New Roman" w:hAnsi="Times New Roman" w:cs="Times New Roman"/>
        </w:rPr>
      </w:pPr>
      <w:r w:rsidRPr="008226B1">
        <w:rPr>
          <w:rStyle w:val="normaltextrun"/>
          <w:rFonts w:ascii="Times New Roman" w:hAnsi="Times New Roman" w:cs="Times New Roman"/>
          <w:shd w:val="clear" w:color="auto" w:fill="FFFFFF"/>
        </w:rPr>
        <w:t xml:space="preserve">lėšos, gautos kaip parama pagal </w:t>
      </w:r>
      <w:r w:rsidR="4A1FB133" w:rsidRPr="008226B1">
        <w:rPr>
          <w:rStyle w:val="normaltextrun"/>
          <w:rFonts w:ascii="Times New Roman" w:hAnsi="Times New Roman" w:cs="Times New Roman"/>
          <w:shd w:val="clear" w:color="auto" w:fill="FFFFFF"/>
        </w:rPr>
        <w:t>Lietuvos Respublikos l</w:t>
      </w:r>
      <w:r w:rsidRPr="04E5CFF7">
        <w:rPr>
          <w:rStyle w:val="normaltextrun"/>
          <w:rFonts w:ascii="Times New Roman" w:hAnsi="Times New Roman" w:cs="Times New Roman"/>
          <w:shd w:val="clear" w:color="auto" w:fill="FFFFFF"/>
        </w:rPr>
        <w:t>abdaros ir paramos įstatymą;</w:t>
      </w:r>
      <w:r w:rsidRPr="04E5CFF7">
        <w:rPr>
          <w:rStyle w:val="eop"/>
          <w:rFonts w:ascii="Times New Roman" w:hAnsi="Times New Roman" w:cs="Times New Roman"/>
        </w:rPr>
        <w:t> </w:t>
      </w:r>
    </w:p>
    <w:p w14:paraId="142E691A" w14:textId="55EC4275" w:rsidR="00AB7C04" w:rsidRPr="008226B1" w:rsidRDefault="49515C0A" w:rsidP="00207AE1">
      <w:pPr>
        <w:pStyle w:val="ListParagraph"/>
        <w:numPr>
          <w:ilvl w:val="1"/>
          <w:numId w:val="77"/>
        </w:numPr>
        <w:spacing w:after="0" w:line="276" w:lineRule="auto"/>
        <w:ind w:left="0" w:firstLine="567"/>
        <w:jc w:val="both"/>
        <w:rPr>
          <w:rStyle w:val="eop"/>
          <w:rFonts w:ascii="Times New Roman" w:hAnsi="Times New Roman" w:cs="Times New Roman"/>
          <w:color w:val="00000A"/>
        </w:rPr>
      </w:pPr>
      <w:r w:rsidRPr="04E5CFF7">
        <w:rPr>
          <w:rStyle w:val="normaltextrun"/>
          <w:rFonts w:ascii="Times New Roman" w:hAnsi="Times New Roman" w:cs="Times New Roman"/>
        </w:rPr>
        <w:t>socialinių partnerių lėšos;</w:t>
      </w:r>
      <w:r w:rsidRPr="04E5CFF7">
        <w:rPr>
          <w:rStyle w:val="eop"/>
          <w:rFonts w:ascii="Times New Roman" w:hAnsi="Times New Roman" w:cs="Times New Roman"/>
        </w:rPr>
        <w:t> </w:t>
      </w:r>
    </w:p>
    <w:p w14:paraId="4B87552E" w14:textId="55EC4275" w:rsidR="00AB7C04" w:rsidRPr="008226B1" w:rsidRDefault="49515C0A" w:rsidP="00207AE1">
      <w:pPr>
        <w:pStyle w:val="ListParagraph"/>
        <w:numPr>
          <w:ilvl w:val="1"/>
          <w:numId w:val="77"/>
        </w:numPr>
        <w:spacing w:after="0" w:line="276" w:lineRule="auto"/>
        <w:ind w:left="0" w:firstLine="567"/>
        <w:jc w:val="both"/>
        <w:rPr>
          <w:rStyle w:val="normaltextrun"/>
          <w:rFonts w:ascii="Times New Roman" w:hAnsi="Times New Roman" w:cs="Times New Roman"/>
        </w:rPr>
      </w:pPr>
      <w:r w:rsidRPr="04E5CFF7">
        <w:rPr>
          <w:rStyle w:val="normaltextrun"/>
          <w:rFonts w:ascii="Times New Roman" w:hAnsi="Times New Roman" w:cs="Times New Roman"/>
          <w:shd w:val="clear" w:color="auto" w:fill="FFFFFF"/>
        </w:rPr>
        <w:t>kitos teisėtai</w:t>
      </w:r>
      <w:r w:rsidRPr="04E5CFF7">
        <w:rPr>
          <w:rStyle w:val="normaltextrun"/>
          <w:rFonts w:ascii="Times New Roman" w:hAnsi="Times New Roman" w:cs="Times New Roman"/>
          <w:color w:val="00000A"/>
          <w:shd w:val="clear" w:color="auto" w:fill="FFFFFF"/>
        </w:rPr>
        <w:t xml:space="preserve"> gautos lėšos.</w:t>
      </w:r>
      <w:r w:rsidRPr="04E5CFF7">
        <w:rPr>
          <w:rStyle w:val="eop"/>
          <w:rFonts w:ascii="Times New Roman" w:hAnsi="Times New Roman" w:cs="Times New Roman"/>
          <w:color w:val="00000A"/>
        </w:rPr>
        <w:t> </w:t>
      </w:r>
    </w:p>
    <w:p w14:paraId="1FBAC59F" w14:textId="55EC4275" w:rsidR="00AB7C04" w:rsidRPr="008226B1" w:rsidRDefault="49515C0A"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sidRPr="04E5CFF7">
        <w:rPr>
          <w:rStyle w:val="normaltextrun"/>
          <w:rFonts w:ascii="Times New Roman" w:hAnsi="Times New Roman" w:cs="Times New Roman"/>
          <w:color w:val="00000A"/>
          <w:shd w:val="clear" w:color="auto" w:fill="FFFFFF"/>
        </w:rPr>
        <w:t>Įstaigos</w:t>
      </w:r>
      <w:r w:rsidRPr="008226B1">
        <w:rPr>
          <w:rStyle w:val="normaltextrun"/>
          <w:rFonts w:ascii="Times New Roman" w:hAnsi="Times New Roman" w:cs="Times New Roman"/>
          <w:shd w:val="clear" w:color="auto" w:fill="FFFFFF"/>
        </w:rPr>
        <w:t xml:space="preserve"> lėšos naudojamos teisės aktuose</w:t>
      </w:r>
      <w:r w:rsidR="0EF553B9" w:rsidRPr="04E5CFF7">
        <w:rPr>
          <w:rStyle w:val="normaltextrun"/>
          <w:rFonts w:ascii="Times New Roman" w:hAnsi="Times New Roman" w:cs="Times New Roman"/>
        </w:rPr>
        <w:t xml:space="preserve">, reglamentuojančiuose lėšų valdymą ir naudojimą, </w:t>
      </w:r>
      <w:r w:rsidRPr="04E5CFF7">
        <w:rPr>
          <w:rStyle w:val="normaltextrun"/>
          <w:rFonts w:ascii="Times New Roman" w:hAnsi="Times New Roman" w:cs="Times New Roman"/>
        </w:rPr>
        <w:t xml:space="preserve"> nustatyta tvarka.</w:t>
      </w:r>
    </w:p>
    <w:p w14:paraId="7783C04F" w14:textId="5C5F5970"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shd w:val="clear" w:color="auto" w:fill="FFFFFF"/>
        </w:rPr>
        <w:t xml:space="preserve"> </w:t>
      </w:r>
      <w:r w:rsidR="49515C0A">
        <w:rPr>
          <w:rStyle w:val="normaltextrun"/>
          <w:rFonts w:ascii="Times New Roman" w:hAnsi="Times New Roman" w:cs="Times New Roman"/>
          <w:color w:val="00000A"/>
          <w:shd w:val="clear" w:color="auto" w:fill="FFFFFF"/>
        </w:rPr>
        <w:t xml:space="preserve">Įstaiga </w:t>
      </w:r>
      <w:r w:rsidR="0EF553B9" w:rsidRPr="04E5CFF7">
        <w:rPr>
          <w:rStyle w:val="normaltextrun"/>
          <w:rFonts w:ascii="Times New Roman" w:hAnsi="Times New Roman" w:cs="Times New Roman"/>
          <w:color w:val="00000A"/>
        </w:rPr>
        <w:t xml:space="preserve">finansinę </w:t>
      </w:r>
      <w:r w:rsidR="49515C0A">
        <w:rPr>
          <w:rStyle w:val="normaltextrun"/>
          <w:rFonts w:ascii="Times New Roman" w:hAnsi="Times New Roman" w:cs="Times New Roman"/>
          <w:color w:val="00000A"/>
          <w:shd w:val="clear" w:color="auto" w:fill="FFFFFF"/>
        </w:rPr>
        <w:t>apskaitą tvarko, finansines ataskaitas sudaro ir teikia</w:t>
      </w:r>
      <w:r w:rsidR="0EF553B9" w:rsidRPr="008226B1">
        <w:rPr>
          <w:rStyle w:val="normaltextrun"/>
          <w:rFonts w:ascii="Times New Roman" w:hAnsi="Times New Roman" w:cs="Times New Roman"/>
          <w:color w:val="00000A"/>
          <w:shd w:val="clear" w:color="auto" w:fill="FFFFFF"/>
        </w:rPr>
        <w:t xml:space="preserve"> Lietuvos Respublikos finansinės apskaitos įstatymo ir jį įgyvendinančių teisės aktų </w:t>
      </w:r>
      <w:r w:rsidR="49515C0A" w:rsidRPr="008226B1" w:rsidDel="00846D8B">
        <w:rPr>
          <w:rStyle w:val="normaltextrun"/>
          <w:rFonts w:ascii="Times New Roman" w:hAnsi="Times New Roman" w:cs="Times New Roman"/>
          <w:color w:val="00000A"/>
          <w:shd w:val="clear" w:color="auto" w:fill="FFFFFF"/>
        </w:rPr>
        <w:t xml:space="preserve"> </w:t>
      </w:r>
      <w:r w:rsidR="49515C0A" w:rsidRPr="04E5CFF7">
        <w:rPr>
          <w:rStyle w:val="normaltextrun"/>
          <w:rFonts w:ascii="Times New Roman" w:hAnsi="Times New Roman" w:cs="Times New Roman"/>
          <w:color w:val="00000A"/>
          <w:shd w:val="clear" w:color="auto" w:fill="FFFFFF"/>
        </w:rPr>
        <w:t>nustatyta tvarka.</w:t>
      </w:r>
      <w:r w:rsidR="49515C0A" w:rsidRPr="04E5CFF7">
        <w:rPr>
          <w:rStyle w:val="eop"/>
          <w:rFonts w:ascii="Times New Roman" w:hAnsi="Times New Roman" w:cs="Times New Roman"/>
          <w:color w:val="00000A"/>
        </w:rPr>
        <w:t> </w:t>
      </w:r>
    </w:p>
    <w:p w14:paraId="4D372CD1" w14:textId="0208AE6C"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eop"/>
          <w:rFonts w:ascii="Times New Roman" w:hAnsi="Times New Roman" w:cs="Times New Roman"/>
          <w:color w:val="00000A"/>
        </w:rPr>
        <w:t xml:space="preserve"> </w:t>
      </w:r>
      <w:r w:rsidR="0EF553B9" w:rsidRPr="04E5CFF7">
        <w:rPr>
          <w:rStyle w:val="eop"/>
          <w:rFonts w:ascii="Times New Roman" w:hAnsi="Times New Roman" w:cs="Times New Roman"/>
          <w:color w:val="00000A"/>
        </w:rPr>
        <w:t>Įstaigos vidaus auditą atlieka ministerijos struktūrinis padalinys, atsakingas už vidaus auditą.</w:t>
      </w:r>
    </w:p>
    <w:p w14:paraId="07C0F8BE" w14:textId="0224A086" w:rsidR="61080C2C"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rPr>
        <w:t xml:space="preserve"> </w:t>
      </w:r>
      <w:r w:rsidR="61080C2C" w:rsidRPr="04E5CFF7">
        <w:rPr>
          <w:rStyle w:val="normaltextrun"/>
          <w:rFonts w:ascii="Times New Roman" w:hAnsi="Times New Roman" w:cs="Times New Roman"/>
          <w:color w:val="00000A"/>
        </w:rPr>
        <w:t>Įstaigos veiklos priežiūrą atlieka visuotinis dalininkų susirinkimas teisės aktuose nustatyta tvarka. </w:t>
      </w:r>
    </w:p>
    <w:p w14:paraId="6C191074" w14:textId="3CC44D68" w:rsidR="04E5CFF7" w:rsidRDefault="04E5CFF7" w:rsidP="00207AE1">
      <w:pPr>
        <w:spacing w:after="0" w:line="276" w:lineRule="auto"/>
        <w:ind w:firstLine="567"/>
        <w:jc w:val="both"/>
        <w:rPr>
          <w:rStyle w:val="eop"/>
          <w:rFonts w:ascii="Times New Roman" w:hAnsi="Times New Roman" w:cs="Times New Roman"/>
          <w:color w:val="00000A"/>
        </w:rPr>
      </w:pPr>
    </w:p>
    <w:p w14:paraId="324768E5" w14:textId="77777777" w:rsidR="00AB7C04" w:rsidRPr="008226B1" w:rsidRDefault="00AB7C04" w:rsidP="00620ED9">
      <w:pPr>
        <w:spacing w:after="0" w:line="276" w:lineRule="auto"/>
        <w:jc w:val="center"/>
        <w:textAlignment w:val="baseline"/>
        <w:rPr>
          <w:rStyle w:val="eop"/>
          <w:rFonts w:ascii="Times New Roman" w:hAnsi="Times New Roman" w:cs="Times New Roman"/>
          <w:color w:val="00000A"/>
          <w:shd w:val="clear" w:color="auto" w:fill="FFFFFF"/>
        </w:rPr>
      </w:pPr>
    </w:p>
    <w:p w14:paraId="27DA9671" w14:textId="7B40DFA7" w:rsidR="00AB7C04" w:rsidRPr="008226B1" w:rsidRDefault="0027249F"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X</w:t>
      </w:r>
      <w:r w:rsidR="00207AE1">
        <w:rPr>
          <w:rFonts w:ascii="Times New Roman" w:eastAsia="Times New Roman" w:hAnsi="Times New Roman" w:cs="Times New Roman"/>
          <w:b/>
          <w:bCs/>
          <w:kern w:val="0"/>
          <w:lang w:eastAsia="lt-LT"/>
          <w14:ligatures w14:val="none"/>
        </w:rPr>
        <w:t>II</w:t>
      </w:r>
      <w:r w:rsidR="00736D65">
        <w:rPr>
          <w:rFonts w:ascii="Times New Roman" w:eastAsia="Times New Roman" w:hAnsi="Times New Roman" w:cs="Times New Roman"/>
          <w:b/>
          <w:bCs/>
          <w:kern w:val="0"/>
          <w:lang w:eastAsia="lt-LT"/>
          <w14:ligatures w14:val="none"/>
        </w:rPr>
        <w:t>I</w:t>
      </w:r>
      <w:r w:rsidR="00AB7C04" w:rsidRPr="008226B1">
        <w:rPr>
          <w:rFonts w:ascii="Times New Roman" w:eastAsia="Times New Roman" w:hAnsi="Times New Roman" w:cs="Times New Roman"/>
          <w:b/>
          <w:bCs/>
          <w:kern w:val="0"/>
          <w:lang w:eastAsia="lt-LT"/>
          <w14:ligatures w14:val="none"/>
        </w:rPr>
        <w:t xml:space="preserve"> SKYRIUS</w:t>
      </w:r>
    </w:p>
    <w:p w14:paraId="07CA3762" w14:textId="0542B3D4"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ĮSTAIGOS MATERIALINIŲ VERTYBIŲ NURAŠYMAS</w:t>
      </w:r>
    </w:p>
    <w:p w14:paraId="73BB6545" w14:textId="73C3A336" w:rsidR="00AB7C04" w:rsidRPr="008226B1" w:rsidRDefault="00AB7C04" w:rsidP="00DA24DD">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46D2115F" w14:textId="1A4F20FD" w:rsidR="00AB7C04" w:rsidRPr="008226B1" w:rsidRDefault="470AA71F"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sidRPr="008226B1">
        <w:rPr>
          <w:rStyle w:val="normaltextrun"/>
          <w:rFonts w:ascii="Times New Roman" w:hAnsi="Times New Roman" w:cs="Times New Roman"/>
          <w:color w:val="00000A"/>
          <w:shd w:val="clear" w:color="auto" w:fill="FFFFFF"/>
        </w:rPr>
        <w:t xml:space="preserve"> </w:t>
      </w:r>
      <w:r w:rsidR="23D6322B" w:rsidRPr="008226B1">
        <w:rPr>
          <w:rStyle w:val="normaltextrun"/>
          <w:rFonts w:ascii="Times New Roman" w:hAnsi="Times New Roman" w:cs="Times New Roman"/>
          <w:color w:val="00000A"/>
          <w:shd w:val="clear" w:color="auto" w:fill="FFFFFF"/>
        </w:rPr>
        <w:t xml:space="preserve">Įstaiga nereikalingą arba netinkamą (negalimą) naudoti nuosavybės teise valdomą </w:t>
      </w:r>
      <w:r w:rsidR="0ED409D1" w:rsidRPr="000328C9">
        <w:rPr>
          <w:rStyle w:val="normaltextrun"/>
          <w:rFonts w:ascii="Times New Roman" w:hAnsi="Times New Roman" w:cs="Times New Roman"/>
          <w:shd w:val="clear" w:color="auto" w:fill="FFFFFF"/>
        </w:rPr>
        <w:t>nemat</w:t>
      </w:r>
      <w:r w:rsidR="0ED409D1" w:rsidRPr="000328C9">
        <w:rPr>
          <w:rStyle w:val="normaltextrun"/>
          <w:rFonts w:ascii="Times New Roman" w:hAnsi="Times New Roman" w:cs="Times New Roman"/>
        </w:rPr>
        <w:t>erialųjį,</w:t>
      </w:r>
      <w:r w:rsidR="0ED409D1" w:rsidRPr="3F0A72E2">
        <w:rPr>
          <w:rStyle w:val="normaltextrun"/>
          <w:rFonts w:ascii="Times New Roman" w:hAnsi="Times New Roman" w:cs="Times New Roman"/>
          <w:color w:val="00000A"/>
        </w:rPr>
        <w:t xml:space="preserve"> </w:t>
      </w:r>
      <w:r w:rsidR="23D6322B" w:rsidRPr="008226B1">
        <w:rPr>
          <w:rStyle w:val="normaltextrun"/>
          <w:rFonts w:ascii="Times New Roman" w:hAnsi="Times New Roman" w:cs="Times New Roman"/>
          <w:color w:val="00000A"/>
          <w:shd w:val="clear" w:color="auto" w:fill="FFFFFF"/>
        </w:rPr>
        <w:t xml:space="preserve">ilgalaikį ir trumpalaikį materialųjį turtą </w:t>
      </w:r>
      <w:r w:rsidR="2837834B" w:rsidRPr="0DE8A107">
        <w:rPr>
          <w:rStyle w:val="normaltextrun"/>
          <w:rFonts w:ascii="Times New Roman" w:hAnsi="Times New Roman" w:cs="Times New Roman"/>
          <w:color w:val="00000A"/>
        </w:rPr>
        <w:t xml:space="preserve">nurašo Įstaigos </w:t>
      </w:r>
      <w:r w:rsidR="51396E0D" w:rsidRPr="04E5CFF7">
        <w:rPr>
          <w:rStyle w:val="normaltextrun"/>
          <w:rFonts w:ascii="Times New Roman" w:hAnsi="Times New Roman" w:cs="Times New Roman"/>
          <w:color w:val="00000A"/>
        </w:rPr>
        <w:t xml:space="preserve">direktoriaus </w:t>
      </w:r>
      <w:r w:rsidR="2837834B" w:rsidRPr="0DE8A107">
        <w:rPr>
          <w:rStyle w:val="normaltextrun"/>
          <w:rFonts w:ascii="Times New Roman" w:hAnsi="Times New Roman" w:cs="Times New Roman"/>
          <w:color w:val="00000A"/>
        </w:rPr>
        <w:t>nustatyta tvarka. </w:t>
      </w:r>
    </w:p>
    <w:p w14:paraId="346D59C3" w14:textId="3C9552C1"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shd w:val="clear" w:color="auto" w:fill="FFFFFF"/>
        </w:rPr>
        <w:t xml:space="preserve"> </w:t>
      </w:r>
      <w:r w:rsidR="49515C0A" w:rsidRPr="008226B1">
        <w:rPr>
          <w:rStyle w:val="normaltextrun"/>
          <w:rFonts w:ascii="Times New Roman" w:hAnsi="Times New Roman" w:cs="Times New Roman"/>
          <w:color w:val="00000A"/>
          <w:shd w:val="clear" w:color="auto" w:fill="FFFFFF"/>
        </w:rPr>
        <w:t>Įstaiga siūlymus dėl nereikalingo arba netinkamo (negalimo) naudoti panaudos pagrindais valdomo ilgalaikio materialiojo turto nurašymo teikia panaudos davėjui.</w:t>
      </w:r>
      <w:r w:rsidR="49515C0A" w:rsidRPr="008226B1">
        <w:rPr>
          <w:rStyle w:val="eop"/>
          <w:rFonts w:ascii="Times New Roman" w:hAnsi="Times New Roman" w:cs="Times New Roman"/>
          <w:color w:val="00000A"/>
          <w:shd w:val="clear" w:color="auto" w:fill="FFFFFF"/>
        </w:rPr>
        <w:t> </w:t>
      </w:r>
    </w:p>
    <w:p w14:paraId="271EDB21" w14:textId="7D2E77B7"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shd w:val="clear" w:color="auto" w:fill="FFFFFF"/>
        </w:rPr>
        <w:t xml:space="preserve"> </w:t>
      </w:r>
      <w:r w:rsidR="49515C0A" w:rsidRPr="04E5CFF7">
        <w:rPr>
          <w:rStyle w:val="normaltextrun"/>
          <w:rFonts w:ascii="Times New Roman" w:hAnsi="Times New Roman" w:cs="Times New Roman"/>
          <w:color w:val="00000A"/>
          <w:shd w:val="clear" w:color="auto" w:fill="FFFFFF"/>
        </w:rPr>
        <w:t>Įstaiga Lietuvos Respublikos Vyriausybės nustatyta tvarka, kai yra ministerijos sutikimas, priima sprendimus dėl valstybės nekilnojamųjų daiktų, kurie joms perduoti valdyti, naudoti ir jais disponuoti patikėjimo teise pagal patikėjimo sutartis, pripažinimo nereikalingais arba netinkamais (negalimais) naudoti.</w:t>
      </w:r>
      <w:r w:rsidR="49515C0A" w:rsidRPr="04E5CFF7">
        <w:rPr>
          <w:rStyle w:val="eop"/>
          <w:rFonts w:ascii="Times New Roman" w:hAnsi="Times New Roman" w:cs="Times New Roman"/>
          <w:color w:val="00000A"/>
        </w:rPr>
        <w:t> </w:t>
      </w:r>
    </w:p>
    <w:p w14:paraId="3334A5FC" w14:textId="77777777" w:rsidR="009C1FB8" w:rsidRDefault="009C1FB8" w:rsidP="00620ED9">
      <w:pPr>
        <w:spacing w:after="0" w:line="276" w:lineRule="auto"/>
        <w:jc w:val="center"/>
        <w:textAlignment w:val="baseline"/>
        <w:rPr>
          <w:rFonts w:ascii="Times New Roman" w:eastAsia="Times New Roman" w:hAnsi="Times New Roman" w:cs="Times New Roman"/>
          <w:b/>
          <w:bCs/>
          <w:kern w:val="0"/>
          <w:lang w:eastAsia="lt-LT"/>
          <w14:ligatures w14:val="none"/>
        </w:rPr>
      </w:pPr>
    </w:p>
    <w:p w14:paraId="2E5CDF87" w14:textId="161B5FBD"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X</w:t>
      </w:r>
      <w:r w:rsidR="00207AE1">
        <w:rPr>
          <w:rFonts w:ascii="Times New Roman" w:eastAsia="Times New Roman" w:hAnsi="Times New Roman" w:cs="Times New Roman"/>
          <w:b/>
          <w:bCs/>
          <w:kern w:val="0"/>
          <w:lang w:eastAsia="lt-LT"/>
          <w14:ligatures w14:val="none"/>
        </w:rPr>
        <w:t>I</w:t>
      </w:r>
      <w:r w:rsidR="0027249F" w:rsidRPr="008226B1">
        <w:rPr>
          <w:rFonts w:ascii="Times New Roman" w:eastAsia="Times New Roman" w:hAnsi="Times New Roman" w:cs="Times New Roman"/>
          <w:b/>
          <w:bCs/>
          <w:kern w:val="0"/>
          <w:lang w:eastAsia="lt-LT"/>
          <w14:ligatures w14:val="none"/>
        </w:rPr>
        <w:t>V</w:t>
      </w:r>
      <w:r w:rsidRPr="008226B1">
        <w:rPr>
          <w:rFonts w:ascii="Times New Roman" w:eastAsia="Times New Roman" w:hAnsi="Times New Roman" w:cs="Times New Roman"/>
          <w:b/>
          <w:bCs/>
          <w:kern w:val="0"/>
          <w:lang w:eastAsia="lt-LT"/>
          <w14:ligatures w14:val="none"/>
        </w:rPr>
        <w:t xml:space="preserve"> SKYRIUS</w:t>
      </w:r>
    </w:p>
    <w:p w14:paraId="3BF7F976" w14:textId="258218DB"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FILIALŲ</w:t>
      </w:r>
      <w:r w:rsidR="00773A8D">
        <w:rPr>
          <w:rFonts w:ascii="Times New Roman" w:eastAsia="Times New Roman" w:hAnsi="Times New Roman" w:cs="Times New Roman"/>
          <w:b/>
          <w:bCs/>
          <w:kern w:val="0"/>
          <w:lang w:eastAsia="lt-LT"/>
          <w14:ligatures w14:val="none"/>
        </w:rPr>
        <w:t>, A</w:t>
      </w:r>
      <w:r w:rsidRPr="008226B1">
        <w:rPr>
          <w:rFonts w:ascii="Times New Roman" w:eastAsia="Times New Roman" w:hAnsi="Times New Roman" w:cs="Times New Roman"/>
          <w:b/>
          <w:bCs/>
          <w:kern w:val="0"/>
          <w:lang w:eastAsia="lt-LT"/>
          <w14:ligatures w14:val="none"/>
        </w:rPr>
        <w:t xml:space="preserve">TSTOVYBIŲ </w:t>
      </w:r>
      <w:r w:rsidR="00773A8D">
        <w:rPr>
          <w:rFonts w:ascii="Times New Roman" w:eastAsia="Times New Roman" w:hAnsi="Times New Roman" w:cs="Times New Roman"/>
          <w:b/>
          <w:bCs/>
          <w:kern w:val="0"/>
          <w:lang w:eastAsia="lt-LT"/>
          <w14:ligatures w14:val="none"/>
        </w:rPr>
        <w:t>IR SKYRIŲ, ESAN</w:t>
      </w:r>
      <w:r w:rsidR="00422BFB">
        <w:rPr>
          <w:rFonts w:ascii="Times New Roman" w:eastAsia="Times New Roman" w:hAnsi="Times New Roman" w:cs="Times New Roman"/>
          <w:b/>
          <w:bCs/>
          <w:kern w:val="0"/>
          <w:lang w:eastAsia="lt-LT"/>
          <w14:ligatures w14:val="none"/>
        </w:rPr>
        <w:t>Č</w:t>
      </w:r>
      <w:r w:rsidR="00773A8D">
        <w:rPr>
          <w:rFonts w:ascii="Times New Roman" w:eastAsia="Times New Roman" w:hAnsi="Times New Roman" w:cs="Times New Roman"/>
          <w:b/>
          <w:bCs/>
          <w:kern w:val="0"/>
          <w:lang w:eastAsia="lt-LT"/>
          <w14:ligatures w14:val="none"/>
        </w:rPr>
        <w:t>IŲ</w:t>
      </w:r>
      <w:r w:rsidR="009C1FB8">
        <w:rPr>
          <w:rFonts w:ascii="Times New Roman" w:eastAsia="Times New Roman" w:hAnsi="Times New Roman" w:cs="Times New Roman"/>
          <w:b/>
          <w:bCs/>
          <w:kern w:val="0"/>
          <w:lang w:eastAsia="lt-LT"/>
          <w14:ligatures w14:val="none"/>
        </w:rPr>
        <w:t xml:space="preserve"> KITOJE VIETOVĖJE, </w:t>
      </w:r>
      <w:r w:rsidRPr="008226B1">
        <w:rPr>
          <w:rFonts w:ascii="Times New Roman" w:eastAsia="Times New Roman" w:hAnsi="Times New Roman" w:cs="Times New Roman"/>
          <w:b/>
          <w:bCs/>
          <w:kern w:val="0"/>
          <w:lang w:eastAsia="lt-LT"/>
          <w14:ligatures w14:val="none"/>
        </w:rPr>
        <w:t>STEIGIMO BEI JŲ VEIKLOS NUTRAUKIMO TVARKA</w:t>
      </w:r>
    </w:p>
    <w:p w14:paraId="3329FF48" w14:textId="5592974F"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2AD0A845" w14:textId="6FC2D7E7" w:rsidR="00AB7C04" w:rsidRPr="008226B1" w:rsidRDefault="00F079BE" w:rsidP="00207AE1">
      <w:pPr>
        <w:pStyle w:val="ListParagraph"/>
        <w:numPr>
          <w:ilvl w:val="0"/>
          <w:numId w:val="77"/>
        </w:numPr>
        <w:spacing w:after="0" w:line="276" w:lineRule="auto"/>
        <w:ind w:left="0" w:firstLine="567"/>
        <w:jc w:val="both"/>
        <w:rPr>
          <w:rFonts w:ascii="Times New Roman" w:eastAsia="Times New Roman" w:hAnsi="Times New Roman" w:cs="Times New Roman"/>
          <w:color w:val="00000A"/>
        </w:rPr>
      </w:pPr>
      <w:r>
        <w:rPr>
          <w:rStyle w:val="normaltextrun"/>
          <w:rFonts w:ascii="Times New Roman" w:eastAsia="Times New Roman" w:hAnsi="Times New Roman" w:cs="Times New Roman"/>
          <w:color w:val="00000A"/>
          <w:shd w:val="clear" w:color="auto" w:fill="FFFFFF"/>
        </w:rPr>
        <w:t xml:space="preserve"> </w:t>
      </w:r>
      <w:r w:rsidR="49515C0A" w:rsidRPr="04E5CFF7">
        <w:rPr>
          <w:rStyle w:val="normaltextrun"/>
          <w:rFonts w:ascii="Times New Roman" w:eastAsia="Times New Roman" w:hAnsi="Times New Roman" w:cs="Times New Roman"/>
          <w:color w:val="00000A"/>
          <w:shd w:val="clear" w:color="auto" w:fill="FFFFFF"/>
        </w:rPr>
        <w:t>Įstaigos filialus, atstovybes ir skyrius</w:t>
      </w:r>
      <w:r w:rsidR="00AD150D">
        <w:rPr>
          <w:rStyle w:val="normaltextrun"/>
          <w:rFonts w:ascii="Times New Roman" w:eastAsia="Times New Roman" w:hAnsi="Times New Roman" w:cs="Times New Roman"/>
          <w:color w:val="00000A"/>
          <w:shd w:val="clear" w:color="auto" w:fill="FFFFFF"/>
        </w:rPr>
        <w:t>, esančius kitoje vietovėje,</w:t>
      </w:r>
      <w:r w:rsidR="49515C0A" w:rsidRPr="04E5CFF7">
        <w:rPr>
          <w:rStyle w:val="normaltextrun"/>
          <w:rFonts w:ascii="Times New Roman" w:eastAsia="Times New Roman" w:hAnsi="Times New Roman" w:cs="Times New Roman"/>
          <w:color w:val="00000A"/>
          <w:shd w:val="clear" w:color="auto" w:fill="FFFFFF"/>
        </w:rPr>
        <w:t xml:space="preserve"> teisės aktuose nustatyta tvarka steigia bei jų veiklą nutraukia Įstaigos visuotinis dalininkų susirinkimas savo sprendimu. Įstaigos filialas</w:t>
      </w:r>
      <w:r w:rsidR="51396E0D" w:rsidRPr="04E5CFF7">
        <w:rPr>
          <w:rStyle w:val="normaltextrun"/>
          <w:rFonts w:ascii="Times New Roman" w:eastAsia="Times New Roman" w:hAnsi="Times New Roman" w:cs="Times New Roman"/>
          <w:color w:val="00000A"/>
        </w:rPr>
        <w:t>,</w:t>
      </w:r>
      <w:r w:rsidR="00B51F3B">
        <w:rPr>
          <w:rStyle w:val="normaltextrun"/>
          <w:rFonts w:ascii="Times New Roman" w:eastAsia="Times New Roman" w:hAnsi="Times New Roman" w:cs="Times New Roman"/>
          <w:color w:val="00000A"/>
        </w:rPr>
        <w:t xml:space="preserve"> </w:t>
      </w:r>
      <w:r w:rsidR="49515C0A" w:rsidRPr="04E5CFF7">
        <w:rPr>
          <w:rStyle w:val="normaltextrun"/>
          <w:rFonts w:ascii="Times New Roman" w:eastAsia="Times New Roman" w:hAnsi="Times New Roman" w:cs="Times New Roman"/>
          <w:color w:val="00000A"/>
          <w:shd w:val="clear" w:color="auto" w:fill="FFFFFF"/>
        </w:rPr>
        <w:t>atstovybė</w:t>
      </w:r>
      <w:r w:rsidR="009C1FB8">
        <w:rPr>
          <w:rStyle w:val="normaltextrun"/>
          <w:rFonts w:ascii="Times New Roman" w:eastAsia="Times New Roman" w:hAnsi="Times New Roman" w:cs="Times New Roman"/>
          <w:color w:val="00000A"/>
          <w:shd w:val="clear" w:color="auto" w:fill="FFFFFF"/>
        </w:rPr>
        <w:t>,</w:t>
      </w:r>
      <w:r w:rsidR="51396E0D" w:rsidRPr="04E5CFF7">
        <w:rPr>
          <w:rStyle w:val="normaltextrun"/>
          <w:rFonts w:ascii="Times New Roman" w:eastAsia="Times New Roman" w:hAnsi="Times New Roman" w:cs="Times New Roman"/>
          <w:color w:val="00000A"/>
        </w:rPr>
        <w:t xml:space="preserve"> skyrius, esantis kitoje vietovėje, </w:t>
      </w:r>
      <w:r w:rsidR="49515C0A" w:rsidRPr="04E5CFF7">
        <w:rPr>
          <w:rStyle w:val="normaltextrun"/>
          <w:rFonts w:ascii="Times New Roman" w:eastAsia="Times New Roman" w:hAnsi="Times New Roman" w:cs="Times New Roman"/>
          <w:color w:val="00000A"/>
          <w:shd w:val="clear" w:color="auto" w:fill="FFFFFF"/>
        </w:rPr>
        <w:t xml:space="preserve">veikia pagal Įstaigos </w:t>
      </w:r>
      <w:r w:rsidR="51396E0D" w:rsidRPr="04E5CFF7">
        <w:rPr>
          <w:rStyle w:val="normaltextrun"/>
          <w:rFonts w:ascii="Times New Roman" w:eastAsia="Times New Roman" w:hAnsi="Times New Roman" w:cs="Times New Roman"/>
          <w:color w:val="00000A"/>
        </w:rPr>
        <w:t xml:space="preserve">direktoriaus </w:t>
      </w:r>
      <w:r w:rsidR="49515C0A" w:rsidRPr="04E5CFF7">
        <w:rPr>
          <w:rStyle w:val="normaltextrun"/>
          <w:rFonts w:ascii="Times New Roman" w:eastAsia="Times New Roman" w:hAnsi="Times New Roman" w:cs="Times New Roman"/>
          <w:color w:val="00000A"/>
          <w:shd w:val="clear" w:color="auto" w:fill="FFFFFF"/>
        </w:rPr>
        <w:t>patvirtintus nuostatus.</w:t>
      </w:r>
      <w:r w:rsidR="49515C0A" w:rsidRPr="04E5CFF7">
        <w:rPr>
          <w:rStyle w:val="eop"/>
          <w:rFonts w:ascii="Times New Roman" w:eastAsia="Times New Roman" w:hAnsi="Times New Roman" w:cs="Times New Roman"/>
          <w:color w:val="00000A"/>
          <w:shd w:val="clear" w:color="auto" w:fill="FFFFFF"/>
        </w:rPr>
        <w:t> </w:t>
      </w:r>
    </w:p>
    <w:p w14:paraId="0C355FF3" w14:textId="576A9D9C" w:rsidR="00AB7C04" w:rsidRPr="008226B1" w:rsidRDefault="00F079BE" w:rsidP="00207AE1">
      <w:pPr>
        <w:pStyle w:val="ListParagraph"/>
        <w:numPr>
          <w:ilvl w:val="0"/>
          <w:numId w:val="77"/>
        </w:numPr>
        <w:spacing w:after="0" w:line="276" w:lineRule="auto"/>
        <w:ind w:left="0" w:firstLine="567"/>
        <w:jc w:val="both"/>
        <w:rPr>
          <w:rFonts w:ascii="Times New Roman" w:eastAsia="Times New Roman" w:hAnsi="Times New Roman" w:cs="Times New Roman"/>
          <w:color w:val="00000A"/>
        </w:rPr>
      </w:pPr>
      <w:r>
        <w:rPr>
          <w:rFonts w:ascii="Times New Roman" w:eastAsia="Times New Roman" w:hAnsi="Times New Roman" w:cs="Times New Roman"/>
          <w:color w:val="00000A"/>
          <w14:ligatures w14:val="none"/>
        </w:rPr>
        <w:t xml:space="preserve"> </w:t>
      </w:r>
      <w:r w:rsidR="49515C0A" w:rsidRPr="04E5CFF7">
        <w:rPr>
          <w:rFonts w:ascii="Times New Roman" w:eastAsia="Times New Roman" w:hAnsi="Times New Roman" w:cs="Times New Roman"/>
          <w:color w:val="00000A"/>
          <w14:ligatures w14:val="none"/>
        </w:rPr>
        <w:t xml:space="preserve">Įstaigos </w:t>
      </w:r>
      <w:r w:rsidR="51396E0D" w:rsidRPr="04E5CFF7">
        <w:rPr>
          <w:rFonts w:ascii="Times New Roman" w:eastAsia="Times New Roman" w:hAnsi="Times New Roman" w:cs="Times New Roman"/>
          <w:color w:val="00000A"/>
          <w14:ligatures w14:val="none"/>
        </w:rPr>
        <w:t>direktorius</w:t>
      </w:r>
      <w:r w:rsidR="51396E0D" w:rsidRPr="04E5CFF7">
        <w:rPr>
          <w:rFonts w:ascii="Times New Roman" w:eastAsia="Times New Roman" w:hAnsi="Times New Roman" w:cs="Times New Roman"/>
          <w:color w:val="00000A"/>
        </w:rPr>
        <w:t xml:space="preserve"> </w:t>
      </w:r>
      <w:r w:rsidR="49515C0A" w:rsidRPr="04E5CFF7">
        <w:rPr>
          <w:rFonts w:ascii="Times New Roman" w:eastAsia="Times New Roman" w:hAnsi="Times New Roman" w:cs="Times New Roman"/>
          <w:color w:val="00000A"/>
          <w14:ligatures w14:val="none"/>
        </w:rPr>
        <w:t>skiria ir atšaukia Įstaigos filialų, atstovybių ir skyrių</w:t>
      </w:r>
      <w:r w:rsidR="51396E0D" w:rsidRPr="04E5CFF7">
        <w:rPr>
          <w:rFonts w:ascii="Times New Roman" w:eastAsia="Times New Roman" w:hAnsi="Times New Roman" w:cs="Times New Roman"/>
          <w:color w:val="00000A"/>
        </w:rPr>
        <w:t>, esančių kitoje vietovėje,</w:t>
      </w:r>
      <w:r w:rsidR="49515C0A" w:rsidRPr="04E5CFF7">
        <w:rPr>
          <w:rFonts w:ascii="Times New Roman" w:eastAsia="Times New Roman" w:hAnsi="Times New Roman" w:cs="Times New Roman"/>
          <w:color w:val="00000A"/>
        </w:rPr>
        <w:t xml:space="preserve"> vadovus.  </w:t>
      </w:r>
    </w:p>
    <w:p w14:paraId="76AEAEE9" w14:textId="73990516" w:rsidR="00AB7C04" w:rsidRPr="008226B1" w:rsidRDefault="00AB7C04" w:rsidP="00620ED9">
      <w:pPr>
        <w:spacing w:after="0" w:line="276" w:lineRule="auto"/>
        <w:jc w:val="center"/>
        <w:textAlignment w:val="baseline"/>
        <w:rPr>
          <w:rFonts w:ascii="Times New Roman" w:eastAsia="Times New Roman" w:hAnsi="Times New Roman" w:cs="Times New Roman"/>
          <w:kern w:val="0"/>
          <w:lang w:eastAsia="lt-LT"/>
          <w14:ligatures w14:val="none"/>
        </w:rPr>
      </w:pPr>
    </w:p>
    <w:p w14:paraId="73F1C810" w14:textId="47573BFB"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X</w:t>
      </w:r>
      <w:r w:rsidR="00047254" w:rsidRPr="008226B1">
        <w:rPr>
          <w:rFonts w:ascii="Times New Roman" w:eastAsia="Times New Roman" w:hAnsi="Times New Roman" w:cs="Times New Roman"/>
          <w:b/>
          <w:bCs/>
          <w:kern w:val="0"/>
          <w:lang w:eastAsia="lt-LT"/>
          <w14:ligatures w14:val="none"/>
        </w:rPr>
        <w:t>V</w:t>
      </w:r>
      <w:r w:rsidRPr="008226B1">
        <w:rPr>
          <w:rFonts w:ascii="Times New Roman" w:eastAsia="Times New Roman" w:hAnsi="Times New Roman" w:cs="Times New Roman"/>
          <w:b/>
          <w:bCs/>
          <w:kern w:val="0"/>
          <w:lang w:eastAsia="lt-LT"/>
          <w14:ligatures w14:val="none"/>
        </w:rPr>
        <w:t xml:space="preserve"> SKYRIUS</w:t>
      </w:r>
    </w:p>
    <w:p w14:paraId="1D95046D" w14:textId="6E694958"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DOKUMENTŲ IR KITOS INFORMACIJOS APIE ĮSTAIGOS VEIKLĄ PATEIKIMO DALININKAMS TVARKA</w:t>
      </w:r>
    </w:p>
    <w:p w14:paraId="78D791C0" w14:textId="506506F1"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719CED8D" w14:textId="44D33E60"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shd w:val="clear" w:color="auto" w:fill="FFFFFF"/>
        </w:rPr>
        <w:t xml:space="preserve"> </w:t>
      </w:r>
      <w:r w:rsidR="49515C0A" w:rsidRPr="008226B1">
        <w:rPr>
          <w:rStyle w:val="normaltextrun"/>
          <w:rFonts w:ascii="Times New Roman" w:hAnsi="Times New Roman" w:cs="Times New Roman"/>
          <w:color w:val="00000A"/>
          <w:shd w:val="clear" w:color="auto" w:fill="FFFFFF"/>
        </w:rPr>
        <w:t xml:space="preserve">Dalininko raštišku arba elektroninėmis priemonėmis pateiktu reikalavimu ne vėliau kaip per 7 dienas nuo reikalavimo gavimo dienos Įstaigos dokumentai jam pateikiami susipažinti Įstaigos darbo valandomis jos buveinėje ar kitoje Įstaigos </w:t>
      </w:r>
      <w:r w:rsidR="51396E0D" w:rsidRPr="04E5CFF7">
        <w:rPr>
          <w:rStyle w:val="normaltextrun"/>
          <w:rFonts w:ascii="Times New Roman" w:hAnsi="Times New Roman" w:cs="Times New Roman"/>
          <w:color w:val="00000A"/>
        </w:rPr>
        <w:t xml:space="preserve">direktoriaus  </w:t>
      </w:r>
      <w:r w:rsidR="49515C0A" w:rsidRPr="008226B1">
        <w:rPr>
          <w:rStyle w:val="normaltextrun"/>
          <w:rFonts w:ascii="Times New Roman" w:hAnsi="Times New Roman" w:cs="Times New Roman"/>
          <w:color w:val="00000A"/>
          <w:shd w:val="clear" w:color="auto" w:fill="FFFFFF"/>
        </w:rPr>
        <w:t>nurodytoje vietoje, kurioje dokumentai yra saugomi. Šių dokumentų kopijos dalininkui gali būti siunčiamos registruotu laišku adresu, kurį dalininkas nurodęs Įstaigai, arba įteikiamos pasirašytinai ar elektroninių ryšių priemonėmis. Dokumentų kopijas išsiuntus elektroninių ryšių priemonėmis ir iš dalininko gavus informacijos gavimą patvirtinančią žinutę, dokumentų kopijų siuntimas registruotu laišku ar įteikimas pasirašytinai gali būti nevykdomas.</w:t>
      </w:r>
      <w:r w:rsidR="49515C0A" w:rsidRPr="008226B1">
        <w:rPr>
          <w:rStyle w:val="eop"/>
          <w:rFonts w:ascii="Times New Roman" w:hAnsi="Times New Roman" w:cs="Times New Roman"/>
          <w:color w:val="00000A"/>
          <w:shd w:val="clear" w:color="auto" w:fill="FFFFFF"/>
        </w:rPr>
        <w:t> </w:t>
      </w:r>
    </w:p>
    <w:p w14:paraId="1853A063" w14:textId="7C01DA39"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rPr>
        <w:t xml:space="preserve"> </w:t>
      </w:r>
      <w:r w:rsidR="49515C0A" w:rsidRPr="04E5CFF7">
        <w:rPr>
          <w:rStyle w:val="normaltextrun"/>
          <w:rFonts w:ascii="Times New Roman" w:hAnsi="Times New Roman" w:cs="Times New Roman"/>
          <w:color w:val="00000A"/>
        </w:rPr>
        <w:t>Įstaigos dokumentai, jų kopijos ar kita informacija dalininkams pateikiama neatlygintinai. </w:t>
      </w:r>
      <w:r w:rsidR="49515C0A" w:rsidRPr="04E5CFF7">
        <w:rPr>
          <w:rStyle w:val="eop"/>
          <w:rFonts w:ascii="Times New Roman" w:hAnsi="Times New Roman" w:cs="Times New Roman"/>
          <w:color w:val="00000A"/>
        </w:rPr>
        <w:t> </w:t>
      </w:r>
    </w:p>
    <w:p w14:paraId="2616D1E6" w14:textId="77777777" w:rsidR="00AB7C04" w:rsidRPr="008226B1" w:rsidRDefault="00AB7C04" w:rsidP="00620ED9">
      <w:pPr>
        <w:spacing w:after="0" w:line="276" w:lineRule="auto"/>
        <w:jc w:val="center"/>
        <w:textAlignment w:val="baseline"/>
        <w:rPr>
          <w:rStyle w:val="eop"/>
          <w:rFonts w:ascii="Times New Roman" w:hAnsi="Times New Roman" w:cs="Times New Roman"/>
          <w:color w:val="00000A"/>
          <w:shd w:val="clear" w:color="auto" w:fill="FFFFFF"/>
        </w:rPr>
      </w:pPr>
    </w:p>
    <w:p w14:paraId="67C1F072" w14:textId="7B547335" w:rsidR="00207AE1" w:rsidRPr="008226B1" w:rsidRDefault="00736D65"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b/>
          <w:bCs/>
          <w:kern w:val="0"/>
          <w:lang w:eastAsia="lt-LT"/>
          <w14:ligatures w14:val="none"/>
        </w:rPr>
        <w:t>X</w:t>
      </w:r>
      <w:r w:rsidR="00207AE1">
        <w:rPr>
          <w:rFonts w:ascii="Times New Roman" w:eastAsia="Times New Roman" w:hAnsi="Times New Roman" w:cs="Times New Roman"/>
          <w:b/>
          <w:bCs/>
          <w:kern w:val="0"/>
          <w:lang w:eastAsia="lt-LT"/>
          <w14:ligatures w14:val="none"/>
        </w:rPr>
        <w:t>V</w:t>
      </w:r>
      <w:r>
        <w:rPr>
          <w:rFonts w:ascii="Times New Roman" w:eastAsia="Times New Roman" w:hAnsi="Times New Roman" w:cs="Times New Roman"/>
          <w:b/>
          <w:bCs/>
          <w:kern w:val="0"/>
          <w:lang w:eastAsia="lt-LT"/>
          <w14:ligatures w14:val="none"/>
        </w:rPr>
        <w:t>I</w:t>
      </w:r>
      <w:r w:rsidR="00ED3894">
        <w:rPr>
          <w:rFonts w:ascii="Times New Roman" w:eastAsia="Times New Roman" w:hAnsi="Times New Roman" w:cs="Times New Roman"/>
          <w:b/>
          <w:bCs/>
          <w:kern w:val="0"/>
          <w:lang w:eastAsia="lt-LT"/>
          <w14:ligatures w14:val="none"/>
        </w:rPr>
        <w:t xml:space="preserve"> </w:t>
      </w:r>
      <w:r w:rsidR="00AB7C04" w:rsidRPr="008226B1">
        <w:rPr>
          <w:rFonts w:ascii="Times New Roman" w:eastAsia="Times New Roman" w:hAnsi="Times New Roman" w:cs="Times New Roman"/>
          <w:b/>
          <w:bCs/>
          <w:kern w:val="0"/>
          <w:lang w:eastAsia="lt-LT"/>
          <w14:ligatures w14:val="none"/>
        </w:rPr>
        <w:t>SKYRIUS</w:t>
      </w:r>
    </w:p>
    <w:p w14:paraId="2401EFDD" w14:textId="5B3EEF8B"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INFORMACIJOS APIE ĮSTAIGOS VEIKLĄ, ĮSKAITANT IR VIEŠUS PRANEŠIMUS, PATEIKIMO VISUOMENEI TVARKA</w:t>
      </w:r>
    </w:p>
    <w:p w14:paraId="2FAF0431" w14:textId="357718A4" w:rsidR="00AB7C04" w:rsidRPr="008226B1" w:rsidRDefault="00AB7C04" w:rsidP="00620ED9">
      <w:pPr>
        <w:spacing w:after="0" w:line="276" w:lineRule="auto"/>
        <w:ind w:firstLine="1440"/>
        <w:jc w:val="both"/>
        <w:textAlignment w:val="baseline"/>
        <w:rPr>
          <w:rFonts w:ascii="Times New Roman" w:eastAsia="Times New Roman" w:hAnsi="Times New Roman" w:cs="Times New Roman"/>
          <w:color w:val="00000A"/>
          <w:kern w:val="0"/>
          <w:lang w:eastAsia="lt-LT"/>
          <w14:ligatures w14:val="none"/>
        </w:rPr>
      </w:pPr>
    </w:p>
    <w:p w14:paraId="7050B3BC" w14:textId="122D21F3"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shd w:val="clear" w:color="auto" w:fill="FFFFFF"/>
        </w:rPr>
        <w:t xml:space="preserve"> </w:t>
      </w:r>
      <w:r w:rsidR="49515C0A" w:rsidRPr="008226B1">
        <w:rPr>
          <w:rStyle w:val="normaltextrun"/>
          <w:rFonts w:ascii="Times New Roman" w:hAnsi="Times New Roman" w:cs="Times New Roman"/>
          <w:color w:val="00000A"/>
          <w:shd w:val="clear" w:color="auto" w:fill="FFFFFF"/>
        </w:rPr>
        <w:t xml:space="preserve">Kai Įstaigos pranešimai turi būti paskelbti viešai, jie skelbiami Įstaigos interneto svetainėje </w:t>
      </w:r>
      <w:hyperlink r:id="rId9" w:history="1">
        <w:r w:rsidR="49515C0A" w:rsidRPr="000A0305">
          <w:rPr>
            <w:rStyle w:val="Hyperlink"/>
            <w:rFonts w:ascii="Times New Roman" w:hAnsi="Times New Roman" w:cs="Times New Roman"/>
            <w:color w:val="auto"/>
            <w:u w:val="none"/>
          </w:rPr>
          <w:t>www.</w:t>
        </w:r>
        <w:r w:rsidR="6D0DE70D" w:rsidRPr="000A0305">
          <w:rPr>
            <w:rStyle w:val="Hyperlink"/>
            <w:rFonts w:ascii="Times New Roman" w:hAnsi="Times New Roman" w:cs="Times New Roman"/>
            <w:color w:val="auto"/>
            <w:u w:val="none"/>
          </w:rPr>
          <w:t>vkpm</w:t>
        </w:r>
        <w:r w:rsidR="2B351F6B" w:rsidRPr="000A0305">
          <w:rPr>
            <w:rStyle w:val="Hyperlink"/>
            <w:rFonts w:ascii="Times New Roman" w:hAnsi="Times New Roman" w:cs="Times New Roman"/>
            <w:color w:val="auto"/>
            <w:u w:val="none"/>
          </w:rPr>
          <w:t>.lt</w:t>
        </w:r>
      </w:hyperlink>
      <w:r w:rsidR="49515C0A" w:rsidRPr="000A0305">
        <w:rPr>
          <w:rStyle w:val="normaltextrun"/>
          <w:rFonts w:ascii="Times New Roman" w:hAnsi="Times New Roman" w:cs="Times New Roman"/>
          <w:shd w:val="clear" w:color="auto" w:fill="FFFFFF"/>
        </w:rPr>
        <w:t xml:space="preserve"> </w:t>
      </w:r>
      <w:r w:rsidR="49515C0A" w:rsidRPr="008226B1">
        <w:rPr>
          <w:rStyle w:val="normaltextrun"/>
          <w:rFonts w:ascii="Times New Roman" w:hAnsi="Times New Roman" w:cs="Times New Roman"/>
          <w:color w:val="00000A"/>
          <w:shd w:val="clear" w:color="auto" w:fill="FFFFFF"/>
        </w:rPr>
        <w:t>ir Valstybės įmonės Registrų centro leidžiamame elektroniniame leidinyje „Juridinių asmenų vieši pranešimai“.</w:t>
      </w:r>
      <w:r w:rsidR="49515C0A" w:rsidRPr="008226B1">
        <w:rPr>
          <w:rStyle w:val="eop"/>
          <w:rFonts w:ascii="Times New Roman" w:hAnsi="Times New Roman" w:cs="Times New Roman"/>
          <w:color w:val="00000A"/>
          <w:shd w:val="clear" w:color="auto" w:fill="FFFFFF"/>
        </w:rPr>
        <w:t> </w:t>
      </w:r>
    </w:p>
    <w:p w14:paraId="57832B54" w14:textId="6F3ADF46"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rPr>
        <w:t xml:space="preserve"> </w:t>
      </w:r>
      <w:r w:rsidR="49515C0A" w:rsidRPr="04E5CFF7">
        <w:rPr>
          <w:rStyle w:val="normaltextrun"/>
          <w:rFonts w:ascii="Times New Roman" w:hAnsi="Times New Roman" w:cs="Times New Roman"/>
          <w:color w:val="00000A"/>
        </w:rPr>
        <w:t>Kiti Įstaigos pranešimai dalininkams ir kitiems asmenims siunčiami registruotu laišku arba įteikiami 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w:t>
      </w:r>
      <w:r w:rsidR="49515C0A" w:rsidRPr="04E5CFF7">
        <w:rPr>
          <w:rStyle w:val="eop"/>
          <w:rFonts w:ascii="Times New Roman" w:hAnsi="Times New Roman" w:cs="Times New Roman"/>
          <w:color w:val="00000A"/>
        </w:rPr>
        <w:t> </w:t>
      </w:r>
    </w:p>
    <w:p w14:paraId="3820C32D" w14:textId="1F9AA88C"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rPr>
        <w:t xml:space="preserve"> </w:t>
      </w:r>
      <w:r w:rsidR="49515C0A" w:rsidRPr="04E5CFF7">
        <w:rPr>
          <w:rStyle w:val="normaltextrun"/>
          <w:rFonts w:ascii="Times New Roman" w:hAnsi="Times New Roman" w:cs="Times New Roman"/>
          <w:color w:val="00000A"/>
        </w:rPr>
        <w:t>Kita informacija, kuri pateikiama visuomenei ir kurią nustato visuotinis dalininkų susirinkimas, skelbiama Įstaigos interneto svetainėje ir Įstaigos naudojamose socialinio bendravimo interneto svetainėse.</w:t>
      </w:r>
      <w:r w:rsidR="49515C0A" w:rsidRPr="04E5CFF7">
        <w:rPr>
          <w:rStyle w:val="eop"/>
          <w:rFonts w:ascii="Times New Roman" w:hAnsi="Times New Roman" w:cs="Times New Roman"/>
          <w:color w:val="00000A"/>
        </w:rPr>
        <w:t> </w:t>
      </w:r>
    </w:p>
    <w:p w14:paraId="48D54700" w14:textId="34AF006A"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shd w:val="clear" w:color="auto" w:fill="FFFFFF"/>
        </w:rPr>
        <w:t xml:space="preserve"> </w:t>
      </w:r>
      <w:r w:rsidR="49515C0A" w:rsidRPr="008226B1">
        <w:rPr>
          <w:rStyle w:val="normaltextrun"/>
          <w:rFonts w:ascii="Times New Roman" w:hAnsi="Times New Roman" w:cs="Times New Roman"/>
          <w:color w:val="00000A"/>
          <w:shd w:val="clear" w:color="auto" w:fill="FFFFFF"/>
        </w:rPr>
        <w:t xml:space="preserve">Už pranešimų išsiuntimą laiku ar jų įteikimą pasirašytinai atsako Įstaigos </w:t>
      </w:r>
      <w:r w:rsidR="51396E0D" w:rsidRPr="04E5CFF7">
        <w:rPr>
          <w:rStyle w:val="normaltextrun"/>
          <w:rFonts w:ascii="Times New Roman" w:hAnsi="Times New Roman" w:cs="Times New Roman"/>
          <w:color w:val="00000A"/>
        </w:rPr>
        <w:t>direktorius</w:t>
      </w:r>
      <w:r w:rsidR="49515C0A" w:rsidRPr="04E5CFF7">
        <w:rPr>
          <w:rStyle w:val="normaltextrun"/>
          <w:rFonts w:ascii="Times New Roman" w:hAnsi="Times New Roman" w:cs="Times New Roman"/>
          <w:color w:val="00000A"/>
        </w:rPr>
        <w:t>.</w:t>
      </w:r>
      <w:r w:rsidR="49515C0A" w:rsidRPr="04E5CFF7">
        <w:rPr>
          <w:rStyle w:val="eop"/>
          <w:rFonts w:ascii="Times New Roman" w:hAnsi="Times New Roman" w:cs="Times New Roman"/>
          <w:color w:val="00000A"/>
        </w:rPr>
        <w:t> </w:t>
      </w:r>
    </w:p>
    <w:p w14:paraId="1449EA1B" w14:textId="577740AB" w:rsidR="00AB7C04" w:rsidRPr="008226B1" w:rsidRDefault="00F079BE" w:rsidP="00207AE1">
      <w:pPr>
        <w:pStyle w:val="ListParagraph"/>
        <w:numPr>
          <w:ilvl w:val="0"/>
          <w:numId w:val="77"/>
        </w:numPr>
        <w:spacing w:after="0" w:line="276" w:lineRule="auto"/>
        <w:ind w:left="0" w:firstLine="567"/>
        <w:jc w:val="both"/>
        <w:rPr>
          <w:rStyle w:val="normaltextrun"/>
          <w:rFonts w:ascii="Times New Roman" w:hAnsi="Times New Roman" w:cs="Times New Roman"/>
          <w:color w:val="00000A"/>
        </w:rPr>
      </w:pPr>
      <w:r>
        <w:rPr>
          <w:rStyle w:val="normaltextrun"/>
          <w:rFonts w:ascii="Times New Roman" w:hAnsi="Times New Roman" w:cs="Times New Roman"/>
          <w:color w:val="00000A"/>
          <w:shd w:val="clear" w:color="auto" w:fill="FFFFFF"/>
        </w:rPr>
        <w:t xml:space="preserve"> </w:t>
      </w:r>
      <w:r w:rsidR="49515C0A" w:rsidRPr="008226B1">
        <w:rPr>
          <w:rStyle w:val="normaltextrun"/>
          <w:rFonts w:ascii="Times New Roman" w:hAnsi="Times New Roman" w:cs="Times New Roman"/>
          <w:color w:val="00000A"/>
          <w:shd w:val="clear" w:color="auto" w:fill="FFFFFF"/>
        </w:rPr>
        <w:t xml:space="preserve">Įstaigos </w:t>
      </w:r>
      <w:r w:rsidR="34930647" w:rsidRPr="04E5CFF7">
        <w:rPr>
          <w:rStyle w:val="normaltextrun"/>
          <w:rFonts w:ascii="Times New Roman" w:hAnsi="Times New Roman" w:cs="Times New Roman"/>
          <w:color w:val="00000A"/>
          <w:shd w:val="clear" w:color="auto" w:fill="FFFFFF"/>
        </w:rPr>
        <w:t xml:space="preserve">metinė </w:t>
      </w:r>
      <w:r w:rsidR="49515C0A" w:rsidRPr="04E5CFF7">
        <w:rPr>
          <w:rStyle w:val="normaltextrun"/>
          <w:rFonts w:ascii="Times New Roman" w:hAnsi="Times New Roman" w:cs="Times New Roman"/>
          <w:color w:val="00000A"/>
        </w:rPr>
        <w:t>veiklos ataskaita kartu su audituotu metinių finansinių ataskaitų rinkiniu ir auditoriaus išvada turi būti pateikti Juridinių asmenų registro tvarkytojui ir ne vėliau kaip per 5 darbo dienas nuo švietimo, mokslo ir sporto ministro įsakymo paskelbimo (eilinio visuotinio dalininkų susirinkimo) dienos paskelbti Įstaigos interneto svetainėje.</w:t>
      </w:r>
      <w:r w:rsidR="49515C0A" w:rsidRPr="04E5CFF7">
        <w:rPr>
          <w:rStyle w:val="eop"/>
          <w:rFonts w:ascii="Times New Roman" w:hAnsi="Times New Roman" w:cs="Times New Roman"/>
          <w:color w:val="00000A"/>
        </w:rPr>
        <w:t> </w:t>
      </w:r>
    </w:p>
    <w:p w14:paraId="773EA3E7" w14:textId="36B7B639" w:rsidR="00AB7C04" w:rsidRPr="008226B1" w:rsidRDefault="00F079BE" w:rsidP="00207AE1">
      <w:pPr>
        <w:pStyle w:val="ListParagraph"/>
        <w:numPr>
          <w:ilvl w:val="0"/>
          <w:numId w:val="77"/>
        </w:numPr>
        <w:spacing w:after="0" w:line="276" w:lineRule="auto"/>
        <w:ind w:left="0" w:firstLine="567"/>
        <w:jc w:val="both"/>
        <w:rPr>
          <w:rStyle w:val="normaltextrun"/>
          <w:rFonts w:ascii="Times New Roman" w:hAnsi="Times New Roman" w:cs="Times New Roman"/>
          <w:color w:val="00000A"/>
        </w:rPr>
      </w:pPr>
      <w:r>
        <w:rPr>
          <w:rStyle w:val="normaltextrun"/>
          <w:rFonts w:ascii="Times New Roman" w:hAnsi="Times New Roman" w:cs="Times New Roman"/>
          <w:color w:val="00000A"/>
        </w:rPr>
        <w:t xml:space="preserve"> </w:t>
      </w:r>
      <w:r w:rsidR="49515C0A" w:rsidRPr="04E5CFF7">
        <w:rPr>
          <w:rStyle w:val="normaltextrun"/>
          <w:rFonts w:ascii="Times New Roman" w:hAnsi="Times New Roman" w:cs="Times New Roman"/>
          <w:color w:val="00000A"/>
        </w:rPr>
        <w:t xml:space="preserve">Įstaiga privalo ne vėliau kaip iki </w:t>
      </w:r>
      <w:r w:rsidR="49515C0A" w:rsidRPr="04E5CFF7">
        <w:rPr>
          <w:rStyle w:val="normaltextrun"/>
          <w:rFonts w:ascii="Times New Roman" w:hAnsi="Times New Roman" w:cs="Times New Roman"/>
          <w:color w:val="00000A"/>
          <w:shd w:val="clear" w:color="auto" w:fill="FFFFFF"/>
        </w:rPr>
        <w:t>kitų</w:t>
      </w:r>
      <w:r w:rsidR="49515C0A" w:rsidRPr="008226B1">
        <w:rPr>
          <w:rStyle w:val="normaltextrun"/>
          <w:rFonts w:ascii="Times New Roman" w:hAnsi="Times New Roman" w:cs="Times New Roman"/>
          <w:color w:val="00000A"/>
          <w:shd w:val="clear" w:color="auto" w:fill="FFFFFF"/>
        </w:rPr>
        <w:t xml:space="preserve"> </w:t>
      </w:r>
      <w:r w:rsidR="49515C0A" w:rsidRPr="04E5CFF7">
        <w:rPr>
          <w:rStyle w:val="normaltextrun"/>
          <w:rFonts w:ascii="Times New Roman" w:hAnsi="Times New Roman" w:cs="Times New Roman"/>
        </w:rPr>
        <w:t xml:space="preserve">metų gegužės 1 dienos </w:t>
      </w:r>
      <w:r w:rsidR="49515C0A" w:rsidRPr="04E5CFF7">
        <w:rPr>
          <w:rStyle w:val="normaltextrun"/>
          <w:rFonts w:ascii="Times New Roman" w:hAnsi="Times New Roman" w:cs="Times New Roman"/>
          <w:color w:val="00000A"/>
        </w:rPr>
        <w:t>paskelbti praėjusių finansinių metų valstybės ir nuosavybės teise valdomo turto valdymo, naudojimo ir disponavimo juo ataskaitą Įstaigos interneto svetainėje.</w:t>
      </w:r>
    </w:p>
    <w:p w14:paraId="1725487E" w14:textId="714F30FD" w:rsidR="001F0134" w:rsidRDefault="001F0134" w:rsidP="00620ED9">
      <w:pPr>
        <w:spacing w:after="0" w:line="276" w:lineRule="auto"/>
        <w:ind w:firstLine="567"/>
        <w:jc w:val="both"/>
        <w:textAlignment w:val="baseline"/>
        <w:rPr>
          <w:rStyle w:val="normaltextrun"/>
          <w:rFonts w:ascii="Times New Roman" w:hAnsi="Times New Roman" w:cs="Times New Roman"/>
          <w:color w:val="00000A"/>
          <w:shd w:val="clear" w:color="auto" w:fill="FFFFFF"/>
        </w:rPr>
      </w:pPr>
    </w:p>
    <w:p w14:paraId="06174849" w14:textId="77777777" w:rsidR="00F10170" w:rsidRPr="008226B1" w:rsidRDefault="00F10170" w:rsidP="00620ED9">
      <w:pPr>
        <w:spacing w:after="0" w:line="276" w:lineRule="auto"/>
        <w:ind w:firstLine="567"/>
        <w:jc w:val="both"/>
        <w:textAlignment w:val="baseline"/>
        <w:rPr>
          <w:rStyle w:val="normaltextrun"/>
          <w:rFonts w:ascii="Times New Roman" w:hAnsi="Times New Roman" w:cs="Times New Roman"/>
          <w:color w:val="00000A"/>
          <w:shd w:val="clear" w:color="auto" w:fill="FFFFFF"/>
        </w:rPr>
      </w:pPr>
    </w:p>
    <w:p w14:paraId="1908631C" w14:textId="77777777" w:rsidR="00207AE1" w:rsidRDefault="00207AE1" w:rsidP="00620ED9">
      <w:pPr>
        <w:spacing w:after="0" w:line="276" w:lineRule="auto"/>
        <w:jc w:val="center"/>
        <w:textAlignment w:val="baseline"/>
        <w:rPr>
          <w:rFonts w:ascii="Times New Roman" w:eastAsia="Times New Roman" w:hAnsi="Times New Roman" w:cs="Times New Roman"/>
          <w:b/>
          <w:bCs/>
          <w:kern w:val="0"/>
          <w:lang w:eastAsia="lt-LT"/>
          <w14:ligatures w14:val="none"/>
        </w:rPr>
      </w:pPr>
    </w:p>
    <w:p w14:paraId="5A609ED2" w14:textId="13D2E71F" w:rsidR="00AB7C04" w:rsidRPr="008226B1" w:rsidRDefault="00ED389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b/>
          <w:bCs/>
          <w:kern w:val="0"/>
          <w:lang w:eastAsia="lt-LT"/>
          <w14:ligatures w14:val="none"/>
        </w:rPr>
        <w:t>X</w:t>
      </w:r>
      <w:r w:rsidR="00207AE1">
        <w:rPr>
          <w:rFonts w:ascii="Times New Roman" w:eastAsia="Times New Roman" w:hAnsi="Times New Roman" w:cs="Times New Roman"/>
          <w:b/>
          <w:bCs/>
          <w:kern w:val="0"/>
          <w:lang w:eastAsia="lt-LT"/>
          <w14:ligatures w14:val="none"/>
        </w:rPr>
        <w:t>VII</w:t>
      </w:r>
      <w:r>
        <w:rPr>
          <w:rFonts w:ascii="Times New Roman" w:eastAsia="Times New Roman" w:hAnsi="Times New Roman" w:cs="Times New Roman"/>
          <w:b/>
          <w:bCs/>
          <w:kern w:val="0"/>
          <w:lang w:eastAsia="lt-LT"/>
          <w14:ligatures w14:val="none"/>
        </w:rPr>
        <w:t xml:space="preserve"> </w:t>
      </w:r>
      <w:r w:rsidR="00AB7C04" w:rsidRPr="008226B1">
        <w:rPr>
          <w:rFonts w:ascii="Times New Roman" w:eastAsia="Times New Roman" w:hAnsi="Times New Roman" w:cs="Times New Roman"/>
          <w:b/>
          <w:bCs/>
          <w:kern w:val="0"/>
          <w:lang w:eastAsia="lt-LT"/>
          <w14:ligatures w14:val="none"/>
        </w:rPr>
        <w:t>SKYRIUS</w:t>
      </w:r>
    </w:p>
    <w:p w14:paraId="47B9BEB9" w14:textId="7857C538"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BAIGIAMOSIOS NUOSTATOS</w:t>
      </w:r>
    </w:p>
    <w:p w14:paraId="6550D406" w14:textId="77777777" w:rsidR="00AB7C04" w:rsidRPr="008226B1" w:rsidRDefault="00AB7C04" w:rsidP="00620ED9">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33E508CB" w14:textId="0EB9B883"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rPr>
        <w:t xml:space="preserve"> </w:t>
      </w:r>
      <w:r w:rsidR="49515C0A" w:rsidRPr="008226B1">
        <w:rPr>
          <w:rStyle w:val="normaltextrun"/>
          <w:rFonts w:ascii="Times New Roman" w:hAnsi="Times New Roman" w:cs="Times New Roman"/>
          <w:color w:val="00000A"/>
          <w:shd w:val="clear" w:color="auto" w:fill="FFFFFF"/>
        </w:rPr>
        <w:t>Įstatų pakeitimus tvirtina visuotinis dalininkų</w:t>
      </w:r>
      <w:r w:rsidR="04FD21CA">
        <w:rPr>
          <w:rStyle w:val="normaltextrun"/>
          <w:rFonts w:ascii="Times New Roman" w:hAnsi="Times New Roman" w:cs="Times New Roman"/>
          <w:color w:val="00000A"/>
          <w:shd w:val="clear" w:color="auto" w:fill="FFFFFF"/>
        </w:rPr>
        <w:t xml:space="preserve"> susirinkima</w:t>
      </w:r>
      <w:r w:rsidR="04FD21CA" w:rsidRPr="000328C9">
        <w:rPr>
          <w:rStyle w:val="normaltextrun"/>
          <w:rFonts w:ascii="Times New Roman" w:hAnsi="Times New Roman" w:cs="Times New Roman"/>
          <w:color w:val="00000A"/>
          <w:shd w:val="clear" w:color="auto" w:fill="FFFFFF"/>
        </w:rPr>
        <w:t>s</w:t>
      </w:r>
      <w:r w:rsidR="49515C0A" w:rsidRPr="000328C9">
        <w:rPr>
          <w:rStyle w:val="normaltextrun"/>
          <w:rFonts w:ascii="Times New Roman" w:hAnsi="Times New Roman" w:cs="Times New Roman"/>
          <w:color w:val="00000A"/>
          <w:shd w:val="clear" w:color="auto" w:fill="FFFFFF"/>
        </w:rPr>
        <w:t>.</w:t>
      </w:r>
      <w:r w:rsidR="49515C0A" w:rsidRPr="000328C9">
        <w:rPr>
          <w:rStyle w:val="eop"/>
          <w:rFonts w:ascii="Times New Roman" w:hAnsi="Times New Roman" w:cs="Times New Roman"/>
          <w:color w:val="00000A"/>
          <w:shd w:val="clear" w:color="auto" w:fill="FFFFFF"/>
        </w:rPr>
        <w:t> </w:t>
      </w:r>
    </w:p>
    <w:p w14:paraId="58BB8CFE" w14:textId="1BC30281" w:rsidR="00AB7C04" w:rsidRPr="008226B1" w:rsidRDefault="00F079BE" w:rsidP="00207AE1">
      <w:pPr>
        <w:pStyle w:val="ListParagraph"/>
        <w:numPr>
          <w:ilvl w:val="0"/>
          <w:numId w:val="77"/>
        </w:numPr>
        <w:spacing w:after="0" w:line="276" w:lineRule="auto"/>
        <w:ind w:left="0" w:firstLine="567"/>
        <w:jc w:val="both"/>
        <w:rPr>
          <w:rStyle w:val="eop"/>
          <w:rFonts w:ascii="Times New Roman" w:hAnsi="Times New Roman" w:cs="Times New Roman"/>
          <w:color w:val="00000A"/>
        </w:rPr>
      </w:pPr>
      <w:r>
        <w:rPr>
          <w:rStyle w:val="normaltextrun"/>
          <w:rFonts w:ascii="Times New Roman" w:hAnsi="Times New Roman" w:cs="Times New Roman"/>
          <w:color w:val="00000A"/>
          <w:shd w:val="clear" w:color="auto" w:fill="FFFFFF"/>
        </w:rPr>
        <w:t xml:space="preserve"> </w:t>
      </w:r>
      <w:r w:rsidR="49515C0A">
        <w:rPr>
          <w:rStyle w:val="normaltextrun"/>
          <w:rFonts w:ascii="Times New Roman" w:hAnsi="Times New Roman" w:cs="Times New Roman"/>
          <w:color w:val="00000A"/>
          <w:shd w:val="clear" w:color="auto" w:fill="FFFFFF"/>
        </w:rPr>
        <w:t xml:space="preserve">Įstatai gali būti keičiami visuotinio dalininkų susirinkimo, Įstaigos </w:t>
      </w:r>
      <w:r w:rsidR="51396E0D" w:rsidRPr="008226B1">
        <w:rPr>
          <w:rStyle w:val="normaltextrun"/>
          <w:rFonts w:ascii="Times New Roman" w:hAnsi="Times New Roman" w:cs="Times New Roman"/>
          <w:color w:val="00000A"/>
          <w:shd w:val="clear" w:color="auto" w:fill="FFFFFF"/>
        </w:rPr>
        <w:t>direktoriaus</w:t>
      </w:r>
      <w:r w:rsidR="51396E0D" w:rsidRPr="04E5CFF7">
        <w:rPr>
          <w:rStyle w:val="normaltextrun"/>
          <w:rFonts w:ascii="Times New Roman" w:hAnsi="Times New Roman" w:cs="Times New Roman"/>
          <w:color w:val="00000A"/>
          <w:shd w:val="clear" w:color="auto" w:fill="FFFFFF"/>
        </w:rPr>
        <w:t xml:space="preserve"> </w:t>
      </w:r>
      <w:r w:rsidR="49515C0A">
        <w:rPr>
          <w:rStyle w:val="normaltextrun"/>
          <w:rFonts w:ascii="Times New Roman" w:hAnsi="Times New Roman" w:cs="Times New Roman"/>
          <w:color w:val="00000A"/>
          <w:shd w:val="clear" w:color="auto" w:fill="FFFFFF"/>
        </w:rPr>
        <w:t xml:space="preserve">ar </w:t>
      </w:r>
      <w:r w:rsidR="00207AE1">
        <w:rPr>
          <w:rStyle w:val="normaltextrun"/>
          <w:rFonts w:ascii="Times New Roman" w:hAnsi="Times New Roman" w:cs="Times New Roman"/>
          <w:color w:val="00000A"/>
          <w:shd w:val="clear" w:color="auto" w:fill="FFFFFF"/>
        </w:rPr>
        <w:t>K</w:t>
      </w:r>
      <w:r w:rsidR="60038ADD" w:rsidRPr="04E5CFF7">
        <w:rPr>
          <w:rStyle w:val="normaltextrun"/>
          <w:rFonts w:ascii="Times New Roman" w:hAnsi="Times New Roman" w:cs="Times New Roman"/>
          <w:shd w:val="clear" w:color="auto" w:fill="FFFFFF"/>
        </w:rPr>
        <w:t>olegialios</w:t>
      </w:r>
      <w:r w:rsidR="60038ADD">
        <w:rPr>
          <w:rStyle w:val="normaltextrun"/>
          <w:rFonts w:ascii="Times New Roman" w:hAnsi="Times New Roman" w:cs="Times New Roman"/>
          <w:color w:val="00000A"/>
          <w:shd w:val="clear" w:color="auto" w:fill="FFFFFF"/>
        </w:rPr>
        <w:t xml:space="preserve"> </w:t>
      </w:r>
      <w:r w:rsidR="49515C0A" w:rsidRPr="008226B1" w:rsidDel="00A325B6">
        <w:rPr>
          <w:rStyle w:val="normaltextrun"/>
          <w:rFonts w:ascii="Times New Roman" w:hAnsi="Times New Roman" w:cs="Times New Roman"/>
          <w:color w:val="00000A"/>
          <w:shd w:val="clear" w:color="auto" w:fill="FFFFFF"/>
        </w:rPr>
        <w:t>tarybos iniciatyva</w:t>
      </w:r>
      <w:r w:rsidR="51396E0D" w:rsidRPr="008226B1">
        <w:rPr>
          <w:rStyle w:val="normaltextrun"/>
          <w:rFonts w:ascii="Times New Roman" w:hAnsi="Times New Roman" w:cs="Times New Roman"/>
          <w:color w:val="00000A"/>
          <w:shd w:val="clear" w:color="auto" w:fill="FFFFFF"/>
        </w:rPr>
        <w:t>.</w:t>
      </w:r>
      <w:r w:rsidR="49515C0A" w:rsidRPr="008226B1">
        <w:rPr>
          <w:rStyle w:val="normaltextrun"/>
          <w:rFonts w:ascii="Times New Roman" w:hAnsi="Times New Roman" w:cs="Times New Roman"/>
          <w:color w:val="00000A"/>
          <w:shd w:val="clear" w:color="auto" w:fill="FFFFFF"/>
        </w:rPr>
        <w:t xml:space="preserve"> </w:t>
      </w:r>
      <w:r w:rsidR="49515C0A" w:rsidRPr="04E5CFF7">
        <w:rPr>
          <w:rStyle w:val="normaltextrun"/>
          <w:rFonts w:ascii="Times New Roman" w:hAnsi="Times New Roman" w:cs="Times New Roman"/>
          <w:color w:val="00000A"/>
        </w:rPr>
        <w:t>Įstaigos Įstatai keičiami Viešųjų įstaigų įstatyme nustatyta tvarka.</w:t>
      </w:r>
      <w:r w:rsidR="49515C0A" w:rsidRPr="04E5CFF7">
        <w:rPr>
          <w:rStyle w:val="eop"/>
          <w:rFonts w:ascii="Times New Roman" w:hAnsi="Times New Roman" w:cs="Times New Roman"/>
          <w:color w:val="00000A"/>
        </w:rPr>
        <w:t> </w:t>
      </w:r>
    </w:p>
    <w:p w14:paraId="793988BA" w14:textId="79CDDAB8" w:rsidR="00AB7C04" w:rsidRPr="008226B1" w:rsidRDefault="00F079BE" w:rsidP="00207AE1">
      <w:pPr>
        <w:pStyle w:val="ListParagraph"/>
        <w:numPr>
          <w:ilvl w:val="0"/>
          <w:numId w:val="77"/>
        </w:numPr>
        <w:spacing w:after="0" w:line="276" w:lineRule="auto"/>
        <w:ind w:left="0" w:firstLine="567"/>
        <w:jc w:val="both"/>
        <w:rPr>
          <w:rFonts w:ascii="Times New Roman" w:eastAsia="Times New Roman" w:hAnsi="Times New Roman" w:cs="Times New Roman"/>
          <w:color w:val="00000A"/>
          <w:lang w:eastAsia="lt-LT"/>
        </w:rPr>
      </w:pPr>
      <w:r>
        <w:rPr>
          <w:rStyle w:val="normaltextrun"/>
          <w:rFonts w:ascii="Times New Roman" w:hAnsi="Times New Roman" w:cs="Times New Roman"/>
          <w:color w:val="00000A"/>
          <w:shd w:val="clear" w:color="auto" w:fill="FFFFFF"/>
        </w:rPr>
        <w:t xml:space="preserve"> </w:t>
      </w:r>
      <w:r w:rsidR="49515C0A" w:rsidRPr="008226B1">
        <w:rPr>
          <w:rStyle w:val="normaltextrun"/>
          <w:rFonts w:ascii="Times New Roman" w:hAnsi="Times New Roman" w:cs="Times New Roman"/>
          <w:color w:val="00000A"/>
          <w:shd w:val="clear" w:color="auto" w:fill="FFFFFF"/>
        </w:rPr>
        <w:t>Įstaiga gali būti reorganizuojama, pertvarkoma, likviduojama, vykdoma Įstaigos struktūros pertvarka Viešųjų įstaigų įstatyme ir kituose teisės aktuose nustatyta tvarka.</w:t>
      </w:r>
      <w:r w:rsidR="49515C0A" w:rsidRPr="008226B1">
        <w:rPr>
          <w:rStyle w:val="eop"/>
          <w:rFonts w:ascii="Times New Roman" w:hAnsi="Times New Roman" w:cs="Times New Roman"/>
          <w:color w:val="00000A"/>
          <w:shd w:val="clear" w:color="auto" w:fill="FFFFFF"/>
        </w:rPr>
        <w:t> </w:t>
      </w:r>
    </w:p>
    <w:p w14:paraId="147C1655" w14:textId="1A455D48" w:rsidR="00AB7C04" w:rsidRPr="009C1FB8" w:rsidRDefault="00F079BE" w:rsidP="00207AE1">
      <w:pPr>
        <w:pStyle w:val="ListParagraph"/>
        <w:numPr>
          <w:ilvl w:val="0"/>
          <w:numId w:val="77"/>
        </w:numPr>
        <w:spacing w:after="0" w:line="276" w:lineRule="auto"/>
        <w:ind w:left="0" w:firstLine="567"/>
        <w:jc w:val="both"/>
        <w:rPr>
          <w:rStyle w:val="eop"/>
          <w:rFonts w:ascii="Times New Roman" w:eastAsia="Times New Roman" w:hAnsi="Times New Roman" w:cs="Times New Roman"/>
          <w:color w:val="00000A"/>
          <w:lang w:eastAsia="lt-LT"/>
        </w:rPr>
      </w:pPr>
      <w:r>
        <w:rPr>
          <w:rStyle w:val="normaltextrun"/>
          <w:rFonts w:ascii="Times New Roman" w:hAnsi="Times New Roman" w:cs="Times New Roman"/>
          <w:color w:val="00000A"/>
          <w:shd w:val="clear" w:color="auto" w:fill="FFFFFF"/>
        </w:rPr>
        <w:t xml:space="preserve"> </w:t>
      </w:r>
      <w:r w:rsidR="49515C0A" w:rsidRPr="008226B1">
        <w:rPr>
          <w:rStyle w:val="normaltextrun"/>
          <w:rFonts w:ascii="Times New Roman" w:hAnsi="Times New Roman" w:cs="Times New Roman"/>
          <w:color w:val="00000A"/>
          <w:shd w:val="clear" w:color="auto" w:fill="FFFFFF"/>
        </w:rPr>
        <w:t xml:space="preserve">Kiti Įstaigos valdymo ir veiklos klausimai, neaptarti Įstatuose, sprendžiami Civiliniame kodekse, </w:t>
      </w:r>
      <w:r w:rsidR="51396E0D" w:rsidRPr="04E5CFF7">
        <w:rPr>
          <w:rStyle w:val="normaltextrun"/>
          <w:rFonts w:ascii="Times New Roman" w:hAnsi="Times New Roman" w:cs="Times New Roman"/>
          <w:color w:val="00000A"/>
        </w:rPr>
        <w:t xml:space="preserve">Profesinio mokymo įstatyme, Švietimo įstatyme, </w:t>
      </w:r>
      <w:r w:rsidR="49515C0A" w:rsidRPr="008226B1">
        <w:rPr>
          <w:rStyle w:val="normaltextrun"/>
          <w:rFonts w:ascii="Times New Roman" w:hAnsi="Times New Roman" w:cs="Times New Roman"/>
          <w:color w:val="00000A"/>
          <w:shd w:val="clear" w:color="auto" w:fill="FFFFFF"/>
        </w:rPr>
        <w:t>Viešųjų įstaigų įstatyme ir kituose teisės aktuose nustatyta tvarka.</w:t>
      </w:r>
      <w:r w:rsidR="49515C0A" w:rsidRPr="008226B1">
        <w:rPr>
          <w:rStyle w:val="eop"/>
          <w:rFonts w:ascii="Times New Roman" w:hAnsi="Times New Roman" w:cs="Times New Roman"/>
          <w:color w:val="00000A"/>
          <w:shd w:val="clear" w:color="auto" w:fill="FFFFFF"/>
        </w:rPr>
        <w:t> </w:t>
      </w:r>
    </w:p>
    <w:p w14:paraId="2B555043" w14:textId="77777777" w:rsidR="009C1FB8" w:rsidRDefault="009C1FB8" w:rsidP="009C1FB8">
      <w:pPr>
        <w:pStyle w:val="ListParagraph"/>
        <w:spacing w:after="0" w:line="276" w:lineRule="auto"/>
        <w:ind w:left="567"/>
        <w:jc w:val="both"/>
        <w:rPr>
          <w:rStyle w:val="eop"/>
          <w:rFonts w:ascii="Times New Roman" w:hAnsi="Times New Roman" w:cs="Times New Roman"/>
          <w:color w:val="00000A"/>
          <w:shd w:val="clear" w:color="auto" w:fill="FFFFFF"/>
        </w:rPr>
      </w:pPr>
    </w:p>
    <w:p w14:paraId="1FD08CE7" w14:textId="5E8D9A53" w:rsidR="00AB7C04" w:rsidRPr="008226B1" w:rsidRDefault="00EC4932" w:rsidP="00620ED9">
      <w:pPr>
        <w:spacing w:after="0" w:line="276" w:lineRule="auto"/>
        <w:jc w:val="center"/>
        <w:textAlignment w:val="baseline"/>
        <w:rPr>
          <w:rFonts w:ascii="Times New Roman" w:eastAsia="Times New Roman" w:hAnsi="Times New Roman" w:cs="Times New Roman"/>
          <w:kern w:val="0"/>
          <w:lang w:eastAsia="lt-LT"/>
          <w14:ligatures w14:val="none"/>
        </w:rPr>
      </w:pPr>
      <w:r w:rsidRPr="008226B1">
        <w:rPr>
          <w:rStyle w:val="normaltextrun"/>
          <w:rFonts w:ascii="Times New Roman" w:hAnsi="Times New Roman" w:cs="Times New Roman"/>
          <w:shd w:val="clear" w:color="auto" w:fill="FFFFFF"/>
        </w:rPr>
        <w:t>___________________</w:t>
      </w:r>
    </w:p>
    <w:p w14:paraId="515B6B5F" w14:textId="3EEF5592" w:rsidR="00C146F7" w:rsidRPr="008226B1" w:rsidRDefault="00C146F7" w:rsidP="00620ED9">
      <w:pPr>
        <w:spacing w:after="0" w:line="276" w:lineRule="auto"/>
        <w:jc w:val="both"/>
        <w:textAlignment w:val="baseline"/>
        <w:rPr>
          <w:rStyle w:val="eop"/>
          <w:rFonts w:ascii="Times New Roman" w:hAnsi="Times New Roman" w:cs="Times New Roman"/>
          <w:shd w:val="clear" w:color="auto" w:fill="FFFFFF"/>
        </w:rPr>
      </w:pPr>
    </w:p>
    <w:sectPr w:rsidR="00C146F7" w:rsidRPr="008226B1" w:rsidSect="00CB3932">
      <w:headerReference w:type="default" r:id="rId10"/>
      <w:foot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B7934" w14:textId="77777777" w:rsidR="00502CDD" w:rsidRDefault="00502CDD" w:rsidP="000A5FB6">
      <w:pPr>
        <w:spacing w:after="0" w:line="240" w:lineRule="auto"/>
      </w:pPr>
      <w:r>
        <w:separator/>
      </w:r>
    </w:p>
  </w:endnote>
  <w:endnote w:type="continuationSeparator" w:id="0">
    <w:p w14:paraId="000923F6" w14:textId="77777777" w:rsidR="00502CDD" w:rsidRDefault="00502CDD" w:rsidP="000A5FB6">
      <w:pPr>
        <w:spacing w:after="0" w:line="240" w:lineRule="auto"/>
      </w:pPr>
      <w:r>
        <w:continuationSeparator/>
      </w:r>
    </w:p>
  </w:endnote>
  <w:endnote w:type="continuationNotice" w:id="1">
    <w:p w14:paraId="3A5E3D78" w14:textId="77777777" w:rsidR="00502CDD" w:rsidRDefault="00502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Roboto">
    <w:altName w:val="Times New Roman"/>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71302" w14:textId="77777777" w:rsidR="00A64BFE" w:rsidRDefault="00A64BFE" w:rsidP="006020D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D8580" w14:textId="77777777" w:rsidR="00502CDD" w:rsidRDefault="00502CDD" w:rsidP="000A5FB6">
      <w:pPr>
        <w:spacing w:after="0" w:line="240" w:lineRule="auto"/>
      </w:pPr>
      <w:r>
        <w:separator/>
      </w:r>
    </w:p>
  </w:footnote>
  <w:footnote w:type="continuationSeparator" w:id="0">
    <w:p w14:paraId="4E88DD57" w14:textId="77777777" w:rsidR="00502CDD" w:rsidRDefault="00502CDD" w:rsidP="000A5FB6">
      <w:pPr>
        <w:spacing w:after="0" w:line="240" w:lineRule="auto"/>
      </w:pPr>
      <w:r>
        <w:continuationSeparator/>
      </w:r>
    </w:p>
  </w:footnote>
  <w:footnote w:type="continuationNotice" w:id="1">
    <w:p w14:paraId="61EA2DB0" w14:textId="77777777" w:rsidR="00502CDD" w:rsidRDefault="00502C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201494"/>
      <w:docPartObj>
        <w:docPartGallery w:val="Page Numbers (Top of Page)"/>
        <w:docPartUnique/>
      </w:docPartObj>
    </w:sdtPr>
    <w:sdtEndPr>
      <w:rPr>
        <w:rFonts w:ascii="Times New Roman" w:hAnsi="Times New Roman" w:cs="Times New Roman"/>
      </w:rPr>
    </w:sdtEndPr>
    <w:sdtContent>
      <w:p w14:paraId="67526410" w14:textId="6AF7E35C" w:rsidR="000B2C40" w:rsidRPr="001F0134" w:rsidRDefault="000B2C40">
        <w:pPr>
          <w:pStyle w:val="Header"/>
          <w:jc w:val="center"/>
          <w:rPr>
            <w:rFonts w:ascii="Times New Roman" w:hAnsi="Times New Roman" w:cs="Times New Roman"/>
          </w:rPr>
        </w:pPr>
        <w:r w:rsidRPr="001F0134">
          <w:rPr>
            <w:rFonts w:ascii="Times New Roman" w:hAnsi="Times New Roman" w:cs="Times New Roman"/>
          </w:rPr>
          <w:fldChar w:fldCharType="begin"/>
        </w:r>
        <w:r w:rsidRPr="001F0134">
          <w:rPr>
            <w:rFonts w:ascii="Times New Roman" w:hAnsi="Times New Roman" w:cs="Times New Roman"/>
          </w:rPr>
          <w:instrText>PAGE   \* MERGEFORMAT</w:instrText>
        </w:r>
        <w:r w:rsidRPr="001F0134">
          <w:rPr>
            <w:rFonts w:ascii="Times New Roman" w:hAnsi="Times New Roman" w:cs="Times New Roman"/>
          </w:rPr>
          <w:fldChar w:fldCharType="separate"/>
        </w:r>
        <w:r w:rsidR="004C52FB">
          <w:rPr>
            <w:rFonts w:ascii="Times New Roman" w:hAnsi="Times New Roman" w:cs="Times New Roman"/>
            <w:noProof/>
          </w:rPr>
          <w:t>2</w:t>
        </w:r>
        <w:r w:rsidRPr="001F0134">
          <w:rPr>
            <w:rFonts w:ascii="Times New Roman" w:hAnsi="Times New Roman" w:cs="Times New Roman"/>
          </w:rPr>
          <w:fldChar w:fldCharType="end"/>
        </w:r>
      </w:p>
    </w:sdtContent>
  </w:sdt>
  <w:p w14:paraId="30069BB9" w14:textId="77777777" w:rsidR="000B2C40" w:rsidRDefault="000B2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CE9"/>
    <w:multiLevelType w:val="multilevel"/>
    <w:tmpl w:val="E1E0DBC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43175"/>
    <w:multiLevelType w:val="multilevel"/>
    <w:tmpl w:val="0584FAC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8667A90"/>
    <w:multiLevelType w:val="hybridMultilevel"/>
    <w:tmpl w:val="6E148610"/>
    <w:lvl w:ilvl="0" w:tplc="8DAA3646">
      <w:start w:val="1"/>
      <w:numFmt w:val="decimal"/>
      <w:lvlText w:val="%1."/>
      <w:lvlJc w:val="left"/>
      <w:pPr>
        <w:ind w:left="927" w:hanging="360"/>
      </w:pPr>
    </w:lvl>
    <w:lvl w:ilvl="1" w:tplc="848A3E18">
      <w:start w:val="1"/>
      <w:numFmt w:val="lowerLetter"/>
      <w:lvlText w:val="%2."/>
      <w:lvlJc w:val="left"/>
      <w:pPr>
        <w:ind w:left="1647" w:hanging="360"/>
      </w:pPr>
    </w:lvl>
    <w:lvl w:ilvl="2" w:tplc="887220CC">
      <w:start w:val="1"/>
      <w:numFmt w:val="lowerRoman"/>
      <w:lvlText w:val="%3."/>
      <w:lvlJc w:val="right"/>
      <w:pPr>
        <w:ind w:left="2367" w:hanging="180"/>
      </w:pPr>
    </w:lvl>
    <w:lvl w:ilvl="3" w:tplc="AD702AE0">
      <w:start w:val="1"/>
      <w:numFmt w:val="decimal"/>
      <w:lvlText w:val="%4."/>
      <w:lvlJc w:val="left"/>
      <w:pPr>
        <w:ind w:left="3087" w:hanging="360"/>
      </w:pPr>
    </w:lvl>
    <w:lvl w:ilvl="4" w:tplc="35880B44">
      <w:start w:val="1"/>
      <w:numFmt w:val="lowerLetter"/>
      <w:lvlText w:val="%5."/>
      <w:lvlJc w:val="left"/>
      <w:pPr>
        <w:ind w:left="3807" w:hanging="360"/>
      </w:pPr>
    </w:lvl>
    <w:lvl w:ilvl="5" w:tplc="75CA5970">
      <w:start w:val="1"/>
      <w:numFmt w:val="lowerRoman"/>
      <w:lvlText w:val="%6."/>
      <w:lvlJc w:val="right"/>
      <w:pPr>
        <w:ind w:left="4527" w:hanging="180"/>
      </w:pPr>
    </w:lvl>
    <w:lvl w:ilvl="6" w:tplc="7AF0E612">
      <w:start w:val="1"/>
      <w:numFmt w:val="decimal"/>
      <w:lvlText w:val="%7."/>
      <w:lvlJc w:val="left"/>
      <w:pPr>
        <w:ind w:left="5247" w:hanging="360"/>
      </w:pPr>
    </w:lvl>
    <w:lvl w:ilvl="7" w:tplc="E6E2F9EC">
      <w:start w:val="1"/>
      <w:numFmt w:val="lowerLetter"/>
      <w:lvlText w:val="%8."/>
      <w:lvlJc w:val="left"/>
      <w:pPr>
        <w:ind w:left="5967" w:hanging="360"/>
      </w:pPr>
    </w:lvl>
    <w:lvl w:ilvl="8" w:tplc="6046ED56">
      <w:start w:val="1"/>
      <w:numFmt w:val="lowerRoman"/>
      <w:lvlText w:val="%9."/>
      <w:lvlJc w:val="right"/>
      <w:pPr>
        <w:ind w:left="6687" w:hanging="180"/>
      </w:pPr>
    </w:lvl>
  </w:abstractNum>
  <w:abstractNum w:abstractNumId="3">
    <w:nsid w:val="0AC55CC7"/>
    <w:multiLevelType w:val="hybridMultilevel"/>
    <w:tmpl w:val="10C22C2C"/>
    <w:lvl w:ilvl="0" w:tplc="630C4D48">
      <w:start w:val="49"/>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nsid w:val="0B16699A"/>
    <w:multiLevelType w:val="hybridMultilevel"/>
    <w:tmpl w:val="0B5AF9B2"/>
    <w:lvl w:ilvl="0" w:tplc="AC525A36">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0EF7B3C8"/>
    <w:multiLevelType w:val="hybridMultilevel"/>
    <w:tmpl w:val="04B625F8"/>
    <w:lvl w:ilvl="0" w:tplc="F90833D8">
      <w:start w:val="1"/>
      <w:numFmt w:val="decimal"/>
      <w:lvlText w:val="%1."/>
      <w:lvlJc w:val="left"/>
      <w:pPr>
        <w:ind w:left="927" w:hanging="360"/>
      </w:pPr>
    </w:lvl>
    <w:lvl w:ilvl="1" w:tplc="58B0A91E">
      <w:start w:val="1"/>
      <w:numFmt w:val="lowerLetter"/>
      <w:lvlText w:val="%2."/>
      <w:lvlJc w:val="left"/>
      <w:pPr>
        <w:ind w:left="1647" w:hanging="360"/>
      </w:pPr>
    </w:lvl>
    <w:lvl w:ilvl="2" w:tplc="69F66982">
      <w:start w:val="1"/>
      <w:numFmt w:val="lowerRoman"/>
      <w:lvlText w:val="%3."/>
      <w:lvlJc w:val="right"/>
      <w:pPr>
        <w:ind w:left="2367" w:hanging="180"/>
      </w:pPr>
    </w:lvl>
    <w:lvl w:ilvl="3" w:tplc="323445BA">
      <w:start w:val="1"/>
      <w:numFmt w:val="decimal"/>
      <w:lvlText w:val="%4."/>
      <w:lvlJc w:val="left"/>
      <w:pPr>
        <w:ind w:left="3087" w:hanging="360"/>
      </w:pPr>
    </w:lvl>
    <w:lvl w:ilvl="4" w:tplc="3E30089C">
      <w:start w:val="1"/>
      <w:numFmt w:val="lowerLetter"/>
      <w:lvlText w:val="%5."/>
      <w:lvlJc w:val="left"/>
      <w:pPr>
        <w:ind w:left="3807" w:hanging="360"/>
      </w:pPr>
    </w:lvl>
    <w:lvl w:ilvl="5" w:tplc="A5BCC95A">
      <w:start w:val="1"/>
      <w:numFmt w:val="lowerRoman"/>
      <w:lvlText w:val="%6."/>
      <w:lvlJc w:val="right"/>
      <w:pPr>
        <w:ind w:left="4527" w:hanging="180"/>
      </w:pPr>
    </w:lvl>
    <w:lvl w:ilvl="6" w:tplc="FE6E4A44">
      <w:start w:val="1"/>
      <w:numFmt w:val="decimal"/>
      <w:lvlText w:val="%7."/>
      <w:lvlJc w:val="left"/>
      <w:pPr>
        <w:ind w:left="5247" w:hanging="360"/>
      </w:pPr>
    </w:lvl>
    <w:lvl w:ilvl="7" w:tplc="ABC2CE4E">
      <w:start w:val="1"/>
      <w:numFmt w:val="lowerLetter"/>
      <w:lvlText w:val="%8."/>
      <w:lvlJc w:val="left"/>
      <w:pPr>
        <w:ind w:left="5967" w:hanging="360"/>
      </w:pPr>
    </w:lvl>
    <w:lvl w:ilvl="8" w:tplc="FD461C68">
      <w:start w:val="1"/>
      <w:numFmt w:val="lowerRoman"/>
      <w:lvlText w:val="%9."/>
      <w:lvlJc w:val="right"/>
      <w:pPr>
        <w:ind w:left="6687" w:hanging="180"/>
      </w:pPr>
    </w:lvl>
  </w:abstractNum>
  <w:abstractNum w:abstractNumId="6">
    <w:nsid w:val="12E92CB3"/>
    <w:multiLevelType w:val="multilevel"/>
    <w:tmpl w:val="18B6852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A1DE65"/>
    <w:multiLevelType w:val="multilevel"/>
    <w:tmpl w:val="84FAD522"/>
    <w:lvl w:ilvl="0">
      <w:start w:val="2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nsid w:val="17170A4D"/>
    <w:multiLevelType w:val="multilevel"/>
    <w:tmpl w:val="984AD5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4F65DB"/>
    <w:multiLevelType w:val="multilevel"/>
    <w:tmpl w:val="2F123DB8"/>
    <w:lvl w:ilvl="0">
      <w:start w:val="1"/>
      <w:numFmt w:val="decimal"/>
      <w:lvlText w:val="%1."/>
      <w:lvlJc w:val="left"/>
      <w:pPr>
        <w:ind w:left="0" w:firstLine="567"/>
      </w:pPr>
      <w:rPr>
        <w:rFonts w:hint="default"/>
        <w:color w:val="auto"/>
      </w:rPr>
    </w:lvl>
    <w:lvl w:ilvl="1">
      <w:start w:val="1"/>
      <w:numFmt w:val="decimal"/>
      <w:lvlText w:val="%1.%2."/>
      <w:lvlJc w:val="left"/>
      <w:pPr>
        <w:ind w:left="0" w:firstLine="567"/>
      </w:pPr>
      <w:rPr>
        <w:rFonts w:hint="default"/>
        <w:color w:val="auto"/>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0">
    <w:nsid w:val="1ADE752D"/>
    <w:multiLevelType w:val="multilevel"/>
    <w:tmpl w:val="00480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3B2DE2"/>
    <w:multiLevelType w:val="multilevel"/>
    <w:tmpl w:val="FAC26A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6ABFE1"/>
    <w:multiLevelType w:val="hybridMultilevel"/>
    <w:tmpl w:val="10F28118"/>
    <w:lvl w:ilvl="0" w:tplc="F306DF7C">
      <w:start w:val="1"/>
      <w:numFmt w:val="decimal"/>
      <w:lvlText w:val="%1."/>
      <w:lvlJc w:val="left"/>
      <w:pPr>
        <w:ind w:left="927" w:hanging="360"/>
      </w:pPr>
    </w:lvl>
    <w:lvl w:ilvl="1" w:tplc="2258E430">
      <w:start w:val="1"/>
      <w:numFmt w:val="lowerLetter"/>
      <w:lvlText w:val="%2."/>
      <w:lvlJc w:val="left"/>
      <w:pPr>
        <w:ind w:left="1647" w:hanging="360"/>
      </w:pPr>
    </w:lvl>
    <w:lvl w:ilvl="2" w:tplc="9B5CA91E">
      <w:start w:val="1"/>
      <w:numFmt w:val="lowerRoman"/>
      <w:lvlText w:val="%3."/>
      <w:lvlJc w:val="right"/>
      <w:pPr>
        <w:ind w:left="2367" w:hanging="180"/>
      </w:pPr>
    </w:lvl>
    <w:lvl w:ilvl="3" w:tplc="5C941A8C">
      <w:start w:val="1"/>
      <w:numFmt w:val="decimal"/>
      <w:lvlText w:val="%4."/>
      <w:lvlJc w:val="left"/>
      <w:pPr>
        <w:ind w:left="3087" w:hanging="360"/>
      </w:pPr>
    </w:lvl>
    <w:lvl w:ilvl="4" w:tplc="AC9C547C">
      <w:start w:val="1"/>
      <w:numFmt w:val="lowerLetter"/>
      <w:lvlText w:val="%5."/>
      <w:lvlJc w:val="left"/>
      <w:pPr>
        <w:ind w:left="3807" w:hanging="360"/>
      </w:pPr>
    </w:lvl>
    <w:lvl w:ilvl="5" w:tplc="6E40EED0">
      <w:start w:val="1"/>
      <w:numFmt w:val="lowerRoman"/>
      <w:lvlText w:val="%6."/>
      <w:lvlJc w:val="right"/>
      <w:pPr>
        <w:ind w:left="4527" w:hanging="180"/>
      </w:pPr>
    </w:lvl>
    <w:lvl w:ilvl="6" w:tplc="29F635CE">
      <w:start w:val="1"/>
      <w:numFmt w:val="decimal"/>
      <w:lvlText w:val="%7."/>
      <w:lvlJc w:val="left"/>
      <w:pPr>
        <w:ind w:left="5247" w:hanging="360"/>
      </w:pPr>
    </w:lvl>
    <w:lvl w:ilvl="7" w:tplc="A09CE828">
      <w:start w:val="1"/>
      <w:numFmt w:val="lowerLetter"/>
      <w:lvlText w:val="%8."/>
      <w:lvlJc w:val="left"/>
      <w:pPr>
        <w:ind w:left="5967" w:hanging="360"/>
      </w:pPr>
    </w:lvl>
    <w:lvl w:ilvl="8" w:tplc="F496ACA8">
      <w:start w:val="1"/>
      <w:numFmt w:val="lowerRoman"/>
      <w:lvlText w:val="%9."/>
      <w:lvlJc w:val="right"/>
      <w:pPr>
        <w:ind w:left="6687" w:hanging="180"/>
      </w:pPr>
    </w:lvl>
  </w:abstractNum>
  <w:abstractNum w:abstractNumId="13">
    <w:nsid w:val="22D2043D"/>
    <w:multiLevelType w:val="hybridMultilevel"/>
    <w:tmpl w:val="F82A278C"/>
    <w:lvl w:ilvl="0" w:tplc="97668DD0">
      <w:start w:val="33"/>
      <w:numFmt w:val="decimal"/>
      <w:lvlText w:val="%1."/>
      <w:lvlJc w:val="left"/>
      <w:pPr>
        <w:ind w:left="720" w:hanging="360"/>
      </w:pPr>
      <w:rPr>
        <w:rFonts w:hint="default"/>
        <w:color w:val="00000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3AC48A3"/>
    <w:multiLevelType w:val="multilevel"/>
    <w:tmpl w:val="D3807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DF05CE"/>
    <w:multiLevelType w:val="multilevel"/>
    <w:tmpl w:val="C70E019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9F4D91"/>
    <w:multiLevelType w:val="multilevel"/>
    <w:tmpl w:val="E126EB9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B881CB"/>
    <w:multiLevelType w:val="hybridMultilevel"/>
    <w:tmpl w:val="350A46C6"/>
    <w:lvl w:ilvl="0" w:tplc="A06CD0B2">
      <w:start w:val="1"/>
      <w:numFmt w:val="decimal"/>
      <w:lvlText w:val="%1."/>
      <w:lvlJc w:val="left"/>
      <w:pPr>
        <w:ind w:left="927" w:hanging="360"/>
      </w:pPr>
    </w:lvl>
    <w:lvl w:ilvl="1" w:tplc="C35E9DE6">
      <w:start w:val="1"/>
      <w:numFmt w:val="lowerLetter"/>
      <w:lvlText w:val="%2."/>
      <w:lvlJc w:val="left"/>
      <w:pPr>
        <w:ind w:left="1647" w:hanging="360"/>
      </w:pPr>
    </w:lvl>
    <w:lvl w:ilvl="2" w:tplc="0DBC5534">
      <w:start w:val="1"/>
      <w:numFmt w:val="lowerRoman"/>
      <w:lvlText w:val="%3."/>
      <w:lvlJc w:val="right"/>
      <w:pPr>
        <w:ind w:left="2367" w:hanging="180"/>
      </w:pPr>
    </w:lvl>
    <w:lvl w:ilvl="3" w:tplc="07DE2240">
      <w:start w:val="1"/>
      <w:numFmt w:val="decimal"/>
      <w:lvlText w:val="%4."/>
      <w:lvlJc w:val="left"/>
      <w:pPr>
        <w:ind w:left="3087" w:hanging="360"/>
      </w:pPr>
    </w:lvl>
    <w:lvl w:ilvl="4" w:tplc="3856AEB2">
      <w:start w:val="1"/>
      <w:numFmt w:val="lowerLetter"/>
      <w:lvlText w:val="%5."/>
      <w:lvlJc w:val="left"/>
      <w:pPr>
        <w:ind w:left="3807" w:hanging="360"/>
      </w:pPr>
    </w:lvl>
    <w:lvl w:ilvl="5" w:tplc="8F321714">
      <w:start w:val="1"/>
      <w:numFmt w:val="lowerRoman"/>
      <w:lvlText w:val="%6."/>
      <w:lvlJc w:val="right"/>
      <w:pPr>
        <w:ind w:left="4527" w:hanging="180"/>
      </w:pPr>
    </w:lvl>
    <w:lvl w:ilvl="6" w:tplc="98C43EC2">
      <w:start w:val="1"/>
      <w:numFmt w:val="decimal"/>
      <w:lvlText w:val="%7."/>
      <w:lvlJc w:val="left"/>
      <w:pPr>
        <w:ind w:left="5247" w:hanging="360"/>
      </w:pPr>
    </w:lvl>
    <w:lvl w:ilvl="7" w:tplc="07663E5E">
      <w:start w:val="1"/>
      <w:numFmt w:val="lowerLetter"/>
      <w:lvlText w:val="%8."/>
      <w:lvlJc w:val="left"/>
      <w:pPr>
        <w:ind w:left="5967" w:hanging="360"/>
      </w:pPr>
    </w:lvl>
    <w:lvl w:ilvl="8" w:tplc="2A6CE4E8">
      <w:start w:val="1"/>
      <w:numFmt w:val="lowerRoman"/>
      <w:lvlText w:val="%9."/>
      <w:lvlJc w:val="right"/>
      <w:pPr>
        <w:ind w:left="6687" w:hanging="180"/>
      </w:pPr>
    </w:lvl>
  </w:abstractNum>
  <w:abstractNum w:abstractNumId="18">
    <w:nsid w:val="26EC5949"/>
    <w:multiLevelType w:val="multilevel"/>
    <w:tmpl w:val="F822F17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0939EA"/>
    <w:multiLevelType w:val="multilevel"/>
    <w:tmpl w:val="047C68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5D9C33"/>
    <w:multiLevelType w:val="hybridMultilevel"/>
    <w:tmpl w:val="B8D8CE12"/>
    <w:lvl w:ilvl="0" w:tplc="231E8D10">
      <w:start w:val="1"/>
      <w:numFmt w:val="decimal"/>
      <w:lvlText w:val="%1."/>
      <w:lvlJc w:val="left"/>
      <w:pPr>
        <w:ind w:left="927" w:hanging="360"/>
      </w:pPr>
    </w:lvl>
    <w:lvl w:ilvl="1" w:tplc="1F323314">
      <w:start w:val="1"/>
      <w:numFmt w:val="lowerLetter"/>
      <w:lvlText w:val="%2."/>
      <w:lvlJc w:val="left"/>
      <w:pPr>
        <w:ind w:left="1647" w:hanging="360"/>
      </w:pPr>
    </w:lvl>
    <w:lvl w:ilvl="2" w:tplc="D96CBFBE">
      <w:start w:val="1"/>
      <w:numFmt w:val="lowerRoman"/>
      <w:lvlText w:val="%3."/>
      <w:lvlJc w:val="right"/>
      <w:pPr>
        <w:ind w:left="2367" w:hanging="180"/>
      </w:pPr>
    </w:lvl>
    <w:lvl w:ilvl="3" w:tplc="72CC8602">
      <w:start w:val="1"/>
      <w:numFmt w:val="decimal"/>
      <w:lvlText w:val="%4."/>
      <w:lvlJc w:val="left"/>
      <w:pPr>
        <w:ind w:left="3087" w:hanging="360"/>
      </w:pPr>
    </w:lvl>
    <w:lvl w:ilvl="4" w:tplc="A4CC9DAA">
      <w:start w:val="1"/>
      <w:numFmt w:val="lowerLetter"/>
      <w:lvlText w:val="%5."/>
      <w:lvlJc w:val="left"/>
      <w:pPr>
        <w:ind w:left="3807" w:hanging="360"/>
      </w:pPr>
    </w:lvl>
    <w:lvl w:ilvl="5" w:tplc="29527D60">
      <w:start w:val="1"/>
      <w:numFmt w:val="lowerRoman"/>
      <w:lvlText w:val="%6."/>
      <w:lvlJc w:val="right"/>
      <w:pPr>
        <w:ind w:left="4527" w:hanging="180"/>
      </w:pPr>
    </w:lvl>
    <w:lvl w:ilvl="6" w:tplc="57165AC4">
      <w:start w:val="1"/>
      <w:numFmt w:val="decimal"/>
      <w:lvlText w:val="%7."/>
      <w:lvlJc w:val="left"/>
      <w:pPr>
        <w:ind w:left="5247" w:hanging="360"/>
      </w:pPr>
    </w:lvl>
    <w:lvl w:ilvl="7" w:tplc="7F7EAB66">
      <w:start w:val="1"/>
      <w:numFmt w:val="lowerLetter"/>
      <w:lvlText w:val="%8."/>
      <w:lvlJc w:val="left"/>
      <w:pPr>
        <w:ind w:left="5967" w:hanging="360"/>
      </w:pPr>
    </w:lvl>
    <w:lvl w:ilvl="8" w:tplc="E8D00D3A">
      <w:start w:val="1"/>
      <w:numFmt w:val="lowerRoman"/>
      <w:lvlText w:val="%9."/>
      <w:lvlJc w:val="right"/>
      <w:pPr>
        <w:ind w:left="6687" w:hanging="180"/>
      </w:pPr>
    </w:lvl>
  </w:abstractNum>
  <w:abstractNum w:abstractNumId="21">
    <w:nsid w:val="29F454AA"/>
    <w:multiLevelType w:val="multilevel"/>
    <w:tmpl w:val="77FC8AD6"/>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2">
    <w:nsid w:val="323A290D"/>
    <w:multiLevelType w:val="multilevel"/>
    <w:tmpl w:val="21DEB9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6D1987"/>
    <w:multiLevelType w:val="multilevel"/>
    <w:tmpl w:val="1EAC032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52C216D"/>
    <w:multiLevelType w:val="multilevel"/>
    <w:tmpl w:val="2132C968"/>
    <w:lvl w:ilvl="0">
      <w:start w:val="57"/>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5E84888"/>
    <w:multiLevelType w:val="multilevel"/>
    <w:tmpl w:val="A53C93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292DF2"/>
    <w:multiLevelType w:val="hybridMultilevel"/>
    <w:tmpl w:val="60808B0E"/>
    <w:lvl w:ilvl="0" w:tplc="28800DA0">
      <w:start w:val="1"/>
      <w:numFmt w:val="decimal"/>
      <w:lvlText w:val="%1."/>
      <w:lvlJc w:val="left"/>
      <w:pPr>
        <w:ind w:left="927" w:hanging="360"/>
      </w:pPr>
    </w:lvl>
    <w:lvl w:ilvl="1" w:tplc="0528451A">
      <w:start w:val="1"/>
      <w:numFmt w:val="lowerLetter"/>
      <w:lvlText w:val="%2."/>
      <w:lvlJc w:val="left"/>
      <w:pPr>
        <w:ind w:left="1647" w:hanging="360"/>
      </w:pPr>
    </w:lvl>
    <w:lvl w:ilvl="2" w:tplc="530A33E2">
      <w:start w:val="1"/>
      <w:numFmt w:val="lowerRoman"/>
      <w:lvlText w:val="%3."/>
      <w:lvlJc w:val="right"/>
      <w:pPr>
        <w:ind w:left="2367" w:hanging="180"/>
      </w:pPr>
    </w:lvl>
    <w:lvl w:ilvl="3" w:tplc="AF667FEA">
      <w:start w:val="1"/>
      <w:numFmt w:val="decimal"/>
      <w:lvlText w:val="%4."/>
      <w:lvlJc w:val="left"/>
      <w:pPr>
        <w:ind w:left="3087" w:hanging="360"/>
      </w:pPr>
    </w:lvl>
    <w:lvl w:ilvl="4" w:tplc="A914F582">
      <w:start w:val="1"/>
      <w:numFmt w:val="lowerLetter"/>
      <w:lvlText w:val="%5."/>
      <w:lvlJc w:val="left"/>
      <w:pPr>
        <w:ind w:left="3807" w:hanging="360"/>
      </w:pPr>
    </w:lvl>
    <w:lvl w:ilvl="5" w:tplc="0BBA32A0">
      <w:start w:val="1"/>
      <w:numFmt w:val="lowerRoman"/>
      <w:lvlText w:val="%6."/>
      <w:lvlJc w:val="right"/>
      <w:pPr>
        <w:ind w:left="4527" w:hanging="180"/>
      </w:pPr>
    </w:lvl>
    <w:lvl w:ilvl="6" w:tplc="6D6068E8">
      <w:start w:val="1"/>
      <w:numFmt w:val="decimal"/>
      <w:lvlText w:val="%7."/>
      <w:lvlJc w:val="left"/>
      <w:pPr>
        <w:ind w:left="5247" w:hanging="360"/>
      </w:pPr>
    </w:lvl>
    <w:lvl w:ilvl="7" w:tplc="EF74FB24">
      <w:start w:val="1"/>
      <w:numFmt w:val="lowerLetter"/>
      <w:lvlText w:val="%8."/>
      <w:lvlJc w:val="left"/>
      <w:pPr>
        <w:ind w:left="5967" w:hanging="360"/>
      </w:pPr>
    </w:lvl>
    <w:lvl w:ilvl="8" w:tplc="3C0270F2">
      <w:start w:val="1"/>
      <w:numFmt w:val="lowerRoman"/>
      <w:lvlText w:val="%9."/>
      <w:lvlJc w:val="right"/>
      <w:pPr>
        <w:ind w:left="6687" w:hanging="180"/>
      </w:pPr>
    </w:lvl>
  </w:abstractNum>
  <w:abstractNum w:abstractNumId="27">
    <w:nsid w:val="38182853"/>
    <w:multiLevelType w:val="multilevel"/>
    <w:tmpl w:val="56F4511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5AE376"/>
    <w:multiLevelType w:val="hybridMultilevel"/>
    <w:tmpl w:val="1A7E92EC"/>
    <w:lvl w:ilvl="0" w:tplc="D75EECCE">
      <w:start w:val="1"/>
      <w:numFmt w:val="decimal"/>
      <w:lvlText w:val="%1."/>
      <w:lvlJc w:val="left"/>
      <w:pPr>
        <w:ind w:left="927" w:hanging="360"/>
      </w:pPr>
    </w:lvl>
    <w:lvl w:ilvl="1" w:tplc="4DE6E304">
      <w:start w:val="1"/>
      <w:numFmt w:val="lowerLetter"/>
      <w:lvlText w:val="%2."/>
      <w:lvlJc w:val="left"/>
      <w:pPr>
        <w:ind w:left="1647" w:hanging="360"/>
      </w:pPr>
    </w:lvl>
    <w:lvl w:ilvl="2" w:tplc="90360A5A">
      <w:start w:val="1"/>
      <w:numFmt w:val="lowerRoman"/>
      <w:lvlText w:val="%3."/>
      <w:lvlJc w:val="right"/>
      <w:pPr>
        <w:ind w:left="2367" w:hanging="180"/>
      </w:pPr>
    </w:lvl>
    <w:lvl w:ilvl="3" w:tplc="83A827B0">
      <w:start w:val="1"/>
      <w:numFmt w:val="decimal"/>
      <w:lvlText w:val="%4."/>
      <w:lvlJc w:val="left"/>
      <w:pPr>
        <w:ind w:left="3087" w:hanging="360"/>
      </w:pPr>
    </w:lvl>
    <w:lvl w:ilvl="4" w:tplc="F634EFD6">
      <w:start w:val="1"/>
      <w:numFmt w:val="lowerLetter"/>
      <w:lvlText w:val="%5."/>
      <w:lvlJc w:val="left"/>
      <w:pPr>
        <w:ind w:left="3807" w:hanging="360"/>
      </w:pPr>
    </w:lvl>
    <w:lvl w:ilvl="5" w:tplc="80FA6F14">
      <w:start w:val="1"/>
      <w:numFmt w:val="lowerRoman"/>
      <w:lvlText w:val="%6."/>
      <w:lvlJc w:val="right"/>
      <w:pPr>
        <w:ind w:left="4527" w:hanging="180"/>
      </w:pPr>
    </w:lvl>
    <w:lvl w:ilvl="6" w:tplc="E3828EAE">
      <w:start w:val="1"/>
      <w:numFmt w:val="decimal"/>
      <w:lvlText w:val="%7."/>
      <w:lvlJc w:val="left"/>
      <w:pPr>
        <w:ind w:left="5247" w:hanging="360"/>
      </w:pPr>
    </w:lvl>
    <w:lvl w:ilvl="7" w:tplc="2A08F166">
      <w:start w:val="1"/>
      <w:numFmt w:val="lowerLetter"/>
      <w:lvlText w:val="%8."/>
      <w:lvlJc w:val="left"/>
      <w:pPr>
        <w:ind w:left="5967" w:hanging="360"/>
      </w:pPr>
    </w:lvl>
    <w:lvl w:ilvl="8" w:tplc="747EA908">
      <w:start w:val="1"/>
      <w:numFmt w:val="lowerRoman"/>
      <w:lvlText w:val="%9."/>
      <w:lvlJc w:val="right"/>
      <w:pPr>
        <w:ind w:left="6687" w:hanging="180"/>
      </w:pPr>
    </w:lvl>
  </w:abstractNum>
  <w:abstractNum w:abstractNumId="29">
    <w:nsid w:val="39884A42"/>
    <w:multiLevelType w:val="multilevel"/>
    <w:tmpl w:val="E4AC3E08"/>
    <w:lvl w:ilvl="0">
      <w:start w:val="42"/>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3D90E620"/>
    <w:multiLevelType w:val="hybridMultilevel"/>
    <w:tmpl w:val="5082022C"/>
    <w:lvl w:ilvl="0" w:tplc="8CE6F2A0">
      <w:start w:val="1"/>
      <w:numFmt w:val="decimal"/>
      <w:lvlText w:val="%1."/>
      <w:lvlJc w:val="left"/>
      <w:pPr>
        <w:ind w:left="927" w:hanging="360"/>
      </w:pPr>
    </w:lvl>
    <w:lvl w:ilvl="1" w:tplc="A36AC0A4">
      <w:start w:val="1"/>
      <w:numFmt w:val="lowerLetter"/>
      <w:lvlText w:val="%2."/>
      <w:lvlJc w:val="left"/>
      <w:pPr>
        <w:ind w:left="1647" w:hanging="360"/>
      </w:pPr>
    </w:lvl>
    <w:lvl w:ilvl="2" w:tplc="D3E240F0">
      <w:start w:val="1"/>
      <w:numFmt w:val="lowerRoman"/>
      <w:lvlText w:val="%3."/>
      <w:lvlJc w:val="right"/>
      <w:pPr>
        <w:ind w:left="2367" w:hanging="180"/>
      </w:pPr>
    </w:lvl>
    <w:lvl w:ilvl="3" w:tplc="CB54E490">
      <w:start w:val="1"/>
      <w:numFmt w:val="decimal"/>
      <w:lvlText w:val="%4."/>
      <w:lvlJc w:val="left"/>
      <w:pPr>
        <w:ind w:left="3087" w:hanging="360"/>
      </w:pPr>
    </w:lvl>
    <w:lvl w:ilvl="4" w:tplc="1F66D5AE">
      <w:start w:val="1"/>
      <w:numFmt w:val="lowerLetter"/>
      <w:lvlText w:val="%5."/>
      <w:lvlJc w:val="left"/>
      <w:pPr>
        <w:ind w:left="3807" w:hanging="360"/>
      </w:pPr>
    </w:lvl>
    <w:lvl w:ilvl="5" w:tplc="26529F46">
      <w:start w:val="1"/>
      <w:numFmt w:val="lowerRoman"/>
      <w:lvlText w:val="%6."/>
      <w:lvlJc w:val="right"/>
      <w:pPr>
        <w:ind w:left="4527" w:hanging="180"/>
      </w:pPr>
    </w:lvl>
    <w:lvl w:ilvl="6" w:tplc="D15C2FC2">
      <w:start w:val="1"/>
      <w:numFmt w:val="decimal"/>
      <w:lvlText w:val="%7."/>
      <w:lvlJc w:val="left"/>
      <w:pPr>
        <w:ind w:left="5247" w:hanging="360"/>
      </w:pPr>
    </w:lvl>
    <w:lvl w:ilvl="7" w:tplc="72E2C4FE">
      <w:start w:val="1"/>
      <w:numFmt w:val="lowerLetter"/>
      <w:lvlText w:val="%8."/>
      <w:lvlJc w:val="left"/>
      <w:pPr>
        <w:ind w:left="5967" w:hanging="360"/>
      </w:pPr>
    </w:lvl>
    <w:lvl w:ilvl="8" w:tplc="00BA56A4">
      <w:start w:val="1"/>
      <w:numFmt w:val="lowerRoman"/>
      <w:lvlText w:val="%9."/>
      <w:lvlJc w:val="right"/>
      <w:pPr>
        <w:ind w:left="6687" w:hanging="180"/>
      </w:pPr>
    </w:lvl>
  </w:abstractNum>
  <w:abstractNum w:abstractNumId="31">
    <w:nsid w:val="3F1F56EB"/>
    <w:multiLevelType w:val="hybridMultilevel"/>
    <w:tmpl w:val="4070532A"/>
    <w:lvl w:ilvl="0" w:tplc="A89CD692">
      <w:start w:val="5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nsid w:val="3FEF6EB4"/>
    <w:multiLevelType w:val="multilevel"/>
    <w:tmpl w:val="9F1EE8A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286F1C1"/>
    <w:multiLevelType w:val="multilevel"/>
    <w:tmpl w:val="09903EFC"/>
    <w:lvl w:ilvl="0">
      <w:start w:val="4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nsid w:val="43DF7DAD"/>
    <w:multiLevelType w:val="hybridMultilevel"/>
    <w:tmpl w:val="2FC86FFE"/>
    <w:lvl w:ilvl="0" w:tplc="E356DDBA">
      <w:start w:val="1"/>
      <w:numFmt w:val="decimal"/>
      <w:lvlText w:val="%1."/>
      <w:lvlJc w:val="left"/>
      <w:pPr>
        <w:ind w:left="927" w:hanging="360"/>
      </w:pPr>
    </w:lvl>
    <w:lvl w:ilvl="1" w:tplc="AB5690F0">
      <w:start w:val="1"/>
      <w:numFmt w:val="lowerLetter"/>
      <w:lvlText w:val="%2."/>
      <w:lvlJc w:val="left"/>
      <w:pPr>
        <w:ind w:left="1647" w:hanging="360"/>
      </w:pPr>
    </w:lvl>
    <w:lvl w:ilvl="2" w:tplc="D7AA1ADE">
      <w:start w:val="1"/>
      <w:numFmt w:val="lowerRoman"/>
      <w:lvlText w:val="%3."/>
      <w:lvlJc w:val="right"/>
      <w:pPr>
        <w:ind w:left="2367" w:hanging="180"/>
      </w:pPr>
    </w:lvl>
    <w:lvl w:ilvl="3" w:tplc="09762DBE">
      <w:start w:val="1"/>
      <w:numFmt w:val="decimal"/>
      <w:lvlText w:val="%4."/>
      <w:lvlJc w:val="left"/>
      <w:pPr>
        <w:ind w:left="3087" w:hanging="360"/>
      </w:pPr>
    </w:lvl>
    <w:lvl w:ilvl="4" w:tplc="5478D1AA">
      <w:start w:val="1"/>
      <w:numFmt w:val="lowerLetter"/>
      <w:lvlText w:val="%5."/>
      <w:lvlJc w:val="left"/>
      <w:pPr>
        <w:ind w:left="3807" w:hanging="360"/>
      </w:pPr>
    </w:lvl>
    <w:lvl w:ilvl="5" w:tplc="2784407C">
      <w:start w:val="1"/>
      <w:numFmt w:val="lowerRoman"/>
      <w:lvlText w:val="%6."/>
      <w:lvlJc w:val="right"/>
      <w:pPr>
        <w:ind w:left="4527" w:hanging="180"/>
      </w:pPr>
    </w:lvl>
    <w:lvl w:ilvl="6" w:tplc="6122DB82">
      <w:start w:val="1"/>
      <w:numFmt w:val="decimal"/>
      <w:lvlText w:val="%7."/>
      <w:lvlJc w:val="left"/>
      <w:pPr>
        <w:ind w:left="5247" w:hanging="360"/>
      </w:pPr>
    </w:lvl>
    <w:lvl w:ilvl="7" w:tplc="A0CA11EC">
      <w:start w:val="1"/>
      <w:numFmt w:val="lowerLetter"/>
      <w:lvlText w:val="%8."/>
      <w:lvlJc w:val="left"/>
      <w:pPr>
        <w:ind w:left="5967" w:hanging="360"/>
      </w:pPr>
    </w:lvl>
    <w:lvl w:ilvl="8" w:tplc="EDAED688">
      <w:start w:val="1"/>
      <w:numFmt w:val="lowerRoman"/>
      <w:lvlText w:val="%9."/>
      <w:lvlJc w:val="right"/>
      <w:pPr>
        <w:ind w:left="6687" w:hanging="180"/>
      </w:pPr>
    </w:lvl>
  </w:abstractNum>
  <w:abstractNum w:abstractNumId="35">
    <w:nsid w:val="485BF003"/>
    <w:multiLevelType w:val="hybridMultilevel"/>
    <w:tmpl w:val="C1B24E40"/>
    <w:lvl w:ilvl="0" w:tplc="4AD09A0E">
      <w:start w:val="1"/>
      <w:numFmt w:val="decimal"/>
      <w:lvlText w:val="%1."/>
      <w:lvlJc w:val="left"/>
      <w:pPr>
        <w:ind w:left="927" w:hanging="360"/>
      </w:pPr>
    </w:lvl>
    <w:lvl w:ilvl="1" w:tplc="91200F44">
      <w:start w:val="1"/>
      <w:numFmt w:val="lowerLetter"/>
      <w:lvlText w:val="%2."/>
      <w:lvlJc w:val="left"/>
      <w:pPr>
        <w:ind w:left="1647" w:hanging="360"/>
      </w:pPr>
    </w:lvl>
    <w:lvl w:ilvl="2" w:tplc="E7C4ED96">
      <w:start w:val="1"/>
      <w:numFmt w:val="lowerRoman"/>
      <w:lvlText w:val="%3."/>
      <w:lvlJc w:val="right"/>
      <w:pPr>
        <w:ind w:left="2367" w:hanging="180"/>
      </w:pPr>
    </w:lvl>
    <w:lvl w:ilvl="3" w:tplc="4A283CE2">
      <w:start w:val="1"/>
      <w:numFmt w:val="decimal"/>
      <w:lvlText w:val="%4."/>
      <w:lvlJc w:val="left"/>
      <w:pPr>
        <w:ind w:left="3087" w:hanging="360"/>
      </w:pPr>
    </w:lvl>
    <w:lvl w:ilvl="4" w:tplc="F5323530">
      <w:start w:val="1"/>
      <w:numFmt w:val="lowerLetter"/>
      <w:lvlText w:val="%5."/>
      <w:lvlJc w:val="left"/>
      <w:pPr>
        <w:ind w:left="3807" w:hanging="360"/>
      </w:pPr>
    </w:lvl>
    <w:lvl w:ilvl="5" w:tplc="D7648F8C">
      <w:start w:val="1"/>
      <w:numFmt w:val="lowerRoman"/>
      <w:lvlText w:val="%6."/>
      <w:lvlJc w:val="right"/>
      <w:pPr>
        <w:ind w:left="4527" w:hanging="180"/>
      </w:pPr>
    </w:lvl>
    <w:lvl w:ilvl="6" w:tplc="50949176">
      <w:start w:val="1"/>
      <w:numFmt w:val="decimal"/>
      <w:lvlText w:val="%7."/>
      <w:lvlJc w:val="left"/>
      <w:pPr>
        <w:ind w:left="5247" w:hanging="360"/>
      </w:pPr>
    </w:lvl>
    <w:lvl w:ilvl="7" w:tplc="CE68DFDC">
      <w:start w:val="1"/>
      <w:numFmt w:val="lowerLetter"/>
      <w:lvlText w:val="%8."/>
      <w:lvlJc w:val="left"/>
      <w:pPr>
        <w:ind w:left="5967" w:hanging="360"/>
      </w:pPr>
    </w:lvl>
    <w:lvl w:ilvl="8" w:tplc="B10C8BD6">
      <w:start w:val="1"/>
      <w:numFmt w:val="lowerRoman"/>
      <w:lvlText w:val="%9."/>
      <w:lvlJc w:val="right"/>
      <w:pPr>
        <w:ind w:left="6687" w:hanging="180"/>
      </w:pPr>
    </w:lvl>
  </w:abstractNum>
  <w:abstractNum w:abstractNumId="36">
    <w:nsid w:val="4874F757"/>
    <w:multiLevelType w:val="hybridMultilevel"/>
    <w:tmpl w:val="A204EF56"/>
    <w:lvl w:ilvl="0" w:tplc="59EAD07C">
      <w:start w:val="1"/>
      <w:numFmt w:val="decimal"/>
      <w:lvlText w:val="%1."/>
      <w:lvlJc w:val="left"/>
      <w:pPr>
        <w:ind w:left="927" w:hanging="360"/>
      </w:pPr>
    </w:lvl>
    <w:lvl w:ilvl="1" w:tplc="D5EEB6CA">
      <w:start w:val="1"/>
      <w:numFmt w:val="lowerLetter"/>
      <w:lvlText w:val="%2."/>
      <w:lvlJc w:val="left"/>
      <w:pPr>
        <w:ind w:left="1647" w:hanging="360"/>
      </w:pPr>
    </w:lvl>
    <w:lvl w:ilvl="2" w:tplc="14DEFA6A">
      <w:start w:val="1"/>
      <w:numFmt w:val="lowerRoman"/>
      <w:lvlText w:val="%3."/>
      <w:lvlJc w:val="right"/>
      <w:pPr>
        <w:ind w:left="2367" w:hanging="180"/>
      </w:pPr>
    </w:lvl>
    <w:lvl w:ilvl="3" w:tplc="6764EA7E">
      <w:start w:val="1"/>
      <w:numFmt w:val="decimal"/>
      <w:lvlText w:val="%4."/>
      <w:lvlJc w:val="left"/>
      <w:pPr>
        <w:ind w:left="3087" w:hanging="360"/>
      </w:pPr>
    </w:lvl>
    <w:lvl w:ilvl="4" w:tplc="69124FE2">
      <w:start w:val="1"/>
      <w:numFmt w:val="lowerLetter"/>
      <w:lvlText w:val="%5."/>
      <w:lvlJc w:val="left"/>
      <w:pPr>
        <w:ind w:left="3807" w:hanging="360"/>
      </w:pPr>
    </w:lvl>
    <w:lvl w:ilvl="5" w:tplc="F3EEB8BA">
      <w:start w:val="1"/>
      <w:numFmt w:val="lowerRoman"/>
      <w:lvlText w:val="%6."/>
      <w:lvlJc w:val="right"/>
      <w:pPr>
        <w:ind w:left="4527" w:hanging="180"/>
      </w:pPr>
    </w:lvl>
    <w:lvl w:ilvl="6" w:tplc="6C2E940C">
      <w:start w:val="1"/>
      <w:numFmt w:val="decimal"/>
      <w:lvlText w:val="%7."/>
      <w:lvlJc w:val="left"/>
      <w:pPr>
        <w:ind w:left="5247" w:hanging="360"/>
      </w:pPr>
    </w:lvl>
    <w:lvl w:ilvl="7" w:tplc="352C40A6">
      <w:start w:val="1"/>
      <w:numFmt w:val="lowerLetter"/>
      <w:lvlText w:val="%8."/>
      <w:lvlJc w:val="left"/>
      <w:pPr>
        <w:ind w:left="5967" w:hanging="360"/>
      </w:pPr>
    </w:lvl>
    <w:lvl w:ilvl="8" w:tplc="767E3362">
      <w:start w:val="1"/>
      <w:numFmt w:val="lowerRoman"/>
      <w:lvlText w:val="%9."/>
      <w:lvlJc w:val="right"/>
      <w:pPr>
        <w:ind w:left="6687" w:hanging="180"/>
      </w:pPr>
    </w:lvl>
  </w:abstractNum>
  <w:abstractNum w:abstractNumId="37">
    <w:nsid w:val="4ACD8FEC"/>
    <w:multiLevelType w:val="hybridMultilevel"/>
    <w:tmpl w:val="B9E2BCCE"/>
    <w:lvl w:ilvl="0" w:tplc="BC3E49C2">
      <w:start w:val="1"/>
      <w:numFmt w:val="decimal"/>
      <w:lvlText w:val="%1."/>
      <w:lvlJc w:val="left"/>
      <w:pPr>
        <w:ind w:left="927" w:hanging="360"/>
      </w:pPr>
    </w:lvl>
    <w:lvl w:ilvl="1" w:tplc="0E12135C">
      <w:start w:val="1"/>
      <w:numFmt w:val="lowerLetter"/>
      <w:lvlText w:val="%2."/>
      <w:lvlJc w:val="left"/>
      <w:pPr>
        <w:ind w:left="1647" w:hanging="360"/>
      </w:pPr>
    </w:lvl>
    <w:lvl w:ilvl="2" w:tplc="11229D2E">
      <w:start w:val="1"/>
      <w:numFmt w:val="lowerRoman"/>
      <w:lvlText w:val="%3."/>
      <w:lvlJc w:val="right"/>
      <w:pPr>
        <w:ind w:left="2367" w:hanging="180"/>
      </w:pPr>
    </w:lvl>
    <w:lvl w:ilvl="3" w:tplc="98DA518A">
      <w:start w:val="1"/>
      <w:numFmt w:val="decimal"/>
      <w:lvlText w:val="%4."/>
      <w:lvlJc w:val="left"/>
      <w:pPr>
        <w:ind w:left="3087" w:hanging="360"/>
      </w:pPr>
    </w:lvl>
    <w:lvl w:ilvl="4" w:tplc="AE322074">
      <w:start w:val="1"/>
      <w:numFmt w:val="lowerLetter"/>
      <w:lvlText w:val="%5."/>
      <w:lvlJc w:val="left"/>
      <w:pPr>
        <w:ind w:left="3807" w:hanging="360"/>
      </w:pPr>
    </w:lvl>
    <w:lvl w:ilvl="5" w:tplc="6090D6B2">
      <w:start w:val="1"/>
      <w:numFmt w:val="lowerRoman"/>
      <w:lvlText w:val="%6."/>
      <w:lvlJc w:val="right"/>
      <w:pPr>
        <w:ind w:left="4527" w:hanging="180"/>
      </w:pPr>
    </w:lvl>
    <w:lvl w:ilvl="6" w:tplc="0108F666">
      <w:start w:val="1"/>
      <w:numFmt w:val="decimal"/>
      <w:lvlText w:val="%7."/>
      <w:lvlJc w:val="left"/>
      <w:pPr>
        <w:ind w:left="5247" w:hanging="360"/>
      </w:pPr>
    </w:lvl>
    <w:lvl w:ilvl="7" w:tplc="2E7E04F8">
      <w:start w:val="1"/>
      <w:numFmt w:val="lowerLetter"/>
      <w:lvlText w:val="%8."/>
      <w:lvlJc w:val="left"/>
      <w:pPr>
        <w:ind w:left="5967" w:hanging="360"/>
      </w:pPr>
    </w:lvl>
    <w:lvl w:ilvl="8" w:tplc="F732D752">
      <w:start w:val="1"/>
      <w:numFmt w:val="lowerRoman"/>
      <w:lvlText w:val="%9."/>
      <w:lvlJc w:val="right"/>
      <w:pPr>
        <w:ind w:left="6687" w:hanging="180"/>
      </w:pPr>
    </w:lvl>
  </w:abstractNum>
  <w:abstractNum w:abstractNumId="38">
    <w:nsid w:val="4B0C4F75"/>
    <w:multiLevelType w:val="multilevel"/>
    <w:tmpl w:val="E5D4A52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CD13999"/>
    <w:multiLevelType w:val="multilevel"/>
    <w:tmpl w:val="DF66063E"/>
    <w:lvl w:ilvl="0">
      <w:start w:val="56"/>
      <w:numFmt w:val="decimal"/>
      <w:lvlText w:val="%1."/>
      <w:lvlJc w:val="left"/>
      <w:pPr>
        <w:ind w:left="119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CF93965"/>
    <w:multiLevelType w:val="multilevel"/>
    <w:tmpl w:val="0FEAF1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D8E0DF5"/>
    <w:multiLevelType w:val="multilevel"/>
    <w:tmpl w:val="4C78237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DE9354B"/>
    <w:multiLevelType w:val="multilevel"/>
    <w:tmpl w:val="85047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EA13538"/>
    <w:multiLevelType w:val="multilevel"/>
    <w:tmpl w:val="C200EBE8"/>
    <w:lvl w:ilvl="0">
      <w:start w:val="22"/>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4">
    <w:nsid w:val="504C365C"/>
    <w:multiLevelType w:val="multilevel"/>
    <w:tmpl w:val="685274E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1254F80"/>
    <w:multiLevelType w:val="multilevel"/>
    <w:tmpl w:val="472E31DE"/>
    <w:lvl w:ilvl="0">
      <w:start w:val="5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1A3327A"/>
    <w:multiLevelType w:val="multilevel"/>
    <w:tmpl w:val="3F80A2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40F7B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4AC23C8"/>
    <w:multiLevelType w:val="multilevel"/>
    <w:tmpl w:val="DA7686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B7C1485"/>
    <w:multiLevelType w:val="hybridMultilevel"/>
    <w:tmpl w:val="DA9C55E4"/>
    <w:lvl w:ilvl="0" w:tplc="67C6ABAC">
      <w:start w:val="1"/>
      <w:numFmt w:val="decimal"/>
      <w:lvlText w:val="%1."/>
      <w:lvlJc w:val="left"/>
      <w:pPr>
        <w:ind w:left="927" w:hanging="360"/>
      </w:pPr>
    </w:lvl>
    <w:lvl w:ilvl="1" w:tplc="5614D08C">
      <w:start w:val="1"/>
      <w:numFmt w:val="lowerLetter"/>
      <w:lvlText w:val="%2."/>
      <w:lvlJc w:val="left"/>
      <w:pPr>
        <w:ind w:left="1647" w:hanging="360"/>
      </w:pPr>
    </w:lvl>
    <w:lvl w:ilvl="2" w:tplc="466C2314">
      <w:start w:val="1"/>
      <w:numFmt w:val="lowerRoman"/>
      <w:lvlText w:val="%3."/>
      <w:lvlJc w:val="right"/>
      <w:pPr>
        <w:ind w:left="2367" w:hanging="180"/>
      </w:pPr>
    </w:lvl>
    <w:lvl w:ilvl="3" w:tplc="F72E3680">
      <w:start w:val="1"/>
      <w:numFmt w:val="decimal"/>
      <w:lvlText w:val="%4."/>
      <w:lvlJc w:val="left"/>
      <w:pPr>
        <w:ind w:left="3087" w:hanging="360"/>
      </w:pPr>
    </w:lvl>
    <w:lvl w:ilvl="4" w:tplc="486E26B2">
      <w:start w:val="1"/>
      <w:numFmt w:val="lowerLetter"/>
      <w:lvlText w:val="%5."/>
      <w:lvlJc w:val="left"/>
      <w:pPr>
        <w:ind w:left="3807" w:hanging="360"/>
      </w:pPr>
    </w:lvl>
    <w:lvl w:ilvl="5" w:tplc="F9165C94">
      <w:start w:val="1"/>
      <w:numFmt w:val="lowerRoman"/>
      <w:lvlText w:val="%6."/>
      <w:lvlJc w:val="right"/>
      <w:pPr>
        <w:ind w:left="4527" w:hanging="180"/>
      </w:pPr>
    </w:lvl>
    <w:lvl w:ilvl="6" w:tplc="F962C42A">
      <w:start w:val="1"/>
      <w:numFmt w:val="decimal"/>
      <w:lvlText w:val="%7."/>
      <w:lvlJc w:val="left"/>
      <w:pPr>
        <w:ind w:left="5247" w:hanging="360"/>
      </w:pPr>
    </w:lvl>
    <w:lvl w:ilvl="7" w:tplc="F2D43CF2">
      <w:start w:val="1"/>
      <w:numFmt w:val="lowerLetter"/>
      <w:lvlText w:val="%8."/>
      <w:lvlJc w:val="left"/>
      <w:pPr>
        <w:ind w:left="5967" w:hanging="360"/>
      </w:pPr>
    </w:lvl>
    <w:lvl w:ilvl="8" w:tplc="6CD46ECE">
      <w:start w:val="1"/>
      <w:numFmt w:val="lowerRoman"/>
      <w:lvlText w:val="%9."/>
      <w:lvlJc w:val="right"/>
      <w:pPr>
        <w:ind w:left="6687" w:hanging="180"/>
      </w:pPr>
    </w:lvl>
  </w:abstractNum>
  <w:abstractNum w:abstractNumId="50">
    <w:nsid w:val="5CF44D2F"/>
    <w:multiLevelType w:val="multilevel"/>
    <w:tmpl w:val="97D66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D0B2BAB"/>
    <w:multiLevelType w:val="multilevel"/>
    <w:tmpl w:val="F498033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DE556D4"/>
    <w:multiLevelType w:val="hybridMultilevel"/>
    <w:tmpl w:val="83C24FEA"/>
    <w:lvl w:ilvl="0" w:tplc="17021BC4">
      <w:start w:val="37"/>
      <w:numFmt w:val="decimal"/>
      <w:lvlText w:val="%1."/>
      <w:lvlJc w:val="left"/>
      <w:pPr>
        <w:ind w:left="928" w:hanging="360"/>
      </w:pPr>
      <w:rPr>
        <w:rFonts w:eastAsiaTheme="minorHAnsi"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3">
    <w:nsid w:val="5E67118E"/>
    <w:multiLevelType w:val="hybridMultilevel"/>
    <w:tmpl w:val="19F88C04"/>
    <w:lvl w:ilvl="0" w:tplc="EE721F8C">
      <w:start w:val="1"/>
      <w:numFmt w:val="decimal"/>
      <w:lvlText w:val="%1."/>
      <w:lvlJc w:val="left"/>
      <w:pPr>
        <w:ind w:left="927" w:hanging="360"/>
      </w:pPr>
    </w:lvl>
    <w:lvl w:ilvl="1" w:tplc="B90CA8F2">
      <w:start w:val="1"/>
      <w:numFmt w:val="lowerLetter"/>
      <w:lvlText w:val="%2."/>
      <w:lvlJc w:val="left"/>
      <w:pPr>
        <w:ind w:left="1647" w:hanging="360"/>
      </w:pPr>
    </w:lvl>
    <w:lvl w:ilvl="2" w:tplc="D51E8DB4">
      <w:start w:val="1"/>
      <w:numFmt w:val="lowerRoman"/>
      <w:lvlText w:val="%3."/>
      <w:lvlJc w:val="right"/>
      <w:pPr>
        <w:ind w:left="2367" w:hanging="180"/>
      </w:pPr>
    </w:lvl>
    <w:lvl w:ilvl="3" w:tplc="C8FCF754">
      <w:start w:val="1"/>
      <w:numFmt w:val="decimal"/>
      <w:lvlText w:val="%4."/>
      <w:lvlJc w:val="left"/>
      <w:pPr>
        <w:ind w:left="3087" w:hanging="360"/>
      </w:pPr>
    </w:lvl>
    <w:lvl w:ilvl="4" w:tplc="F4562130">
      <w:start w:val="1"/>
      <w:numFmt w:val="lowerLetter"/>
      <w:lvlText w:val="%5."/>
      <w:lvlJc w:val="left"/>
      <w:pPr>
        <w:ind w:left="3807" w:hanging="360"/>
      </w:pPr>
    </w:lvl>
    <w:lvl w:ilvl="5" w:tplc="97A63D9A">
      <w:start w:val="1"/>
      <w:numFmt w:val="lowerRoman"/>
      <w:lvlText w:val="%6."/>
      <w:lvlJc w:val="right"/>
      <w:pPr>
        <w:ind w:left="4527" w:hanging="180"/>
      </w:pPr>
    </w:lvl>
    <w:lvl w:ilvl="6" w:tplc="A7C80D18">
      <w:start w:val="1"/>
      <w:numFmt w:val="decimal"/>
      <w:lvlText w:val="%7."/>
      <w:lvlJc w:val="left"/>
      <w:pPr>
        <w:ind w:left="5247" w:hanging="360"/>
      </w:pPr>
    </w:lvl>
    <w:lvl w:ilvl="7" w:tplc="D3BC5740">
      <w:start w:val="1"/>
      <w:numFmt w:val="lowerLetter"/>
      <w:lvlText w:val="%8."/>
      <w:lvlJc w:val="left"/>
      <w:pPr>
        <w:ind w:left="5967" w:hanging="360"/>
      </w:pPr>
    </w:lvl>
    <w:lvl w:ilvl="8" w:tplc="BDE231D8">
      <w:start w:val="1"/>
      <w:numFmt w:val="lowerRoman"/>
      <w:lvlText w:val="%9."/>
      <w:lvlJc w:val="right"/>
      <w:pPr>
        <w:ind w:left="6687" w:hanging="180"/>
      </w:pPr>
    </w:lvl>
  </w:abstractNum>
  <w:abstractNum w:abstractNumId="54">
    <w:nsid w:val="5F8C13D8"/>
    <w:multiLevelType w:val="hybridMultilevel"/>
    <w:tmpl w:val="7DEE8734"/>
    <w:lvl w:ilvl="0" w:tplc="7A1C1CAC">
      <w:start w:val="1"/>
      <w:numFmt w:val="decimal"/>
      <w:lvlText w:val="%1."/>
      <w:lvlJc w:val="left"/>
      <w:pPr>
        <w:ind w:left="927" w:hanging="360"/>
      </w:pPr>
    </w:lvl>
    <w:lvl w:ilvl="1" w:tplc="44FE4BE8">
      <w:start w:val="1"/>
      <w:numFmt w:val="lowerLetter"/>
      <w:lvlText w:val="%2."/>
      <w:lvlJc w:val="left"/>
      <w:pPr>
        <w:ind w:left="1647" w:hanging="360"/>
      </w:pPr>
    </w:lvl>
    <w:lvl w:ilvl="2" w:tplc="6DEA155A">
      <w:start w:val="1"/>
      <w:numFmt w:val="lowerRoman"/>
      <w:lvlText w:val="%3."/>
      <w:lvlJc w:val="right"/>
      <w:pPr>
        <w:ind w:left="2367" w:hanging="180"/>
      </w:pPr>
    </w:lvl>
    <w:lvl w:ilvl="3" w:tplc="62F4B62E">
      <w:start w:val="1"/>
      <w:numFmt w:val="decimal"/>
      <w:lvlText w:val="%4."/>
      <w:lvlJc w:val="left"/>
      <w:pPr>
        <w:ind w:left="3087" w:hanging="360"/>
      </w:pPr>
    </w:lvl>
    <w:lvl w:ilvl="4" w:tplc="A30ED1FC">
      <w:start w:val="1"/>
      <w:numFmt w:val="lowerLetter"/>
      <w:lvlText w:val="%5."/>
      <w:lvlJc w:val="left"/>
      <w:pPr>
        <w:ind w:left="3807" w:hanging="360"/>
      </w:pPr>
    </w:lvl>
    <w:lvl w:ilvl="5" w:tplc="3140B384">
      <w:start w:val="1"/>
      <w:numFmt w:val="lowerRoman"/>
      <w:lvlText w:val="%6."/>
      <w:lvlJc w:val="right"/>
      <w:pPr>
        <w:ind w:left="4527" w:hanging="180"/>
      </w:pPr>
    </w:lvl>
    <w:lvl w:ilvl="6" w:tplc="5CB29870">
      <w:start w:val="1"/>
      <w:numFmt w:val="decimal"/>
      <w:lvlText w:val="%7."/>
      <w:lvlJc w:val="left"/>
      <w:pPr>
        <w:ind w:left="5247" w:hanging="360"/>
      </w:pPr>
    </w:lvl>
    <w:lvl w:ilvl="7" w:tplc="8C54F960">
      <w:start w:val="1"/>
      <w:numFmt w:val="lowerLetter"/>
      <w:lvlText w:val="%8."/>
      <w:lvlJc w:val="left"/>
      <w:pPr>
        <w:ind w:left="5967" w:hanging="360"/>
      </w:pPr>
    </w:lvl>
    <w:lvl w:ilvl="8" w:tplc="5A92F180">
      <w:start w:val="1"/>
      <w:numFmt w:val="lowerRoman"/>
      <w:lvlText w:val="%9."/>
      <w:lvlJc w:val="right"/>
      <w:pPr>
        <w:ind w:left="6687" w:hanging="180"/>
      </w:pPr>
    </w:lvl>
  </w:abstractNum>
  <w:abstractNum w:abstractNumId="55">
    <w:nsid w:val="6057355C"/>
    <w:multiLevelType w:val="multilevel"/>
    <w:tmpl w:val="7828109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15C41E4"/>
    <w:multiLevelType w:val="multilevel"/>
    <w:tmpl w:val="0DACC5B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3C36D7C"/>
    <w:multiLevelType w:val="multilevel"/>
    <w:tmpl w:val="72581EB8"/>
    <w:lvl w:ilvl="0">
      <w:start w:val="48"/>
      <w:numFmt w:val="decimal"/>
      <w:lvlText w:val="%1."/>
      <w:lvlJc w:val="left"/>
      <w:pPr>
        <w:ind w:left="1190" w:hanging="480"/>
      </w:pPr>
      <w:rPr>
        <w:rFonts w:eastAsiaTheme="minorHAnsi" w:hint="default"/>
        <w:color w:val="auto"/>
      </w:rPr>
    </w:lvl>
    <w:lvl w:ilvl="1">
      <w:start w:val="1"/>
      <w:numFmt w:val="decimal"/>
      <w:lvlText w:val="%1.%2."/>
      <w:lvlJc w:val="left"/>
      <w:pPr>
        <w:ind w:left="1047" w:hanging="480"/>
      </w:pPr>
      <w:rPr>
        <w:rFonts w:eastAsiaTheme="minorHAnsi" w:hint="default"/>
        <w:color w:val="auto"/>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58">
    <w:nsid w:val="6466135B"/>
    <w:multiLevelType w:val="hybridMultilevel"/>
    <w:tmpl w:val="5B9A8F78"/>
    <w:lvl w:ilvl="0" w:tplc="8378248E">
      <w:start w:val="1"/>
      <w:numFmt w:val="decimal"/>
      <w:lvlText w:val="%1."/>
      <w:lvlJc w:val="left"/>
      <w:pPr>
        <w:ind w:left="927" w:hanging="360"/>
      </w:pPr>
    </w:lvl>
    <w:lvl w:ilvl="1" w:tplc="E7C6270C">
      <w:start w:val="1"/>
      <w:numFmt w:val="lowerLetter"/>
      <w:lvlText w:val="%2."/>
      <w:lvlJc w:val="left"/>
      <w:pPr>
        <w:ind w:left="1647" w:hanging="360"/>
      </w:pPr>
    </w:lvl>
    <w:lvl w:ilvl="2" w:tplc="3E605D78">
      <w:start w:val="1"/>
      <w:numFmt w:val="lowerRoman"/>
      <w:lvlText w:val="%3."/>
      <w:lvlJc w:val="right"/>
      <w:pPr>
        <w:ind w:left="2367" w:hanging="180"/>
      </w:pPr>
    </w:lvl>
    <w:lvl w:ilvl="3" w:tplc="1B7814F4">
      <w:start w:val="1"/>
      <w:numFmt w:val="decimal"/>
      <w:lvlText w:val="%4."/>
      <w:lvlJc w:val="left"/>
      <w:pPr>
        <w:ind w:left="3087" w:hanging="360"/>
      </w:pPr>
    </w:lvl>
    <w:lvl w:ilvl="4" w:tplc="261C78BA">
      <w:start w:val="1"/>
      <w:numFmt w:val="lowerLetter"/>
      <w:lvlText w:val="%5."/>
      <w:lvlJc w:val="left"/>
      <w:pPr>
        <w:ind w:left="3807" w:hanging="360"/>
      </w:pPr>
    </w:lvl>
    <w:lvl w:ilvl="5" w:tplc="1D640120">
      <w:start w:val="1"/>
      <w:numFmt w:val="lowerRoman"/>
      <w:lvlText w:val="%6."/>
      <w:lvlJc w:val="right"/>
      <w:pPr>
        <w:ind w:left="4527" w:hanging="180"/>
      </w:pPr>
    </w:lvl>
    <w:lvl w:ilvl="6" w:tplc="89D652F2">
      <w:start w:val="1"/>
      <w:numFmt w:val="decimal"/>
      <w:lvlText w:val="%7."/>
      <w:lvlJc w:val="left"/>
      <w:pPr>
        <w:ind w:left="5247" w:hanging="360"/>
      </w:pPr>
    </w:lvl>
    <w:lvl w:ilvl="7" w:tplc="903E2D98">
      <w:start w:val="1"/>
      <w:numFmt w:val="lowerLetter"/>
      <w:lvlText w:val="%8."/>
      <w:lvlJc w:val="left"/>
      <w:pPr>
        <w:ind w:left="5967" w:hanging="360"/>
      </w:pPr>
    </w:lvl>
    <w:lvl w:ilvl="8" w:tplc="85209CCE">
      <w:start w:val="1"/>
      <w:numFmt w:val="lowerRoman"/>
      <w:lvlText w:val="%9."/>
      <w:lvlJc w:val="right"/>
      <w:pPr>
        <w:ind w:left="6687" w:hanging="180"/>
      </w:pPr>
    </w:lvl>
  </w:abstractNum>
  <w:abstractNum w:abstractNumId="59">
    <w:nsid w:val="648052B0"/>
    <w:multiLevelType w:val="multilevel"/>
    <w:tmpl w:val="CCB6036A"/>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nsid w:val="66FD4228"/>
    <w:multiLevelType w:val="multilevel"/>
    <w:tmpl w:val="538ECC84"/>
    <w:lvl w:ilvl="0">
      <w:start w:val="1"/>
      <w:numFmt w:val="decimal"/>
      <w:lvlText w:val="%1."/>
      <w:lvlJc w:val="left"/>
      <w:pPr>
        <w:ind w:left="1211" w:hanging="360"/>
      </w:pPr>
      <w:rPr>
        <w:i w:val="0"/>
        <w:iCs w:val="0"/>
        <w:strike w:val="0"/>
        <w:color w:val="auto"/>
      </w:rPr>
    </w:lvl>
    <w:lvl w:ilvl="1">
      <w:start w:val="1"/>
      <w:numFmt w:val="decimal"/>
      <w:isLgl/>
      <w:lvlText w:val="%1.%2."/>
      <w:lvlJc w:val="left"/>
      <w:pPr>
        <w:ind w:left="1413"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1">
    <w:nsid w:val="68B378F3"/>
    <w:multiLevelType w:val="multilevel"/>
    <w:tmpl w:val="8FE2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C4BE0E3"/>
    <w:multiLevelType w:val="hybridMultilevel"/>
    <w:tmpl w:val="D938F6A4"/>
    <w:lvl w:ilvl="0" w:tplc="93DCFB18">
      <w:start w:val="1"/>
      <w:numFmt w:val="decimal"/>
      <w:lvlText w:val="%1."/>
      <w:lvlJc w:val="left"/>
      <w:pPr>
        <w:ind w:left="927" w:hanging="360"/>
      </w:pPr>
    </w:lvl>
    <w:lvl w:ilvl="1" w:tplc="6DD01E50">
      <w:start w:val="1"/>
      <w:numFmt w:val="lowerLetter"/>
      <w:lvlText w:val="%2."/>
      <w:lvlJc w:val="left"/>
      <w:pPr>
        <w:ind w:left="1647" w:hanging="360"/>
      </w:pPr>
    </w:lvl>
    <w:lvl w:ilvl="2" w:tplc="560C68DC">
      <w:start w:val="1"/>
      <w:numFmt w:val="lowerRoman"/>
      <w:lvlText w:val="%3."/>
      <w:lvlJc w:val="right"/>
      <w:pPr>
        <w:ind w:left="2367" w:hanging="180"/>
      </w:pPr>
    </w:lvl>
    <w:lvl w:ilvl="3" w:tplc="27B263F6">
      <w:start w:val="1"/>
      <w:numFmt w:val="decimal"/>
      <w:lvlText w:val="%4."/>
      <w:lvlJc w:val="left"/>
      <w:pPr>
        <w:ind w:left="3087" w:hanging="360"/>
      </w:pPr>
    </w:lvl>
    <w:lvl w:ilvl="4" w:tplc="644415D4">
      <w:start w:val="1"/>
      <w:numFmt w:val="lowerLetter"/>
      <w:lvlText w:val="%5."/>
      <w:lvlJc w:val="left"/>
      <w:pPr>
        <w:ind w:left="3807" w:hanging="360"/>
      </w:pPr>
    </w:lvl>
    <w:lvl w:ilvl="5" w:tplc="A3CA0850">
      <w:start w:val="1"/>
      <w:numFmt w:val="lowerRoman"/>
      <w:lvlText w:val="%6."/>
      <w:lvlJc w:val="right"/>
      <w:pPr>
        <w:ind w:left="4527" w:hanging="180"/>
      </w:pPr>
    </w:lvl>
    <w:lvl w:ilvl="6" w:tplc="4B78A996">
      <w:start w:val="1"/>
      <w:numFmt w:val="decimal"/>
      <w:lvlText w:val="%7."/>
      <w:lvlJc w:val="left"/>
      <w:pPr>
        <w:ind w:left="5247" w:hanging="360"/>
      </w:pPr>
    </w:lvl>
    <w:lvl w:ilvl="7" w:tplc="6C3473F6">
      <w:start w:val="1"/>
      <w:numFmt w:val="lowerLetter"/>
      <w:lvlText w:val="%8."/>
      <w:lvlJc w:val="left"/>
      <w:pPr>
        <w:ind w:left="5967" w:hanging="360"/>
      </w:pPr>
    </w:lvl>
    <w:lvl w:ilvl="8" w:tplc="435A3BB0">
      <w:start w:val="1"/>
      <w:numFmt w:val="lowerRoman"/>
      <w:lvlText w:val="%9."/>
      <w:lvlJc w:val="right"/>
      <w:pPr>
        <w:ind w:left="6687" w:hanging="180"/>
      </w:pPr>
    </w:lvl>
  </w:abstractNum>
  <w:abstractNum w:abstractNumId="63">
    <w:nsid w:val="71BF232C"/>
    <w:multiLevelType w:val="hybridMultilevel"/>
    <w:tmpl w:val="8508F7B8"/>
    <w:lvl w:ilvl="0" w:tplc="FE1C32D0">
      <w:numFmt w:val="none"/>
      <w:lvlText w:val=""/>
      <w:lvlJc w:val="left"/>
      <w:pPr>
        <w:tabs>
          <w:tab w:val="num" w:pos="360"/>
        </w:tabs>
      </w:pPr>
    </w:lvl>
    <w:lvl w:ilvl="1" w:tplc="A7E6C93A">
      <w:start w:val="1"/>
      <w:numFmt w:val="lowerLetter"/>
      <w:lvlText w:val="%2."/>
      <w:lvlJc w:val="left"/>
      <w:pPr>
        <w:ind w:left="1647" w:hanging="360"/>
      </w:pPr>
    </w:lvl>
    <w:lvl w:ilvl="2" w:tplc="2C1C857E">
      <w:start w:val="1"/>
      <w:numFmt w:val="lowerRoman"/>
      <w:lvlText w:val="%3."/>
      <w:lvlJc w:val="right"/>
      <w:pPr>
        <w:ind w:left="2367" w:hanging="180"/>
      </w:pPr>
    </w:lvl>
    <w:lvl w:ilvl="3" w:tplc="9496ED38">
      <w:start w:val="1"/>
      <w:numFmt w:val="decimal"/>
      <w:lvlText w:val="%4."/>
      <w:lvlJc w:val="left"/>
      <w:pPr>
        <w:ind w:left="3087" w:hanging="360"/>
      </w:pPr>
    </w:lvl>
    <w:lvl w:ilvl="4" w:tplc="FCBE98D0">
      <w:start w:val="1"/>
      <w:numFmt w:val="lowerLetter"/>
      <w:lvlText w:val="%5."/>
      <w:lvlJc w:val="left"/>
      <w:pPr>
        <w:ind w:left="3807" w:hanging="360"/>
      </w:pPr>
    </w:lvl>
    <w:lvl w:ilvl="5" w:tplc="E3E2DC56">
      <w:start w:val="1"/>
      <w:numFmt w:val="lowerRoman"/>
      <w:lvlText w:val="%6."/>
      <w:lvlJc w:val="right"/>
      <w:pPr>
        <w:ind w:left="4527" w:hanging="180"/>
      </w:pPr>
    </w:lvl>
    <w:lvl w:ilvl="6" w:tplc="7EB8CC02">
      <w:start w:val="1"/>
      <w:numFmt w:val="decimal"/>
      <w:lvlText w:val="%7."/>
      <w:lvlJc w:val="left"/>
      <w:pPr>
        <w:ind w:left="5247" w:hanging="360"/>
      </w:pPr>
    </w:lvl>
    <w:lvl w:ilvl="7" w:tplc="1F6CC278">
      <w:start w:val="1"/>
      <w:numFmt w:val="lowerLetter"/>
      <w:lvlText w:val="%8."/>
      <w:lvlJc w:val="left"/>
      <w:pPr>
        <w:ind w:left="5967" w:hanging="360"/>
      </w:pPr>
    </w:lvl>
    <w:lvl w:ilvl="8" w:tplc="E6889F18">
      <w:start w:val="1"/>
      <w:numFmt w:val="lowerRoman"/>
      <w:lvlText w:val="%9."/>
      <w:lvlJc w:val="right"/>
      <w:pPr>
        <w:ind w:left="6687" w:hanging="180"/>
      </w:pPr>
    </w:lvl>
  </w:abstractNum>
  <w:abstractNum w:abstractNumId="64">
    <w:nsid w:val="732639E9"/>
    <w:multiLevelType w:val="multilevel"/>
    <w:tmpl w:val="DF0A3C5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33C0C27"/>
    <w:multiLevelType w:val="multilevel"/>
    <w:tmpl w:val="B3FA0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4565713"/>
    <w:multiLevelType w:val="multilevel"/>
    <w:tmpl w:val="9488BEE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54072AB"/>
    <w:multiLevelType w:val="multilevel"/>
    <w:tmpl w:val="54327484"/>
    <w:lvl w:ilvl="0">
      <w:start w:val="1"/>
      <w:numFmt w:val="decimal"/>
      <w:lvlText w:val="%1."/>
      <w:lvlJc w:val="left"/>
      <w:pPr>
        <w:ind w:left="0" w:firstLine="567"/>
      </w:pPr>
      <w:rPr>
        <w:rFonts w:hint="default"/>
        <w:color w:val="auto"/>
      </w:rPr>
    </w:lvl>
    <w:lvl w:ilvl="1">
      <w:start w:val="1"/>
      <w:numFmt w:val="decimal"/>
      <w:lvlText w:val="%1.%2."/>
      <w:lvlJc w:val="left"/>
      <w:pPr>
        <w:ind w:left="0" w:firstLine="567"/>
      </w:pPr>
      <w:rPr>
        <w:rFonts w:hint="default"/>
        <w:color w:val="auto"/>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68">
    <w:nsid w:val="7549453B"/>
    <w:multiLevelType w:val="multilevel"/>
    <w:tmpl w:val="38CAF4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5ADD153"/>
    <w:multiLevelType w:val="hybridMultilevel"/>
    <w:tmpl w:val="CDCEE236"/>
    <w:lvl w:ilvl="0" w:tplc="DCB47ED0">
      <w:numFmt w:val="none"/>
      <w:lvlText w:val=""/>
      <w:lvlJc w:val="left"/>
      <w:pPr>
        <w:tabs>
          <w:tab w:val="num" w:pos="360"/>
        </w:tabs>
      </w:pPr>
    </w:lvl>
    <w:lvl w:ilvl="1" w:tplc="7A20C166">
      <w:start w:val="1"/>
      <w:numFmt w:val="lowerLetter"/>
      <w:lvlText w:val="%2."/>
      <w:lvlJc w:val="left"/>
      <w:pPr>
        <w:ind w:left="1647" w:hanging="360"/>
      </w:pPr>
    </w:lvl>
    <w:lvl w:ilvl="2" w:tplc="EA06A1C2">
      <w:start w:val="1"/>
      <w:numFmt w:val="lowerRoman"/>
      <w:lvlText w:val="%3."/>
      <w:lvlJc w:val="right"/>
      <w:pPr>
        <w:ind w:left="2367" w:hanging="180"/>
      </w:pPr>
    </w:lvl>
    <w:lvl w:ilvl="3" w:tplc="1E8EAD74">
      <w:start w:val="1"/>
      <w:numFmt w:val="decimal"/>
      <w:lvlText w:val="%4."/>
      <w:lvlJc w:val="left"/>
      <w:pPr>
        <w:ind w:left="3087" w:hanging="360"/>
      </w:pPr>
    </w:lvl>
    <w:lvl w:ilvl="4" w:tplc="EB6C4244">
      <w:start w:val="1"/>
      <w:numFmt w:val="lowerLetter"/>
      <w:lvlText w:val="%5."/>
      <w:lvlJc w:val="left"/>
      <w:pPr>
        <w:ind w:left="3807" w:hanging="360"/>
      </w:pPr>
    </w:lvl>
    <w:lvl w:ilvl="5" w:tplc="95AC8F20">
      <w:start w:val="1"/>
      <w:numFmt w:val="lowerRoman"/>
      <w:lvlText w:val="%6."/>
      <w:lvlJc w:val="right"/>
      <w:pPr>
        <w:ind w:left="4527" w:hanging="180"/>
      </w:pPr>
    </w:lvl>
    <w:lvl w:ilvl="6" w:tplc="2E247BDC">
      <w:start w:val="1"/>
      <w:numFmt w:val="decimal"/>
      <w:lvlText w:val="%7."/>
      <w:lvlJc w:val="left"/>
      <w:pPr>
        <w:ind w:left="5247" w:hanging="360"/>
      </w:pPr>
    </w:lvl>
    <w:lvl w:ilvl="7" w:tplc="083AEE20">
      <w:start w:val="1"/>
      <w:numFmt w:val="lowerLetter"/>
      <w:lvlText w:val="%8."/>
      <w:lvlJc w:val="left"/>
      <w:pPr>
        <w:ind w:left="5967" w:hanging="360"/>
      </w:pPr>
    </w:lvl>
    <w:lvl w:ilvl="8" w:tplc="D0E67DF8">
      <w:start w:val="1"/>
      <w:numFmt w:val="lowerRoman"/>
      <w:lvlText w:val="%9."/>
      <w:lvlJc w:val="right"/>
      <w:pPr>
        <w:ind w:left="6687" w:hanging="180"/>
      </w:pPr>
    </w:lvl>
  </w:abstractNum>
  <w:abstractNum w:abstractNumId="70">
    <w:nsid w:val="795F11CD"/>
    <w:multiLevelType w:val="multilevel"/>
    <w:tmpl w:val="21CCEA5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9C77EE0"/>
    <w:multiLevelType w:val="hybridMultilevel"/>
    <w:tmpl w:val="1C647236"/>
    <w:lvl w:ilvl="0" w:tplc="1CF681D6">
      <w:start w:val="1"/>
      <w:numFmt w:val="decimal"/>
      <w:lvlText w:val="%1."/>
      <w:lvlJc w:val="left"/>
      <w:pPr>
        <w:ind w:left="927" w:hanging="360"/>
      </w:pPr>
    </w:lvl>
    <w:lvl w:ilvl="1" w:tplc="8A382FAE">
      <w:start w:val="1"/>
      <w:numFmt w:val="lowerLetter"/>
      <w:lvlText w:val="%2."/>
      <w:lvlJc w:val="left"/>
      <w:pPr>
        <w:ind w:left="1647" w:hanging="360"/>
      </w:pPr>
    </w:lvl>
    <w:lvl w:ilvl="2" w:tplc="8CAAF2FA">
      <w:start w:val="1"/>
      <w:numFmt w:val="lowerRoman"/>
      <w:lvlText w:val="%3."/>
      <w:lvlJc w:val="right"/>
      <w:pPr>
        <w:ind w:left="2367" w:hanging="180"/>
      </w:pPr>
    </w:lvl>
    <w:lvl w:ilvl="3" w:tplc="E256A6BA">
      <w:start w:val="1"/>
      <w:numFmt w:val="decimal"/>
      <w:lvlText w:val="%4."/>
      <w:lvlJc w:val="left"/>
      <w:pPr>
        <w:ind w:left="3087" w:hanging="360"/>
      </w:pPr>
    </w:lvl>
    <w:lvl w:ilvl="4" w:tplc="DF2E72F4">
      <w:start w:val="1"/>
      <w:numFmt w:val="lowerLetter"/>
      <w:lvlText w:val="%5."/>
      <w:lvlJc w:val="left"/>
      <w:pPr>
        <w:ind w:left="3807" w:hanging="360"/>
      </w:pPr>
    </w:lvl>
    <w:lvl w:ilvl="5" w:tplc="9F06214E">
      <w:start w:val="1"/>
      <w:numFmt w:val="lowerRoman"/>
      <w:lvlText w:val="%6."/>
      <w:lvlJc w:val="right"/>
      <w:pPr>
        <w:ind w:left="4527" w:hanging="180"/>
      </w:pPr>
    </w:lvl>
    <w:lvl w:ilvl="6" w:tplc="08169284">
      <w:start w:val="1"/>
      <w:numFmt w:val="decimal"/>
      <w:lvlText w:val="%7."/>
      <w:lvlJc w:val="left"/>
      <w:pPr>
        <w:ind w:left="5247" w:hanging="360"/>
      </w:pPr>
    </w:lvl>
    <w:lvl w:ilvl="7" w:tplc="6C82348A">
      <w:start w:val="1"/>
      <w:numFmt w:val="lowerLetter"/>
      <w:lvlText w:val="%8."/>
      <w:lvlJc w:val="left"/>
      <w:pPr>
        <w:ind w:left="5967" w:hanging="360"/>
      </w:pPr>
    </w:lvl>
    <w:lvl w:ilvl="8" w:tplc="21761E10">
      <w:start w:val="1"/>
      <w:numFmt w:val="lowerRoman"/>
      <w:lvlText w:val="%9."/>
      <w:lvlJc w:val="right"/>
      <w:pPr>
        <w:ind w:left="6687" w:hanging="180"/>
      </w:pPr>
    </w:lvl>
  </w:abstractNum>
  <w:abstractNum w:abstractNumId="72">
    <w:nsid w:val="7ADA59D6"/>
    <w:multiLevelType w:val="multilevel"/>
    <w:tmpl w:val="B97AF87E"/>
    <w:lvl w:ilvl="0">
      <w:start w:val="3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nsid w:val="7B7B7706"/>
    <w:multiLevelType w:val="multilevel"/>
    <w:tmpl w:val="CFCC68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BB92B3F"/>
    <w:multiLevelType w:val="multilevel"/>
    <w:tmpl w:val="B77C9E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DC41617"/>
    <w:multiLevelType w:val="multilevel"/>
    <w:tmpl w:val="4EA0E6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DF15947"/>
    <w:multiLevelType w:val="multilevel"/>
    <w:tmpl w:val="A1C0EC6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
  </w:num>
  <w:num w:numId="3">
    <w:abstractNumId w:val="20"/>
  </w:num>
  <w:num w:numId="4">
    <w:abstractNumId w:val="49"/>
  </w:num>
  <w:num w:numId="5">
    <w:abstractNumId w:val="26"/>
  </w:num>
  <w:num w:numId="6">
    <w:abstractNumId w:val="54"/>
  </w:num>
  <w:num w:numId="7">
    <w:abstractNumId w:val="63"/>
  </w:num>
  <w:num w:numId="8">
    <w:abstractNumId w:val="69"/>
  </w:num>
  <w:num w:numId="9">
    <w:abstractNumId w:val="17"/>
  </w:num>
  <w:num w:numId="10">
    <w:abstractNumId w:val="34"/>
  </w:num>
  <w:num w:numId="11">
    <w:abstractNumId w:val="35"/>
  </w:num>
  <w:num w:numId="12">
    <w:abstractNumId w:val="33"/>
  </w:num>
  <w:num w:numId="13">
    <w:abstractNumId w:val="62"/>
  </w:num>
  <w:num w:numId="14">
    <w:abstractNumId w:val="58"/>
  </w:num>
  <w:num w:numId="15">
    <w:abstractNumId w:val="5"/>
  </w:num>
  <w:num w:numId="16">
    <w:abstractNumId w:val="28"/>
  </w:num>
  <w:num w:numId="17">
    <w:abstractNumId w:val="53"/>
  </w:num>
  <w:num w:numId="18">
    <w:abstractNumId w:val="21"/>
  </w:num>
  <w:num w:numId="19">
    <w:abstractNumId w:val="37"/>
  </w:num>
  <w:num w:numId="20">
    <w:abstractNumId w:val="71"/>
  </w:num>
  <w:num w:numId="21">
    <w:abstractNumId w:val="36"/>
  </w:num>
  <w:num w:numId="22">
    <w:abstractNumId w:val="7"/>
  </w:num>
  <w:num w:numId="23">
    <w:abstractNumId w:val="12"/>
  </w:num>
  <w:num w:numId="24">
    <w:abstractNumId w:val="61"/>
  </w:num>
  <w:num w:numId="25">
    <w:abstractNumId w:val="65"/>
  </w:num>
  <w:num w:numId="26">
    <w:abstractNumId w:val="14"/>
  </w:num>
  <w:num w:numId="27">
    <w:abstractNumId w:val="42"/>
  </w:num>
  <w:num w:numId="28">
    <w:abstractNumId w:val="10"/>
  </w:num>
  <w:num w:numId="29">
    <w:abstractNumId w:val="50"/>
  </w:num>
  <w:num w:numId="30">
    <w:abstractNumId w:val="25"/>
  </w:num>
  <w:num w:numId="31">
    <w:abstractNumId w:val="22"/>
  </w:num>
  <w:num w:numId="32">
    <w:abstractNumId w:val="48"/>
  </w:num>
  <w:num w:numId="33">
    <w:abstractNumId w:val="68"/>
  </w:num>
  <w:num w:numId="34">
    <w:abstractNumId w:val="74"/>
  </w:num>
  <w:num w:numId="35">
    <w:abstractNumId w:val="40"/>
  </w:num>
  <w:num w:numId="36">
    <w:abstractNumId w:val="73"/>
  </w:num>
  <w:num w:numId="37">
    <w:abstractNumId w:val="8"/>
  </w:num>
  <w:num w:numId="38">
    <w:abstractNumId w:val="75"/>
  </w:num>
  <w:num w:numId="39">
    <w:abstractNumId w:val="55"/>
  </w:num>
  <w:num w:numId="40">
    <w:abstractNumId w:val="19"/>
  </w:num>
  <w:num w:numId="41">
    <w:abstractNumId w:val="16"/>
  </w:num>
  <w:num w:numId="42">
    <w:abstractNumId w:val="44"/>
  </w:num>
  <w:num w:numId="43">
    <w:abstractNumId w:val="6"/>
  </w:num>
  <w:num w:numId="44">
    <w:abstractNumId w:val="76"/>
  </w:num>
  <w:num w:numId="45">
    <w:abstractNumId w:val="43"/>
  </w:num>
  <w:num w:numId="46">
    <w:abstractNumId w:val="46"/>
  </w:num>
  <w:num w:numId="47">
    <w:abstractNumId w:val="15"/>
  </w:num>
  <w:num w:numId="48">
    <w:abstractNumId w:val="41"/>
  </w:num>
  <w:num w:numId="49">
    <w:abstractNumId w:val="38"/>
  </w:num>
  <w:num w:numId="50">
    <w:abstractNumId w:val="11"/>
  </w:num>
  <w:num w:numId="51">
    <w:abstractNumId w:val="32"/>
  </w:num>
  <w:num w:numId="52">
    <w:abstractNumId w:val="64"/>
  </w:num>
  <w:num w:numId="53">
    <w:abstractNumId w:val="18"/>
  </w:num>
  <w:num w:numId="54">
    <w:abstractNumId w:val="51"/>
  </w:num>
  <w:num w:numId="55">
    <w:abstractNumId w:val="27"/>
  </w:num>
  <w:num w:numId="56">
    <w:abstractNumId w:val="0"/>
  </w:num>
  <w:num w:numId="57">
    <w:abstractNumId w:val="66"/>
  </w:num>
  <w:num w:numId="58">
    <w:abstractNumId w:val="70"/>
  </w:num>
  <w:num w:numId="59">
    <w:abstractNumId w:val="56"/>
  </w:num>
  <w:num w:numId="60">
    <w:abstractNumId w:val="24"/>
  </w:num>
  <w:num w:numId="61">
    <w:abstractNumId w:val="59"/>
  </w:num>
  <w:num w:numId="62">
    <w:abstractNumId w:val="31"/>
  </w:num>
  <w:num w:numId="63">
    <w:abstractNumId w:val="23"/>
  </w:num>
  <w:num w:numId="64">
    <w:abstractNumId w:val="29"/>
  </w:num>
  <w:num w:numId="65">
    <w:abstractNumId w:val="4"/>
  </w:num>
  <w:num w:numId="66">
    <w:abstractNumId w:val="13"/>
  </w:num>
  <w:num w:numId="67">
    <w:abstractNumId w:val="52"/>
  </w:num>
  <w:num w:numId="68">
    <w:abstractNumId w:val="60"/>
  </w:num>
  <w:num w:numId="69">
    <w:abstractNumId w:val="1"/>
  </w:num>
  <w:num w:numId="70">
    <w:abstractNumId w:val="47"/>
  </w:num>
  <w:num w:numId="71">
    <w:abstractNumId w:val="9"/>
  </w:num>
  <w:num w:numId="72">
    <w:abstractNumId w:val="72"/>
  </w:num>
  <w:num w:numId="73">
    <w:abstractNumId w:val="67"/>
  </w:num>
  <w:num w:numId="74">
    <w:abstractNumId w:val="57"/>
  </w:num>
  <w:num w:numId="75">
    <w:abstractNumId w:val="3"/>
  </w:num>
  <w:num w:numId="76">
    <w:abstractNumId w:val="45"/>
  </w:num>
  <w:num w:numId="77">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69"/>
    <w:rsid w:val="00010C31"/>
    <w:rsid w:val="00014B2D"/>
    <w:rsid w:val="000221E7"/>
    <w:rsid w:val="000310C7"/>
    <w:rsid w:val="000328B0"/>
    <w:rsid w:val="000328C9"/>
    <w:rsid w:val="0003426F"/>
    <w:rsid w:val="00035444"/>
    <w:rsid w:val="00037BDD"/>
    <w:rsid w:val="00042E7A"/>
    <w:rsid w:val="00044F8A"/>
    <w:rsid w:val="00047254"/>
    <w:rsid w:val="00052D6A"/>
    <w:rsid w:val="00055722"/>
    <w:rsid w:val="000631C6"/>
    <w:rsid w:val="00072233"/>
    <w:rsid w:val="00074857"/>
    <w:rsid w:val="00077E36"/>
    <w:rsid w:val="00085CDF"/>
    <w:rsid w:val="000A0305"/>
    <w:rsid w:val="000A5FB6"/>
    <w:rsid w:val="000A73B7"/>
    <w:rsid w:val="000B2C40"/>
    <w:rsid w:val="000B6106"/>
    <w:rsid w:val="000B631E"/>
    <w:rsid w:val="000C2460"/>
    <w:rsid w:val="000C6EF4"/>
    <w:rsid w:val="000D20DA"/>
    <w:rsid w:val="000D2996"/>
    <w:rsid w:val="000D2A8C"/>
    <w:rsid w:val="000D575F"/>
    <w:rsid w:val="000E0313"/>
    <w:rsid w:val="000E3A60"/>
    <w:rsid w:val="000E7772"/>
    <w:rsid w:val="001002A8"/>
    <w:rsid w:val="00100842"/>
    <w:rsid w:val="00105709"/>
    <w:rsid w:val="001058C2"/>
    <w:rsid w:val="00105E30"/>
    <w:rsid w:val="00107BB7"/>
    <w:rsid w:val="001139BA"/>
    <w:rsid w:val="00117789"/>
    <w:rsid w:val="00120E22"/>
    <w:rsid w:val="001227D4"/>
    <w:rsid w:val="0013254F"/>
    <w:rsid w:val="001337A3"/>
    <w:rsid w:val="0013384C"/>
    <w:rsid w:val="00133DD5"/>
    <w:rsid w:val="00135E5F"/>
    <w:rsid w:val="00141697"/>
    <w:rsid w:val="001418E1"/>
    <w:rsid w:val="00143A36"/>
    <w:rsid w:val="001461A1"/>
    <w:rsid w:val="0015542A"/>
    <w:rsid w:val="0016558C"/>
    <w:rsid w:val="00171EB0"/>
    <w:rsid w:val="00172AFC"/>
    <w:rsid w:val="0017329C"/>
    <w:rsid w:val="0017371F"/>
    <w:rsid w:val="00174A02"/>
    <w:rsid w:val="00177095"/>
    <w:rsid w:val="00177FBC"/>
    <w:rsid w:val="00185CD6"/>
    <w:rsid w:val="00192425"/>
    <w:rsid w:val="00192865"/>
    <w:rsid w:val="0019531C"/>
    <w:rsid w:val="00196C05"/>
    <w:rsid w:val="001971D6"/>
    <w:rsid w:val="00197416"/>
    <w:rsid w:val="001A0283"/>
    <w:rsid w:val="001A0420"/>
    <w:rsid w:val="001A0BBA"/>
    <w:rsid w:val="001A3545"/>
    <w:rsid w:val="001A3DCB"/>
    <w:rsid w:val="001A5A60"/>
    <w:rsid w:val="001A769B"/>
    <w:rsid w:val="001B074F"/>
    <w:rsid w:val="001B1CA7"/>
    <w:rsid w:val="001B40E4"/>
    <w:rsid w:val="001C2213"/>
    <w:rsid w:val="001C3C1B"/>
    <w:rsid w:val="001C6B79"/>
    <w:rsid w:val="001D0682"/>
    <w:rsid w:val="001D4A1E"/>
    <w:rsid w:val="001D4C7A"/>
    <w:rsid w:val="001E25CF"/>
    <w:rsid w:val="001F0134"/>
    <w:rsid w:val="001F02E8"/>
    <w:rsid w:val="001F36CB"/>
    <w:rsid w:val="001F4EA7"/>
    <w:rsid w:val="001F5F15"/>
    <w:rsid w:val="00201610"/>
    <w:rsid w:val="002061E8"/>
    <w:rsid w:val="00207AE1"/>
    <w:rsid w:val="00214022"/>
    <w:rsid w:val="00224BD6"/>
    <w:rsid w:val="00230FEA"/>
    <w:rsid w:val="002348CB"/>
    <w:rsid w:val="002412EC"/>
    <w:rsid w:val="00243DA2"/>
    <w:rsid w:val="00247E45"/>
    <w:rsid w:val="002511F6"/>
    <w:rsid w:val="00254413"/>
    <w:rsid w:val="00254672"/>
    <w:rsid w:val="0025482A"/>
    <w:rsid w:val="00262102"/>
    <w:rsid w:val="0026320F"/>
    <w:rsid w:val="00271CFD"/>
    <w:rsid w:val="0027249F"/>
    <w:rsid w:val="00273A60"/>
    <w:rsid w:val="00283A4C"/>
    <w:rsid w:val="00284357"/>
    <w:rsid w:val="00284CA0"/>
    <w:rsid w:val="002858C0"/>
    <w:rsid w:val="002877A7"/>
    <w:rsid w:val="002A5FBC"/>
    <w:rsid w:val="002A6080"/>
    <w:rsid w:val="002B167C"/>
    <w:rsid w:val="002B2EA7"/>
    <w:rsid w:val="002B6E71"/>
    <w:rsid w:val="002B73F5"/>
    <w:rsid w:val="002B7C4E"/>
    <w:rsid w:val="002C1339"/>
    <w:rsid w:val="002C684F"/>
    <w:rsid w:val="002D0054"/>
    <w:rsid w:val="002D54AD"/>
    <w:rsid w:val="002D6886"/>
    <w:rsid w:val="002D798D"/>
    <w:rsid w:val="002F440D"/>
    <w:rsid w:val="002F5DFD"/>
    <w:rsid w:val="002F5EFE"/>
    <w:rsid w:val="00302E51"/>
    <w:rsid w:val="00305AC4"/>
    <w:rsid w:val="003060D7"/>
    <w:rsid w:val="00306245"/>
    <w:rsid w:val="00314BCD"/>
    <w:rsid w:val="00317028"/>
    <w:rsid w:val="00317B5F"/>
    <w:rsid w:val="003207CF"/>
    <w:rsid w:val="00323606"/>
    <w:rsid w:val="00337763"/>
    <w:rsid w:val="0035641E"/>
    <w:rsid w:val="00363251"/>
    <w:rsid w:val="00367021"/>
    <w:rsid w:val="00373A85"/>
    <w:rsid w:val="003746FB"/>
    <w:rsid w:val="003842BD"/>
    <w:rsid w:val="00384F6F"/>
    <w:rsid w:val="003917A6"/>
    <w:rsid w:val="00392BEA"/>
    <w:rsid w:val="00392CFE"/>
    <w:rsid w:val="00394A10"/>
    <w:rsid w:val="00394D69"/>
    <w:rsid w:val="003A1697"/>
    <w:rsid w:val="003A1CE4"/>
    <w:rsid w:val="003A6DED"/>
    <w:rsid w:val="003C3B15"/>
    <w:rsid w:val="003C5A65"/>
    <w:rsid w:val="003C5E7B"/>
    <w:rsid w:val="003C7F76"/>
    <w:rsid w:val="003D33F2"/>
    <w:rsid w:val="003D714D"/>
    <w:rsid w:val="003E1C9F"/>
    <w:rsid w:val="003E37D2"/>
    <w:rsid w:val="003F46A1"/>
    <w:rsid w:val="00401AF6"/>
    <w:rsid w:val="004108E2"/>
    <w:rsid w:val="004110B3"/>
    <w:rsid w:val="00413B67"/>
    <w:rsid w:val="0041432D"/>
    <w:rsid w:val="00416A87"/>
    <w:rsid w:val="00422BFB"/>
    <w:rsid w:val="004319FB"/>
    <w:rsid w:val="00434169"/>
    <w:rsid w:val="00437D4D"/>
    <w:rsid w:val="0046589C"/>
    <w:rsid w:val="00472BE4"/>
    <w:rsid w:val="00480B2B"/>
    <w:rsid w:val="004871FB"/>
    <w:rsid w:val="00494F79"/>
    <w:rsid w:val="004977CC"/>
    <w:rsid w:val="00497D9A"/>
    <w:rsid w:val="004A01FC"/>
    <w:rsid w:val="004A4525"/>
    <w:rsid w:val="004B31AE"/>
    <w:rsid w:val="004B3341"/>
    <w:rsid w:val="004C0DAA"/>
    <w:rsid w:val="004C36A6"/>
    <w:rsid w:val="004C43B2"/>
    <w:rsid w:val="004C52FB"/>
    <w:rsid w:val="004C7F9D"/>
    <w:rsid w:val="004D08B7"/>
    <w:rsid w:val="004D0926"/>
    <w:rsid w:val="004D4AEE"/>
    <w:rsid w:val="004D4C9C"/>
    <w:rsid w:val="004F115D"/>
    <w:rsid w:val="00502323"/>
    <w:rsid w:val="00502CDD"/>
    <w:rsid w:val="00506566"/>
    <w:rsid w:val="005119B6"/>
    <w:rsid w:val="00514D34"/>
    <w:rsid w:val="0051679F"/>
    <w:rsid w:val="00517147"/>
    <w:rsid w:val="00520F50"/>
    <w:rsid w:val="0052209F"/>
    <w:rsid w:val="005223FF"/>
    <w:rsid w:val="0052410D"/>
    <w:rsid w:val="005301AA"/>
    <w:rsid w:val="0053321D"/>
    <w:rsid w:val="00533389"/>
    <w:rsid w:val="00533F48"/>
    <w:rsid w:val="005373D5"/>
    <w:rsid w:val="00540F94"/>
    <w:rsid w:val="00543B38"/>
    <w:rsid w:val="00546A18"/>
    <w:rsid w:val="005538BD"/>
    <w:rsid w:val="00555017"/>
    <w:rsid w:val="00556A09"/>
    <w:rsid w:val="005647C9"/>
    <w:rsid w:val="00573C24"/>
    <w:rsid w:val="00576AFE"/>
    <w:rsid w:val="00583C20"/>
    <w:rsid w:val="00584420"/>
    <w:rsid w:val="00587339"/>
    <w:rsid w:val="005938EF"/>
    <w:rsid w:val="005A1A51"/>
    <w:rsid w:val="005C01D3"/>
    <w:rsid w:val="005C319D"/>
    <w:rsid w:val="005C5D4A"/>
    <w:rsid w:val="005C6ED7"/>
    <w:rsid w:val="005D2CD3"/>
    <w:rsid w:val="005D6115"/>
    <w:rsid w:val="005D6EE2"/>
    <w:rsid w:val="005D783A"/>
    <w:rsid w:val="005E2E69"/>
    <w:rsid w:val="005E52CF"/>
    <w:rsid w:val="005E5FE5"/>
    <w:rsid w:val="005F1BBB"/>
    <w:rsid w:val="005F31F8"/>
    <w:rsid w:val="006020DD"/>
    <w:rsid w:val="00602931"/>
    <w:rsid w:val="006075D2"/>
    <w:rsid w:val="0061160B"/>
    <w:rsid w:val="0061351C"/>
    <w:rsid w:val="00613CDC"/>
    <w:rsid w:val="00614386"/>
    <w:rsid w:val="00617D88"/>
    <w:rsid w:val="00620348"/>
    <w:rsid w:val="00620ED9"/>
    <w:rsid w:val="00621CCA"/>
    <w:rsid w:val="006238C6"/>
    <w:rsid w:val="00636998"/>
    <w:rsid w:val="00640D79"/>
    <w:rsid w:val="00643DCC"/>
    <w:rsid w:val="00644C36"/>
    <w:rsid w:val="00651769"/>
    <w:rsid w:val="0065762D"/>
    <w:rsid w:val="006614CA"/>
    <w:rsid w:val="006618B8"/>
    <w:rsid w:val="0066500E"/>
    <w:rsid w:val="0066625E"/>
    <w:rsid w:val="00667467"/>
    <w:rsid w:val="00670A93"/>
    <w:rsid w:val="0067294E"/>
    <w:rsid w:val="006741A7"/>
    <w:rsid w:val="006741DB"/>
    <w:rsid w:val="0068188E"/>
    <w:rsid w:val="00682D92"/>
    <w:rsid w:val="00684C50"/>
    <w:rsid w:val="006906DF"/>
    <w:rsid w:val="006917F0"/>
    <w:rsid w:val="00693C64"/>
    <w:rsid w:val="00697A27"/>
    <w:rsid w:val="006A21F6"/>
    <w:rsid w:val="006A2B6B"/>
    <w:rsid w:val="006B048E"/>
    <w:rsid w:val="006B2BF9"/>
    <w:rsid w:val="006B4382"/>
    <w:rsid w:val="006B47A4"/>
    <w:rsid w:val="006B485A"/>
    <w:rsid w:val="006B7476"/>
    <w:rsid w:val="006C4E09"/>
    <w:rsid w:val="006C6A21"/>
    <w:rsid w:val="006D5B59"/>
    <w:rsid w:val="006E19DE"/>
    <w:rsid w:val="006E1F81"/>
    <w:rsid w:val="006E4D01"/>
    <w:rsid w:val="006E4ECD"/>
    <w:rsid w:val="006E787E"/>
    <w:rsid w:val="006F2C82"/>
    <w:rsid w:val="006F2DF8"/>
    <w:rsid w:val="006F4D29"/>
    <w:rsid w:val="00700EF6"/>
    <w:rsid w:val="00701330"/>
    <w:rsid w:val="007018B3"/>
    <w:rsid w:val="0070268F"/>
    <w:rsid w:val="007050EA"/>
    <w:rsid w:val="00705646"/>
    <w:rsid w:val="00707FFA"/>
    <w:rsid w:val="0071682F"/>
    <w:rsid w:val="00716932"/>
    <w:rsid w:val="00717253"/>
    <w:rsid w:val="0072404E"/>
    <w:rsid w:val="007266FA"/>
    <w:rsid w:val="0072694F"/>
    <w:rsid w:val="00734A3F"/>
    <w:rsid w:val="00736104"/>
    <w:rsid w:val="00736D65"/>
    <w:rsid w:val="00740354"/>
    <w:rsid w:val="00743CE6"/>
    <w:rsid w:val="00745FCC"/>
    <w:rsid w:val="00746EBC"/>
    <w:rsid w:val="00754E0F"/>
    <w:rsid w:val="00760610"/>
    <w:rsid w:val="00761602"/>
    <w:rsid w:val="007643E8"/>
    <w:rsid w:val="00773A8D"/>
    <w:rsid w:val="00774204"/>
    <w:rsid w:val="00775A20"/>
    <w:rsid w:val="0078402C"/>
    <w:rsid w:val="007902E4"/>
    <w:rsid w:val="007913E7"/>
    <w:rsid w:val="00793EC0"/>
    <w:rsid w:val="007954CB"/>
    <w:rsid w:val="0079759A"/>
    <w:rsid w:val="007A06A3"/>
    <w:rsid w:val="007A5799"/>
    <w:rsid w:val="007A72EE"/>
    <w:rsid w:val="007A7422"/>
    <w:rsid w:val="007B6326"/>
    <w:rsid w:val="007C13DE"/>
    <w:rsid w:val="007C6871"/>
    <w:rsid w:val="007D2E34"/>
    <w:rsid w:val="007D559B"/>
    <w:rsid w:val="007F1114"/>
    <w:rsid w:val="0080307C"/>
    <w:rsid w:val="00814946"/>
    <w:rsid w:val="008206A0"/>
    <w:rsid w:val="008217A7"/>
    <w:rsid w:val="008226B1"/>
    <w:rsid w:val="00822E6F"/>
    <w:rsid w:val="0082469B"/>
    <w:rsid w:val="00830163"/>
    <w:rsid w:val="00830B18"/>
    <w:rsid w:val="00835040"/>
    <w:rsid w:val="0083708C"/>
    <w:rsid w:val="00840C3E"/>
    <w:rsid w:val="00841FAE"/>
    <w:rsid w:val="00845F72"/>
    <w:rsid w:val="00846D8B"/>
    <w:rsid w:val="00847938"/>
    <w:rsid w:val="0086043F"/>
    <w:rsid w:val="0087278A"/>
    <w:rsid w:val="00873FC4"/>
    <w:rsid w:val="00876D33"/>
    <w:rsid w:val="008873A3"/>
    <w:rsid w:val="00891805"/>
    <w:rsid w:val="0089353D"/>
    <w:rsid w:val="00894202"/>
    <w:rsid w:val="008956ED"/>
    <w:rsid w:val="008A4571"/>
    <w:rsid w:val="008A68A8"/>
    <w:rsid w:val="008A7C47"/>
    <w:rsid w:val="008B42A8"/>
    <w:rsid w:val="008B50CC"/>
    <w:rsid w:val="008B6504"/>
    <w:rsid w:val="008C4279"/>
    <w:rsid w:val="008D019D"/>
    <w:rsid w:val="008D47F8"/>
    <w:rsid w:val="008E351E"/>
    <w:rsid w:val="008E3683"/>
    <w:rsid w:val="008E3D3B"/>
    <w:rsid w:val="008E5192"/>
    <w:rsid w:val="00904B72"/>
    <w:rsid w:val="00906E76"/>
    <w:rsid w:val="00906F2E"/>
    <w:rsid w:val="00910A6D"/>
    <w:rsid w:val="00910E9F"/>
    <w:rsid w:val="00912C40"/>
    <w:rsid w:val="0091646C"/>
    <w:rsid w:val="00916975"/>
    <w:rsid w:val="00920D51"/>
    <w:rsid w:val="00921B82"/>
    <w:rsid w:val="0092559D"/>
    <w:rsid w:val="009263AF"/>
    <w:rsid w:val="00926F0E"/>
    <w:rsid w:val="00934E21"/>
    <w:rsid w:val="009355FC"/>
    <w:rsid w:val="00943F24"/>
    <w:rsid w:val="00944A71"/>
    <w:rsid w:val="00944AF8"/>
    <w:rsid w:val="00947C0B"/>
    <w:rsid w:val="009518AD"/>
    <w:rsid w:val="009532F2"/>
    <w:rsid w:val="00960243"/>
    <w:rsid w:val="00966DB4"/>
    <w:rsid w:val="00967CDA"/>
    <w:rsid w:val="009746FB"/>
    <w:rsid w:val="0097631A"/>
    <w:rsid w:val="009767F4"/>
    <w:rsid w:val="00976D44"/>
    <w:rsid w:val="009803A2"/>
    <w:rsid w:val="0098174D"/>
    <w:rsid w:val="00981E24"/>
    <w:rsid w:val="00983F4C"/>
    <w:rsid w:val="00990C5A"/>
    <w:rsid w:val="00994C24"/>
    <w:rsid w:val="009A0F58"/>
    <w:rsid w:val="009A20F0"/>
    <w:rsid w:val="009A466E"/>
    <w:rsid w:val="009B0931"/>
    <w:rsid w:val="009B6842"/>
    <w:rsid w:val="009B74BE"/>
    <w:rsid w:val="009C1FB8"/>
    <w:rsid w:val="009C3F1E"/>
    <w:rsid w:val="009D1694"/>
    <w:rsid w:val="009D4A6C"/>
    <w:rsid w:val="009E2461"/>
    <w:rsid w:val="009E72D9"/>
    <w:rsid w:val="009F2DE2"/>
    <w:rsid w:val="009F6C36"/>
    <w:rsid w:val="009F778B"/>
    <w:rsid w:val="00A03476"/>
    <w:rsid w:val="00A0721F"/>
    <w:rsid w:val="00A108DC"/>
    <w:rsid w:val="00A10B2A"/>
    <w:rsid w:val="00A20BD4"/>
    <w:rsid w:val="00A2613A"/>
    <w:rsid w:val="00A325B6"/>
    <w:rsid w:val="00A34B61"/>
    <w:rsid w:val="00A34DED"/>
    <w:rsid w:val="00A435DC"/>
    <w:rsid w:val="00A4574A"/>
    <w:rsid w:val="00A466D3"/>
    <w:rsid w:val="00A467F0"/>
    <w:rsid w:val="00A519A5"/>
    <w:rsid w:val="00A5345A"/>
    <w:rsid w:val="00A5385A"/>
    <w:rsid w:val="00A60CAE"/>
    <w:rsid w:val="00A60E1A"/>
    <w:rsid w:val="00A61806"/>
    <w:rsid w:val="00A62303"/>
    <w:rsid w:val="00A63CE6"/>
    <w:rsid w:val="00A645C0"/>
    <w:rsid w:val="00A64BFE"/>
    <w:rsid w:val="00A67F39"/>
    <w:rsid w:val="00A75351"/>
    <w:rsid w:val="00A761F4"/>
    <w:rsid w:val="00A77E4E"/>
    <w:rsid w:val="00A842F7"/>
    <w:rsid w:val="00A94806"/>
    <w:rsid w:val="00AA0BAD"/>
    <w:rsid w:val="00AA1809"/>
    <w:rsid w:val="00AA1F4A"/>
    <w:rsid w:val="00AA546F"/>
    <w:rsid w:val="00AB0ED3"/>
    <w:rsid w:val="00AB2A63"/>
    <w:rsid w:val="00AB3BE0"/>
    <w:rsid w:val="00AB6CC6"/>
    <w:rsid w:val="00AB7C04"/>
    <w:rsid w:val="00AC2212"/>
    <w:rsid w:val="00AC56D7"/>
    <w:rsid w:val="00AC64DF"/>
    <w:rsid w:val="00AC6FFA"/>
    <w:rsid w:val="00AC76E2"/>
    <w:rsid w:val="00AD1095"/>
    <w:rsid w:val="00AD150D"/>
    <w:rsid w:val="00AF0B15"/>
    <w:rsid w:val="00AF24CF"/>
    <w:rsid w:val="00B005C5"/>
    <w:rsid w:val="00B01B94"/>
    <w:rsid w:val="00B0217E"/>
    <w:rsid w:val="00B04F86"/>
    <w:rsid w:val="00B05C20"/>
    <w:rsid w:val="00B12FB7"/>
    <w:rsid w:val="00B13A54"/>
    <w:rsid w:val="00B148D8"/>
    <w:rsid w:val="00B163E9"/>
    <w:rsid w:val="00B171BF"/>
    <w:rsid w:val="00B17721"/>
    <w:rsid w:val="00B2604D"/>
    <w:rsid w:val="00B32DCA"/>
    <w:rsid w:val="00B35010"/>
    <w:rsid w:val="00B42034"/>
    <w:rsid w:val="00B473F2"/>
    <w:rsid w:val="00B51F3B"/>
    <w:rsid w:val="00B61D78"/>
    <w:rsid w:val="00B649DA"/>
    <w:rsid w:val="00B676B8"/>
    <w:rsid w:val="00B67D2D"/>
    <w:rsid w:val="00B71A5C"/>
    <w:rsid w:val="00B72563"/>
    <w:rsid w:val="00B733C2"/>
    <w:rsid w:val="00B734E1"/>
    <w:rsid w:val="00B76F6A"/>
    <w:rsid w:val="00B84F4D"/>
    <w:rsid w:val="00B913D7"/>
    <w:rsid w:val="00B92ECF"/>
    <w:rsid w:val="00B93249"/>
    <w:rsid w:val="00B95006"/>
    <w:rsid w:val="00BA152B"/>
    <w:rsid w:val="00BA37BC"/>
    <w:rsid w:val="00BA79DF"/>
    <w:rsid w:val="00BB10DD"/>
    <w:rsid w:val="00BB1338"/>
    <w:rsid w:val="00BB51EB"/>
    <w:rsid w:val="00BC5504"/>
    <w:rsid w:val="00BC6DC4"/>
    <w:rsid w:val="00BC74E1"/>
    <w:rsid w:val="00BD1DCB"/>
    <w:rsid w:val="00BD48CF"/>
    <w:rsid w:val="00BD4BF0"/>
    <w:rsid w:val="00BD655A"/>
    <w:rsid w:val="00BD6FB0"/>
    <w:rsid w:val="00BE30B9"/>
    <w:rsid w:val="00BE4BCF"/>
    <w:rsid w:val="00BF4302"/>
    <w:rsid w:val="00BF57E6"/>
    <w:rsid w:val="00BF5947"/>
    <w:rsid w:val="00C03813"/>
    <w:rsid w:val="00C05340"/>
    <w:rsid w:val="00C061F9"/>
    <w:rsid w:val="00C146F7"/>
    <w:rsid w:val="00C15C8E"/>
    <w:rsid w:val="00C177A0"/>
    <w:rsid w:val="00C206FC"/>
    <w:rsid w:val="00C2070E"/>
    <w:rsid w:val="00C22E66"/>
    <w:rsid w:val="00C26596"/>
    <w:rsid w:val="00C336DF"/>
    <w:rsid w:val="00C350F7"/>
    <w:rsid w:val="00C36FB4"/>
    <w:rsid w:val="00C37C5E"/>
    <w:rsid w:val="00C429F4"/>
    <w:rsid w:val="00C52E5C"/>
    <w:rsid w:val="00C55878"/>
    <w:rsid w:val="00C6011A"/>
    <w:rsid w:val="00C65A56"/>
    <w:rsid w:val="00C67622"/>
    <w:rsid w:val="00C67F9E"/>
    <w:rsid w:val="00C747E4"/>
    <w:rsid w:val="00C75C8B"/>
    <w:rsid w:val="00C833D6"/>
    <w:rsid w:val="00C84921"/>
    <w:rsid w:val="00C9211E"/>
    <w:rsid w:val="00C9317F"/>
    <w:rsid w:val="00C964D4"/>
    <w:rsid w:val="00C978C4"/>
    <w:rsid w:val="00CA316D"/>
    <w:rsid w:val="00CA69E3"/>
    <w:rsid w:val="00CB044A"/>
    <w:rsid w:val="00CB3932"/>
    <w:rsid w:val="00CB3E18"/>
    <w:rsid w:val="00CB6D7D"/>
    <w:rsid w:val="00CC1F4D"/>
    <w:rsid w:val="00CC4B33"/>
    <w:rsid w:val="00CC5483"/>
    <w:rsid w:val="00CC7618"/>
    <w:rsid w:val="00CD45D6"/>
    <w:rsid w:val="00CD4677"/>
    <w:rsid w:val="00CD706A"/>
    <w:rsid w:val="00CE09AA"/>
    <w:rsid w:val="00CE1E3A"/>
    <w:rsid w:val="00CE4175"/>
    <w:rsid w:val="00CE69F6"/>
    <w:rsid w:val="00CF1F8D"/>
    <w:rsid w:val="00CF3002"/>
    <w:rsid w:val="00CF5743"/>
    <w:rsid w:val="00CF681A"/>
    <w:rsid w:val="00D05888"/>
    <w:rsid w:val="00D07A00"/>
    <w:rsid w:val="00D1097A"/>
    <w:rsid w:val="00D2283B"/>
    <w:rsid w:val="00D2317A"/>
    <w:rsid w:val="00D23DB5"/>
    <w:rsid w:val="00D24280"/>
    <w:rsid w:val="00D27544"/>
    <w:rsid w:val="00D2791B"/>
    <w:rsid w:val="00D27B51"/>
    <w:rsid w:val="00D322A5"/>
    <w:rsid w:val="00D346E9"/>
    <w:rsid w:val="00D34A6A"/>
    <w:rsid w:val="00D355BA"/>
    <w:rsid w:val="00D4044B"/>
    <w:rsid w:val="00D413BC"/>
    <w:rsid w:val="00D4185C"/>
    <w:rsid w:val="00D4204B"/>
    <w:rsid w:val="00D44BAA"/>
    <w:rsid w:val="00D5063D"/>
    <w:rsid w:val="00D54758"/>
    <w:rsid w:val="00D62F55"/>
    <w:rsid w:val="00D73528"/>
    <w:rsid w:val="00D75192"/>
    <w:rsid w:val="00D753A3"/>
    <w:rsid w:val="00D90DBC"/>
    <w:rsid w:val="00D92F3E"/>
    <w:rsid w:val="00D93296"/>
    <w:rsid w:val="00D95E8B"/>
    <w:rsid w:val="00D97FBA"/>
    <w:rsid w:val="00DA052D"/>
    <w:rsid w:val="00DA0912"/>
    <w:rsid w:val="00DA1966"/>
    <w:rsid w:val="00DA21FC"/>
    <w:rsid w:val="00DA24DD"/>
    <w:rsid w:val="00DA55C6"/>
    <w:rsid w:val="00DB5465"/>
    <w:rsid w:val="00DB55FC"/>
    <w:rsid w:val="00DC01BF"/>
    <w:rsid w:val="00DC0B56"/>
    <w:rsid w:val="00DC1DB6"/>
    <w:rsid w:val="00DC40DC"/>
    <w:rsid w:val="00DC48F3"/>
    <w:rsid w:val="00DC59D7"/>
    <w:rsid w:val="00DD37F5"/>
    <w:rsid w:val="00DD6F3C"/>
    <w:rsid w:val="00DE614D"/>
    <w:rsid w:val="00DF121C"/>
    <w:rsid w:val="00DF467E"/>
    <w:rsid w:val="00DF57CC"/>
    <w:rsid w:val="00DF613D"/>
    <w:rsid w:val="00E020B2"/>
    <w:rsid w:val="00E02F8A"/>
    <w:rsid w:val="00E04AF7"/>
    <w:rsid w:val="00E063C6"/>
    <w:rsid w:val="00E10FE0"/>
    <w:rsid w:val="00E120C6"/>
    <w:rsid w:val="00E15407"/>
    <w:rsid w:val="00E16C69"/>
    <w:rsid w:val="00E172BB"/>
    <w:rsid w:val="00E24F9D"/>
    <w:rsid w:val="00E25A40"/>
    <w:rsid w:val="00E3355C"/>
    <w:rsid w:val="00E36B8A"/>
    <w:rsid w:val="00E413A6"/>
    <w:rsid w:val="00E41EFA"/>
    <w:rsid w:val="00E43B4A"/>
    <w:rsid w:val="00E444E7"/>
    <w:rsid w:val="00E5084B"/>
    <w:rsid w:val="00E54F19"/>
    <w:rsid w:val="00E60E66"/>
    <w:rsid w:val="00E6425E"/>
    <w:rsid w:val="00E64CED"/>
    <w:rsid w:val="00E66F4A"/>
    <w:rsid w:val="00E705CB"/>
    <w:rsid w:val="00E75961"/>
    <w:rsid w:val="00E75F1D"/>
    <w:rsid w:val="00E85CF8"/>
    <w:rsid w:val="00E95EC2"/>
    <w:rsid w:val="00E963E2"/>
    <w:rsid w:val="00E974D9"/>
    <w:rsid w:val="00EA48DC"/>
    <w:rsid w:val="00EA6A93"/>
    <w:rsid w:val="00EB2979"/>
    <w:rsid w:val="00EB44D3"/>
    <w:rsid w:val="00EB482F"/>
    <w:rsid w:val="00EB589F"/>
    <w:rsid w:val="00EB58F4"/>
    <w:rsid w:val="00EB695F"/>
    <w:rsid w:val="00EC24B9"/>
    <w:rsid w:val="00EC4932"/>
    <w:rsid w:val="00EC7B92"/>
    <w:rsid w:val="00ED019A"/>
    <w:rsid w:val="00ED0BB0"/>
    <w:rsid w:val="00ED3894"/>
    <w:rsid w:val="00ED7ED5"/>
    <w:rsid w:val="00EE1B8E"/>
    <w:rsid w:val="00EE2EE0"/>
    <w:rsid w:val="00EE5EE4"/>
    <w:rsid w:val="00EE6203"/>
    <w:rsid w:val="00F00822"/>
    <w:rsid w:val="00F02342"/>
    <w:rsid w:val="00F056E5"/>
    <w:rsid w:val="00F05B5E"/>
    <w:rsid w:val="00F07904"/>
    <w:rsid w:val="00F079BE"/>
    <w:rsid w:val="00F100BC"/>
    <w:rsid w:val="00F10170"/>
    <w:rsid w:val="00F10590"/>
    <w:rsid w:val="00F120C9"/>
    <w:rsid w:val="00F12F87"/>
    <w:rsid w:val="00F14929"/>
    <w:rsid w:val="00F17171"/>
    <w:rsid w:val="00F17D22"/>
    <w:rsid w:val="00F2270B"/>
    <w:rsid w:val="00F2603C"/>
    <w:rsid w:val="00F33990"/>
    <w:rsid w:val="00F34509"/>
    <w:rsid w:val="00F363B5"/>
    <w:rsid w:val="00F3721E"/>
    <w:rsid w:val="00F438C3"/>
    <w:rsid w:val="00F45956"/>
    <w:rsid w:val="00F5257C"/>
    <w:rsid w:val="00F53954"/>
    <w:rsid w:val="00F567FB"/>
    <w:rsid w:val="00F5692A"/>
    <w:rsid w:val="00F6090B"/>
    <w:rsid w:val="00F6266C"/>
    <w:rsid w:val="00F62C73"/>
    <w:rsid w:val="00F64786"/>
    <w:rsid w:val="00F652EC"/>
    <w:rsid w:val="00F67534"/>
    <w:rsid w:val="00F7371B"/>
    <w:rsid w:val="00F737A4"/>
    <w:rsid w:val="00F8617D"/>
    <w:rsid w:val="00F86B77"/>
    <w:rsid w:val="00F91151"/>
    <w:rsid w:val="00F92F62"/>
    <w:rsid w:val="00F93189"/>
    <w:rsid w:val="00F94914"/>
    <w:rsid w:val="00F95D62"/>
    <w:rsid w:val="00F97E9E"/>
    <w:rsid w:val="00FA5238"/>
    <w:rsid w:val="00FA7CC9"/>
    <w:rsid w:val="00FB1365"/>
    <w:rsid w:val="00FB25AC"/>
    <w:rsid w:val="00FB4FF4"/>
    <w:rsid w:val="00FC2BEC"/>
    <w:rsid w:val="00FC4050"/>
    <w:rsid w:val="00FC497A"/>
    <w:rsid w:val="00FC66B8"/>
    <w:rsid w:val="00FC7ADE"/>
    <w:rsid w:val="00FD34C7"/>
    <w:rsid w:val="00FD3AB3"/>
    <w:rsid w:val="00FD441A"/>
    <w:rsid w:val="00FD7C69"/>
    <w:rsid w:val="00FE1464"/>
    <w:rsid w:val="00FE7F37"/>
    <w:rsid w:val="00FF19E1"/>
    <w:rsid w:val="00FF5269"/>
    <w:rsid w:val="0104F88B"/>
    <w:rsid w:val="013DE289"/>
    <w:rsid w:val="016BAA5E"/>
    <w:rsid w:val="0186444C"/>
    <w:rsid w:val="01E72205"/>
    <w:rsid w:val="03C22BD6"/>
    <w:rsid w:val="04D0046A"/>
    <w:rsid w:val="04D2C9A0"/>
    <w:rsid w:val="04E5CFF7"/>
    <w:rsid w:val="04F11822"/>
    <w:rsid w:val="04FD21CA"/>
    <w:rsid w:val="055D5FF4"/>
    <w:rsid w:val="05EBBBD8"/>
    <w:rsid w:val="07990183"/>
    <w:rsid w:val="0882017E"/>
    <w:rsid w:val="0892056F"/>
    <w:rsid w:val="08BFED9D"/>
    <w:rsid w:val="09234EF9"/>
    <w:rsid w:val="095738B7"/>
    <w:rsid w:val="0A1F6D56"/>
    <w:rsid w:val="0A635AB5"/>
    <w:rsid w:val="0B48029E"/>
    <w:rsid w:val="0BEAC67B"/>
    <w:rsid w:val="0C1E658D"/>
    <w:rsid w:val="0C6B4561"/>
    <w:rsid w:val="0C917923"/>
    <w:rsid w:val="0D4E1BAE"/>
    <w:rsid w:val="0D8848EB"/>
    <w:rsid w:val="0D913469"/>
    <w:rsid w:val="0DA204C8"/>
    <w:rsid w:val="0DE8A107"/>
    <w:rsid w:val="0E50CB67"/>
    <w:rsid w:val="0ECB4479"/>
    <w:rsid w:val="0ED409D1"/>
    <w:rsid w:val="0EDD7721"/>
    <w:rsid w:val="0EE2C9E4"/>
    <w:rsid w:val="0EF553B9"/>
    <w:rsid w:val="0EF76E90"/>
    <w:rsid w:val="0F84F5F6"/>
    <w:rsid w:val="0FAB64C4"/>
    <w:rsid w:val="0FFBADB8"/>
    <w:rsid w:val="10209216"/>
    <w:rsid w:val="10A8600B"/>
    <w:rsid w:val="10F67EA6"/>
    <w:rsid w:val="1101F370"/>
    <w:rsid w:val="11ECBB8B"/>
    <w:rsid w:val="136DFBF0"/>
    <w:rsid w:val="1396211A"/>
    <w:rsid w:val="13CA5761"/>
    <w:rsid w:val="13DC39A1"/>
    <w:rsid w:val="13E7DE5D"/>
    <w:rsid w:val="13F9FAD1"/>
    <w:rsid w:val="148DD0AB"/>
    <w:rsid w:val="14A919A1"/>
    <w:rsid w:val="14EF6581"/>
    <w:rsid w:val="166D90D9"/>
    <w:rsid w:val="16BBFB00"/>
    <w:rsid w:val="16CF6831"/>
    <w:rsid w:val="16DEB576"/>
    <w:rsid w:val="1787B67E"/>
    <w:rsid w:val="1890D651"/>
    <w:rsid w:val="18E75233"/>
    <w:rsid w:val="1935A7F1"/>
    <w:rsid w:val="19FBC19E"/>
    <w:rsid w:val="1A148C68"/>
    <w:rsid w:val="1A2A80DB"/>
    <w:rsid w:val="1A5D97F8"/>
    <w:rsid w:val="1A693541"/>
    <w:rsid w:val="1A7A843B"/>
    <w:rsid w:val="1AB9E98E"/>
    <w:rsid w:val="1C9FB46E"/>
    <w:rsid w:val="1CEDCACA"/>
    <w:rsid w:val="1D5A7028"/>
    <w:rsid w:val="1DC548F1"/>
    <w:rsid w:val="1E3C1FBC"/>
    <w:rsid w:val="1F85C566"/>
    <w:rsid w:val="207D9EC4"/>
    <w:rsid w:val="209A330F"/>
    <w:rsid w:val="20AF68B7"/>
    <w:rsid w:val="210BC75C"/>
    <w:rsid w:val="212CB784"/>
    <w:rsid w:val="21F23EFE"/>
    <w:rsid w:val="220CF102"/>
    <w:rsid w:val="22B39ABA"/>
    <w:rsid w:val="2309E354"/>
    <w:rsid w:val="233E08D0"/>
    <w:rsid w:val="23997EB1"/>
    <w:rsid w:val="23D6322B"/>
    <w:rsid w:val="25402BAB"/>
    <w:rsid w:val="259E1588"/>
    <w:rsid w:val="25AB3F5C"/>
    <w:rsid w:val="25AEECF8"/>
    <w:rsid w:val="267055AF"/>
    <w:rsid w:val="26BCB5F6"/>
    <w:rsid w:val="27972ECA"/>
    <w:rsid w:val="280D9924"/>
    <w:rsid w:val="2837834B"/>
    <w:rsid w:val="28A39A78"/>
    <w:rsid w:val="293E57B6"/>
    <w:rsid w:val="29BB53EC"/>
    <w:rsid w:val="2A78427F"/>
    <w:rsid w:val="2AEDB1C6"/>
    <w:rsid w:val="2AF2F423"/>
    <w:rsid w:val="2B351F6B"/>
    <w:rsid w:val="2BEC91B3"/>
    <w:rsid w:val="2BECD4D1"/>
    <w:rsid w:val="2C22B00D"/>
    <w:rsid w:val="2C326B99"/>
    <w:rsid w:val="2D9DFDCC"/>
    <w:rsid w:val="2DB73AC0"/>
    <w:rsid w:val="2DCB2596"/>
    <w:rsid w:val="2E7D20E3"/>
    <w:rsid w:val="2EAF60B7"/>
    <w:rsid w:val="2EC0309A"/>
    <w:rsid w:val="2EE6A451"/>
    <w:rsid w:val="2F1579C1"/>
    <w:rsid w:val="2F1F6895"/>
    <w:rsid w:val="2F5EF9EA"/>
    <w:rsid w:val="2F85B520"/>
    <w:rsid w:val="305CB1A7"/>
    <w:rsid w:val="30689253"/>
    <w:rsid w:val="3081DCD9"/>
    <w:rsid w:val="30CDA974"/>
    <w:rsid w:val="31C58A73"/>
    <w:rsid w:val="34084FC2"/>
    <w:rsid w:val="34372372"/>
    <w:rsid w:val="346B26B9"/>
    <w:rsid w:val="34930647"/>
    <w:rsid w:val="349D9B3C"/>
    <w:rsid w:val="357EB8B4"/>
    <w:rsid w:val="36255566"/>
    <w:rsid w:val="3626C35C"/>
    <w:rsid w:val="362EA807"/>
    <w:rsid w:val="36387482"/>
    <w:rsid w:val="368ADA60"/>
    <w:rsid w:val="36D07710"/>
    <w:rsid w:val="36FEB2B2"/>
    <w:rsid w:val="37CBA518"/>
    <w:rsid w:val="380A3563"/>
    <w:rsid w:val="382AE678"/>
    <w:rsid w:val="3845E644"/>
    <w:rsid w:val="38D67D4B"/>
    <w:rsid w:val="38E3C469"/>
    <w:rsid w:val="392FACB7"/>
    <w:rsid w:val="3A4D2608"/>
    <w:rsid w:val="3A751719"/>
    <w:rsid w:val="3B7D8CF5"/>
    <w:rsid w:val="3BDDEDEC"/>
    <w:rsid w:val="3CC8009F"/>
    <w:rsid w:val="3CD938B3"/>
    <w:rsid w:val="3CF05D6C"/>
    <w:rsid w:val="3D8D3645"/>
    <w:rsid w:val="3D98F65A"/>
    <w:rsid w:val="3E1BA280"/>
    <w:rsid w:val="3F0A72E2"/>
    <w:rsid w:val="3F864FE1"/>
    <w:rsid w:val="3FF0A2D3"/>
    <w:rsid w:val="4053A1EA"/>
    <w:rsid w:val="40EC2440"/>
    <w:rsid w:val="40FE85D9"/>
    <w:rsid w:val="4163B60A"/>
    <w:rsid w:val="41D5398C"/>
    <w:rsid w:val="42990AF0"/>
    <w:rsid w:val="437261A2"/>
    <w:rsid w:val="441F873E"/>
    <w:rsid w:val="45721111"/>
    <w:rsid w:val="467EABDD"/>
    <w:rsid w:val="470AA71F"/>
    <w:rsid w:val="473856B1"/>
    <w:rsid w:val="4775C996"/>
    <w:rsid w:val="47DDB90D"/>
    <w:rsid w:val="47F158B7"/>
    <w:rsid w:val="487D4C91"/>
    <w:rsid w:val="48F7081C"/>
    <w:rsid w:val="49515C0A"/>
    <w:rsid w:val="4969A231"/>
    <w:rsid w:val="49F8CB13"/>
    <w:rsid w:val="4A1FB133"/>
    <w:rsid w:val="4B2D85B0"/>
    <w:rsid w:val="4B35E1E6"/>
    <w:rsid w:val="4B69E7F2"/>
    <w:rsid w:val="4BF54409"/>
    <w:rsid w:val="4C325EB0"/>
    <w:rsid w:val="4F652978"/>
    <w:rsid w:val="4FB54DFE"/>
    <w:rsid w:val="511D4BAC"/>
    <w:rsid w:val="51396E0D"/>
    <w:rsid w:val="51B6857D"/>
    <w:rsid w:val="5294C029"/>
    <w:rsid w:val="52C09809"/>
    <w:rsid w:val="5322D145"/>
    <w:rsid w:val="543C2156"/>
    <w:rsid w:val="549D1F81"/>
    <w:rsid w:val="550C36D6"/>
    <w:rsid w:val="55C86C7D"/>
    <w:rsid w:val="5645D67E"/>
    <w:rsid w:val="57348572"/>
    <w:rsid w:val="574A80E8"/>
    <w:rsid w:val="57C4E25B"/>
    <w:rsid w:val="57E16735"/>
    <w:rsid w:val="57E57FE7"/>
    <w:rsid w:val="583BD906"/>
    <w:rsid w:val="5863780C"/>
    <w:rsid w:val="589E8261"/>
    <w:rsid w:val="58F9DE75"/>
    <w:rsid w:val="596F9298"/>
    <w:rsid w:val="597C9B75"/>
    <w:rsid w:val="59E7953D"/>
    <w:rsid w:val="59F5E241"/>
    <w:rsid w:val="5A088E44"/>
    <w:rsid w:val="5A0B3AA9"/>
    <w:rsid w:val="5A291843"/>
    <w:rsid w:val="5AB04685"/>
    <w:rsid w:val="5AE3E983"/>
    <w:rsid w:val="5B24C2CB"/>
    <w:rsid w:val="5B5A96BF"/>
    <w:rsid w:val="5CAB2598"/>
    <w:rsid w:val="5CB0607B"/>
    <w:rsid w:val="5CB9CA61"/>
    <w:rsid w:val="5D54C8E8"/>
    <w:rsid w:val="5D7EA813"/>
    <w:rsid w:val="5DD29292"/>
    <w:rsid w:val="5E149E8C"/>
    <w:rsid w:val="5ECE8082"/>
    <w:rsid w:val="5EDF8ACC"/>
    <w:rsid w:val="5F07D50E"/>
    <w:rsid w:val="5F6FEACB"/>
    <w:rsid w:val="60038ADD"/>
    <w:rsid w:val="603A600F"/>
    <w:rsid w:val="6062794F"/>
    <w:rsid w:val="606ABE85"/>
    <w:rsid w:val="607C9B57"/>
    <w:rsid w:val="607E4C03"/>
    <w:rsid w:val="6094CCA2"/>
    <w:rsid w:val="61080C2C"/>
    <w:rsid w:val="613B088A"/>
    <w:rsid w:val="6167398D"/>
    <w:rsid w:val="61838DDF"/>
    <w:rsid w:val="61B1667F"/>
    <w:rsid w:val="622AFD65"/>
    <w:rsid w:val="62BF2824"/>
    <w:rsid w:val="630BA0F2"/>
    <w:rsid w:val="657F0997"/>
    <w:rsid w:val="66233364"/>
    <w:rsid w:val="66A6F275"/>
    <w:rsid w:val="68292619"/>
    <w:rsid w:val="68407585"/>
    <w:rsid w:val="6880F10E"/>
    <w:rsid w:val="68FCFFF6"/>
    <w:rsid w:val="68FEAD0F"/>
    <w:rsid w:val="69733EBB"/>
    <w:rsid w:val="69D6672D"/>
    <w:rsid w:val="6A8CF45E"/>
    <w:rsid w:val="6B0CD46C"/>
    <w:rsid w:val="6B265CDB"/>
    <w:rsid w:val="6CF044CC"/>
    <w:rsid w:val="6D030633"/>
    <w:rsid w:val="6D0CE09F"/>
    <w:rsid w:val="6D0DE70D"/>
    <w:rsid w:val="6E302803"/>
    <w:rsid w:val="6E69FBD6"/>
    <w:rsid w:val="6E6CE948"/>
    <w:rsid w:val="6E8FFA31"/>
    <w:rsid w:val="6F0DD73C"/>
    <w:rsid w:val="6F39DECA"/>
    <w:rsid w:val="704C7313"/>
    <w:rsid w:val="70674A94"/>
    <w:rsid w:val="70BB643D"/>
    <w:rsid w:val="70BF7005"/>
    <w:rsid w:val="70CAAB3F"/>
    <w:rsid w:val="712DCF11"/>
    <w:rsid w:val="7197B9D0"/>
    <w:rsid w:val="71D7F6BB"/>
    <w:rsid w:val="7229E566"/>
    <w:rsid w:val="726494AF"/>
    <w:rsid w:val="7296BA0E"/>
    <w:rsid w:val="72E24FE5"/>
    <w:rsid w:val="733409AD"/>
    <w:rsid w:val="736502E2"/>
    <w:rsid w:val="747228AF"/>
    <w:rsid w:val="7478D9DE"/>
    <w:rsid w:val="7503DEB5"/>
    <w:rsid w:val="755696C6"/>
    <w:rsid w:val="762FE84E"/>
    <w:rsid w:val="76477E21"/>
    <w:rsid w:val="765D937C"/>
    <w:rsid w:val="76635751"/>
    <w:rsid w:val="767A9103"/>
    <w:rsid w:val="77E07728"/>
    <w:rsid w:val="78543095"/>
    <w:rsid w:val="7883626C"/>
    <w:rsid w:val="78E406CE"/>
    <w:rsid w:val="78E4C2B6"/>
    <w:rsid w:val="7948D0BA"/>
    <w:rsid w:val="7972AB2B"/>
    <w:rsid w:val="79A14A8B"/>
    <w:rsid w:val="7A018425"/>
    <w:rsid w:val="7A7A8CC9"/>
    <w:rsid w:val="7A8DCD98"/>
    <w:rsid w:val="7CB9A499"/>
    <w:rsid w:val="7CE65D73"/>
    <w:rsid w:val="7D1B8B5B"/>
    <w:rsid w:val="7D2EFD68"/>
    <w:rsid w:val="7D5475D4"/>
    <w:rsid w:val="7DE85F6F"/>
    <w:rsid w:val="7E67C226"/>
    <w:rsid w:val="7ED87F81"/>
    <w:rsid w:val="7F477091"/>
    <w:rsid w:val="7F6E47B6"/>
    <w:rsid w:val="7F72DDB6"/>
    <w:rsid w:val="7F9DF723"/>
    <w:rsid w:val="7FEF0F9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169"/>
    <w:rPr>
      <w:rFonts w:eastAsiaTheme="majorEastAsia" w:cstheme="majorBidi"/>
      <w:color w:val="272727" w:themeColor="text1" w:themeTint="D8"/>
    </w:rPr>
  </w:style>
  <w:style w:type="paragraph" w:styleId="Title">
    <w:name w:val="Title"/>
    <w:basedOn w:val="Normal"/>
    <w:next w:val="Normal"/>
    <w:link w:val="TitleChar"/>
    <w:uiPriority w:val="10"/>
    <w:qFormat/>
    <w:rsid w:val="00434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169"/>
    <w:pPr>
      <w:spacing w:before="160"/>
      <w:jc w:val="center"/>
    </w:pPr>
    <w:rPr>
      <w:i/>
      <w:iCs/>
      <w:color w:val="404040" w:themeColor="text1" w:themeTint="BF"/>
    </w:rPr>
  </w:style>
  <w:style w:type="character" w:customStyle="1" w:styleId="QuoteChar">
    <w:name w:val="Quote Char"/>
    <w:basedOn w:val="DefaultParagraphFont"/>
    <w:link w:val="Quote"/>
    <w:uiPriority w:val="29"/>
    <w:rsid w:val="00434169"/>
    <w:rPr>
      <w:i/>
      <w:iCs/>
      <w:color w:val="404040" w:themeColor="text1" w:themeTint="BF"/>
    </w:rPr>
  </w:style>
  <w:style w:type="paragraph" w:styleId="ListParagraph">
    <w:name w:val="List Paragraph"/>
    <w:basedOn w:val="Normal"/>
    <w:uiPriority w:val="34"/>
    <w:qFormat/>
    <w:rsid w:val="00434169"/>
    <w:pPr>
      <w:ind w:left="720"/>
      <w:contextualSpacing/>
    </w:pPr>
  </w:style>
  <w:style w:type="character" w:styleId="IntenseEmphasis">
    <w:name w:val="Intense Emphasis"/>
    <w:basedOn w:val="DefaultParagraphFont"/>
    <w:uiPriority w:val="21"/>
    <w:qFormat/>
    <w:rsid w:val="00434169"/>
    <w:rPr>
      <w:i/>
      <w:iCs/>
      <w:color w:val="0F4761" w:themeColor="accent1" w:themeShade="BF"/>
    </w:rPr>
  </w:style>
  <w:style w:type="paragraph" w:styleId="IntenseQuote">
    <w:name w:val="Intense Quote"/>
    <w:basedOn w:val="Normal"/>
    <w:next w:val="Normal"/>
    <w:link w:val="IntenseQuoteChar"/>
    <w:uiPriority w:val="30"/>
    <w:qFormat/>
    <w:rsid w:val="0043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169"/>
    <w:rPr>
      <w:i/>
      <w:iCs/>
      <w:color w:val="0F4761" w:themeColor="accent1" w:themeShade="BF"/>
    </w:rPr>
  </w:style>
  <w:style w:type="character" w:styleId="IntenseReference">
    <w:name w:val="Intense Reference"/>
    <w:basedOn w:val="DefaultParagraphFont"/>
    <w:uiPriority w:val="32"/>
    <w:qFormat/>
    <w:rsid w:val="00434169"/>
    <w:rPr>
      <w:b/>
      <w:bCs/>
      <w:smallCaps/>
      <w:color w:val="0F4761" w:themeColor="accent1" w:themeShade="BF"/>
      <w:spacing w:val="5"/>
    </w:rPr>
  </w:style>
  <w:style w:type="paragraph" w:customStyle="1" w:styleId="paragraph">
    <w:name w:val="paragraph"/>
    <w:basedOn w:val="Normal"/>
    <w:rsid w:val="00434169"/>
    <w:pPr>
      <w:spacing w:before="100" w:beforeAutospacing="1" w:after="100" w:afterAutospacing="1" w:line="240" w:lineRule="auto"/>
    </w:pPr>
    <w:rPr>
      <w:rFonts w:ascii="Times New Roman" w:eastAsia="Times New Roman" w:hAnsi="Times New Roman" w:cs="Times New Roman"/>
      <w:kern w:val="0"/>
      <w:lang w:eastAsia="lt-LT"/>
    </w:rPr>
  </w:style>
  <w:style w:type="character" w:customStyle="1" w:styleId="normaltextrun">
    <w:name w:val="normaltextrun"/>
    <w:basedOn w:val="DefaultParagraphFont"/>
    <w:rsid w:val="00434169"/>
  </w:style>
  <w:style w:type="character" w:customStyle="1" w:styleId="eop">
    <w:name w:val="eop"/>
    <w:basedOn w:val="DefaultParagraphFont"/>
    <w:rsid w:val="00434169"/>
  </w:style>
  <w:style w:type="paragraph" w:styleId="Header">
    <w:name w:val="header"/>
    <w:basedOn w:val="Normal"/>
    <w:link w:val="HeaderChar"/>
    <w:uiPriority w:val="99"/>
    <w:unhideWhenUsed/>
    <w:rsid w:val="000A5F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5FB6"/>
  </w:style>
  <w:style w:type="paragraph" w:styleId="Footer">
    <w:name w:val="footer"/>
    <w:basedOn w:val="Normal"/>
    <w:link w:val="FooterChar"/>
    <w:uiPriority w:val="99"/>
    <w:unhideWhenUsed/>
    <w:rsid w:val="000A5F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5FB6"/>
  </w:style>
  <w:style w:type="character" w:styleId="CommentReference">
    <w:name w:val="annotation reference"/>
    <w:basedOn w:val="DefaultParagraphFont"/>
    <w:uiPriority w:val="99"/>
    <w:semiHidden/>
    <w:unhideWhenUsed/>
    <w:rsid w:val="00494F79"/>
    <w:rPr>
      <w:sz w:val="16"/>
      <w:szCs w:val="16"/>
    </w:rPr>
  </w:style>
  <w:style w:type="paragraph" w:styleId="CommentText">
    <w:name w:val="annotation text"/>
    <w:basedOn w:val="Normal"/>
    <w:link w:val="CommentTextChar"/>
    <w:uiPriority w:val="99"/>
    <w:unhideWhenUsed/>
    <w:rsid w:val="00494F79"/>
    <w:pPr>
      <w:spacing w:line="240" w:lineRule="auto"/>
    </w:pPr>
    <w:rPr>
      <w:sz w:val="20"/>
      <w:szCs w:val="20"/>
    </w:rPr>
  </w:style>
  <w:style w:type="character" w:customStyle="1" w:styleId="CommentTextChar">
    <w:name w:val="Comment Text Char"/>
    <w:basedOn w:val="DefaultParagraphFont"/>
    <w:link w:val="CommentText"/>
    <w:uiPriority w:val="99"/>
    <w:rsid w:val="00494F79"/>
    <w:rPr>
      <w:sz w:val="20"/>
      <w:szCs w:val="20"/>
    </w:rPr>
  </w:style>
  <w:style w:type="paragraph" w:styleId="CommentSubject">
    <w:name w:val="annotation subject"/>
    <w:basedOn w:val="CommentText"/>
    <w:next w:val="CommentText"/>
    <w:link w:val="CommentSubjectChar"/>
    <w:uiPriority w:val="99"/>
    <w:semiHidden/>
    <w:unhideWhenUsed/>
    <w:rsid w:val="00494F79"/>
    <w:rPr>
      <w:b/>
      <w:bCs/>
    </w:rPr>
  </w:style>
  <w:style w:type="character" w:customStyle="1" w:styleId="CommentSubjectChar">
    <w:name w:val="Comment Subject Char"/>
    <w:basedOn w:val="CommentTextChar"/>
    <w:link w:val="CommentSubject"/>
    <w:uiPriority w:val="99"/>
    <w:semiHidden/>
    <w:rsid w:val="00494F79"/>
    <w:rPr>
      <w:b/>
      <w:bCs/>
      <w:sz w:val="20"/>
      <w:szCs w:val="20"/>
    </w:rPr>
  </w:style>
  <w:style w:type="paragraph" w:styleId="BalloonText">
    <w:name w:val="Balloon Text"/>
    <w:basedOn w:val="Normal"/>
    <w:link w:val="BalloonTextChar"/>
    <w:uiPriority w:val="99"/>
    <w:semiHidden/>
    <w:unhideWhenUsed/>
    <w:rsid w:val="00494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F79"/>
    <w:rPr>
      <w:rFonts w:ascii="Segoe UI" w:hAnsi="Segoe UI" w:cs="Segoe UI"/>
      <w:sz w:val="18"/>
      <w:szCs w:val="18"/>
    </w:rPr>
  </w:style>
  <w:style w:type="paragraph" w:styleId="Revision">
    <w:name w:val="Revision"/>
    <w:hidden/>
    <w:uiPriority w:val="99"/>
    <w:semiHidden/>
    <w:rsid w:val="007C13DE"/>
    <w:pPr>
      <w:spacing w:after="0" w:line="240" w:lineRule="auto"/>
    </w:pPr>
  </w:style>
  <w:style w:type="character" w:customStyle="1" w:styleId="Bodytext2">
    <w:name w:val="Body text (2)_"/>
    <w:basedOn w:val="DefaultParagraphFont"/>
    <w:link w:val="Bodytext20"/>
    <w:rsid w:val="003A1697"/>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3A1697"/>
    <w:pPr>
      <w:widowControl w:val="0"/>
      <w:shd w:val="clear" w:color="auto" w:fill="FFFFFF"/>
      <w:spacing w:before="420" w:after="120" w:line="264" w:lineRule="exact"/>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D3894"/>
    <w:rPr>
      <w:color w:val="467886" w:themeColor="hyperlink"/>
      <w:u w:val="single"/>
    </w:rPr>
  </w:style>
  <w:style w:type="character" w:customStyle="1" w:styleId="Neapdorotaspaminjimas1">
    <w:name w:val="Neapdorotas paminėjimas1"/>
    <w:basedOn w:val="DefaultParagraphFont"/>
    <w:uiPriority w:val="99"/>
    <w:semiHidden/>
    <w:unhideWhenUsed/>
    <w:rsid w:val="00ED38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169"/>
    <w:rPr>
      <w:rFonts w:eastAsiaTheme="majorEastAsia" w:cstheme="majorBidi"/>
      <w:color w:val="272727" w:themeColor="text1" w:themeTint="D8"/>
    </w:rPr>
  </w:style>
  <w:style w:type="paragraph" w:styleId="Title">
    <w:name w:val="Title"/>
    <w:basedOn w:val="Normal"/>
    <w:next w:val="Normal"/>
    <w:link w:val="TitleChar"/>
    <w:uiPriority w:val="10"/>
    <w:qFormat/>
    <w:rsid w:val="00434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169"/>
    <w:pPr>
      <w:spacing w:before="160"/>
      <w:jc w:val="center"/>
    </w:pPr>
    <w:rPr>
      <w:i/>
      <w:iCs/>
      <w:color w:val="404040" w:themeColor="text1" w:themeTint="BF"/>
    </w:rPr>
  </w:style>
  <w:style w:type="character" w:customStyle="1" w:styleId="QuoteChar">
    <w:name w:val="Quote Char"/>
    <w:basedOn w:val="DefaultParagraphFont"/>
    <w:link w:val="Quote"/>
    <w:uiPriority w:val="29"/>
    <w:rsid w:val="00434169"/>
    <w:rPr>
      <w:i/>
      <w:iCs/>
      <w:color w:val="404040" w:themeColor="text1" w:themeTint="BF"/>
    </w:rPr>
  </w:style>
  <w:style w:type="paragraph" w:styleId="ListParagraph">
    <w:name w:val="List Paragraph"/>
    <w:basedOn w:val="Normal"/>
    <w:uiPriority w:val="34"/>
    <w:qFormat/>
    <w:rsid w:val="00434169"/>
    <w:pPr>
      <w:ind w:left="720"/>
      <w:contextualSpacing/>
    </w:pPr>
  </w:style>
  <w:style w:type="character" w:styleId="IntenseEmphasis">
    <w:name w:val="Intense Emphasis"/>
    <w:basedOn w:val="DefaultParagraphFont"/>
    <w:uiPriority w:val="21"/>
    <w:qFormat/>
    <w:rsid w:val="00434169"/>
    <w:rPr>
      <w:i/>
      <w:iCs/>
      <w:color w:val="0F4761" w:themeColor="accent1" w:themeShade="BF"/>
    </w:rPr>
  </w:style>
  <w:style w:type="paragraph" w:styleId="IntenseQuote">
    <w:name w:val="Intense Quote"/>
    <w:basedOn w:val="Normal"/>
    <w:next w:val="Normal"/>
    <w:link w:val="IntenseQuoteChar"/>
    <w:uiPriority w:val="30"/>
    <w:qFormat/>
    <w:rsid w:val="0043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169"/>
    <w:rPr>
      <w:i/>
      <w:iCs/>
      <w:color w:val="0F4761" w:themeColor="accent1" w:themeShade="BF"/>
    </w:rPr>
  </w:style>
  <w:style w:type="character" w:styleId="IntenseReference">
    <w:name w:val="Intense Reference"/>
    <w:basedOn w:val="DefaultParagraphFont"/>
    <w:uiPriority w:val="32"/>
    <w:qFormat/>
    <w:rsid w:val="00434169"/>
    <w:rPr>
      <w:b/>
      <w:bCs/>
      <w:smallCaps/>
      <w:color w:val="0F4761" w:themeColor="accent1" w:themeShade="BF"/>
      <w:spacing w:val="5"/>
    </w:rPr>
  </w:style>
  <w:style w:type="paragraph" w:customStyle="1" w:styleId="paragraph">
    <w:name w:val="paragraph"/>
    <w:basedOn w:val="Normal"/>
    <w:rsid w:val="00434169"/>
    <w:pPr>
      <w:spacing w:before="100" w:beforeAutospacing="1" w:after="100" w:afterAutospacing="1" w:line="240" w:lineRule="auto"/>
    </w:pPr>
    <w:rPr>
      <w:rFonts w:ascii="Times New Roman" w:eastAsia="Times New Roman" w:hAnsi="Times New Roman" w:cs="Times New Roman"/>
      <w:kern w:val="0"/>
      <w:lang w:eastAsia="lt-LT"/>
    </w:rPr>
  </w:style>
  <w:style w:type="character" w:customStyle="1" w:styleId="normaltextrun">
    <w:name w:val="normaltextrun"/>
    <w:basedOn w:val="DefaultParagraphFont"/>
    <w:rsid w:val="00434169"/>
  </w:style>
  <w:style w:type="character" w:customStyle="1" w:styleId="eop">
    <w:name w:val="eop"/>
    <w:basedOn w:val="DefaultParagraphFont"/>
    <w:rsid w:val="00434169"/>
  </w:style>
  <w:style w:type="paragraph" w:styleId="Header">
    <w:name w:val="header"/>
    <w:basedOn w:val="Normal"/>
    <w:link w:val="HeaderChar"/>
    <w:uiPriority w:val="99"/>
    <w:unhideWhenUsed/>
    <w:rsid w:val="000A5F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5FB6"/>
  </w:style>
  <w:style w:type="paragraph" w:styleId="Footer">
    <w:name w:val="footer"/>
    <w:basedOn w:val="Normal"/>
    <w:link w:val="FooterChar"/>
    <w:uiPriority w:val="99"/>
    <w:unhideWhenUsed/>
    <w:rsid w:val="000A5F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5FB6"/>
  </w:style>
  <w:style w:type="character" w:styleId="CommentReference">
    <w:name w:val="annotation reference"/>
    <w:basedOn w:val="DefaultParagraphFont"/>
    <w:uiPriority w:val="99"/>
    <w:semiHidden/>
    <w:unhideWhenUsed/>
    <w:rsid w:val="00494F79"/>
    <w:rPr>
      <w:sz w:val="16"/>
      <w:szCs w:val="16"/>
    </w:rPr>
  </w:style>
  <w:style w:type="paragraph" w:styleId="CommentText">
    <w:name w:val="annotation text"/>
    <w:basedOn w:val="Normal"/>
    <w:link w:val="CommentTextChar"/>
    <w:uiPriority w:val="99"/>
    <w:unhideWhenUsed/>
    <w:rsid w:val="00494F79"/>
    <w:pPr>
      <w:spacing w:line="240" w:lineRule="auto"/>
    </w:pPr>
    <w:rPr>
      <w:sz w:val="20"/>
      <w:szCs w:val="20"/>
    </w:rPr>
  </w:style>
  <w:style w:type="character" w:customStyle="1" w:styleId="CommentTextChar">
    <w:name w:val="Comment Text Char"/>
    <w:basedOn w:val="DefaultParagraphFont"/>
    <w:link w:val="CommentText"/>
    <w:uiPriority w:val="99"/>
    <w:rsid w:val="00494F79"/>
    <w:rPr>
      <w:sz w:val="20"/>
      <w:szCs w:val="20"/>
    </w:rPr>
  </w:style>
  <w:style w:type="paragraph" w:styleId="CommentSubject">
    <w:name w:val="annotation subject"/>
    <w:basedOn w:val="CommentText"/>
    <w:next w:val="CommentText"/>
    <w:link w:val="CommentSubjectChar"/>
    <w:uiPriority w:val="99"/>
    <w:semiHidden/>
    <w:unhideWhenUsed/>
    <w:rsid w:val="00494F79"/>
    <w:rPr>
      <w:b/>
      <w:bCs/>
    </w:rPr>
  </w:style>
  <w:style w:type="character" w:customStyle="1" w:styleId="CommentSubjectChar">
    <w:name w:val="Comment Subject Char"/>
    <w:basedOn w:val="CommentTextChar"/>
    <w:link w:val="CommentSubject"/>
    <w:uiPriority w:val="99"/>
    <w:semiHidden/>
    <w:rsid w:val="00494F79"/>
    <w:rPr>
      <w:b/>
      <w:bCs/>
      <w:sz w:val="20"/>
      <w:szCs w:val="20"/>
    </w:rPr>
  </w:style>
  <w:style w:type="paragraph" w:styleId="BalloonText">
    <w:name w:val="Balloon Text"/>
    <w:basedOn w:val="Normal"/>
    <w:link w:val="BalloonTextChar"/>
    <w:uiPriority w:val="99"/>
    <w:semiHidden/>
    <w:unhideWhenUsed/>
    <w:rsid w:val="00494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F79"/>
    <w:rPr>
      <w:rFonts w:ascii="Segoe UI" w:hAnsi="Segoe UI" w:cs="Segoe UI"/>
      <w:sz w:val="18"/>
      <w:szCs w:val="18"/>
    </w:rPr>
  </w:style>
  <w:style w:type="paragraph" w:styleId="Revision">
    <w:name w:val="Revision"/>
    <w:hidden/>
    <w:uiPriority w:val="99"/>
    <w:semiHidden/>
    <w:rsid w:val="007C13DE"/>
    <w:pPr>
      <w:spacing w:after="0" w:line="240" w:lineRule="auto"/>
    </w:pPr>
  </w:style>
  <w:style w:type="character" w:customStyle="1" w:styleId="Bodytext2">
    <w:name w:val="Body text (2)_"/>
    <w:basedOn w:val="DefaultParagraphFont"/>
    <w:link w:val="Bodytext20"/>
    <w:rsid w:val="003A1697"/>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3A1697"/>
    <w:pPr>
      <w:widowControl w:val="0"/>
      <w:shd w:val="clear" w:color="auto" w:fill="FFFFFF"/>
      <w:spacing w:before="420" w:after="120" w:line="264" w:lineRule="exact"/>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D3894"/>
    <w:rPr>
      <w:color w:val="467886" w:themeColor="hyperlink"/>
      <w:u w:val="single"/>
    </w:rPr>
  </w:style>
  <w:style w:type="character" w:customStyle="1" w:styleId="Neapdorotaspaminjimas1">
    <w:name w:val="Neapdorotas paminėjimas1"/>
    <w:basedOn w:val="DefaultParagraphFont"/>
    <w:uiPriority w:val="99"/>
    <w:semiHidden/>
    <w:unhideWhenUsed/>
    <w:rsid w:val="00ED3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8353">
      <w:bodyDiv w:val="1"/>
      <w:marLeft w:val="0"/>
      <w:marRight w:val="0"/>
      <w:marTop w:val="0"/>
      <w:marBottom w:val="0"/>
      <w:divBdr>
        <w:top w:val="none" w:sz="0" w:space="0" w:color="auto"/>
        <w:left w:val="none" w:sz="0" w:space="0" w:color="auto"/>
        <w:bottom w:val="none" w:sz="0" w:space="0" w:color="auto"/>
        <w:right w:val="none" w:sz="0" w:space="0" w:color="auto"/>
      </w:divBdr>
    </w:div>
    <w:div w:id="207302892">
      <w:bodyDiv w:val="1"/>
      <w:marLeft w:val="0"/>
      <w:marRight w:val="0"/>
      <w:marTop w:val="0"/>
      <w:marBottom w:val="0"/>
      <w:divBdr>
        <w:top w:val="none" w:sz="0" w:space="0" w:color="auto"/>
        <w:left w:val="none" w:sz="0" w:space="0" w:color="auto"/>
        <w:bottom w:val="none" w:sz="0" w:space="0" w:color="auto"/>
        <w:right w:val="none" w:sz="0" w:space="0" w:color="auto"/>
      </w:divBdr>
      <w:divsChild>
        <w:div w:id="2977894">
          <w:marLeft w:val="0"/>
          <w:marRight w:val="0"/>
          <w:marTop w:val="0"/>
          <w:marBottom w:val="0"/>
          <w:divBdr>
            <w:top w:val="none" w:sz="0" w:space="0" w:color="auto"/>
            <w:left w:val="none" w:sz="0" w:space="0" w:color="auto"/>
            <w:bottom w:val="none" w:sz="0" w:space="0" w:color="auto"/>
            <w:right w:val="none" w:sz="0" w:space="0" w:color="auto"/>
          </w:divBdr>
        </w:div>
        <w:div w:id="9721801">
          <w:marLeft w:val="0"/>
          <w:marRight w:val="0"/>
          <w:marTop w:val="0"/>
          <w:marBottom w:val="0"/>
          <w:divBdr>
            <w:top w:val="none" w:sz="0" w:space="0" w:color="auto"/>
            <w:left w:val="none" w:sz="0" w:space="0" w:color="auto"/>
            <w:bottom w:val="none" w:sz="0" w:space="0" w:color="auto"/>
            <w:right w:val="none" w:sz="0" w:space="0" w:color="auto"/>
          </w:divBdr>
        </w:div>
        <w:div w:id="67655787">
          <w:marLeft w:val="0"/>
          <w:marRight w:val="0"/>
          <w:marTop w:val="0"/>
          <w:marBottom w:val="0"/>
          <w:divBdr>
            <w:top w:val="none" w:sz="0" w:space="0" w:color="auto"/>
            <w:left w:val="none" w:sz="0" w:space="0" w:color="auto"/>
            <w:bottom w:val="none" w:sz="0" w:space="0" w:color="auto"/>
            <w:right w:val="none" w:sz="0" w:space="0" w:color="auto"/>
          </w:divBdr>
        </w:div>
        <w:div w:id="81147937">
          <w:marLeft w:val="0"/>
          <w:marRight w:val="0"/>
          <w:marTop w:val="0"/>
          <w:marBottom w:val="0"/>
          <w:divBdr>
            <w:top w:val="none" w:sz="0" w:space="0" w:color="auto"/>
            <w:left w:val="none" w:sz="0" w:space="0" w:color="auto"/>
            <w:bottom w:val="none" w:sz="0" w:space="0" w:color="auto"/>
            <w:right w:val="none" w:sz="0" w:space="0" w:color="auto"/>
          </w:divBdr>
        </w:div>
        <w:div w:id="87118758">
          <w:marLeft w:val="0"/>
          <w:marRight w:val="0"/>
          <w:marTop w:val="0"/>
          <w:marBottom w:val="0"/>
          <w:divBdr>
            <w:top w:val="none" w:sz="0" w:space="0" w:color="auto"/>
            <w:left w:val="none" w:sz="0" w:space="0" w:color="auto"/>
            <w:bottom w:val="none" w:sz="0" w:space="0" w:color="auto"/>
            <w:right w:val="none" w:sz="0" w:space="0" w:color="auto"/>
          </w:divBdr>
        </w:div>
        <w:div w:id="114300824">
          <w:marLeft w:val="0"/>
          <w:marRight w:val="0"/>
          <w:marTop w:val="0"/>
          <w:marBottom w:val="0"/>
          <w:divBdr>
            <w:top w:val="none" w:sz="0" w:space="0" w:color="auto"/>
            <w:left w:val="none" w:sz="0" w:space="0" w:color="auto"/>
            <w:bottom w:val="none" w:sz="0" w:space="0" w:color="auto"/>
            <w:right w:val="none" w:sz="0" w:space="0" w:color="auto"/>
          </w:divBdr>
        </w:div>
        <w:div w:id="158349791">
          <w:marLeft w:val="0"/>
          <w:marRight w:val="0"/>
          <w:marTop w:val="0"/>
          <w:marBottom w:val="0"/>
          <w:divBdr>
            <w:top w:val="none" w:sz="0" w:space="0" w:color="auto"/>
            <w:left w:val="none" w:sz="0" w:space="0" w:color="auto"/>
            <w:bottom w:val="none" w:sz="0" w:space="0" w:color="auto"/>
            <w:right w:val="none" w:sz="0" w:space="0" w:color="auto"/>
          </w:divBdr>
        </w:div>
        <w:div w:id="186215056">
          <w:marLeft w:val="0"/>
          <w:marRight w:val="0"/>
          <w:marTop w:val="0"/>
          <w:marBottom w:val="0"/>
          <w:divBdr>
            <w:top w:val="none" w:sz="0" w:space="0" w:color="auto"/>
            <w:left w:val="none" w:sz="0" w:space="0" w:color="auto"/>
            <w:bottom w:val="none" w:sz="0" w:space="0" w:color="auto"/>
            <w:right w:val="none" w:sz="0" w:space="0" w:color="auto"/>
          </w:divBdr>
        </w:div>
        <w:div w:id="216746250">
          <w:marLeft w:val="0"/>
          <w:marRight w:val="0"/>
          <w:marTop w:val="0"/>
          <w:marBottom w:val="0"/>
          <w:divBdr>
            <w:top w:val="none" w:sz="0" w:space="0" w:color="auto"/>
            <w:left w:val="none" w:sz="0" w:space="0" w:color="auto"/>
            <w:bottom w:val="none" w:sz="0" w:space="0" w:color="auto"/>
            <w:right w:val="none" w:sz="0" w:space="0" w:color="auto"/>
          </w:divBdr>
        </w:div>
        <w:div w:id="224730405">
          <w:marLeft w:val="0"/>
          <w:marRight w:val="0"/>
          <w:marTop w:val="0"/>
          <w:marBottom w:val="0"/>
          <w:divBdr>
            <w:top w:val="none" w:sz="0" w:space="0" w:color="auto"/>
            <w:left w:val="none" w:sz="0" w:space="0" w:color="auto"/>
            <w:bottom w:val="none" w:sz="0" w:space="0" w:color="auto"/>
            <w:right w:val="none" w:sz="0" w:space="0" w:color="auto"/>
          </w:divBdr>
        </w:div>
        <w:div w:id="237637798">
          <w:marLeft w:val="0"/>
          <w:marRight w:val="0"/>
          <w:marTop w:val="0"/>
          <w:marBottom w:val="0"/>
          <w:divBdr>
            <w:top w:val="none" w:sz="0" w:space="0" w:color="auto"/>
            <w:left w:val="none" w:sz="0" w:space="0" w:color="auto"/>
            <w:bottom w:val="none" w:sz="0" w:space="0" w:color="auto"/>
            <w:right w:val="none" w:sz="0" w:space="0" w:color="auto"/>
          </w:divBdr>
        </w:div>
        <w:div w:id="286088234">
          <w:marLeft w:val="0"/>
          <w:marRight w:val="0"/>
          <w:marTop w:val="0"/>
          <w:marBottom w:val="0"/>
          <w:divBdr>
            <w:top w:val="none" w:sz="0" w:space="0" w:color="auto"/>
            <w:left w:val="none" w:sz="0" w:space="0" w:color="auto"/>
            <w:bottom w:val="none" w:sz="0" w:space="0" w:color="auto"/>
            <w:right w:val="none" w:sz="0" w:space="0" w:color="auto"/>
          </w:divBdr>
        </w:div>
        <w:div w:id="363678514">
          <w:marLeft w:val="0"/>
          <w:marRight w:val="0"/>
          <w:marTop w:val="0"/>
          <w:marBottom w:val="0"/>
          <w:divBdr>
            <w:top w:val="none" w:sz="0" w:space="0" w:color="auto"/>
            <w:left w:val="none" w:sz="0" w:space="0" w:color="auto"/>
            <w:bottom w:val="none" w:sz="0" w:space="0" w:color="auto"/>
            <w:right w:val="none" w:sz="0" w:space="0" w:color="auto"/>
          </w:divBdr>
        </w:div>
        <w:div w:id="374695885">
          <w:marLeft w:val="0"/>
          <w:marRight w:val="0"/>
          <w:marTop w:val="0"/>
          <w:marBottom w:val="0"/>
          <w:divBdr>
            <w:top w:val="none" w:sz="0" w:space="0" w:color="auto"/>
            <w:left w:val="none" w:sz="0" w:space="0" w:color="auto"/>
            <w:bottom w:val="none" w:sz="0" w:space="0" w:color="auto"/>
            <w:right w:val="none" w:sz="0" w:space="0" w:color="auto"/>
          </w:divBdr>
        </w:div>
        <w:div w:id="404451486">
          <w:marLeft w:val="0"/>
          <w:marRight w:val="0"/>
          <w:marTop w:val="0"/>
          <w:marBottom w:val="0"/>
          <w:divBdr>
            <w:top w:val="none" w:sz="0" w:space="0" w:color="auto"/>
            <w:left w:val="none" w:sz="0" w:space="0" w:color="auto"/>
            <w:bottom w:val="none" w:sz="0" w:space="0" w:color="auto"/>
            <w:right w:val="none" w:sz="0" w:space="0" w:color="auto"/>
          </w:divBdr>
        </w:div>
        <w:div w:id="420181925">
          <w:marLeft w:val="0"/>
          <w:marRight w:val="0"/>
          <w:marTop w:val="0"/>
          <w:marBottom w:val="0"/>
          <w:divBdr>
            <w:top w:val="none" w:sz="0" w:space="0" w:color="auto"/>
            <w:left w:val="none" w:sz="0" w:space="0" w:color="auto"/>
            <w:bottom w:val="none" w:sz="0" w:space="0" w:color="auto"/>
            <w:right w:val="none" w:sz="0" w:space="0" w:color="auto"/>
          </w:divBdr>
        </w:div>
        <w:div w:id="467403872">
          <w:marLeft w:val="0"/>
          <w:marRight w:val="0"/>
          <w:marTop w:val="0"/>
          <w:marBottom w:val="0"/>
          <w:divBdr>
            <w:top w:val="none" w:sz="0" w:space="0" w:color="auto"/>
            <w:left w:val="none" w:sz="0" w:space="0" w:color="auto"/>
            <w:bottom w:val="none" w:sz="0" w:space="0" w:color="auto"/>
            <w:right w:val="none" w:sz="0" w:space="0" w:color="auto"/>
          </w:divBdr>
        </w:div>
        <w:div w:id="487671373">
          <w:marLeft w:val="0"/>
          <w:marRight w:val="0"/>
          <w:marTop w:val="0"/>
          <w:marBottom w:val="0"/>
          <w:divBdr>
            <w:top w:val="none" w:sz="0" w:space="0" w:color="auto"/>
            <w:left w:val="none" w:sz="0" w:space="0" w:color="auto"/>
            <w:bottom w:val="none" w:sz="0" w:space="0" w:color="auto"/>
            <w:right w:val="none" w:sz="0" w:space="0" w:color="auto"/>
          </w:divBdr>
        </w:div>
        <w:div w:id="630207475">
          <w:marLeft w:val="0"/>
          <w:marRight w:val="0"/>
          <w:marTop w:val="0"/>
          <w:marBottom w:val="0"/>
          <w:divBdr>
            <w:top w:val="none" w:sz="0" w:space="0" w:color="auto"/>
            <w:left w:val="none" w:sz="0" w:space="0" w:color="auto"/>
            <w:bottom w:val="none" w:sz="0" w:space="0" w:color="auto"/>
            <w:right w:val="none" w:sz="0" w:space="0" w:color="auto"/>
          </w:divBdr>
        </w:div>
        <w:div w:id="653532487">
          <w:marLeft w:val="0"/>
          <w:marRight w:val="0"/>
          <w:marTop w:val="0"/>
          <w:marBottom w:val="0"/>
          <w:divBdr>
            <w:top w:val="none" w:sz="0" w:space="0" w:color="auto"/>
            <w:left w:val="none" w:sz="0" w:space="0" w:color="auto"/>
            <w:bottom w:val="none" w:sz="0" w:space="0" w:color="auto"/>
            <w:right w:val="none" w:sz="0" w:space="0" w:color="auto"/>
          </w:divBdr>
        </w:div>
        <w:div w:id="735055022">
          <w:marLeft w:val="0"/>
          <w:marRight w:val="0"/>
          <w:marTop w:val="0"/>
          <w:marBottom w:val="0"/>
          <w:divBdr>
            <w:top w:val="none" w:sz="0" w:space="0" w:color="auto"/>
            <w:left w:val="none" w:sz="0" w:space="0" w:color="auto"/>
            <w:bottom w:val="none" w:sz="0" w:space="0" w:color="auto"/>
            <w:right w:val="none" w:sz="0" w:space="0" w:color="auto"/>
          </w:divBdr>
        </w:div>
        <w:div w:id="799109262">
          <w:marLeft w:val="0"/>
          <w:marRight w:val="0"/>
          <w:marTop w:val="0"/>
          <w:marBottom w:val="0"/>
          <w:divBdr>
            <w:top w:val="none" w:sz="0" w:space="0" w:color="auto"/>
            <w:left w:val="none" w:sz="0" w:space="0" w:color="auto"/>
            <w:bottom w:val="none" w:sz="0" w:space="0" w:color="auto"/>
            <w:right w:val="none" w:sz="0" w:space="0" w:color="auto"/>
          </w:divBdr>
        </w:div>
        <w:div w:id="837311521">
          <w:marLeft w:val="0"/>
          <w:marRight w:val="0"/>
          <w:marTop w:val="0"/>
          <w:marBottom w:val="0"/>
          <w:divBdr>
            <w:top w:val="none" w:sz="0" w:space="0" w:color="auto"/>
            <w:left w:val="none" w:sz="0" w:space="0" w:color="auto"/>
            <w:bottom w:val="none" w:sz="0" w:space="0" w:color="auto"/>
            <w:right w:val="none" w:sz="0" w:space="0" w:color="auto"/>
          </w:divBdr>
        </w:div>
        <w:div w:id="918443749">
          <w:marLeft w:val="0"/>
          <w:marRight w:val="0"/>
          <w:marTop w:val="0"/>
          <w:marBottom w:val="0"/>
          <w:divBdr>
            <w:top w:val="none" w:sz="0" w:space="0" w:color="auto"/>
            <w:left w:val="none" w:sz="0" w:space="0" w:color="auto"/>
            <w:bottom w:val="none" w:sz="0" w:space="0" w:color="auto"/>
            <w:right w:val="none" w:sz="0" w:space="0" w:color="auto"/>
          </w:divBdr>
        </w:div>
        <w:div w:id="1040084456">
          <w:marLeft w:val="0"/>
          <w:marRight w:val="0"/>
          <w:marTop w:val="0"/>
          <w:marBottom w:val="0"/>
          <w:divBdr>
            <w:top w:val="none" w:sz="0" w:space="0" w:color="auto"/>
            <w:left w:val="none" w:sz="0" w:space="0" w:color="auto"/>
            <w:bottom w:val="none" w:sz="0" w:space="0" w:color="auto"/>
            <w:right w:val="none" w:sz="0" w:space="0" w:color="auto"/>
          </w:divBdr>
        </w:div>
        <w:div w:id="1043209102">
          <w:marLeft w:val="0"/>
          <w:marRight w:val="0"/>
          <w:marTop w:val="0"/>
          <w:marBottom w:val="0"/>
          <w:divBdr>
            <w:top w:val="none" w:sz="0" w:space="0" w:color="auto"/>
            <w:left w:val="none" w:sz="0" w:space="0" w:color="auto"/>
            <w:bottom w:val="none" w:sz="0" w:space="0" w:color="auto"/>
            <w:right w:val="none" w:sz="0" w:space="0" w:color="auto"/>
          </w:divBdr>
        </w:div>
        <w:div w:id="1203401124">
          <w:marLeft w:val="0"/>
          <w:marRight w:val="0"/>
          <w:marTop w:val="0"/>
          <w:marBottom w:val="0"/>
          <w:divBdr>
            <w:top w:val="none" w:sz="0" w:space="0" w:color="auto"/>
            <w:left w:val="none" w:sz="0" w:space="0" w:color="auto"/>
            <w:bottom w:val="none" w:sz="0" w:space="0" w:color="auto"/>
            <w:right w:val="none" w:sz="0" w:space="0" w:color="auto"/>
          </w:divBdr>
        </w:div>
        <w:div w:id="1216963029">
          <w:marLeft w:val="0"/>
          <w:marRight w:val="0"/>
          <w:marTop w:val="0"/>
          <w:marBottom w:val="0"/>
          <w:divBdr>
            <w:top w:val="none" w:sz="0" w:space="0" w:color="auto"/>
            <w:left w:val="none" w:sz="0" w:space="0" w:color="auto"/>
            <w:bottom w:val="none" w:sz="0" w:space="0" w:color="auto"/>
            <w:right w:val="none" w:sz="0" w:space="0" w:color="auto"/>
          </w:divBdr>
        </w:div>
        <w:div w:id="1234857503">
          <w:marLeft w:val="0"/>
          <w:marRight w:val="0"/>
          <w:marTop w:val="0"/>
          <w:marBottom w:val="0"/>
          <w:divBdr>
            <w:top w:val="none" w:sz="0" w:space="0" w:color="auto"/>
            <w:left w:val="none" w:sz="0" w:space="0" w:color="auto"/>
            <w:bottom w:val="none" w:sz="0" w:space="0" w:color="auto"/>
            <w:right w:val="none" w:sz="0" w:space="0" w:color="auto"/>
          </w:divBdr>
        </w:div>
        <w:div w:id="1234925929">
          <w:marLeft w:val="0"/>
          <w:marRight w:val="0"/>
          <w:marTop w:val="0"/>
          <w:marBottom w:val="0"/>
          <w:divBdr>
            <w:top w:val="none" w:sz="0" w:space="0" w:color="auto"/>
            <w:left w:val="none" w:sz="0" w:space="0" w:color="auto"/>
            <w:bottom w:val="none" w:sz="0" w:space="0" w:color="auto"/>
            <w:right w:val="none" w:sz="0" w:space="0" w:color="auto"/>
          </w:divBdr>
        </w:div>
        <w:div w:id="1235361118">
          <w:marLeft w:val="0"/>
          <w:marRight w:val="0"/>
          <w:marTop w:val="0"/>
          <w:marBottom w:val="0"/>
          <w:divBdr>
            <w:top w:val="none" w:sz="0" w:space="0" w:color="auto"/>
            <w:left w:val="none" w:sz="0" w:space="0" w:color="auto"/>
            <w:bottom w:val="none" w:sz="0" w:space="0" w:color="auto"/>
            <w:right w:val="none" w:sz="0" w:space="0" w:color="auto"/>
          </w:divBdr>
        </w:div>
        <w:div w:id="1242525804">
          <w:marLeft w:val="0"/>
          <w:marRight w:val="0"/>
          <w:marTop w:val="0"/>
          <w:marBottom w:val="0"/>
          <w:divBdr>
            <w:top w:val="none" w:sz="0" w:space="0" w:color="auto"/>
            <w:left w:val="none" w:sz="0" w:space="0" w:color="auto"/>
            <w:bottom w:val="none" w:sz="0" w:space="0" w:color="auto"/>
            <w:right w:val="none" w:sz="0" w:space="0" w:color="auto"/>
          </w:divBdr>
        </w:div>
        <w:div w:id="1271426086">
          <w:marLeft w:val="0"/>
          <w:marRight w:val="0"/>
          <w:marTop w:val="0"/>
          <w:marBottom w:val="0"/>
          <w:divBdr>
            <w:top w:val="none" w:sz="0" w:space="0" w:color="auto"/>
            <w:left w:val="none" w:sz="0" w:space="0" w:color="auto"/>
            <w:bottom w:val="none" w:sz="0" w:space="0" w:color="auto"/>
            <w:right w:val="none" w:sz="0" w:space="0" w:color="auto"/>
          </w:divBdr>
        </w:div>
        <w:div w:id="1311983722">
          <w:marLeft w:val="0"/>
          <w:marRight w:val="0"/>
          <w:marTop w:val="0"/>
          <w:marBottom w:val="0"/>
          <w:divBdr>
            <w:top w:val="none" w:sz="0" w:space="0" w:color="auto"/>
            <w:left w:val="none" w:sz="0" w:space="0" w:color="auto"/>
            <w:bottom w:val="none" w:sz="0" w:space="0" w:color="auto"/>
            <w:right w:val="none" w:sz="0" w:space="0" w:color="auto"/>
          </w:divBdr>
        </w:div>
        <w:div w:id="1322998542">
          <w:marLeft w:val="0"/>
          <w:marRight w:val="0"/>
          <w:marTop w:val="0"/>
          <w:marBottom w:val="0"/>
          <w:divBdr>
            <w:top w:val="none" w:sz="0" w:space="0" w:color="auto"/>
            <w:left w:val="none" w:sz="0" w:space="0" w:color="auto"/>
            <w:bottom w:val="none" w:sz="0" w:space="0" w:color="auto"/>
            <w:right w:val="none" w:sz="0" w:space="0" w:color="auto"/>
          </w:divBdr>
        </w:div>
        <w:div w:id="1334450205">
          <w:marLeft w:val="0"/>
          <w:marRight w:val="0"/>
          <w:marTop w:val="0"/>
          <w:marBottom w:val="0"/>
          <w:divBdr>
            <w:top w:val="none" w:sz="0" w:space="0" w:color="auto"/>
            <w:left w:val="none" w:sz="0" w:space="0" w:color="auto"/>
            <w:bottom w:val="none" w:sz="0" w:space="0" w:color="auto"/>
            <w:right w:val="none" w:sz="0" w:space="0" w:color="auto"/>
          </w:divBdr>
        </w:div>
        <w:div w:id="1335523812">
          <w:marLeft w:val="0"/>
          <w:marRight w:val="0"/>
          <w:marTop w:val="0"/>
          <w:marBottom w:val="0"/>
          <w:divBdr>
            <w:top w:val="none" w:sz="0" w:space="0" w:color="auto"/>
            <w:left w:val="none" w:sz="0" w:space="0" w:color="auto"/>
            <w:bottom w:val="none" w:sz="0" w:space="0" w:color="auto"/>
            <w:right w:val="none" w:sz="0" w:space="0" w:color="auto"/>
          </w:divBdr>
        </w:div>
        <w:div w:id="1352344010">
          <w:marLeft w:val="0"/>
          <w:marRight w:val="0"/>
          <w:marTop w:val="0"/>
          <w:marBottom w:val="0"/>
          <w:divBdr>
            <w:top w:val="none" w:sz="0" w:space="0" w:color="auto"/>
            <w:left w:val="none" w:sz="0" w:space="0" w:color="auto"/>
            <w:bottom w:val="none" w:sz="0" w:space="0" w:color="auto"/>
            <w:right w:val="none" w:sz="0" w:space="0" w:color="auto"/>
          </w:divBdr>
        </w:div>
        <w:div w:id="1354185477">
          <w:marLeft w:val="0"/>
          <w:marRight w:val="0"/>
          <w:marTop w:val="0"/>
          <w:marBottom w:val="0"/>
          <w:divBdr>
            <w:top w:val="none" w:sz="0" w:space="0" w:color="auto"/>
            <w:left w:val="none" w:sz="0" w:space="0" w:color="auto"/>
            <w:bottom w:val="none" w:sz="0" w:space="0" w:color="auto"/>
            <w:right w:val="none" w:sz="0" w:space="0" w:color="auto"/>
          </w:divBdr>
        </w:div>
        <w:div w:id="1375547310">
          <w:marLeft w:val="0"/>
          <w:marRight w:val="0"/>
          <w:marTop w:val="0"/>
          <w:marBottom w:val="0"/>
          <w:divBdr>
            <w:top w:val="none" w:sz="0" w:space="0" w:color="auto"/>
            <w:left w:val="none" w:sz="0" w:space="0" w:color="auto"/>
            <w:bottom w:val="none" w:sz="0" w:space="0" w:color="auto"/>
            <w:right w:val="none" w:sz="0" w:space="0" w:color="auto"/>
          </w:divBdr>
        </w:div>
        <w:div w:id="1382092852">
          <w:marLeft w:val="0"/>
          <w:marRight w:val="0"/>
          <w:marTop w:val="0"/>
          <w:marBottom w:val="0"/>
          <w:divBdr>
            <w:top w:val="none" w:sz="0" w:space="0" w:color="auto"/>
            <w:left w:val="none" w:sz="0" w:space="0" w:color="auto"/>
            <w:bottom w:val="none" w:sz="0" w:space="0" w:color="auto"/>
            <w:right w:val="none" w:sz="0" w:space="0" w:color="auto"/>
          </w:divBdr>
        </w:div>
        <w:div w:id="1392922272">
          <w:marLeft w:val="0"/>
          <w:marRight w:val="0"/>
          <w:marTop w:val="0"/>
          <w:marBottom w:val="0"/>
          <w:divBdr>
            <w:top w:val="none" w:sz="0" w:space="0" w:color="auto"/>
            <w:left w:val="none" w:sz="0" w:space="0" w:color="auto"/>
            <w:bottom w:val="none" w:sz="0" w:space="0" w:color="auto"/>
            <w:right w:val="none" w:sz="0" w:space="0" w:color="auto"/>
          </w:divBdr>
        </w:div>
        <w:div w:id="1412660705">
          <w:marLeft w:val="0"/>
          <w:marRight w:val="0"/>
          <w:marTop w:val="0"/>
          <w:marBottom w:val="0"/>
          <w:divBdr>
            <w:top w:val="none" w:sz="0" w:space="0" w:color="auto"/>
            <w:left w:val="none" w:sz="0" w:space="0" w:color="auto"/>
            <w:bottom w:val="none" w:sz="0" w:space="0" w:color="auto"/>
            <w:right w:val="none" w:sz="0" w:space="0" w:color="auto"/>
          </w:divBdr>
        </w:div>
        <w:div w:id="1449155460">
          <w:marLeft w:val="0"/>
          <w:marRight w:val="0"/>
          <w:marTop w:val="0"/>
          <w:marBottom w:val="0"/>
          <w:divBdr>
            <w:top w:val="none" w:sz="0" w:space="0" w:color="auto"/>
            <w:left w:val="none" w:sz="0" w:space="0" w:color="auto"/>
            <w:bottom w:val="none" w:sz="0" w:space="0" w:color="auto"/>
            <w:right w:val="none" w:sz="0" w:space="0" w:color="auto"/>
          </w:divBdr>
        </w:div>
        <w:div w:id="1467118659">
          <w:marLeft w:val="0"/>
          <w:marRight w:val="0"/>
          <w:marTop w:val="0"/>
          <w:marBottom w:val="0"/>
          <w:divBdr>
            <w:top w:val="none" w:sz="0" w:space="0" w:color="auto"/>
            <w:left w:val="none" w:sz="0" w:space="0" w:color="auto"/>
            <w:bottom w:val="none" w:sz="0" w:space="0" w:color="auto"/>
            <w:right w:val="none" w:sz="0" w:space="0" w:color="auto"/>
          </w:divBdr>
        </w:div>
        <w:div w:id="1579822993">
          <w:marLeft w:val="0"/>
          <w:marRight w:val="0"/>
          <w:marTop w:val="0"/>
          <w:marBottom w:val="0"/>
          <w:divBdr>
            <w:top w:val="none" w:sz="0" w:space="0" w:color="auto"/>
            <w:left w:val="none" w:sz="0" w:space="0" w:color="auto"/>
            <w:bottom w:val="none" w:sz="0" w:space="0" w:color="auto"/>
            <w:right w:val="none" w:sz="0" w:space="0" w:color="auto"/>
          </w:divBdr>
        </w:div>
        <w:div w:id="1628581762">
          <w:marLeft w:val="0"/>
          <w:marRight w:val="0"/>
          <w:marTop w:val="0"/>
          <w:marBottom w:val="0"/>
          <w:divBdr>
            <w:top w:val="none" w:sz="0" w:space="0" w:color="auto"/>
            <w:left w:val="none" w:sz="0" w:space="0" w:color="auto"/>
            <w:bottom w:val="none" w:sz="0" w:space="0" w:color="auto"/>
            <w:right w:val="none" w:sz="0" w:space="0" w:color="auto"/>
          </w:divBdr>
        </w:div>
        <w:div w:id="1629043814">
          <w:marLeft w:val="0"/>
          <w:marRight w:val="0"/>
          <w:marTop w:val="0"/>
          <w:marBottom w:val="0"/>
          <w:divBdr>
            <w:top w:val="none" w:sz="0" w:space="0" w:color="auto"/>
            <w:left w:val="none" w:sz="0" w:space="0" w:color="auto"/>
            <w:bottom w:val="none" w:sz="0" w:space="0" w:color="auto"/>
            <w:right w:val="none" w:sz="0" w:space="0" w:color="auto"/>
          </w:divBdr>
        </w:div>
        <w:div w:id="1680695112">
          <w:marLeft w:val="0"/>
          <w:marRight w:val="0"/>
          <w:marTop w:val="0"/>
          <w:marBottom w:val="0"/>
          <w:divBdr>
            <w:top w:val="none" w:sz="0" w:space="0" w:color="auto"/>
            <w:left w:val="none" w:sz="0" w:space="0" w:color="auto"/>
            <w:bottom w:val="none" w:sz="0" w:space="0" w:color="auto"/>
            <w:right w:val="none" w:sz="0" w:space="0" w:color="auto"/>
          </w:divBdr>
        </w:div>
        <w:div w:id="1726290627">
          <w:marLeft w:val="0"/>
          <w:marRight w:val="0"/>
          <w:marTop w:val="0"/>
          <w:marBottom w:val="0"/>
          <w:divBdr>
            <w:top w:val="none" w:sz="0" w:space="0" w:color="auto"/>
            <w:left w:val="none" w:sz="0" w:space="0" w:color="auto"/>
            <w:bottom w:val="none" w:sz="0" w:space="0" w:color="auto"/>
            <w:right w:val="none" w:sz="0" w:space="0" w:color="auto"/>
          </w:divBdr>
        </w:div>
        <w:div w:id="1741950158">
          <w:marLeft w:val="0"/>
          <w:marRight w:val="0"/>
          <w:marTop w:val="0"/>
          <w:marBottom w:val="0"/>
          <w:divBdr>
            <w:top w:val="none" w:sz="0" w:space="0" w:color="auto"/>
            <w:left w:val="none" w:sz="0" w:space="0" w:color="auto"/>
            <w:bottom w:val="none" w:sz="0" w:space="0" w:color="auto"/>
            <w:right w:val="none" w:sz="0" w:space="0" w:color="auto"/>
          </w:divBdr>
        </w:div>
        <w:div w:id="1763917453">
          <w:marLeft w:val="0"/>
          <w:marRight w:val="0"/>
          <w:marTop w:val="0"/>
          <w:marBottom w:val="0"/>
          <w:divBdr>
            <w:top w:val="none" w:sz="0" w:space="0" w:color="auto"/>
            <w:left w:val="none" w:sz="0" w:space="0" w:color="auto"/>
            <w:bottom w:val="none" w:sz="0" w:space="0" w:color="auto"/>
            <w:right w:val="none" w:sz="0" w:space="0" w:color="auto"/>
          </w:divBdr>
        </w:div>
        <w:div w:id="1768308010">
          <w:marLeft w:val="0"/>
          <w:marRight w:val="0"/>
          <w:marTop w:val="0"/>
          <w:marBottom w:val="0"/>
          <w:divBdr>
            <w:top w:val="none" w:sz="0" w:space="0" w:color="auto"/>
            <w:left w:val="none" w:sz="0" w:space="0" w:color="auto"/>
            <w:bottom w:val="none" w:sz="0" w:space="0" w:color="auto"/>
            <w:right w:val="none" w:sz="0" w:space="0" w:color="auto"/>
          </w:divBdr>
        </w:div>
        <w:div w:id="1776555064">
          <w:marLeft w:val="0"/>
          <w:marRight w:val="0"/>
          <w:marTop w:val="0"/>
          <w:marBottom w:val="0"/>
          <w:divBdr>
            <w:top w:val="none" w:sz="0" w:space="0" w:color="auto"/>
            <w:left w:val="none" w:sz="0" w:space="0" w:color="auto"/>
            <w:bottom w:val="none" w:sz="0" w:space="0" w:color="auto"/>
            <w:right w:val="none" w:sz="0" w:space="0" w:color="auto"/>
          </w:divBdr>
        </w:div>
        <w:div w:id="1783256299">
          <w:marLeft w:val="0"/>
          <w:marRight w:val="0"/>
          <w:marTop w:val="0"/>
          <w:marBottom w:val="0"/>
          <w:divBdr>
            <w:top w:val="none" w:sz="0" w:space="0" w:color="auto"/>
            <w:left w:val="none" w:sz="0" w:space="0" w:color="auto"/>
            <w:bottom w:val="none" w:sz="0" w:space="0" w:color="auto"/>
            <w:right w:val="none" w:sz="0" w:space="0" w:color="auto"/>
          </w:divBdr>
        </w:div>
        <w:div w:id="1800876056">
          <w:marLeft w:val="0"/>
          <w:marRight w:val="0"/>
          <w:marTop w:val="0"/>
          <w:marBottom w:val="0"/>
          <w:divBdr>
            <w:top w:val="none" w:sz="0" w:space="0" w:color="auto"/>
            <w:left w:val="none" w:sz="0" w:space="0" w:color="auto"/>
            <w:bottom w:val="none" w:sz="0" w:space="0" w:color="auto"/>
            <w:right w:val="none" w:sz="0" w:space="0" w:color="auto"/>
          </w:divBdr>
        </w:div>
        <w:div w:id="1834637938">
          <w:marLeft w:val="0"/>
          <w:marRight w:val="0"/>
          <w:marTop w:val="0"/>
          <w:marBottom w:val="0"/>
          <w:divBdr>
            <w:top w:val="none" w:sz="0" w:space="0" w:color="auto"/>
            <w:left w:val="none" w:sz="0" w:space="0" w:color="auto"/>
            <w:bottom w:val="none" w:sz="0" w:space="0" w:color="auto"/>
            <w:right w:val="none" w:sz="0" w:space="0" w:color="auto"/>
          </w:divBdr>
        </w:div>
        <w:div w:id="1840541607">
          <w:marLeft w:val="0"/>
          <w:marRight w:val="0"/>
          <w:marTop w:val="0"/>
          <w:marBottom w:val="0"/>
          <w:divBdr>
            <w:top w:val="none" w:sz="0" w:space="0" w:color="auto"/>
            <w:left w:val="none" w:sz="0" w:space="0" w:color="auto"/>
            <w:bottom w:val="none" w:sz="0" w:space="0" w:color="auto"/>
            <w:right w:val="none" w:sz="0" w:space="0" w:color="auto"/>
          </w:divBdr>
        </w:div>
        <w:div w:id="1858352844">
          <w:marLeft w:val="0"/>
          <w:marRight w:val="0"/>
          <w:marTop w:val="0"/>
          <w:marBottom w:val="0"/>
          <w:divBdr>
            <w:top w:val="none" w:sz="0" w:space="0" w:color="auto"/>
            <w:left w:val="none" w:sz="0" w:space="0" w:color="auto"/>
            <w:bottom w:val="none" w:sz="0" w:space="0" w:color="auto"/>
            <w:right w:val="none" w:sz="0" w:space="0" w:color="auto"/>
          </w:divBdr>
        </w:div>
        <w:div w:id="1884781631">
          <w:marLeft w:val="0"/>
          <w:marRight w:val="0"/>
          <w:marTop w:val="0"/>
          <w:marBottom w:val="0"/>
          <w:divBdr>
            <w:top w:val="none" w:sz="0" w:space="0" w:color="auto"/>
            <w:left w:val="none" w:sz="0" w:space="0" w:color="auto"/>
            <w:bottom w:val="none" w:sz="0" w:space="0" w:color="auto"/>
            <w:right w:val="none" w:sz="0" w:space="0" w:color="auto"/>
          </w:divBdr>
        </w:div>
        <w:div w:id="1919557399">
          <w:marLeft w:val="0"/>
          <w:marRight w:val="0"/>
          <w:marTop w:val="0"/>
          <w:marBottom w:val="0"/>
          <w:divBdr>
            <w:top w:val="none" w:sz="0" w:space="0" w:color="auto"/>
            <w:left w:val="none" w:sz="0" w:space="0" w:color="auto"/>
            <w:bottom w:val="none" w:sz="0" w:space="0" w:color="auto"/>
            <w:right w:val="none" w:sz="0" w:space="0" w:color="auto"/>
          </w:divBdr>
        </w:div>
        <w:div w:id="1949460271">
          <w:marLeft w:val="0"/>
          <w:marRight w:val="0"/>
          <w:marTop w:val="0"/>
          <w:marBottom w:val="0"/>
          <w:divBdr>
            <w:top w:val="none" w:sz="0" w:space="0" w:color="auto"/>
            <w:left w:val="none" w:sz="0" w:space="0" w:color="auto"/>
            <w:bottom w:val="none" w:sz="0" w:space="0" w:color="auto"/>
            <w:right w:val="none" w:sz="0" w:space="0" w:color="auto"/>
          </w:divBdr>
        </w:div>
        <w:div w:id="1971133654">
          <w:marLeft w:val="0"/>
          <w:marRight w:val="0"/>
          <w:marTop w:val="0"/>
          <w:marBottom w:val="0"/>
          <w:divBdr>
            <w:top w:val="none" w:sz="0" w:space="0" w:color="auto"/>
            <w:left w:val="none" w:sz="0" w:space="0" w:color="auto"/>
            <w:bottom w:val="none" w:sz="0" w:space="0" w:color="auto"/>
            <w:right w:val="none" w:sz="0" w:space="0" w:color="auto"/>
          </w:divBdr>
        </w:div>
        <w:div w:id="2005350908">
          <w:marLeft w:val="0"/>
          <w:marRight w:val="0"/>
          <w:marTop w:val="0"/>
          <w:marBottom w:val="0"/>
          <w:divBdr>
            <w:top w:val="none" w:sz="0" w:space="0" w:color="auto"/>
            <w:left w:val="none" w:sz="0" w:space="0" w:color="auto"/>
            <w:bottom w:val="none" w:sz="0" w:space="0" w:color="auto"/>
            <w:right w:val="none" w:sz="0" w:space="0" w:color="auto"/>
          </w:divBdr>
        </w:div>
        <w:div w:id="2024623569">
          <w:marLeft w:val="0"/>
          <w:marRight w:val="0"/>
          <w:marTop w:val="0"/>
          <w:marBottom w:val="0"/>
          <w:divBdr>
            <w:top w:val="none" w:sz="0" w:space="0" w:color="auto"/>
            <w:left w:val="none" w:sz="0" w:space="0" w:color="auto"/>
            <w:bottom w:val="none" w:sz="0" w:space="0" w:color="auto"/>
            <w:right w:val="none" w:sz="0" w:space="0" w:color="auto"/>
          </w:divBdr>
        </w:div>
        <w:div w:id="2034308113">
          <w:marLeft w:val="0"/>
          <w:marRight w:val="0"/>
          <w:marTop w:val="0"/>
          <w:marBottom w:val="0"/>
          <w:divBdr>
            <w:top w:val="none" w:sz="0" w:space="0" w:color="auto"/>
            <w:left w:val="none" w:sz="0" w:space="0" w:color="auto"/>
            <w:bottom w:val="none" w:sz="0" w:space="0" w:color="auto"/>
            <w:right w:val="none" w:sz="0" w:space="0" w:color="auto"/>
          </w:divBdr>
        </w:div>
        <w:div w:id="2124693725">
          <w:marLeft w:val="0"/>
          <w:marRight w:val="0"/>
          <w:marTop w:val="0"/>
          <w:marBottom w:val="0"/>
          <w:divBdr>
            <w:top w:val="none" w:sz="0" w:space="0" w:color="auto"/>
            <w:left w:val="none" w:sz="0" w:space="0" w:color="auto"/>
            <w:bottom w:val="none" w:sz="0" w:space="0" w:color="auto"/>
            <w:right w:val="none" w:sz="0" w:space="0" w:color="auto"/>
          </w:divBdr>
        </w:div>
        <w:div w:id="2140100462">
          <w:marLeft w:val="0"/>
          <w:marRight w:val="0"/>
          <w:marTop w:val="0"/>
          <w:marBottom w:val="0"/>
          <w:divBdr>
            <w:top w:val="none" w:sz="0" w:space="0" w:color="auto"/>
            <w:left w:val="none" w:sz="0" w:space="0" w:color="auto"/>
            <w:bottom w:val="none" w:sz="0" w:space="0" w:color="auto"/>
            <w:right w:val="none" w:sz="0" w:space="0" w:color="auto"/>
          </w:divBdr>
        </w:div>
      </w:divsChild>
    </w:div>
    <w:div w:id="209154062">
      <w:bodyDiv w:val="1"/>
      <w:marLeft w:val="0"/>
      <w:marRight w:val="0"/>
      <w:marTop w:val="0"/>
      <w:marBottom w:val="0"/>
      <w:divBdr>
        <w:top w:val="none" w:sz="0" w:space="0" w:color="auto"/>
        <w:left w:val="none" w:sz="0" w:space="0" w:color="auto"/>
        <w:bottom w:val="none" w:sz="0" w:space="0" w:color="auto"/>
        <w:right w:val="none" w:sz="0" w:space="0" w:color="auto"/>
      </w:divBdr>
      <w:divsChild>
        <w:div w:id="922689078">
          <w:marLeft w:val="0"/>
          <w:marRight w:val="0"/>
          <w:marTop w:val="0"/>
          <w:marBottom w:val="0"/>
          <w:divBdr>
            <w:top w:val="none" w:sz="0" w:space="0" w:color="auto"/>
            <w:left w:val="none" w:sz="0" w:space="0" w:color="auto"/>
            <w:bottom w:val="none" w:sz="0" w:space="0" w:color="auto"/>
            <w:right w:val="none" w:sz="0" w:space="0" w:color="auto"/>
          </w:divBdr>
        </w:div>
        <w:div w:id="1794249944">
          <w:marLeft w:val="0"/>
          <w:marRight w:val="0"/>
          <w:marTop w:val="0"/>
          <w:marBottom w:val="0"/>
          <w:divBdr>
            <w:top w:val="none" w:sz="0" w:space="0" w:color="auto"/>
            <w:left w:val="none" w:sz="0" w:space="0" w:color="auto"/>
            <w:bottom w:val="none" w:sz="0" w:space="0" w:color="auto"/>
            <w:right w:val="none" w:sz="0" w:space="0" w:color="auto"/>
          </w:divBdr>
        </w:div>
      </w:divsChild>
    </w:div>
    <w:div w:id="213196906">
      <w:bodyDiv w:val="1"/>
      <w:marLeft w:val="0"/>
      <w:marRight w:val="0"/>
      <w:marTop w:val="0"/>
      <w:marBottom w:val="0"/>
      <w:divBdr>
        <w:top w:val="none" w:sz="0" w:space="0" w:color="auto"/>
        <w:left w:val="none" w:sz="0" w:space="0" w:color="auto"/>
        <w:bottom w:val="none" w:sz="0" w:space="0" w:color="auto"/>
        <w:right w:val="none" w:sz="0" w:space="0" w:color="auto"/>
      </w:divBdr>
      <w:divsChild>
        <w:div w:id="264071606">
          <w:marLeft w:val="0"/>
          <w:marRight w:val="0"/>
          <w:marTop w:val="0"/>
          <w:marBottom w:val="0"/>
          <w:divBdr>
            <w:top w:val="none" w:sz="0" w:space="0" w:color="auto"/>
            <w:left w:val="none" w:sz="0" w:space="0" w:color="auto"/>
            <w:bottom w:val="none" w:sz="0" w:space="0" w:color="auto"/>
            <w:right w:val="none" w:sz="0" w:space="0" w:color="auto"/>
          </w:divBdr>
        </w:div>
        <w:div w:id="383869402">
          <w:marLeft w:val="0"/>
          <w:marRight w:val="0"/>
          <w:marTop w:val="0"/>
          <w:marBottom w:val="0"/>
          <w:divBdr>
            <w:top w:val="none" w:sz="0" w:space="0" w:color="auto"/>
            <w:left w:val="none" w:sz="0" w:space="0" w:color="auto"/>
            <w:bottom w:val="none" w:sz="0" w:space="0" w:color="auto"/>
            <w:right w:val="none" w:sz="0" w:space="0" w:color="auto"/>
          </w:divBdr>
        </w:div>
      </w:divsChild>
    </w:div>
    <w:div w:id="269244063">
      <w:bodyDiv w:val="1"/>
      <w:marLeft w:val="0"/>
      <w:marRight w:val="0"/>
      <w:marTop w:val="0"/>
      <w:marBottom w:val="0"/>
      <w:divBdr>
        <w:top w:val="none" w:sz="0" w:space="0" w:color="auto"/>
        <w:left w:val="none" w:sz="0" w:space="0" w:color="auto"/>
        <w:bottom w:val="none" w:sz="0" w:space="0" w:color="auto"/>
        <w:right w:val="none" w:sz="0" w:space="0" w:color="auto"/>
      </w:divBdr>
      <w:divsChild>
        <w:div w:id="231475948">
          <w:marLeft w:val="0"/>
          <w:marRight w:val="0"/>
          <w:marTop w:val="0"/>
          <w:marBottom w:val="0"/>
          <w:divBdr>
            <w:top w:val="none" w:sz="0" w:space="0" w:color="auto"/>
            <w:left w:val="none" w:sz="0" w:space="0" w:color="auto"/>
            <w:bottom w:val="none" w:sz="0" w:space="0" w:color="auto"/>
            <w:right w:val="none" w:sz="0" w:space="0" w:color="auto"/>
          </w:divBdr>
        </w:div>
        <w:div w:id="620037884">
          <w:marLeft w:val="0"/>
          <w:marRight w:val="0"/>
          <w:marTop w:val="0"/>
          <w:marBottom w:val="0"/>
          <w:divBdr>
            <w:top w:val="none" w:sz="0" w:space="0" w:color="auto"/>
            <w:left w:val="none" w:sz="0" w:space="0" w:color="auto"/>
            <w:bottom w:val="none" w:sz="0" w:space="0" w:color="auto"/>
            <w:right w:val="none" w:sz="0" w:space="0" w:color="auto"/>
          </w:divBdr>
        </w:div>
        <w:div w:id="1189489487">
          <w:marLeft w:val="0"/>
          <w:marRight w:val="0"/>
          <w:marTop w:val="0"/>
          <w:marBottom w:val="0"/>
          <w:divBdr>
            <w:top w:val="none" w:sz="0" w:space="0" w:color="auto"/>
            <w:left w:val="none" w:sz="0" w:space="0" w:color="auto"/>
            <w:bottom w:val="none" w:sz="0" w:space="0" w:color="auto"/>
            <w:right w:val="none" w:sz="0" w:space="0" w:color="auto"/>
          </w:divBdr>
        </w:div>
        <w:div w:id="2065368933">
          <w:marLeft w:val="0"/>
          <w:marRight w:val="0"/>
          <w:marTop w:val="0"/>
          <w:marBottom w:val="0"/>
          <w:divBdr>
            <w:top w:val="none" w:sz="0" w:space="0" w:color="auto"/>
            <w:left w:val="none" w:sz="0" w:space="0" w:color="auto"/>
            <w:bottom w:val="none" w:sz="0" w:space="0" w:color="auto"/>
            <w:right w:val="none" w:sz="0" w:space="0" w:color="auto"/>
          </w:divBdr>
        </w:div>
      </w:divsChild>
    </w:div>
    <w:div w:id="282001527">
      <w:bodyDiv w:val="1"/>
      <w:marLeft w:val="0"/>
      <w:marRight w:val="0"/>
      <w:marTop w:val="0"/>
      <w:marBottom w:val="0"/>
      <w:divBdr>
        <w:top w:val="none" w:sz="0" w:space="0" w:color="auto"/>
        <w:left w:val="none" w:sz="0" w:space="0" w:color="auto"/>
        <w:bottom w:val="none" w:sz="0" w:space="0" w:color="auto"/>
        <w:right w:val="none" w:sz="0" w:space="0" w:color="auto"/>
      </w:divBdr>
    </w:div>
    <w:div w:id="287974147">
      <w:bodyDiv w:val="1"/>
      <w:marLeft w:val="0"/>
      <w:marRight w:val="0"/>
      <w:marTop w:val="0"/>
      <w:marBottom w:val="0"/>
      <w:divBdr>
        <w:top w:val="none" w:sz="0" w:space="0" w:color="auto"/>
        <w:left w:val="none" w:sz="0" w:space="0" w:color="auto"/>
        <w:bottom w:val="none" w:sz="0" w:space="0" w:color="auto"/>
        <w:right w:val="none" w:sz="0" w:space="0" w:color="auto"/>
      </w:divBdr>
      <w:divsChild>
        <w:div w:id="733552724">
          <w:marLeft w:val="0"/>
          <w:marRight w:val="0"/>
          <w:marTop w:val="0"/>
          <w:marBottom w:val="0"/>
          <w:divBdr>
            <w:top w:val="none" w:sz="0" w:space="0" w:color="auto"/>
            <w:left w:val="none" w:sz="0" w:space="0" w:color="auto"/>
            <w:bottom w:val="none" w:sz="0" w:space="0" w:color="auto"/>
            <w:right w:val="none" w:sz="0" w:space="0" w:color="auto"/>
          </w:divBdr>
        </w:div>
        <w:div w:id="1349333196">
          <w:marLeft w:val="0"/>
          <w:marRight w:val="0"/>
          <w:marTop w:val="0"/>
          <w:marBottom w:val="0"/>
          <w:divBdr>
            <w:top w:val="none" w:sz="0" w:space="0" w:color="auto"/>
            <w:left w:val="none" w:sz="0" w:space="0" w:color="auto"/>
            <w:bottom w:val="none" w:sz="0" w:space="0" w:color="auto"/>
            <w:right w:val="none" w:sz="0" w:space="0" w:color="auto"/>
          </w:divBdr>
        </w:div>
        <w:div w:id="1942104341">
          <w:marLeft w:val="0"/>
          <w:marRight w:val="0"/>
          <w:marTop w:val="0"/>
          <w:marBottom w:val="0"/>
          <w:divBdr>
            <w:top w:val="none" w:sz="0" w:space="0" w:color="auto"/>
            <w:left w:val="none" w:sz="0" w:space="0" w:color="auto"/>
            <w:bottom w:val="none" w:sz="0" w:space="0" w:color="auto"/>
            <w:right w:val="none" w:sz="0" w:space="0" w:color="auto"/>
          </w:divBdr>
        </w:div>
      </w:divsChild>
    </w:div>
    <w:div w:id="455564183">
      <w:bodyDiv w:val="1"/>
      <w:marLeft w:val="0"/>
      <w:marRight w:val="0"/>
      <w:marTop w:val="0"/>
      <w:marBottom w:val="0"/>
      <w:divBdr>
        <w:top w:val="none" w:sz="0" w:space="0" w:color="auto"/>
        <w:left w:val="none" w:sz="0" w:space="0" w:color="auto"/>
        <w:bottom w:val="none" w:sz="0" w:space="0" w:color="auto"/>
        <w:right w:val="none" w:sz="0" w:space="0" w:color="auto"/>
      </w:divBdr>
    </w:div>
    <w:div w:id="524177186">
      <w:bodyDiv w:val="1"/>
      <w:marLeft w:val="0"/>
      <w:marRight w:val="0"/>
      <w:marTop w:val="0"/>
      <w:marBottom w:val="0"/>
      <w:divBdr>
        <w:top w:val="none" w:sz="0" w:space="0" w:color="auto"/>
        <w:left w:val="none" w:sz="0" w:space="0" w:color="auto"/>
        <w:bottom w:val="none" w:sz="0" w:space="0" w:color="auto"/>
        <w:right w:val="none" w:sz="0" w:space="0" w:color="auto"/>
      </w:divBdr>
      <w:divsChild>
        <w:div w:id="725689210">
          <w:marLeft w:val="0"/>
          <w:marRight w:val="0"/>
          <w:marTop w:val="0"/>
          <w:marBottom w:val="0"/>
          <w:divBdr>
            <w:top w:val="none" w:sz="0" w:space="0" w:color="auto"/>
            <w:left w:val="none" w:sz="0" w:space="0" w:color="auto"/>
            <w:bottom w:val="none" w:sz="0" w:space="0" w:color="auto"/>
            <w:right w:val="none" w:sz="0" w:space="0" w:color="auto"/>
          </w:divBdr>
        </w:div>
        <w:div w:id="1303386181">
          <w:marLeft w:val="0"/>
          <w:marRight w:val="0"/>
          <w:marTop w:val="0"/>
          <w:marBottom w:val="0"/>
          <w:divBdr>
            <w:top w:val="none" w:sz="0" w:space="0" w:color="auto"/>
            <w:left w:val="none" w:sz="0" w:space="0" w:color="auto"/>
            <w:bottom w:val="none" w:sz="0" w:space="0" w:color="auto"/>
            <w:right w:val="none" w:sz="0" w:space="0" w:color="auto"/>
          </w:divBdr>
        </w:div>
      </w:divsChild>
    </w:div>
    <w:div w:id="542719292">
      <w:bodyDiv w:val="1"/>
      <w:marLeft w:val="0"/>
      <w:marRight w:val="0"/>
      <w:marTop w:val="0"/>
      <w:marBottom w:val="0"/>
      <w:divBdr>
        <w:top w:val="none" w:sz="0" w:space="0" w:color="auto"/>
        <w:left w:val="none" w:sz="0" w:space="0" w:color="auto"/>
        <w:bottom w:val="none" w:sz="0" w:space="0" w:color="auto"/>
        <w:right w:val="none" w:sz="0" w:space="0" w:color="auto"/>
      </w:divBdr>
      <w:divsChild>
        <w:div w:id="634455458">
          <w:marLeft w:val="0"/>
          <w:marRight w:val="0"/>
          <w:marTop w:val="0"/>
          <w:marBottom w:val="0"/>
          <w:divBdr>
            <w:top w:val="none" w:sz="0" w:space="0" w:color="auto"/>
            <w:left w:val="none" w:sz="0" w:space="0" w:color="auto"/>
            <w:bottom w:val="none" w:sz="0" w:space="0" w:color="auto"/>
            <w:right w:val="none" w:sz="0" w:space="0" w:color="auto"/>
          </w:divBdr>
        </w:div>
        <w:div w:id="1976137103">
          <w:marLeft w:val="0"/>
          <w:marRight w:val="0"/>
          <w:marTop w:val="0"/>
          <w:marBottom w:val="0"/>
          <w:divBdr>
            <w:top w:val="none" w:sz="0" w:space="0" w:color="auto"/>
            <w:left w:val="none" w:sz="0" w:space="0" w:color="auto"/>
            <w:bottom w:val="none" w:sz="0" w:space="0" w:color="auto"/>
            <w:right w:val="none" w:sz="0" w:space="0" w:color="auto"/>
          </w:divBdr>
        </w:div>
      </w:divsChild>
    </w:div>
    <w:div w:id="558128757">
      <w:bodyDiv w:val="1"/>
      <w:marLeft w:val="0"/>
      <w:marRight w:val="0"/>
      <w:marTop w:val="0"/>
      <w:marBottom w:val="0"/>
      <w:divBdr>
        <w:top w:val="none" w:sz="0" w:space="0" w:color="auto"/>
        <w:left w:val="none" w:sz="0" w:space="0" w:color="auto"/>
        <w:bottom w:val="none" w:sz="0" w:space="0" w:color="auto"/>
        <w:right w:val="none" w:sz="0" w:space="0" w:color="auto"/>
      </w:divBdr>
      <w:divsChild>
        <w:div w:id="136069805">
          <w:marLeft w:val="0"/>
          <w:marRight w:val="0"/>
          <w:marTop w:val="0"/>
          <w:marBottom w:val="0"/>
          <w:divBdr>
            <w:top w:val="none" w:sz="0" w:space="0" w:color="auto"/>
            <w:left w:val="none" w:sz="0" w:space="0" w:color="auto"/>
            <w:bottom w:val="none" w:sz="0" w:space="0" w:color="auto"/>
            <w:right w:val="none" w:sz="0" w:space="0" w:color="auto"/>
          </w:divBdr>
        </w:div>
        <w:div w:id="331566426">
          <w:marLeft w:val="0"/>
          <w:marRight w:val="0"/>
          <w:marTop w:val="0"/>
          <w:marBottom w:val="0"/>
          <w:divBdr>
            <w:top w:val="none" w:sz="0" w:space="0" w:color="auto"/>
            <w:left w:val="none" w:sz="0" w:space="0" w:color="auto"/>
            <w:bottom w:val="none" w:sz="0" w:space="0" w:color="auto"/>
            <w:right w:val="none" w:sz="0" w:space="0" w:color="auto"/>
          </w:divBdr>
        </w:div>
        <w:div w:id="1047492166">
          <w:marLeft w:val="0"/>
          <w:marRight w:val="0"/>
          <w:marTop w:val="0"/>
          <w:marBottom w:val="0"/>
          <w:divBdr>
            <w:top w:val="none" w:sz="0" w:space="0" w:color="auto"/>
            <w:left w:val="none" w:sz="0" w:space="0" w:color="auto"/>
            <w:bottom w:val="none" w:sz="0" w:space="0" w:color="auto"/>
            <w:right w:val="none" w:sz="0" w:space="0" w:color="auto"/>
          </w:divBdr>
        </w:div>
      </w:divsChild>
    </w:div>
    <w:div w:id="565189832">
      <w:bodyDiv w:val="1"/>
      <w:marLeft w:val="0"/>
      <w:marRight w:val="0"/>
      <w:marTop w:val="0"/>
      <w:marBottom w:val="0"/>
      <w:divBdr>
        <w:top w:val="none" w:sz="0" w:space="0" w:color="auto"/>
        <w:left w:val="none" w:sz="0" w:space="0" w:color="auto"/>
        <w:bottom w:val="none" w:sz="0" w:space="0" w:color="auto"/>
        <w:right w:val="none" w:sz="0" w:space="0" w:color="auto"/>
      </w:divBdr>
    </w:div>
    <w:div w:id="668866251">
      <w:bodyDiv w:val="1"/>
      <w:marLeft w:val="0"/>
      <w:marRight w:val="0"/>
      <w:marTop w:val="0"/>
      <w:marBottom w:val="0"/>
      <w:divBdr>
        <w:top w:val="none" w:sz="0" w:space="0" w:color="auto"/>
        <w:left w:val="none" w:sz="0" w:space="0" w:color="auto"/>
        <w:bottom w:val="none" w:sz="0" w:space="0" w:color="auto"/>
        <w:right w:val="none" w:sz="0" w:space="0" w:color="auto"/>
      </w:divBdr>
      <w:divsChild>
        <w:div w:id="716010188">
          <w:marLeft w:val="0"/>
          <w:marRight w:val="0"/>
          <w:marTop w:val="0"/>
          <w:marBottom w:val="0"/>
          <w:divBdr>
            <w:top w:val="none" w:sz="0" w:space="0" w:color="auto"/>
            <w:left w:val="none" w:sz="0" w:space="0" w:color="auto"/>
            <w:bottom w:val="none" w:sz="0" w:space="0" w:color="auto"/>
            <w:right w:val="none" w:sz="0" w:space="0" w:color="auto"/>
          </w:divBdr>
        </w:div>
        <w:div w:id="2131973988">
          <w:marLeft w:val="0"/>
          <w:marRight w:val="0"/>
          <w:marTop w:val="0"/>
          <w:marBottom w:val="0"/>
          <w:divBdr>
            <w:top w:val="none" w:sz="0" w:space="0" w:color="auto"/>
            <w:left w:val="none" w:sz="0" w:space="0" w:color="auto"/>
            <w:bottom w:val="none" w:sz="0" w:space="0" w:color="auto"/>
            <w:right w:val="none" w:sz="0" w:space="0" w:color="auto"/>
          </w:divBdr>
        </w:div>
      </w:divsChild>
    </w:div>
    <w:div w:id="786781098">
      <w:bodyDiv w:val="1"/>
      <w:marLeft w:val="0"/>
      <w:marRight w:val="0"/>
      <w:marTop w:val="0"/>
      <w:marBottom w:val="0"/>
      <w:divBdr>
        <w:top w:val="none" w:sz="0" w:space="0" w:color="auto"/>
        <w:left w:val="none" w:sz="0" w:space="0" w:color="auto"/>
        <w:bottom w:val="none" w:sz="0" w:space="0" w:color="auto"/>
        <w:right w:val="none" w:sz="0" w:space="0" w:color="auto"/>
      </w:divBdr>
      <w:divsChild>
        <w:div w:id="1493134141">
          <w:marLeft w:val="0"/>
          <w:marRight w:val="0"/>
          <w:marTop w:val="0"/>
          <w:marBottom w:val="0"/>
          <w:divBdr>
            <w:top w:val="none" w:sz="0" w:space="0" w:color="auto"/>
            <w:left w:val="none" w:sz="0" w:space="0" w:color="auto"/>
            <w:bottom w:val="none" w:sz="0" w:space="0" w:color="auto"/>
            <w:right w:val="none" w:sz="0" w:space="0" w:color="auto"/>
          </w:divBdr>
        </w:div>
        <w:div w:id="1746758529">
          <w:marLeft w:val="0"/>
          <w:marRight w:val="0"/>
          <w:marTop w:val="0"/>
          <w:marBottom w:val="0"/>
          <w:divBdr>
            <w:top w:val="none" w:sz="0" w:space="0" w:color="auto"/>
            <w:left w:val="none" w:sz="0" w:space="0" w:color="auto"/>
            <w:bottom w:val="none" w:sz="0" w:space="0" w:color="auto"/>
            <w:right w:val="none" w:sz="0" w:space="0" w:color="auto"/>
          </w:divBdr>
        </w:div>
      </w:divsChild>
    </w:div>
    <w:div w:id="958730597">
      <w:bodyDiv w:val="1"/>
      <w:marLeft w:val="0"/>
      <w:marRight w:val="0"/>
      <w:marTop w:val="0"/>
      <w:marBottom w:val="0"/>
      <w:divBdr>
        <w:top w:val="none" w:sz="0" w:space="0" w:color="auto"/>
        <w:left w:val="none" w:sz="0" w:space="0" w:color="auto"/>
        <w:bottom w:val="none" w:sz="0" w:space="0" w:color="auto"/>
        <w:right w:val="none" w:sz="0" w:space="0" w:color="auto"/>
      </w:divBdr>
    </w:div>
    <w:div w:id="1289821866">
      <w:bodyDiv w:val="1"/>
      <w:marLeft w:val="0"/>
      <w:marRight w:val="0"/>
      <w:marTop w:val="0"/>
      <w:marBottom w:val="0"/>
      <w:divBdr>
        <w:top w:val="none" w:sz="0" w:space="0" w:color="auto"/>
        <w:left w:val="none" w:sz="0" w:space="0" w:color="auto"/>
        <w:bottom w:val="none" w:sz="0" w:space="0" w:color="auto"/>
        <w:right w:val="none" w:sz="0" w:space="0" w:color="auto"/>
      </w:divBdr>
      <w:divsChild>
        <w:div w:id="206069785">
          <w:marLeft w:val="0"/>
          <w:marRight w:val="0"/>
          <w:marTop w:val="0"/>
          <w:marBottom w:val="0"/>
          <w:divBdr>
            <w:top w:val="none" w:sz="0" w:space="0" w:color="auto"/>
            <w:left w:val="none" w:sz="0" w:space="0" w:color="auto"/>
            <w:bottom w:val="none" w:sz="0" w:space="0" w:color="auto"/>
            <w:right w:val="none" w:sz="0" w:space="0" w:color="auto"/>
          </w:divBdr>
        </w:div>
        <w:div w:id="384332615">
          <w:marLeft w:val="0"/>
          <w:marRight w:val="0"/>
          <w:marTop w:val="0"/>
          <w:marBottom w:val="0"/>
          <w:divBdr>
            <w:top w:val="none" w:sz="0" w:space="0" w:color="auto"/>
            <w:left w:val="none" w:sz="0" w:space="0" w:color="auto"/>
            <w:bottom w:val="none" w:sz="0" w:space="0" w:color="auto"/>
            <w:right w:val="none" w:sz="0" w:space="0" w:color="auto"/>
          </w:divBdr>
        </w:div>
        <w:div w:id="455024756">
          <w:marLeft w:val="0"/>
          <w:marRight w:val="0"/>
          <w:marTop w:val="0"/>
          <w:marBottom w:val="0"/>
          <w:divBdr>
            <w:top w:val="none" w:sz="0" w:space="0" w:color="auto"/>
            <w:left w:val="none" w:sz="0" w:space="0" w:color="auto"/>
            <w:bottom w:val="none" w:sz="0" w:space="0" w:color="auto"/>
            <w:right w:val="none" w:sz="0" w:space="0" w:color="auto"/>
          </w:divBdr>
        </w:div>
        <w:div w:id="552035966">
          <w:marLeft w:val="0"/>
          <w:marRight w:val="0"/>
          <w:marTop w:val="0"/>
          <w:marBottom w:val="0"/>
          <w:divBdr>
            <w:top w:val="none" w:sz="0" w:space="0" w:color="auto"/>
            <w:left w:val="none" w:sz="0" w:space="0" w:color="auto"/>
            <w:bottom w:val="none" w:sz="0" w:space="0" w:color="auto"/>
            <w:right w:val="none" w:sz="0" w:space="0" w:color="auto"/>
          </w:divBdr>
        </w:div>
        <w:div w:id="577634619">
          <w:marLeft w:val="0"/>
          <w:marRight w:val="0"/>
          <w:marTop w:val="0"/>
          <w:marBottom w:val="0"/>
          <w:divBdr>
            <w:top w:val="none" w:sz="0" w:space="0" w:color="auto"/>
            <w:left w:val="none" w:sz="0" w:space="0" w:color="auto"/>
            <w:bottom w:val="none" w:sz="0" w:space="0" w:color="auto"/>
            <w:right w:val="none" w:sz="0" w:space="0" w:color="auto"/>
          </w:divBdr>
        </w:div>
        <w:div w:id="663776488">
          <w:marLeft w:val="0"/>
          <w:marRight w:val="0"/>
          <w:marTop w:val="0"/>
          <w:marBottom w:val="0"/>
          <w:divBdr>
            <w:top w:val="none" w:sz="0" w:space="0" w:color="auto"/>
            <w:left w:val="none" w:sz="0" w:space="0" w:color="auto"/>
            <w:bottom w:val="none" w:sz="0" w:space="0" w:color="auto"/>
            <w:right w:val="none" w:sz="0" w:space="0" w:color="auto"/>
          </w:divBdr>
        </w:div>
        <w:div w:id="857960885">
          <w:marLeft w:val="0"/>
          <w:marRight w:val="0"/>
          <w:marTop w:val="0"/>
          <w:marBottom w:val="0"/>
          <w:divBdr>
            <w:top w:val="none" w:sz="0" w:space="0" w:color="auto"/>
            <w:left w:val="none" w:sz="0" w:space="0" w:color="auto"/>
            <w:bottom w:val="none" w:sz="0" w:space="0" w:color="auto"/>
            <w:right w:val="none" w:sz="0" w:space="0" w:color="auto"/>
          </w:divBdr>
        </w:div>
        <w:div w:id="1009411812">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1275862047">
          <w:marLeft w:val="0"/>
          <w:marRight w:val="0"/>
          <w:marTop w:val="0"/>
          <w:marBottom w:val="0"/>
          <w:divBdr>
            <w:top w:val="none" w:sz="0" w:space="0" w:color="auto"/>
            <w:left w:val="none" w:sz="0" w:space="0" w:color="auto"/>
            <w:bottom w:val="none" w:sz="0" w:space="0" w:color="auto"/>
            <w:right w:val="none" w:sz="0" w:space="0" w:color="auto"/>
          </w:divBdr>
        </w:div>
        <w:div w:id="1393039158">
          <w:marLeft w:val="0"/>
          <w:marRight w:val="0"/>
          <w:marTop w:val="0"/>
          <w:marBottom w:val="0"/>
          <w:divBdr>
            <w:top w:val="none" w:sz="0" w:space="0" w:color="auto"/>
            <w:left w:val="none" w:sz="0" w:space="0" w:color="auto"/>
            <w:bottom w:val="none" w:sz="0" w:space="0" w:color="auto"/>
            <w:right w:val="none" w:sz="0" w:space="0" w:color="auto"/>
          </w:divBdr>
        </w:div>
        <w:div w:id="1481657164">
          <w:marLeft w:val="0"/>
          <w:marRight w:val="0"/>
          <w:marTop w:val="0"/>
          <w:marBottom w:val="0"/>
          <w:divBdr>
            <w:top w:val="none" w:sz="0" w:space="0" w:color="auto"/>
            <w:left w:val="none" w:sz="0" w:space="0" w:color="auto"/>
            <w:bottom w:val="none" w:sz="0" w:space="0" w:color="auto"/>
            <w:right w:val="none" w:sz="0" w:space="0" w:color="auto"/>
          </w:divBdr>
        </w:div>
        <w:div w:id="1595742049">
          <w:marLeft w:val="0"/>
          <w:marRight w:val="0"/>
          <w:marTop w:val="0"/>
          <w:marBottom w:val="0"/>
          <w:divBdr>
            <w:top w:val="none" w:sz="0" w:space="0" w:color="auto"/>
            <w:left w:val="none" w:sz="0" w:space="0" w:color="auto"/>
            <w:bottom w:val="none" w:sz="0" w:space="0" w:color="auto"/>
            <w:right w:val="none" w:sz="0" w:space="0" w:color="auto"/>
          </w:divBdr>
        </w:div>
        <w:div w:id="1690329582">
          <w:marLeft w:val="0"/>
          <w:marRight w:val="0"/>
          <w:marTop w:val="0"/>
          <w:marBottom w:val="0"/>
          <w:divBdr>
            <w:top w:val="none" w:sz="0" w:space="0" w:color="auto"/>
            <w:left w:val="none" w:sz="0" w:space="0" w:color="auto"/>
            <w:bottom w:val="none" w:sz="0" w:space="0" w:color="auto"/>
            <w:right w:val="none" w:sz="0" w:space="0" w:color="auto"/>
          </w:divBdr>
        </w:div>
        <w:div w:id="1755131590">
          <w:marLeft w:val="0"/>
          <w:marRight w:val="0"/>
          <w:marTop w:val="0"/>
          <w:marBottom w:val="0"/>
          <w:divBdr>
            <w:top w:val="none" w:sz="0" w:space="0" w:color="auto"/>
            <w:left w:val="none" w:sz="0" w:space="0" w:color="auto"/>
            <w:bottom w:val="none" w:sz="0" w:space="0" w:color="auto"/>
            <w:right w:val="none" w:sz="0" w:space="0" w:color="auto"/>
          </w:divBdr>
        </w:div>
        <w:div w:id="1814129156">
          <w:marLeft w:val="0"/>
          <w:marRight w:val="0"/>
          <w:marTop w:val="0"/>
          <w:marBottom w:val="0"/>
          <w:divBdr>
            <w:top w:val="none" w:sz="0" w:space="0" w:color="auto"/>
            <w:left w:val="none" w:sz="0" w:space="0" w:color="auto"/>
            <w:bottom w:val="none" w:sz="0" w:space="0" w:color="auto"/>
            <w:right w:val="none" w:sz="0" w:space="0" w:color="auto"/>
          </w:divBdr>
        </w:div>
        <w:div w:id="1863595090">
          <w:marLeft w:val="0"/>
          <w:marRight w:val="0"/>
          <w:marTop w:val="0"/>
          <w:marBottom w:val="0"/>
          <w:divBdr>
            <w:top w:val="none" w:sz="0" w:space="0" w:color="auto"/>
            <w:left w:val="none" w:sz="0" w:space="0" w:color="auto"/>
            <w:bottom w:val="none" w:sz="0" w:space="0" w:color="auto"/>
            <w:right w:val="none" w:sz="0" w:space="0" w:color="auto"/>
          </w:divBdr>
        </w:div>
        <w:div w:id="2026323584">
          <w:marLeft w:val="0"/>
          <w:marRight w:val="0"/>
          <w:marTop w:val="0"/>
          <w:marBottom w:val="0"/>
          <w:divBdr>
            <w:top w:val="none" w:sz="0" w:space="0" w:color="auto"/>
            <w:left w:val="none" w:sz="0" w:space="0" w:color="auto"/>
            <w:bottom w:val="none" w:sz="0" w:space="0" w:color="auto"/>
            <w:right w:val="none" w:sz="0" w:space="0" w:color="auto"/>
          </w:divBdr>
        </w:div>
        <w:div w:id="2126726433">
          <w:marLeft w:val="0"/>
          <w:marRight w:val="0"/>
          <w:marTop w:val="0"/>
          <w:marBottom w:val="0"/>
          <w:divBdr>
            <w:top w:val="none" w:sz="0" w:space="0" w:color="auto"/>
            <w:left w:val="none" w:sz="0" w:space="0" w:color="auto"/>
            <w:bottom w:val="none" w:sz="0" w:space="0" w:color="auto"/>
            <w:right w:val="none" w:sz="0" w:space="0" w:color="auto"/>
          </w:divBdr>
        </w:div>
      </w:divsChild>
    </w:div>
    <w:div w:id="1420828650">
      <w:bodyDiv w:val="1"/>
      <w:marLeft w:val="0"/>
      <w:marRight w:val="0"/>
      <w:marTop w:val="0"/>
      <w:marBottom w:val="0"/>
      <w:divBdr>
        <w:top w:val="none" w:sz="0" w:space="0" w:color="auto"/>
        <w:left w:val="none" w:sz="0" w:space="0" w:color="auto"/>
        <w:bottom w:val="none" w:sz="0" w:space="0" w:color="auto"/>
        <w:right w:val="none" w:sz="0" w:space="0" w:color="auto"/>
      </w:divBdr>
      <w:divsChild>
        <w:div w:id="1241451920">
          <w:marLeft w:val="0"/>
          <w:marRight w:val="0"/>
          <w:marTop w:val="0"/>
          <w:marBottom w:val="0"/>
          <w:divBdr>
            <w:top w:val="none" w:sz="0" w:space="0" w:color="auto"/>
            <w:left w:val="none" w:sz="0" w:space="0" w:color="auto"/>
            <w:bottom w:val="none" w:sz="0" w:space="0" w:color="auto"/>
            <w:right w:val="none" w:sz="0" w:space="0" w:color="auto"/>
          </w:divBdr>
        </w:div>
        <w:div w:id="1517844197">
          <w:marLeft w:val="0"/>
          <w:marRight w:val="0"/>
          <w:marTop w:val="0"/>
          <w:marBottom w:val="0"/>
          <w:divBdr>
            <w:top w:val="none" w:sz="0" w:space="0" w:color="auto"/>
            <w:left w:val="none" w:sz="0" w:space="0" w:color="auto"/>
            <w:bottom w:val="none" w:sz="0" w:space="0" w:color="auto"/>
            <w:right w:val="none" w:sz="0" w:space="0" w:color="auto"/>
          </w:divBdr>
        </w:div>
      </w:divsChild>
    </w:div>
    <w:div w:id="1442531698">
      <w:bodyDiv w:val="1"/>
      <w:marLeft w:val="0"/>
      <w:marRight w:val="0"/>
      <w:marTop w:val="0"/>
      <w:marBottom w:val="0"/>
      <w:divBdr>
        <w:top w:val="none" w:sz="0" w:space="0" w:color="auto"/>
        <w:left w:val="none" w:sz="0" w:space="0" w:color="auto"/>
        <w:bottom w:val="none" w:sz="0" w:space="0" w:color="auto"/>
        <w:right w:val="none" w:sz="0" w:space="0" w:color="auto"/>
      </w:divBdr>
    </w:div>
    <w:div w:id="1589653317">
      <w:bodyDiv w:val="1"/>
      <w:marLeft w:val="0"/>
      <w:marRight w:val="0"/>
      <w:marTop w:val="0"/>
      <w:marBottom w:val="0"/>
      <w:divBdr>
        <w:top w:val="none" w:sz="0" w:space="0" w:color="auto"/>
        <w:left w:val="none" w:sz="0" w:space="0" w:color="auto"/>
        <w:bottom w:val="none" w:sz="0" w:space="0" w:color="auto"/>
        <w:right w:val="none" w:sz="0" w:space="0" w:color="auto"/>
      </w:divBdr>
      <w:divsChild>
        <w:div w:id="80494851">
          <w:marLeft w:val="0"/>
          <w:marRight w:val="0"/>
          <w:marTop w:val="0"/>
          <w:marBottom w:val="0"/>
          <w:divBdr>
            <w:top w:val="none" w:sz="0" w:space="0" w:color="auto"/>
            <w:left w:val="none" w:sz="0" w:space="0" w:color="auto"/>
            <w:bottom w:val="none" w:sz="0" w:space="0" w:color="auto"/>
            <w:right w:val="none" w:sz="0" w:space="0" w:color="auto"/>
          </w:divBdr>
        </w:div>
        <w:div w:id="623535494">
          <w:marLeft w:val="0"/>
          <w:marRight w:val="0"/>
          <w:marTop w:val="0"/>
          <w:marBottom w:val="0"/>
          <w:divBdr>
            <w:top w:val="none" w:sz="0" w:space="0" w:color="auto"/>
            <w:left w:val="none" w:sz="0" w:space="0" w:color="auto"/>
            <w:bottom w:val="none" w:sz="0" w:space="0" w:color="auto"/>
            <w:right w:val="none" w:sz="0" w:space="0" w:color="auto"/>
          </w:divBdr>
        </w:div>
        <w:div w:id="921991004">
          <w:marLeft w:val="0"/>
          <w:marRight w:val="0"/>
          <w:marTop w:val="0"/>
          <w:marBottom w:val="0"/>
          <w:divBdr>
            <w:top w:val="none" w:sz="0" w:space="0" w:color="auto"/>
            <w:left w:val="none" w:sz="0" w:space="0" w:color="auto"/>
            <w:bottom w:val="none" w:sz="0" w:space="0" w:color="auto"/>
            <w:right w:val="none" w:sz="0" w:space="0" w:color="auto"/>
          </w:divBdr>
        </w:div>
      </w:divsChild>
    </w:div>
    <w:div w:id="1620574398">
      <w:bodyDiv w:val="1"/>
      <w:marLeft w:val="0"/>
      <w:marRight w:val="0"/>
      <w:marTop w:val="0"/>
      <w:marBottom w:val="0"/>
      <w:divBdr>
        <w:top w:val="none" w:sz="0" w:space="0" w:color="auto"/>
        <w:left w:val="none" w:sz="0" w:space="0" w:color="auto"/>
        <w:bottom w:val="none" w:sz="0" w:space="0" w:color="auto"/>
        <w:right w:val="none" w:sz="0" w:space="0" w:color="auto"/>
      </w:divBdr>
      <w:divsChild>
        <w:div w:id="303389408">
          <w:marLeft w:val="0"/>
          <w:marRight w:val="0"/>
          <w:marTop w:val="0"/>
          <w:marBottom w:val="0"/>
          <w:divBdr>
            <w:top w:val="none" w:sz="0" w:space="0" w:color="auto"/>
            <w:left w:val="none" w:sz="0" w:space="0" w:color="auto"/>
            <w:bottom w:val="none" w:sz="0" w:space="0" w:color="auto"/>
            <w:right w:val="none" w:sz="0" w:space="0" w:color="auto"/>
          </w:divBdr>
          <w:divsChild>
            <w:div w:id="1103233665">
              <w:marLeft w:val="0"/>
              <w:marRight w:val="0"/>
              <w:marTop w:val="30"/>
              <w:marBottom w:val="30"/>
              <w:divBdr>
                <w:top w:val="none" w:sz="0" w:space="0" w:color="auto"/>
                <w:left w:val="none" w:sz="0" w:space="0" w:color="auto"/>
                <w:bottom w:val="none" w:sz="0" w:space="0" w:color="auto"/>
                <w:right w:val="none" w:sz="0" w:space="0" w:color="auto"/>
              </w:divBdr>
              <w:divsChild>
                <w:div w:id="106437502">
                  <w:marLeft w:val="0"/>
                  <w:marRight w:val="0"/>
                  <w:marTop w:val="0"/>
                  <w:marBottom w:val="0"/>
                  <w:divBdr>
                    <w:top w:val="none" w:sz="0" w:space="0" w:color="auto"/>
                    <w:left w:val="none" w:sz="0" w:space="0" w:color="auto"/>
                    <w:bottom w:val="none" w:sz="0" w:space="0" w:color="auto"/>
                    <w:right w:val="none" w:sz="0" w:space="0" w:color="auto"/>
                  </w:divBdr>
                  <w:divsChild>
                    <w:div w:id="857736256">
                      <w:marLeft w:val="0"/>
                      <w:marRight w:val="0"/>
                      <w:marTop w:val="0"/>
                      <w:marBottom w:val="0"/>
                      <w:divBdr>
                        <w:top w:val="none" w:sz="0" w:space="0" w:color="auto"/>
                        <w:left w:val="none" w:sz="0" w:space="0" w:color="auto"/>
                        <w:bottom w:val="none" w:sz="0" w:space="0" w:color="auto"/>
                        <w:right w:val="none" w:sz="0" w:space="0" w:color="auto"/>
                      </w:divBdr>
                    </w:div>
                  </w:divsChild>
                </w:div>
                <w:div w:id="116795823">
                  <w:marLeft w:val="0"/>
                  <w:marRight w:val="0"/>
                  <w:marTop w:val="0"/>
                  <w:marBottom w:val="0"/>
                  <w:divBdr>
                    <w:top w:val="none" w:sz="0" w:space="0" w:color="auto"/>
                    <w:left w:val="none" w:sz="0" w:space="0" w:color="auto"/>
                    <w:bottom w:val="none" w:sz="0" w:space="0" w:color="auto"/>
                    <w:right w:val="none" w:sz="0" w:space="0" w:color="auto"/>
                  </w:divBdr>
                  <w:divsChild>
                    <w:div w:id="556160973">
                      <w:marLeft w:val="0"/>
                      <w:marRight w:val="0"/>
                      <w:marTop w:val="0"/>
                      <w:marBottom w:val="0"/>
                      <w:divBdr>
                        <w:top w:val="none" w:sz="0" w:space="0" w:color="auto"/>
                        <w:left w:val="none" w:sz="0" w:space="0" w:color="auto"/>
                        <w:bottom w:val="none" w:sz="0" w:space="0" w:color="auto"/>
                        <w:right w:val="none" w:sz="0" w:space="0" w:color="auto"/>
                      </w:divBdr>
                    </w:div>
                  </w:divsChild>
                </w:div>
                <w:div w:id="361253236">
                  <w:marLeft w:val="0"/>
                  <w:marRight w:val="0"/>
                  <w:marTop w:val="0"/>
                  <w:marBottom w:val="0"/>
                  <w:divBdr>
                    <w:top w:val="none" w:sz="0" w:space="0" w:color="auto"/>
                    <w:left w:val="none" w:sz="0" w:space="0" w:color="auto"/>
                    <w:bottom w:val="none" w:sz="0" w:space="0" w:color="auto"/>
                    <w:right w:val="none" w:sz="0" w:space="0" w:color="auto"/>
                  </w:divBdr>
                  <w:divsChild>
                    <w:div w:id="1860512027">
                      <w:marLeft w:val="0"/>
                      <w:marRight w:val="0"/>
                      <w:marTop w:val="0"/>
                      <w:marBottom w:val="0"/>
                      <w:divBdr>
                        <w:top w:val="none" w:sz="0" w:space="0" w:color="auto"/>
                        <w:left w:val="none" w:sz="0" w:space="0" w:color="auto"/>
                        <w:bottom w:val="none" w:sz="0" w:space="0" w:color="auto"/>
                        <w:right w:val="none" w:sz="0" w:space="0" w:color="auto"/>
                      </w:divBdr>
                    </w:div>
                  </w:divsChild>
                </w:div>
                <w:div w:id="397365946">
                  <w:marLeft w:val="0"/>
                  <w:marRight w:val="0"/>
                  <w:marTop w:val="0"/>
                  <w:marBottom w:val="0"/>
                  <w:divBdr>
                    <w:top w:val="none" w:sz="0" w:space="0" w:color="auto"/>
                    <w:left w:val="none" w:sz="0" w:space="0" w:color="auto"/>
                    <w:bottom w:val="none" w:sz="0" w:space="0" w:color="auto"/>
                    <w:right w:val="none" w:sz="0" w:space="0" w:color="auto"/>
                  </w:divBdr>
                  <w:divsChild>
                    <w:div w:id="870076209">
                      <w:marLeft w:val="0"/>
                      <w:marRight w:val="0"/>
                      <w:marTop w:val="0"/>
                      <w:marBottom w:val="0"/>
                      <w:divBdr>
                        <w:top w:val="none" w:sz="0" w:space="0" w:color="auto"/>
                        <w:left w:val="none" w:sz="0" w:space="0" w:color="auto"/>
                        <w:bottom w:val="none" w:sz="0" w:space="0" w:color="auto"/>
                        <w:right w:val="none" w:sz="0" w:space="0" w:color="auto"/>
                      </w:divBdr>
                    </w:div>
                  </w:divsChild>
                </w:div>
                <w:div w:id="698627633">
                  <w:marLeft w:val="0"/>
                  <w:marRight w:val="0"/>
                  <w:marTop w:val="0"/>
                  <w:marBottom w:val="0"/>
                  <w:divBdr>
                    <w:top w:val="none" w:sz="0" w:space="0" w:color="auto"/>
                    <w:left w:val="none" w:sz="0" w:space="0" w:color="auto"/>
                    <w:bottom w:val="none" w:sz="0" w:space="0" w:color="auto"/>
                    <w:right w:val="none" w:sz="0" w:space="0" w:color="auto"/>
                  </w:divBdr>
                  <w:divsChild>
                    <w:div w:id="1221553744">
                      <w:marLeft w:val="0"/>
                      <w:marRight w:val="0"/>
                      <w:marTop w:val="0"/>
                      <w:marBottom w:val="0"/>
                      <w:divBdr>
                        <w:top w:val="none" w:sz="0" w:space="0" w:color="auto"/>
                        <w:left w:val="none" w:sz="0" w:space="0" w:color="auto"/>
                        <w:bottom w:val="none" w:sz="0" w:space="0" w:color="auto"/>
                        <w:right w:val="none" w:sz="0" w:space="0" w:color="auto"/>
                      </w:divBdr>
                    </w:div>
                  </w:divsChild>
                </w:div>
                <w:div w:id="1082410774">
                  <w:marLeft w:val="0"/>
                  <w:marRight w:val="0"/>
                  <w:marTop w:val="0"/>
                  <w:marBottom w:val="0"/>
                  <w:divBdr>
                    <w:top w:val="none" w:sz="0" w:space="0" w:color="auto"/>
                    <w:left w:val="none" w:sz="0" w:space="0" w:color="auto"/>
                    <w:bottom w:val="none" w:sz="0" w:space="0" w:color="auto"/>
                    <w:right w:val="none" w:sz="0" w:space="0" w:color="auto"/>
                  </w:divBdr>
                  <w:divsChild>
                    <w:div w:id="528953117">
                      <w:marLeft w:val="0"/>
                      <w:marRight w:val="0"/>
                      <w:marTop w:val="0"/>
                      <w:marBottom w:val="0"/>
                      <w:divBdr>
                        <w:top w:val="none" w:sz="0" w:space="0" w:color="auto"/>
                        <w:left w:val="none" w:sz="0" w:space="0" w:color="auto"/>
                        <w:bottom w:val="none" w:sz="0" w:space="0" w:color="auto"/>
                        <w:right w:val="none" w:sz="0" w:space="0" w:color="auto"/>
                      </w:divBdr>
                    </w:div>
                    <w:div w:id="853886751">
                      <w:marLeft w:val="0"/>
                      <w:marRight w:val="0"/>
                      <w:marTop w:val="0"/>
                      <w:marBottom w:val="0"/>
                      <w:divBdr>
                        <w:top w:val="none" w:sz="0" w:space="0" w:color="auto"/>
                        <w:left w:val="none" w:sz="0" w:space="0" w:color="auto"/>
                        <w:bottom w:val="none" w:sz="0" w:space="0" w:color="auto"/>
                        <w:right w:val="none" w:sz="0" w:space="0" w:color="auto"/>
                      </w:divBdr>
                    </w:div>
                    <w:div w:id="1917781387">
                      <w:marLeft w:val="0"/>
                      <w:marRight w:val="0"/>
                      <w:marTop w:val="0"/>
                      <w:marBottom w:val="0"/>
                      <w:divBdr>
                        <w:top w:val="none" w:sz="0" w:space="0" w:color="auto"/>
                        <w:left w:val="none" w:sz="0" w:space="0" w:color="auto"/>
                        <w:bottom w:val="none" w:sz="0" w:space="0" w:color="auto"/>
                        <w:right w:val="none" w:sz="0" w:space="0" w:color="auto"/>
                      </w:divBdr>
                    </w:div>
                  </w:divsChild>
                </w:div>
                <w:div w:id="1344437897">
                  <w:marLeft w:val="0"/>
                  <w:marRight w:val="0"/>
                  <w:marTop w:val="0"/>
                  <w:marBottom w:val="0"/>
                  <w:divBdr>
                    <w:top w:val="none" w:sz="0" w:space="0" w:color="auto"/>
                    <w:left w:val="none" w:sz="0" w:space="0" w:color="auto"/>
                    <w:bottom w:val="none" w:sz="0" w:space="0" w:color="auto"/>
                    <w:right w:val="none" w:sz="0" w:space="0" w:color="auto"/>
                  </w:divBdr>
                  <w:divsChild>
                    <w:div w:id="1226795464">
                      <w:marLeft w:val="0"/>
                      <w:marRight w:val="0"/>
                      <w:marTop w:val="0"/>
                      <w:marBottom w:val="0"/>
                      <w:divBdr>
                        <w:top w:val="none" w:sz="0" w:space="0" w:color="auto"/>
                        <w:left w:val="none" w:sz="0" w:space="0" w:color="auto"/>
                        <w:bottom w:val="none" w:sz="0" w:space="0" w:color="auto"/>
                        <w:right w:val="none" w:sz="0" w:space="0" w:color="auto"/>
                      </w:divBdr>
                    </w:div>
                  </w:divsChild>
                </w:div>
                <w:div w:id="1426882086">
                  <w:marLeft w:val="0"/>
                  <w:marRight w:val="0"/>
                  <w:marTop w:val="0"/>
                  <w:marBottom w:val="0"/>
                  <w:divBdr>
                    <w:top w:val="none" w:sz="0" w:space="0" w:color="auto"/>
                    <w:left w:val="none" w:sz="0" w:space="0" w:color="auto"/>
                    <w:bottom w:val="none" w:sz="0" w:space="0" w:color="auto"/>
                    <w:right w:val="none" w:sz="0" w:space="0" w:color="auto"/>
                  </w:divBdr>
                  <w:divsChild>
                    <w:div w:id="101999805">
                      <w:marLeft w:val="0"/>
                      <w:marRight w:val="0"/>
                      <w:marTop w:val="0"/>
                      <w:marBottom w:val="0"/>
                      <w:divBdr>
                        <w:top w:val="none" w:sz="0" w:space="0" w:color="auto"/>
                        <w:left w:val="none" w:sz="0" w:space="0" w:color="auto"/>
                        <w:bottom w:val="none" w:sz="0" w:space="0" w:color="auto"/>
                        <w:right w:val="none" w:sz="0" w:space="0" w:color="auto"/>
                      </w:divBdr>
                    </w:div>
                  </w:divsChild>
                </w:div>
                <w:div w:id="1615941298">
                  <w:marLeft w:val="0"/>
                  <w:marRight w:val="0"/>
                  <w:marTop w:val="0"/>
                  <w:marBottom w:val="0"/>
                  <w:divBdr>
                    <w:top w:val="none" w:sz="0" w:space="0" w:color="auto"/>
                    <w:left w:val="none" w:sz="0" w:space="0" w:color="auto"/>
                    <w:bottom w:val="none" w:sz="0" w:space="0" w:color="auto"/>
                    <w:right w:val="none" w:sz="0" w:space="0" w:color="auto"/>
                  </w:divBdr>
                  <w:divsChild>
                    <w:div w:id="1056389753">
                      <w:marLeft w:val="0"/>
                      <w:marRight w:val="0"/>
                      <w:marTop w:val="0"/>
                      <w:marBottom w:val="0"/>
                      <w:divBdr>
                        <w:top w:val="none" w:sz="0" w:space="0" w:color="auto"/>
                        <w:left w:val="none" w:sz="0" w:space="0" w:color="auto"/>
                        <w:bottom w:val="none" w:sz="0" w:space="0" w:color="auto"/>
                        <w:right w:val="none" w:sz="0" w:space="0" w:color="auto"/>
                      </w:divBdr>
                    </w:div>
                  </w:divsChild>
                </w:div>
                <w:div w:id="1659386612">
                  <w:marLeft w:val="0"/>
                  <w:marRight w:val="0"/>
                  <w:marTop w:val="0"/>
                  <w:marBottom w:val="0"/>
                  <w:divBdr>
                    <w:top w:val="none" w:sz="0" w:space="0" w:color="auto"/>
                    <w:left w:val="none" w:sz="0" w:space="0" w:color="auto"/>
                    <w:bottom w:val="none" w:sz="0" w:space="0" w:color="auto"/>
                    <w:right w:val="none" w:sz="0" w:space="0" w:color="auto"/>
                  </w:divBdr>
                  <w:divsChild>
                    <w:div w:id="1131021425">
                      <w:marLeft w:val="0"/>
                      <w:marRight w:val="0"/>
                      <w:marTop w:val="0"/>
                      <w:marBottom w:val="0"/>
                      <w:divBdr>
                        <w:top w:val="none" w:sz="0" w:space="0" w:color="auto"/>
                        <w:left w:val="none" w:sz="0" w:space="0" w:color="auto"/>
                        <w:bottom w:val="none" w:sz="0" w:space="0" w:color="auto"/>
                        <w:right w:val="none" w:sz="0" w:space="0" w:color="auto"/>
                      </w:divBdr>
                    </w:div>
                  </w:divsChild>
                </w:div>
                <w:div w:id="1963802192">
                  <w:marLeft w:val="0"/>
                  <w:marRight w:val="0"/>
                  <w:marTop w:val="0"/>
                  <w:marBottom w:val="0"/>
                  <w:divBdr>
                    <w:top w:val="none" w:sz="0" w:space="0" w:color="auto"/>
                    <w:left w:val="none" w:sz="0" w:space="0" w:color="auto"/>
                    <w:bottom w:val="none" w:sz="0" w:space="0" w:color="auto"/>
                    <w:right w:val="none" w:sz="0" w:space="0" w:color="auto"/>
                  </w:divBdr>
                  <w:divsChild>
                    <w:div w:id="408577711">
                      <w:marLeft w:val="0"/>
                      <w:marRight w:val="0"/>
                      <w:marTop w:val="0"/>
                      <w:marBottom w:val="0"/>
                      <w:divBdr>
                        <w:top w:val="none" w:sz="0" w:space="0" w:color="auto"/>
                        <w:left w:val="none" w:sz="0" w:space="0" w:color="auto"/>
                        <w:bottom w:val="none" w:sz="0" w:space="0" w:color="auto"/>
                        <w:right w:val="none" w:sz="0" w:space="0" w:color="auto"/>
                      </w:divBdr>
                    </w:div>
                  </w:divsChild>
                </w:div>
                <w:div w:id="2027437838">
                  <w:marLeft w:val="0"/>
                  <w:marRight w:val="0"/>
                  <w:marTop w:val="0"/>
                  <w:marBottom w:val="0"/>
                  <w:divBdr>
                    <w:top w:val="none" w:sz="0" w:space="0" w:color="auto"/>
                    <w:left w:val="none" w:sz="0" w:space="0" w:color="auto"/>
                    <w:bottom w:val="none" w:sz="0" w:space="0" w:color="auto"/>
                    <w:right w:val="none" w:sz="0" w:space="0" w:color="auto"/>
                  </w:divBdr>
                  <w:divsChild>
                    <w:div w:id="20677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5449">
          <w:marLeft w:val="0"/>
          <w:marRight w:val="0"/>
          <w:marTop w:val="0"/>
          <w:marBottom w:val="0"/>
          <w:divBdr>
            <w:top w:val="none" w:sz="0" w:space="0" w:color="auto"/>
            <w:left w:val="none" w:sz="0" w:space="0" w:color="auto"/>
            <w:bottom w:val="none" w:sz="0" w:space="0" w:color="auto"/>
            <w:right w:val="none" w:sz="0" w:space="0" w:color="auto"/>
          </w:divBdr>
        </w:div>
        <w:div w:id="2048526492">
          <w:marLeft w:val="0"/>
          <w:marRight w:val="0"/>
          <w:marTop w:val="0"/>
          <w:marBottom w:val="0"/>
          <w:divBdr>
            <w:top w:val="none" w:sz="0" w:space="0" w:color="auto"/>
            <w:left w:val="none" w:sz="0" w:space="0" w:color="auto"/>
            <w:bottom w:val="none" w:sz="0" w:space="0" w:color="auto"/>
            <w:right w:val="none" w:sz="0" w:space="0" w:color="auto"/>
          </w:divBdr>
        </w:div>
      </w:divsChild>
    </w:div>
    <w:div w:id="1664696804">
      <w:bodyDiv w:val="1"/>
      <w:marLeft w:val="0"/>
      <w:marRight w:val="0"/>
      <w:marTop w:val="0"/>
      <w:marBottom w:val="0"/>
      <w:divBdr>
        <w:top w:val="none" w:sz="0" w:space="0" w:color="auto"/>
        <w:left w:val="none" w:sz="0" w:space="0" w:color="auto"/>
        <w:bottom w:val="none" w:sz="0" w:space="0" w:color="auto"/>
        <w:right w:val="none" w:sz="0" w:space="0" w:color="auto"/>
      </w:divBdr>
    </w:div>
    <w:div w:id="1803882919">
      <w:bodyDiv w:val="1"/>
      <w:marLeft w:val="0"/>
      <w:marRight w:val="0"/>
      <w:marTop w:val="0"/>
      <w:marBottom w:val="0"/>
      <w:divBdr>
        <w:top w:val="none" w:sz="0" w:space="0" w:color="auto"/>
        <w:left w:val="none" w:sz="0" w:space="0" w:color="auto"/>
        <w:bottom w:val="none" w:sz="0" w:space="0" w:color="auto"/>
        <w:right w:val="none" w:sz="0" w:space="0" w:color="auto"/>
      </w:divBdr>
      <w:divsChild>
        <w:div w:id="121460296">
          <w:marLeft w:val="0"/>
          <w:marRight w:val="0"/>
          <w:marTop w:val="0"/>
          <w:marBottom w:val="0"/>
          <w:divBdr>
            <w:top w:val="none" w:sz="0" w:space="0" w:color="auto"/>
            <w:left w:val="none" w:sz="0" w:space="0" w:color="auto"/>
            <w:bottom w:val="none" w:sz="0" w:space="0" w:color="auto"/>
            <w:right w:val="none" w:sz="0" w:space="0" w:color="auto"/>
          </w:divBdr>
        </w:div>
        <w:div w:id="431972658">
          <w:marLeft w:val="0"/>
          <w:marRight w:val="0"/>
          <w:marTop w:val="0"/>
          <w:marBottom w:val="0"/>
          <w:divBdr>
            <w:top w:val="none" w:sz="0" w:space="0" w:color="auto"/>
            <w:left w:val="none" w:sz="0" w:space="0" w:color="auto"/>
            <w:bottom w:val="none" w:sz="0" w:space="0" w:color="auto"/>
            <w:right w:val="none" w:sz="0" w:space="0" w:color="auto"/>
          </w:divBdr>
        </w:div>
        <w:div w:id="818426666">
          <w:marLeft w:val="0"/>
          <w:marRight w:val="0"/>
          <w:marTop w:val="0"/>
          <w:marBottom w:val="0"/>
          <w:divBdr>
            <w:top w:val="none" w:sz="0" w:space="0" w:color="auto"/>
            <w:left w:val="none" w:sz="0" w:space="0" w:color="auto"/>
            <w:bottom w:val="none" w:sz="0" w:space="0" w:color="auto"/>
            <w:right w:val="none" w:sz="0" w:space="0" w:color="auto"/>
          </w:divBdr>
        </w:div>
        <w:div w:id="848523830">
          <w:marLeft w:val="0"/>
          <w:marRight w:val="0"/>
          <w:marTop w:val="0"/>
          <w:marBottom w:val="0"/>
          <w:divBdr>
            <w:top w:val="none" w:sz="0" w:space="0" w:color="auto"/>
            <w:left w:val="none" w:sz="0" w:space="0" w:color="auto"/>
            <w:bottom w:val="none" w:sz="0" w:space="0" w:color="auto"/>
            <w:right w:val="none" w:sz="0" w:space="0" w:color="auto"/>
          </w:divBdr>
        </w:div>
        <w:div w:id="996231359">
          <w:marLeft w:val="0"/>
          <w:marRight w:val="0"/>
          <w:marTop w:val="0"/>
          <w:marBottom w:val="0"/>
          <w:divBdr>
            <w:top w:val="none" w:sz="0" w:space="0" w:color="auto"/>
            <w:left w:val="none" w:sz="0" w:space="0" w:color="auto"/>
            <w:bottom w:val="none" w:sz="0" w:space="0" w:color="auto"/>
            <w:right w:val="none" w:sz="0" w:space="0" w:color="auto"/>
          </w:divBdr>
        </w:div>
        <w:div w:id="1066804973">
          <w:marLeft w:val="0"/>
          <w:marRight w:val="0"/>
          <w:marTop w:val="0"/>
          <w:marBottom w:val="0"/>
          <w:divBdr>
            <w:top w:val="none" w:sz="0" w:space="0" w:color="auto"/>
            <w:left w:val="none" w:sz="0" w:space="0" w:color="auto"/>
            <w:bottom w:val="none" w:sz="0" w:space="0" w:color="auto"/>
            <w:right w:val="none" w:sz="0" w:space="0" w:color="auto"/>
          </w:divBdr>
        </w:div>
        <w:div w:id="1177310212">
          <w:marLeft w:val="0"/>
          <w:marRight w:val="0"/>
          <w:marTop w:val="0"/>
          <w:marBottom w:val="0"/>
          <w:divBdr>
            <w:top w:val="none" w:sz="0" w:space="0" w:color="auto"/>
            <w:left w:val="none" w:sz="0" w:space="0" w:color="auto"/>
            <w:bottom w:val="none" w:sz="0" w:space="0" w:color="auto"/>
            <w:right w:val="none" w:sz="0" w:space="0" w:color="auto"/>
          </w:divBdr>
        </w:div>
        <w:div w:id="1571189419">
          <w:marLeft w:val="0"/>
          <w:marRight w:val="0"/>
          <w:marTop w:val="0"/>
          <w:marBottom w:val="0"/>
          <w:divBdr>
            <w:top w:val="none" w:sz="0" w:space="0" w:color="auto"/>
            <w:left w:val="none" w:sz="0" w:space="0" w:color="auto"/>
            <w:bottom w:val="none" w:sz="0" w:space="0" w:color="auto"/>
            <w:right w:val="none" w:sz="0" w:space="0" w:color="auto"/>
          </w:divBdr>
        </w:div>
        <w:div w:id="1760104267">
          <w:marLeft w:val="0"/>
          <w:marRight w:val="0"/>
          <w:marTop w:val="0"/>
          <w:marBottom w:val="0"/>
          <w:divBdr>
            <w:top w:val="none" w:sz="0" w:space="0" w:color="auto"/>
            <w:left w:val="none" w:sz="0" w:space="0" w:color="auto"/>
            <w:bottom w:val="none" w:sz="0" w:space="0" w:color="auto"/>
            <w:right w:val="none" w:sz="0" w:space="0" w:color="auto"/>
          </w:divBdr>
        </w:div>
        <w:div w:id="1800033688">
          <w:marLeft w:val="0"/>
          <w:marRight w:val="0"/>
          <w:marTop w:val="0"/>
          <w:marBottom w:val="0"/>
          <w:divBdr>
            <w:top w:val="none" w:sz="0" w:space="0" w:color="auto"/>
            <w:left w:val="none" w:sz="0" w:space="0" w:color="auto"/>
            <w:bottom w:val="none" w:sz="0" w:space="0" w:color="auto"/>
            <w:right w:val="none" w:sz="0" w:space="0" w:color="auto"/>
          </w:divBdr>
        </w:div>
      </w:divsChild>
    </w:div>
    <w:div w:id="1830320538">
      <w:bodyDiv w:val="1"/>
      <w:marLeft w:val="0"/>
      <w:marRight w:val="0"/>
      <w:marTop w:val="0"/>
      <w:marBottom w:val="0"/>
      <w:divBdr>
        <w:top w:val="none" w:sz="0" w:space="0" w:color="auto"/>
        <w:left w:val="none" w:sz="0" w:space="0" w:color="auto"/>
        <w:bottom w:val="none" w:sz="0" w:space="0" w:color="auto"/>
        <w:right w:val="none" w:sz="0" w:space="0" w:color="auto"/>
      </w:divBdr>
    </w:div>
    <w:div w:id="1911187389">
      <w:bodyDiv w:val="1"/>
      <w:marLeft w:val="0"/>
      <w:marRight w:val="0"/>
      <w:marTop w:val="0"/>
      <w:marBottom w:val="0"/>
      <w:divBdr>
        <w:top w:val="none" w:sz="0" w:space="0" w:color="auto"/>
        <w:left w:val="none" w:sz="0" w:space="0" w:color="auto"/>
        <w:bottom w:val="none" w:sz="0" w:space="0" w:color="auto"/>
        <w:right w:val="none" w:sz="0" w:space="0" w:color="auto"/>
      </w:divBdr>
    </w:div>
    <w:div w:id="2018657820">
      <w:bodyDiv w:val="1"/>
      <w:marLeft w:val="0"/>
      <w:marRight w:val="0"/>
      <w:marTop w:val="0"/>
      <w:marBottom w:val="0"/>
      <w:divBdr>
        <w:top w:val="none" w:sz="0" w:space="0" w:color="auto"/>
        <w:left w:val="none" w:sz="0" w:space="0" w:color="auto"/>
        <w:bottom w:val="none" w:sz="0" w:space="0" w:color="auto"/>
        <w:right w:val="none" w:sz="0" w:space="0" w:color="auto"/>
      </w:divBdr>
      <w:divsChild>
        <w:div w:id="619652661">
          <w:marLeft w:val="0"/>
          <w:marRight w:val="0"/>
          <w:marTop w:val="0"/>
          <w:marBottom w:val="0"/>
          <w:divBdr>
            <w:top w:val="none" w:sz="0" w:space="0" w:color="auto"/>
            <w:left w:val="none" w:sz="0" w:space="0" w:color="auto"/>
            <w:bottom w:val="none" w:sz="0" w:space="0" w:color="auto"/>
            <w:right w:val="none" w:sz="0" w:space="0" w:color="auto"/>
          </w:divBdr>
        </w:div>
        <w:div w:id="1607034193">
          <w:marLeft w:val="0"/>
          <w:marRight w:val="0"/>
          <w:marTop w:val="0"/>
          <w:marBottom w:val="0"/>
          <w:divBdr>
            <w:top w:val="none" w:sz="0" w:space="0" w:color="auto"/>
            <w:left w:val="none" w:sz="0" w:space="0" w:color="auto"/>
            <w:bottom w:val="none" w:sz="0" w:space="0" w:color="auto"/>
            <w:right w:val="none" w:sz="0" w:space="0" w:color="auto"/>
          </w:divBdr>
        </w:div>
      </w:divsChild>
    </w:div>
    <w:div w:id="2033873262">
      <w:bodyDiv w:val="1"/>
      <w:marLeft w:val="0"/>
      <w:marRight w:val="0"/>
      <w:marTop w:val="0"/>
      <w:marBottom w:val="0"/>
      <w:divBdr>
        <w:top w:val="none" w:sz="0" w:space="0" w:color="auto"/>
        <w:left w:val="none" w:sz="0" w:space="0" w:color="auto"/>
        <w:bottom w:val="none" w:sz="0" w:space="0" w:color="auto"/>
        <w:right w:val="none" w:sz="0" w:space="0" w:color="auto"/>
      </w:divBdr>
      <w:divsChild>
        <w:div w:id="76946157">
          <w:marLeft w:val="0"/>
          <w:marRight w:val="0"/>
          <w:marTop w:val="0"/>
          <w:marBottom w:val="0"/>
          <w:divBdr>
            <w:top w:val="none" w:sz="0" w:space="0" w:color="auto"/>
            <w:left w:val="none" w:sz="0" w:space="0" w:color="auto"/>
            <w:bottom w:val="none" w:sz="0" w:space="0" w:color="auto"/>
            <w:right w:val="none" w:sz="0" w:space="0" w:color="auto"/>
          </w:divBdr>
        </w:div>
        <w:div w:id="239292674">
          <w:marLeft w:val="0"/>
          <w:marRight w:val="0"/>
          <w:marTop w:val="0"/>
          <w:marBottom w:val="0"/>
          <w:divBdr>
            <w:top w:val="none" w:sz="0" w:space="0" w:color="auto"/>
            <w:left w:val="none" w:sz="0" w:space="0" w:color="auto"/>
            <w:bottom w:val="none" w:sz="0" w:space="0" w:color="auto"/>
            <w:right w:val="none" w:sz="0" w:space="0" w:color="auto"/>
          </w:divBdr>
        </w:div>
        <w:div w:id="1599757585">
          <w:marLeft w:val="0"/>
          <w:marRight w:val="0"/>
          <w:marTop w:val="0"/>
          <w:marBottom w:val="0"/>
          <w:divBdr>
            <w:top w:val="none" w:sz="0" w:space="0" w:color="auto"/>
            <w:left w:val="none" w:sz="0" w:space="0" w:color="auto"/>
            <w:bottom w:val="none" w:sz="0" w:space="0" w:color="auto"/>
            <w:right w:val="none" w:sz="0" w:space="0" w:color="auto"/>
          </w:divBdr>
        </w:div>
      </w:divsChild>
    </w:div>
    <w:div w:id="2049984322">
      <w:bodyDiv w:val="1"/>
      <w:marLeft w:val="0"/>
      <w:marRight w:val="0"/>
      <w:marTop w:val="0"/>
      <w:marBottom w:val="0"/>
      <w:divBdr>
        <w:top w:val="none" w:sz="0" w:space="0" w:color="auto"/>
        <w:left w:val="none" w:sz="0" w:space="0" w:color="auto"/>
        <w:bottom w:val="none" w:sz="0" w:space="0" w:color="auto"/>
        <w:right w:val="none" w:sz="0" w:space="0" w:color="auto"/>
      </w:divBdr>
      <w:divsChild>
        <w:div w:id="76221110">
          <w:marLeft w:val="0"/>
          <w:marRight w:val="0"/>
          <w:marTop w:val="0"/>
          <w:marBottom w:val="0"/>
          <w:divBdr>
            <w:top w:val="none" w:sz="0" w:space="0" w:color="auto"/>
            <w:left w:val="none" w:sz="0" w:space="0" w:color="auto"/>
            <w:bottom w:val="none" w:sz="0" w:space="0" w:color="auto"/>
            <w:right w:val="none" w:sz="0" w:space="0" w:color="auto"/>
          </w:divBdr>
        </w:div>
        <w:div w:id="354886562">
          <w:marLeft w:val="0"/>
          <w:marRight w:val="0"/>
          <w:marTop w:val="0"/>
          <w:marBottom w:val="0"/>
          <w:divBdr>
            <w:top w:val="none" w:sz="0" w:space="0" w:color="auto"/>
            <w:left w:val="none" w:sz="0" w:space="0" w:color="auto"/>
            <w:bottom w:val="none" w:sz="0" w:space="0" w:color="auto"/>
            <w:right w:val="none" w:sz="0" w:space="0" w:color="auto"/>
          </w:divBdr>
        </w:div>
        <w:div w:id="577251548">
          <w:marLeft w:val="0"/>
          <w:marRight w:val="0"/>
          <w:marTop w:val="0"/>
          <w:marBottom w:val="0"/>
          <w:divBdr>
            <w:top w:val="none" w:sz="0" w:space="0" w:color="auto"/>
            <w:left w:val="none" w:sz="0" w:space="0" w:color="auto"/>
            <w:bottom w:val="none" w:sz="0" w:space="0" w:color="auto"/>
            <w:right w:val="none" w:sz="0" w:space="0" w:color="auto"/>
          </w:divBdr>
        </w:div>
      </w:divsChild>
    </w:div>
    <w:div w:id="20918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Gitana/AppData/Local/Microsoft/Windows/Temporary%20Internet%20Files/Content.IE5/4OFT6OSZ/www.vk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18D9-BDAB-469C-A3B3-5C816334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27085</Words>
  <Characters>15440</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Vaitkienė Sandra | ŠMSM</dc:creator>
  <cp:lastModifiedBy>Gitana</cp:lastModifiedBy>
  <cp:revision>2</cp:revision>
  <cp:lastPrinted>2025-03-17T15:47:00Z</cp:lastPrinted>
  <dcterms:created xsi:type="dcterms:W3CDTF">2025-08-25T08:39:00Z</dcterms:created>
  <dcterms:modified xsi:type="dcterms:W3CDTF">2025-08-25T08:39:00Z</dcterms:modified>
</cp:coreProperties>
</file>