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56EB" w14:textId="77777777" w:rsidR="002C0FF1" w:rsidRDefault="00B662DC">
      <w:pPr>
        <w:tabs>
          <w:tab w:val="left" w:pos="1134"/>
          <w:tab w:val="left" w:pos="1560"/>
          <w:tab w:val="left" w:pos="1843"/>
        </w:tabs>
        <w:ind w:firstLine="5415"/>
        <w:rPr>
          <w:color w:val="000000"/>
          <w:szCs w:val="24"/>
          <w:lang w:eastAsia="lt-LT"/>
        </w:rPr>
      </w:pPr>
      <w:r>
        <w:rPr>
          <w:color w:val="000000"/>
          <w:szCs w:val="24"/>
          <w:lang w:eastAsia="lt-LT"/>
        </w:rPr>
        <w:t>PATVIRTINTA</w:t>
      </w:r>
    </w:p>
    <w:p w14:paraId="6AE23489" w14:textId="77777777" w:rsidR="002C0FF1" w:rsidRDefault="00B662DC">
      <w:pPr>
        <w:tabs>
          <w:tab w:val="left" w:pos="1134"/>
          <w:tab w:val="left" w:pos="1560"/>
          <w:tab w:val="left" w:pos="1843"/>
        </w:tabs>
        <w:ind w:firstLine="5415"/>
        <w:rPr>
          <w:color w:val="000000"/>
          <w:szCs w:val="24"/>
          <w:lang w:eastAsia="lt-LT"/>
        </w:rPr>
      </w:pPr>
      <w:r>
        <w:rPr>
          <w:color w:val="000000"/>
          <w:szCs w:val="24"/>
          <w:lang w:eastAsia="lt-LT"/>
        </w:rPr>
        <w:t>Vilniaus miesto savivaldybės tarybos</w:t>
      </w:r>
    </w:p>
    <w:p w14:paraId="03064A55" w14:textId="77777777" w:rsidR="002C0FF1" w:rsidRDefault="00B662DC">
      <w:pPr>
        <w:tabs>
          <w:tab w:val="left" w:pos="1134"/>
          <w:tab w:val="left" w:pos="1560"/>
          <w:tab w:val="left" w:pos="1843"/>
        </w:tabs>
        <w:ind w:firstLine="5415"/>
        <w:rPr>
          <w:color w:val="000000"/>
          <w:szCs w:val="24"/>
          <w:lang w:eastAsia="lt-LT"/>
        </w:rPr>
      </w:pPr>
      <w:r>
        <w:rPr>
          <w:color w:val="000000"/>
          <w:szCs w:val="24"/>
          <w:lang w:eastAsia="lt-LT"/>
        </w:rPr>
        <w:t xml:space="preserve">2025 m. rugsėjo 24 d. </w:t>
      </w:r>
    </w:p>
    <w:p w14:paraId="235E5B59" w14:textId="77777777" w:rsidR="002C0FF1" w:rsidRDefault="00B662DC">
      <w:pPr>
        <w:tabs>
          <w:tab w:val="left" w:pos="1134"/>
          <w:tab w:val="left" w:pos="1560"/>
          <w:tab w:val="left" w:pos="1843"/>
        </w:tabs>
        <w:ind w:firstLine="5415"/>
        <w:rPr>
          <w:color w:val="000000"/>
          <w:szCs w:val="24"/>
          <w:lang w:eastAsia="lt-LT"/>
        </w:rPr>
      </w:pPr>
      <w:r>
        <w:rPr>
          <w:color w:val="000000"/>
          <w:szCs w:val="24"/>
          <w:lang w:eastAsia="lt-LT"/>
        </w:rPr>
        <w:t xml:space="preserve">sprendimu Nr. </w:t>
      </w:r>
      <w:r>
        <w:t>1-1371</w:t>
      </w:r>
    </w:p>
    <w:p w14:paraId="75E32F36" w14:textId="77777777" w:rsidR="002C0FF1" w:rsidRDefault="002C0FF1">
      <w:pPr>
        <w:tabs>
          <w:tab w:val="left" w:pos="1134"/>
          <w:tab w:val="left" w:pos="1560"/>
          <w:tab w:val="left" w:pos="1843"/>
        </w:tabs>
        <w:spacing w:line="360" w:lineRule="auto"/>
        <w:jc w:val="center"/>
        <w:rPr>
          <w:b/>
          <w:bCs/>
          <w:caps/>
          <w:color w:val="000000"/>
          <w:szCs w:val="24"/>
          <w:lang w:eastAsia="lt-LT"/>
        </w:rPr>
      </w:pPr>
    </w:p>
    <w:p w14:paraId="27971F35" w14:textId="77777777" w:rsidR="002C0FF1" w:rsidRDefault="00B662DC">
      <w:pPr>
        <w:tabs>
          <w:tab w:val="left" w:pos="1134"/>
          <w:tab w:val="left" w:pos="1560"/>
          <w:tab w:val="left" w:pos="1843"/>
        </w:tabs>
        <w:jc w:val="center"/>
        <w:rPr>
          <w:b/>
          <w:bCs/>
          <w:caps/>
          <w:color w:val="000000"/>
          <w:szCs w:val="24"/>
          <w:lang w:eastAsia="lt-LT"/>
        </w:rPr>
      </w:pPr>
      <w:r>
        <w:rPr>
          <w:b/>
          <w:bCs/>
          <w:caps/>
          <w:color w:val="000000"/>
          <w:szCs w:val="24"/>
          <w:lang w:eastAsia="lt-LT"/>
        </w:rPr>
        <w:t>Biudžetinės įstaigos</w:t>
      </w:r>
    </w:p>
    <w:p w14:paraId="6B950001" w14:textId="77777777" w:rsidR="002C0FF1" w:rsidRDefault="00B662DC">
      <w:pPr>
        <w:tabs>
          <w:tab w:val="left" w:pos="1134"/>
          <w:tab w:val="left" w:pos="1560"/>
          <w:tab w:val="left" w:pos="1843"/>
        </w:tabs>
        <w:jc w:val="center"/>
      </w:pPr>
      <w:r>
        <w:rPr>
          <w:b/>
          <w:bCs/>
          <w:caps/>
          <w:color w:val="000000"/>
          <w:szCs w:val="24"/>
          <w:lang w:eastAsia="lt-LT"/>
        </w:rPr>
        <w:t>Vilniaus</w:t>
      </w:r>
      <w:r>
        <w:rPr>
          <w:b/>
          <w:bCs/>
          <w:caps/>
          <w:color w:val="FF0000"/>
          <w:szCs w:val="24"/>
          <w:lang w:eastAsia="lt-LT"/>
        </w:rPr>
        <w:t xml:space="preserve"> </w:t>
      </w:r>
      <w:r>
        <w:rPr>
          <w:b/>
          <w:bCs/>
          <w:caps/>
          <w:szCs w:val="24"/>
          <w:lang w:eastAsia="lt-LT"/>
        </w:rPr>
        <w:t xml:space="preserve">„VARPO“ SUAUGUSIŲJŲ </w:t>
      </w:r>
      <w:r>
        <w:rPr>
          <w:b/>
          <w:bCs/>
          <w:caps/>
          <w:color w:val="000000"/>
          <w:szCs w:val="24"/>
          <w:lang w:eastAsia="lt-LT"/>
        </w:rPr>
        <w:t xml:space="preserve">GIMNAZIJOS </w:t>
      </w:r>
      <w:r>
        <w:rPr>
          <w:b/>
          <w:bCs/>
          <w:color w:val="000000"/>
          <w:szCs w:val="24"/>
          <w:lang w:eastAsia="lt-LT"/>
        </w:rPr>
        <w:t>NUOSTATAI</w:t>
      </w:r>
    </w:p>
    <w:p w14:paraId="4E2E18B4" w14:textId="77777777" w:rsidR="002C0FF1" w:rsidRDefault="002C0FF1">
      <w:pPr>
        <w:tabs>
          <w:tab w:val="left" w:pos="1134"/>
          <w:tab w:val="left" w:pos="1560"/>
          <w:tab w:val="left" w:pos="1843"/>
        </w:tabs>
        <w:spacing w:line="360" w:lineRule="auto"/>
        <w:jc w:val="center"/>
        <w:rPr>
          <w:color w:val="000000"/>
          <w:szCs w:val="24"/>
          <w:lang w:eastAsia="lt-LT"/>
        </w:rPr>
      </w:pPr>
    </w:p>
    <w:p w14:paraId="5976926C" w14:textId="77777777" w:rsidR="002C0FF1" w:rsidRDefault="00B662DC">
      <w:pPr>
        <w:tabs>
          <w:tab w:val="left" w:pos="1134"/>
          <w:tab w:val="left" w:pos="1560"/>
          <w:tab w:val="left" w:pos="1843"/>
        </w:tabs>
        <w:spacing w:line="360" w:lineRule="auto"/>
        <w:jc w:val="center"/>
      </w:pPr>
      <w:r>
        <w:rPr>
          <w:b/>
          <w:color w:val="000000"/>
          <w:szCs w:val="24"/>
          <w:lang w:eastAsia="lt-LT"/>
        </w:rPr>
        <w:t xml:space="preserve">I </w:t>
      </w:r>
      <w:r>
        <w:rPr>
          <w:b/>
          <w:bCs/>
          <w:color w:val="000000"/>
          <w:szCs w:val="24"/>
          <w:lang w:eastAsia="lt-LT"/>
        </w:rPr>
        <w:t>SKYRIUS</w:t>
      </w:r>
    </w:p>
    <w:p w14:paraId="34DC1BB1" w14:textId="77777777" w:rsidR="002C0FF1" w:rsidRDefault="00B662DC">
      <w:pPr>
        <w:tabs>
          <w:tab w:val="left" w:pos="1134"/>
          <w:tab w:val="left" w:pos="1560"/>
          <w:tab w:val="left" w:pos="1843"/>
        </w:tabs>
        <w:spacing w:line="360" w:lineRule="auto"/>
        <w:jc w:val="center"/>
        <w:rPr>
          <w:b/>
          <w:bCs/>
          <w:color w:val="000000"/>
          <w:szCs w:val="24"/>
          <w:lang w:eastAsia="lt-LT"/>
        </w:rPr>
      </w:pPr>
      <w:r>
        <w:rPr>
          <w:b/>
          <w:bCs/>
          <w:color w:val="000000"/>
          <w:szCs w:val="24"/>
          <w:lang w:eastAsia="lt-LT"/>
        </w:rPr>
        <w:t>BENDROSIOS NUOSTATOS</w:t>
      </w:r>
    </w:p>
    <w:p w14:paraId="7B1F22B3" w14:textId="77777777" w:rsidR="002C0FF1" w:rsidRDefault="002C0FF1">
      <w:pPr>
        <w:tabs>
          <w:tab w:val="left" w:pos="1134"/>
          <w:tab w:val="left" w:pos="1560"/>
          <w:tab w:val="left" w:pos="1843"/>
        </w:tabs>
        <w:spacing w:line="360" w:lineRule="auto"/>
        <w:jc w:val="center"/>
        <w:rPr>
          <w:color w:val="000000"/>
          <w:szCs w:val="24"/>
          <w:lang w:eastAsia="lt-LT"/>
        </w:rPr>
      </w:pPr>
    </w:p>
    <w:p w14:paraId="74831F37"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szCs w:val="24"/>
        </w:rPr>
        <w:t>1.</w:t>
      </w:r>
      <w:r>
        <w:rPr>
          <w:szCs w:val="24"/>
        </w:rPr>
        <w:tab/>
      </w:r>
      <w:r>
        <w:rPr>
          <w:color w:val="000000"/>
          <w:szCs w:val="24"/>
          <w:lang w:eastAsia="lt-LT"/>
        </w:rPr>
        <w:t xml:space="preserve">Biudžetinės įstaigos Vilniaus „Varpo“ suaugusiųjų gimnazijos nuostatai (toliau – Nuostatai) reglamentuoja Vilniaus „Varpo“ suaugusiųjų gimnazijos (toliau – Gimnazija) teisinę formą, priklausomybę, savininką, savininko teises ir pareigas įgyvendinančią instituciją, Gimnazijos buveinę, grupę, tipą, pagrindinę paskirtį, mokymo kalbą ir mokymosi formas, mokymo proceso organizavimo būdus, veiklos teisinį pagrindą, sritį, rūšis, mokymo programas, tikslą, uždavinius, funkcijas, mokymosi pasiekimų įteisinimo dokumentų išdavimą, Gimnazijos teises ir pareigas, veiklos organizavimą ir valdymą, Gimnazijos savivaldą, darbuotojų priėmimą į darbą ir atleidimą iš jo, jų darbo apmokėjimo tvarką ir atestaciją, lėšų šaltinius, jų naudojimo tvarką ir finansinės veiklos kontrolę, Gimnazijos reorganizavimo, likvidavimo, pertvarkymo tvarką ir struktūros pertvarką. </w:t>
      </w:r>
    </w:p>
    <w:p w14:paraId="65517A4A"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szCs w:val="24"/>
        </w:rPr>
        <w:t>2.</w:t>
      </w:r>
      <w:r>
        <w:rPr>
          <w:szCs w:val="24"/>
        </w:rPr>
        <w:tab/>
      </w:r>
      <w:r>
        <w:rPr>
          <w:color w:val="000000"/>
          <w:szCs w:val="24"/>
          <w:lang w:eastAsia="lt-LT"/>
        </w:rPr>
        <w:t xml:space="preserve">Gimnazijos oficialusis pavadinimas – Vilniaus „Varpo“ suaugusiųjų gimnazija, trumpasis </w:t>
      </w:r>
      <w:r>
        <w:rPr>
          <w:b/>
          <w:bCs/>
          <w:caps/>
          <w:color w:val="FF0000"/>
          <w:szCs w:val="24"/>
          <w:lang w:eastAsia="lt-LT"/>
        </w:rPr>
        <w:t xml:space="preserve"> </w:t>
      </w:r>
      <w:r>
        <w:rPr>
          <w:color w:val="000000"/>
          <w:szCs w:val="24"/>
          <w:lang w:eastAsia="lt-LT"/>
        </w:rPr>
        <w:t xml:space="preserve">pavadinimas – </w:t>
      </w:r>
      <w:r>
        <w:rPr>
          <w:b/>
          <w:bCs/>
          <w:caps/>
          <w:color w:val="FF0000"/>
          <w:szCs w:val="24"/>
          <w:lang w:eastAsia="lt-LT"/>
        </w:rPr>
        <w:t xml:space="preserve"> </w:t>
      </w:r>
      <w:r>
        <w:rPr>
          <w:bCs/>
          <w:caps/>
          <w:szCs w:val="24"/>
          <w:lang w:eastAsia="lt-LT"/>
        </w:rPr>
        <w:t>VVSG</w:t>
      </w:r>
      <w:r>
        <w:rPr>
          <w:color w:val="000000"/>
          <w:szCs w:val="24"/>
          <w:lang w:eastAsia="lt-LT"/>
        </w:rPr>
        <w:t>, juridinio asmens kodas – 190009886.</w:t>
      </w:r>
    </w:p>
    <w:p w14:paraId="01CD45B9" w14:textId="77777777" w:rsidR="002C0FF1" w:rsidRDefault="00B662DC">
      <w:pPr>
        <w:tabs>
          <w:tab w:val="left" w:pos="540"/>
          <w:tab w:val="left" w:pos="709"/>
          <w:tab w:val="left" w:pos="993"/>
        </w:tabs>
        <w:suppressAutoHyphens/>
        <w:spacing w:line="360" w:lineRule="auto"/>
        <w:ind w:firstLine="567"/>
        <w:jc w:val="both"/>
        <w:textAlignment w:val="baseline"/>
      </w:pPr>
      <w:r>
        <w:rPr>
          <w:szCs w:val="24"/>
        </w:rPr>
        <w:t>3.</w:t>
      </w:r>
      <w:r>
        <w:rPr>
          <w:szCs w:val="24"/>
        </w:rPr>
        <w:tab/>
      </w:r>
      <w:r>
        <w:rPr>
          <w:color w:val="000000"/>
          <w:szCs w:val="24"/>
          <w:lang w:eastAsia="lt-LT"/>
        </w:rPr>
        <w:t xml:space="preserve">Gimnazijos istorija – </w:t>
      </w:r>
      <w:r>
        <w:rPr>
          <w:szCs w:val="24"/>
        </w:rPr>
        <w:t>Mokyklos įsteigimo data – 1940 m. spalio 1 d. Vilniaus pirmoji vidurinė mokykla suaugusiesiems įsteigta Lietuvos Liaudies Komisarų Tarybos nutarimu Nr. 85.  Nuo 1941 m. iki 1950 m. mokykla vadinosi Vilniaus suaugusiųjų gimnazija. Nuo 1950 m. – Vilniaus I-</w:t>
      </w:r>
      <w:proofErr w:type="spellStart"/>
      <w:r>
        <w:rPr>
          <w:szCs w:val="24"/>
        </w:rPr>
        <w:t>oji</w:t>
      </w:r>
      <w:proofErr w:type="spellEnd"/>
      <w:r>
        <w:rPr>
          <w:szCs w:val="24"/>
        </w:rPr>
        <w:t xml:space="preserve"> suaugusiųjų vidurinė mokykla.</w:t>
      </w:r>
      <w:r>
        <w:t xml:space="preserve"> </w:t>
      </w:r>
      <w:r>
        <w:rPr>
          <w:szCs w:val="24"/>
        </w:rPr>
        <w:t>Nuo 1952 m. – Vilniaus darbo jaunimo vidurinė mokykla Nr. 8.</w:t>
      </w:r>
      <w:r>
        <w:t xml:space="preserve"> </w:t>
      </w:r>
      <w:r>
        <w:rPr>
          <w:szCs w:val="24"/>
        </w:rPr>
        <w:t>Nuo 1964 m. – Vilniaus m. vakarinė (pamaininė) vidurinė mokykla Nr. 8.</w:t>
      </w:r>
      <w:r>
        <w:t xml:space="preserve"> </w:t>
      </w:r>
      <w:r>
        <w:rPr>
          <w:szCs w:val="24"/>
        </w:rPr>
        <w:t>Nuo 1990 m. – Vilniaus 8-oji vakarinė vidurinė mokykla.</w:t>
      </w:r>
      <w:r>
        <w:t xml:space="preserve"> </w:t>
      </w:r>
      <w:r>
        <w:rPr>
          <w:szCs w:val="24"/>
        </w:rPr>
        <w:t>Nuo 1992 m. – Vilniaus 8-oji suaugusiųjų vidurinė mokykla.</w:t>
      </w:r>
      <w:r>
        <w:t xml:space="preserve"> </w:t>
      </w:r>
      <w:r>
        <w:rPr>
          <w:szCs w:val="24"/>
        </w:rPr>
        <w:t>Vilniaus miesto savivaldybės tarybos  1999-10-13 sprendimu Nr. 445 mokyklai suteiktas Vilniaus „Varpo“ suaugusiųjų  vidurinės  mokyklos pavadinimas.</w:t>
      </w:r>
      <w:r>
        <w:rPr>
          <w:color w:val="000000"/>
          <w:szCs w:val="24"/>
          <w:lang w:eastAsia="lt-LT"/>
        </w:rPr>
        <w:t xml:space="preserve"> </w:t>
      </w:r>
      <w:r>
        <w:rPr>
          <w:szCs w:val="24"/>
        </w:rPr>
        <w:t xml:space="preserve">Vilniaus miesto savivaldybės tarybos  </w:t>
      </w:r>
      <w:r>
        <w:rPr>
          <w:color w:val="000000"/>
          <w:szCs w:val="24"/>
          <w:lang w:eastAsia="lt-LT"/>
        </w:rPr>
        <w:t>2015 m. kovo 4 d. sprendimu Nr. 1-2267 mokykla pertvarkyta į Vilniaus „Varpo“ suaugusiųjų gimnaziją.</w:t>
      </w:r>
    </w:p>
    <w:p w14:paraId="3AF87FB5"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4.</w:t>
      </w:r>
      <w:r>
        <w:rPr>
          <w:color w:val="000000"/>
          <w:szCs w:val="24"/>
          <w:lang w:eastAsia="lt-LT"/>
        </w:rPr>
        <w:tab/>
        <w:t>Teisinė Gimnazijos forma – biudžetinė įstaiga.</w:t>
      </w:r>
    </w:p>
    <w:p w14:paraId="6A4810C1"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5.</w:t>
      </w:r>
      <w:r>
        <w:rPr>
          <w:color w:val="000000"/>
          <w:szCs w:val="24"/>
          <w:lang w:eastAsia="lt-LT"/>
        </w:rPr>
        <w:tab/>
        <w:t>Gimnazijos priklausomybė – savivaldybės.</w:t>
      </w:r>
    </w:p>
    <w:p w14:paraId="69B7B053"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szCs w:val="24"/>
        </w:rPr>
        <w:t>6.</w:t>
      </w:r>
      <w:r>
        <w:rPr>
          <w:szCs w:val="24"/>
        </w:rPr>
        <w:tab/>
      </w:r>
      <w:r>
        <w:rPr>
          <w:color w:val="000000"/>
          <w:szCs w:val="24"/>
          <w:lang w:eastAsia="lt-LT"/>
        </w:rPr>
        <w:t xml:space="preserve">Gimnazijos savininkė – Vilniaus miesto savivaldybė, kodas </w:t>
      </w:r>
      <w:r>
        <w:rPr>
          <w:bCs/>
          <w:color w:val="000000"/>
          <w:szCs w:val="24"/>
          <w:lang w:eastAsia="lt-LT"/>
        </w:rPr>
        <w:t>111109233,</w:t>
      </w:r>
      <w:r>
        <w:rPr>
          <w:b/>
          <w:bCs/>
          <w:color w:val="000000"/>
          <w:szCs w:val="24"/>
          <w:lang w:eastAsia="lt-LT"/>
        </w:rPr>
        <w:t xml:space="preserve"> </w:t>
      </w:r>
      <w:r>
        <w:rPr>
          <w:color w:val="000000"/>
          <w:szCs w:val="24"/>
          <w:lang w:eastAsia="lt-LT"/>
        </w:rPr>
        <w:t>adresas – Konstitucijos pr. 3, LT-09601 Vilnius.</w:t>
      </w:r>
    </w:p>
    <w:p w14:paraId="46F455CA"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szCs w:val="24"/>
        </w:rPr>
        <w:t>7.</w:t>
      </w:r>
      <w:r>
        <w:rPr>
          <w:szCs w:val="24"/>
        </w:rPr>
        <w:tab/>
      </w:r>
      <w:r>
        <w:rPr>
          <w:color w:val="000000"/>
          <w:szCs w:val="24"/>
          <w:lang w:eastAsia="lt-LT"/>
        </w:rPr>
        <w:t xml:space="preserve">Gimnazijos savininko teises ir pareigas įgyvendinančioji institucija – </w:t>
      </w:r>
      <w:r>
        <w:rPr>
          <w:color w:val="212529"/>
          <w:szCs w:val="24"/>
          <w:lang w:eastAsia="lt-LT"/>
        </w:rPr>
        <w:t xml:space="preserve">Vilniaus miesto savivaldybės meras, išskyrus tas </w:t>
      </w:r>
      <w:r>
        <w:rPr>
          <w:color w:val="000000"/>
          <w:szCs w:val="24"/>
          <w:lang w:eastAsia="lt-LT"/>
        </w:rPr>
        <w:t>Gimnazijos</w:t>
      </w:r>
      <w:r>
        <w:rPr>
          <w:color w:val="212529"/>
          <w:szCs w:val="24"/>
          <w:lang w:eastAsia="lt-LT"/>
        </w:rPr>
        <w:t xml:space="preserve"> savininko teises ir pareigas, kurios yra priskirtos </w:t>
      </w:r>
      <w:r>
        <w:rPr>
          <w:color w:val="212529"/>
          <w:szCs w:val="24"/>
          <w:lang w:eastAsia="lt-LT"/>
        </w:rPr>
        <w:lastRenderedPageBreak/>
        <w:t xml:space="preserve">išimtinei ir paprastajai Vilniaus miesto savivaldybės tarybos kompetencijai (jeigu paprastosios savivaldybės tarybos kompetencijos įgyvendinimo savivaldybės taryba nėra perdavusi merui). </w:t>
      </w:r>
    </w:p>
    <w:p w14:paraId="268C06F8"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8.</w:t>
      </w:r>
      <w:r>
        <w:rPr>
          <w:color w:val="000000"/>
          <w:szCs w:val="24"/>
          <w:lang w:eastAsia="lt-LT"/>
        </w:rPr>
        <w:tab/>
        <w:t>Gimnazijos savininko teises ir pareigas įgyvendinančios institucijos sprendimai įforminami raštu.</w:t>
      </w:r>
    </w:p>
    <w:p w14:paraId="64F410BD"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9.</w:t>
      </w:r>
      <w:r>
        <w:rPr>
          <w:color w:val="000000"/>
          <w:szCs w:val="24"/>
          <w:lang w:eastAsia="lt-LT"/>
        </w:rPr>
        <w:tab/>
        <w:t>Gimnazijos savininko teises ir pareigas įgyvendinančios institucijos kompetencija:</w:t>
      </w:r>
    </w:p>
    <w:p w14:paraId="023308CB"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9.1.</w:t>
      </w:r>
      <w:r>
        <w:rPr>
          <w:color w:val="000000"/>
          <w:szCs w:val="24"/>
          <w:lang w:eastAsia="lt-LT"/>
        </w:rPr>
        <w:tab/>
        <w:t>tvirtina Gimnazijos nuostatus;</w:t>
      </w:r>
    </w:p>
    <w:p w14:paraId="7AE4F6F6"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9.2.</w:t>
      </w:r>
      <w:r>
        <w:rPr>
          <w:color w:val="000000"/>
          <w:szCs w:val="24"/>
          <w:lang w:eastAsia="lt-LT"/>
        </w:rPr>
        <w:tab/>
        <w:t>priima į pareigas ir atleidžia iš jų ar nušalina nuo pareigų Gimnazijos vadovą;</w:t>
      </w:r>
    </w:p>
    <w:p w14:paraId="3CE32372"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9.3.</w:t>
      </w:r>
      <w:r>
        <w:rPr>
          <w:color w:val="000000"/>
          <w:szCs w:val="24"/>
          <w:lang w:eastAsia="lt-LT"/>
        </w:rPr>
        <w:tab/>
        <w:t>priima sprendimą dėl Gimnazijos buveinės pakeitimo;</w:t>
      </w:r>
    </w:p>
    <w:p w14:paraId="70D3A25B"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9.4.</w:t>
      </w:r>
      <w:r>
        <w:rPr>
          <w:color w:val="000000"/>
          <w:szCs w:val="24"/>
          <w:lang w:eastAsia="lt-LT"/>
        </w:rPr>
        <w:tab/>
        <w:t>priima sprendimą dėl Gimnazijos pertvarkymo, reorganizavimo ar likvidavimo;</w:t>
      </w:r>
    </w:p>
    <w:p w14:paraId="02086404"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szCs w:val="24"/>
          <w:lang w:eastAsia="lt-LT"/>
        </w:rPr>
      </w:pPr>
      <w:r>
        <w:rPr>
          <w:color w:val="000000"/>
          <w:szCs w:val="24"/>
          <w:lang w:eastAsia="lt-LT"/>
        </w:rPr>
        <w:t>9.5.</w:t>
      </w:r>
      <w:r>
        <w:rPr>
          <w:color w:val="000000"/>
          <w:szCs w:val="24"/>
          <w:lang w:eastAsia="lt-LT"/>
        </w:rPr>
        <w:tab/>
      </w:r>
      <w:r>
        <w:rPr>
          <w:szCs w:val="24"/>
          <w:lang w:eastAsia="lt-LT"/>
        </w:rPr>
        <w:t>priima sprendimą dėl Progimnazijos filialo steigimo ir jo veiklos nutraukimo;</w:t>
      </w:r>
    </w:p>
    <w:p w14:paraId="16F190BF"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9.6.</w:t>
      </w:r>
      <w:r>
        <w:rPr>
          <w:color w:val="000000"/>
          <w:szCs w:val="24"/>
          <w:lang w:eastAsia="lt-LT"/>
        </w:rPr>
        <w:tab/>
        <w:t>skiria ir atleidžia likvidatorių arba sudaro likvidacinę komisiją ir nutraukia jos įgaliojimus;</w:t>
      </w:r>
    </w:p>
    <w:p w14:paraId="4C4AB812"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9.7.</w:t>
      </w:r>
      <w:r>
        <w:rPr>
          <w:color w:val="000000"/>
          <w:szCs w:val="24"/>
          <w:lang w:eastAsia="lt-LT"/>
        </w:rPr>
        <w:tab/>
        <w:t xml:space="preserve">sprendžia kitus Lietuvos Respublikos biudžetinių įstaigų įstatyme, kituose įstatymuose ir Nuostatuose jos kompetencijai priskirtus klausimus. </w:t>
      </w:r>
    </w:p>
    <w:p w14:paraId="69845C5C"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szCs w:val="24"/>
        </w:rPr>
        <w:t>10.</w:t>
      </w:r>
      <w:r>
        <w:rPr>
          <w:szCs w:val="24"/>
        </w:rPr>
        <w:tab/>
      </w:r>
      <w:r>
        <w:rPr>
          <w:color w:val="000000"/>
          <w:szCs w:val="24"/>
          <w:lang w:eastAsia="lt-LT"/>
        </w:rPr>
        <w:t xml:space="preserve">Gimnazijos buveinė – V. Šopeno g. 8, Vilnius. </w:t>
      </w:r>
    </w:p>
    <w:p w14:paraId="15D81CC0"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szCs w:val="24"/>
        </w:rPr>
        <w:t>11.</w:t>
      </w:r>
      <w:r>
        <w:rPr>
          <w:szCs w:val="24"/>
        </w:rPr>
        <w:tab/>
      </w:r>
      <w:r>
        <w:rPr>
          <w:color w:val="000000"/>
          <w:szCs w:val="24"/>
          <w:lang w:eastAsia="lt-LT"/>
        </w:rPr>
        <w:t>Gimnazijos veiklos koordinatorius – pagal kompetenciją įstaigą kuruojantis Vilniaus miesto savivaldybės administracijos struktūrinis padalinys.</w:t>
      </w:r>
    </w:p>
    <w:p w14:paraId="1ED3B7BC"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12.</w:t>
      </w:r>
      <w:r>
        <w:rPr>
          <w:color w:val="000000"/>
          <w:szCs w:val="24"/>
          <w:lang w:eastAsia="lt-LT"/>
        </w:rPr>
        <w:tab/>
        <w:t>Gimnazijos grupė – bendrojo ugdymo mokykla.</w:t>
      </w:r>
    </w:p>
    <w:p w14:paraId="3B3C73CD"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13.</w:t>
      </w:r>
      <w:r>
        <w:rPr>
          <w:color w:val="000000"/>
          <w:szCs w:val="24"/>
          <w:lang w:eastAsia="lt-LT"/>
        </w:rPr>
        <w:tab/>
        <w:t>Gimnazijos tipas – gimnazija.</w:t>
      </w:r>
    </w:p>
    <w:p w14:paraId="19334469"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14.</w:t>
      </w:r>
      <w:r>
        <w:rPr>
          <w:color w:val="000000"/>
          <w:szCs w:val="24"/>
          <w:lang w:eastAsia="lt-LT"/>
        </w:rPr>
        <w:tab/>
        <w:t xml:space="preserve">Gimnazijos pagrindinė paskirtis – gimnazijos tipo suaugusiųjų gimnazija. </w:t>
      </w:r>
    </w:p>
    <w:p w14:paraId="5ED427D1"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szCs w:val="24"/>
        </w:rPr>
        <w:t>15.</w:t>
      </w:r>
      <w:r>
        <w:rPr>
          <w:szCs w:val="24"/>
        </w:rPr>
        <w:tab/>
      </w:r>
      <w:r>
        <w:rPr>
          <w:color w:val="000000"/>
          <w:szCs w:val="24"/>
          <w:lang w:eastAsia="lt-LT"/>
        </w:rPr>
        <w:t>Mokymosi kalba – lietuvių.</w:t>
      </w:r>
    </w:p>
    <w:p w14:paraId="0C085532"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16.</w:t>
      </w:r>
      <w:r>
        <w:rPr>
          <w:color w:val="000000"/>
          <w:szCs w:val="24"/>
          <w:lang w:eastAsia="lt-LT"/>
        </w:rPr>
        <w:tab/>
        <w:t>Mokymosi formos – grupinio mokymosi ir (ar) pavienio mokymosi.</w:t>
      </w:r>
    </w:p>
    <w:p w14:paraId="36B91197"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17.</w:t>
      </w:r>
      <w:r>
        <w:rPr>
          <w:color w:val="000000"/>
          <w:szCs w:val="24"/>
          <w:lang w:eastAsia="lt-LT"/>
        </w:rPr>
        <w:tab/>
        <w:t>Gimnazijos mokymosi proceso organizavimo būdai – kasdienis, savarankiškas, neakivaizdinis, nuotolinis teisės aktų nustatyta tvarka.</w:t>
      </w:r>
    </w:p>
    <w:p w14:paraId="74E4B10F"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szCs w:val="24"/>
        </w:rPr>
        <w:t>18.</w:t>
      </w:r>
      <w:r>
        <w:rPr>
          <w:szCs w:val="24"/>
        </w:rPr>
        <w:tab/>
      </w:r>
      <w:r>
        <w:rPr>
          <w:color w:val="000000"/>
          <w:szCs w:val="24"/>
          <w:lang w:eastAsia="lt-LT"/>
        </w:rPr>
        <w:t>Gimnazija</w:t>
      </w:r>
      <w:r>
        <w:rPr>
          <w:color w:val="000000"/>
          <w:szCs w:val="24"/>
        </w:rPr>
        <w:t xml:space="preserve"> įgyvendina </w:t>
      </w:r>
      <w:r>
        <w:rPr>
          <w:color w:val="000000"/>
          <w:szCs w:val="24"/>
          <w:lang w:eastAsia="lt-LT"/>
        </w:rPr>
        <w:t>šias ugdymo programas</w:t>
      </w:r>
      <w:r>
        <w:rPr>
          <w:color w:val="000000"/>
          <w:szCs w:val="24"/>
        </w:rPr>
        <w:t>:</w:t>
      </w:r>
    </w:p>
    <w:p w14:paraId="0469792D"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color w:val="000000"/>
          <w:szCs w:val="24"/>
        </w:rPr>
        <w:t>18.1.</w:t>
      </w:r>
      <w:r>
        <w:rPr>
          <w:color w:val="000000"/>
          <w:szCs w:val="24"/>
        </w:rPr>
        <w:tab/>
        <w:t>suaugusiųjų pagrindinio</w:t>
      </w:r>
      <w:r>
        <w:rPr>
          <w:color w:val="000000"/>
          <w:szCs w:val="24"/>
          <w:lang w:eastAsia="lt-LT"/>
        </w:rPr>
        <w:t xml:space="preserve"> ugdymo programos antrąją dalį;</w:t>
      </w:r>
    </w:p>
    <w:p w14:paraId="5D5A560A"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18.2.</w:t>
      </w:r>
      <w:r>
        <w:rPr>
          <w:color w:val="000000"/>
          <w:szCs w:val="24"/>
          <w:lang w:eastAsia="lt-LT"/>
        </w:rPr>
        <w:tab/>
        <w:t xml:space="preserve">suaugusiųjų vidurinio ugdymo; </w:t>
      </w:r>
    </w:p>
    <w:p w14:paraId="6DA39B4A" w14:textId="77777777" w:rsidR="002C0FF1" w:rsidRDefault="00B662DC">
      <w:pPr>
        <w:tabs>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18.3.</w:t>
      </w:r>
      <w:r>
        <w:rPr>
          <w:color w:val="000000"/>
          <w:szCs w:val="24"/>
          <w:lang w:eastAsia="lt-LT"/>
        </w:rPr>
        <w:tab/>
        <w:t>neformaliojo švietimo.</w:t>
      </w:r>
    </w:p>
    <w:p w14:paraId="38896809"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szCs w:val="24"/>
        </w:rPr>
        <w:t>19.</w:t>
      </w:r>
      <w:r>
        <w:rPr>
          <w:szCs w:val="24"/>
        </w:rPr>
        <w:tab/>
      </w:r>
      <w:r>
        <w:rPr>
          <w:color w:val="000000"/>
          <w:szCs w:val="24"/>
          <w:lang w:eastAsia="lt-LT"/>
        </w:rPr>
        <w:t>Gimnazijos</w:t>
      </w:r>
      <w:r>
        <w:rPr>
          <w:color w:val="000000"/>
          <w:szCs w:val="24"/>
          <w:lang w:eastAsia="en-GB"/>
        </w:rPr>
        <w:t xml:space="preserve"> mokiniams išduodami šie mokymosi pasiekimus įteisinantys dokumentai:</w:t>
      </w:r>
    </w:p>
    <w:p w14:paraId="0A68E861"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color w:val="000000"/>
          <w:szCs w:val="24"/>
        </w:rPr>
        <w:t>19.1.</w:t>
      </w:r>
      <w:r>
        <w:rPr>
          <w:color w:val="000000"/>
          <w:szCs w:val="24"/>
        </w:rPr>
        <w:tab/>
        <w:t xml:space="preserve">mokymosi pasiekimų pažymėjimas; </w:t>
      </w:r>
    </w:p>
    <w:p w14:paraId="75A7932C"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color w:val="000000"/>
          <w:szCs w:val="24"/>
        </w:rPr>
        <w:t>19.2.</w:t>
      </w:r>
      <w:r>
        <w:rPr>
          <w:color w:val="000000"/>
          <w:szCs w:val="24"/>
        </w:rPr>
        <w:tab/>
        <w:t>pagrindinio ugdymo pasiekimų pažymėjimas;</w:t>
      </w:r>
    </w:p>
    <w:p w14:paraId="38C5F931"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color w:val="000000"/>
          <w:szCs w:val="24"/>
        </w:rPr>
        <w:t>19.3.</w:t>
      </w:r>
      <w:r>
        <w:rPr>
          <w:color w:val="000000"/>
          <w:szCs w:val="24"/>
        </w:rPr>
        <w:tab/>
        <w:t>pagrindinio išsilavinimo pažymėjimas;</w:t>
      </w:r>
    </w:p>
    <w:p w14:paraId="1DF5B088"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color w:val="000000"/>
          <w:szCs w:val="24"/>
        </w:rPr>
        <w:t>19.4.</w:t>
      </w:r>
      <w:r>
        <w:rPr>
          <w:color w:val="000000"/>
          <w:szCs w:val="24"/>
        </w:rPr>
        <w:tab/>
        <w:t>vidurinio ugdymo pasiekimų pažymėjimas;</w:t>
      </w:r>
    </w:p>
    <w:p w14:paraId="7582222D"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color w:val="000000"/>
          <w:szCs w:val="24"/>
        </w:rPr>
        <w:t>19.5.</w:t>
      </w:r>
      <w:r>
        <w:rPr>
          <w:color w:val="000000"/>
          <w:szCs w:val="24"/>
        </w:rPr>
        <w:tab/>
        <w:t>brandos atestatas ir jo priedas;</w:t>
      </w:r>
    </w:p>
    <w:p w14:paraId="1C661136"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color w:val="000000"/>
          <w:szCs w:val="24"/>
        </w:rPr>
        <w:t>19.6.</w:t>
      </w:r>
      <w:r>
        <w:rPr>
          <w:color w:val="000000"/>
          <w:szCs w:val="24"/>
        </w:rPr>
        <w:tab/>
        <w:t>pažyma.</w:t>
      </w:r>
    </w:p>
    <w:p w14:paraId="12AEF7A5" w14:textId="77777777" w:rsidR="002C0FF1" w:rsidRDefault="00B662DC">
      <w:pPr>
        <w:tabs>
          <w:tab w:val="left" w:pos="993"/>
          <w:tab w:val="left" w:pos="1134"/>
          <w:tab w:val="left" w:pos="1560"/>
          <w:tab w:val="left" w:pos="1843"/>
        </w:tabs>
        <w:suppressAutoHyphens/>
        <w:spacing w:line="360" w:lineRule="auto"/>
        <w:ind w:firstLine="567"/>
        <w:jc w:val="both"/>
        <w:textAlignment w:val="baseline"/>
      </w:pPr>
      <w:r>
        <w:rPr>
          <w:szCs w:val="24"/>
        </w:rPr>
        <w:t>20.</w:t>
      </w:r>
      <w:r>
        <w:rPr>
          <w:szCs w:val="24"/>
        </w:rPr>
        <w:tab/>
      </w:r>
      <w:r>
        <w:rPr>
          <w:color w:val="000000"/>
          <w:szCs w:val="24"/>
          <w:lang w:eastAsia="lt-LT"/>
        </w:rPr>
        <w:t xml:space="preserve">Gimnazija yra viešasis juridinis asmuo, turintis savo antspaudą </w:t>
      </w:r>
      <w:r>
        <w:rPr>
          <w:color w:val="000000"/>
          <w:szCs w:val="24"/>
          <w:shd w:val="clear" w:color="auto" w:fill="FFFFFF"/>
          <w:lang w:eastAsia="lt-LT"/>
        </w:rPr>
        <w:t>su Vilniaus miesto savivaldybės herbu ir savo pavadinimu</w:t>
      </w:r>
      <w:r>
        <w:rPr>
          <w:color w:val="000000"/>
          <w:szCs w:val="24"/>
          <w:lang w:eastAsia="lt-LT"/>
        </w:rPr>
        <w:t xml:space="preserve">, atsiskaitomąją ir kitas sąskaitas Lietuvos Respublikoje </w:t>
      </w:r>
      <w:r>
        <w:rPr>
          <w:color w:val="000000"/>
          <w:szCs w:val="24"/>
          <w:lang w:eastAsia="lt-LT"/>
        </w:rPr>
        <w:lastRenderedPageBreak/>
        <w:t xml:space="preserve">įregistruotuose bankuose ir (ar) kitose kredito įstaigose, atributiką. Savo veikloje Gimnazija vadovaujasi Lietuvos Respublikos Konstitucija, </w:t>
      </w:r>
      <w:r>
        <w:rPr>
          <w:color w:val="000000"/>
          <w:spacing w:val="-2"/>
          <w:szCs w:val="24"/>
          <w:lang w:eastAsia="lt-LT"/>
        </w:rPr>
        <w:t>Lietuvos Respublikos ratifikuotomis tarptautinėmis sutartimis,</w:t>
      </w:r>
      <w:r>
        <w:rPr>
          <w:color w:val="000000"/>
          <w:szCs w:val="24"/>
          <w:lang w:eastAsia="lt-LT"/>
        </w:rPr>
        <w:t xml:space="preserve"> Lietuvos Respublikos įstatymais, </w:t>
      </w:r>
      <w:r>
        <w:rPr>
          <w:color w:val="000000"/>
          <w:spacing w:val="-2"/>
          <w:szCs w:val="24"/>
          <w:lang w:eastAsia="lt-LT"/>
        </w:rPr>
        <w:t xml:space="preserve">Lietuvos Respublikos Vyriausybės nutarimais, Lietuvos Respublikos švietimo, mokslo ir sporto ministerijos teisės aktais, Vilniaus miesto savivaldybės teisės aktais, </w:t>
      </w:r>
      <w:r>
        <w:rPr>
          <w:color w:val="000000"/>
          <w:szCs w:val="24"/>
          <w:lang w:eastAsia="lt-LT"/>
        </w:rPr>
        <w:t>kitais teisės aktais ir Nuostatais. </w:t>
      </w:r>
    </w:p>
    <w:p w14:paraId="5D5F432A" w14:textId="77777777" w:rsidR="002C0FF1" w:rsidRDefault="002C0FF1">
      <w:pPr>
        <w:tabs>
          <w:tab w:val="left" w:pos="1134"/>
          <w:tab w:val="left" w:pos="1560"/>
          <w:tab w:val="left" w:pos="1843"/>
        </w:tabs>
        <w:jc w:val="center"/>
        <w:rPr>
          <w:b/>
          <w:color w:val="000000"/>
          <w:szCs w:val="24"/>
          <w:lang w:eastAsia="lt-LT"/>
        </w:rPr>
      </w:pPr>
    </w:p>
    <w:p w14:paraId="2AA09460" w14:textId="77777777" w:rsidR="002C0FF1" w:rsidRDefault="00B662DC">
      <w:pPr>
        <w:tabs>
          <w:tab w:val="left" w:pos="1134"/>
          <w:tab w:val="left" w:pos="1560"/>
          <w:tab w:val="left" w:pos="1843"/>
        </w:tabs>
        <w:jc w:val="center"/>
      </w:pPr>
      <w:r>
        <w:rPr>
          <w:b/>
          <w:color w:val="000000"/>
          <w:szCs w:val="24"/>
          <w:lang w:eastAsia="lt-LT"/>
        </w:rPr>
        <w:t xml:space="preserve">II </w:t>
      </w:r>
      <w:r>
        <w:rPr>
          <w:b/>
          <w:bCs/>
          <w:color w:val="000000"/>
          <w:szCs w:val="24"/>
          <w:lang w:eastAsia="lt-LT"/>
        </w:rPr>
        <w:t>SKYRIUS</w:t>
      </w:r>
    </w:p>
    <w:p w14:paraId="6D68F2DA" w14:textId="77777777" w:rsidR="002C0FF1" w:rsidRDefault="00B662DC">
      <w:pPr>
        <w:tabs>
          <w:tab w:val="left" w:pos="1134"/>
          <w:tab w:val="left" w:pos="1560"/>
          <w:tab w:val="left" w:pos="1843"/>
        </w:tabs>
        <w:jc w:val="center"/>
      </w:pPr>
      <w:r>
        <w:rPr>
          <w:b/>
          <w:color w:val="000000"/>
          <w:szCs w:val="24"/>
          <w:lang w:eastAsia="lt-LT"/>
        </w:rPr>
        <w:t>GIMNAZIJOS</w:t>
      </w:r>
      <w:r>
        <w:rPr>
          <w:b/>
          <w:bCs/>
          <w:color w:val="000000"/>
          <w:szCs w:val="24"/>
          <w:lang w:eastAsia="lt-LT"/>
        </w:rPr>
        <w:t xml:space="preserve"> VEIKLOS SRITIS IR RŪŠYS, TIKSLAS, UŽDAVINIAI</w:t>
      </w:r>
      <w:r>
        <w:rPr>
          <w:b/>
          <w:bCs/>
          <w:caps/>
          <w:color w:val="000000"/>
          <w:szCs w:val="24"/>
          <w:lang w:eastAsia="lt-LT"/>
        </w:rPr>
        <w:t xml:space="preserve">, </w:t>
      </w:r>
      <w:r>
        <w:rPr>
          <w:b/>
          <w:bCs/>
          <w:color w:val="000000"/>
          <w:szCs w:val="24"/>
          <w:lang w:eastAsia="lt-LT"/>
        </w:rPr>
        <w:t xml:space="preserve">FUNKCIJOS, </w:t>
      </w:r>
      <w:r>
        <w:rPr>
          <w:b/>
          <w:color w:val="000000"/>
          <w:szCs w:val="24"/>
        </w:rPr>
        <w:t>MOKYMOSI PASIEKIMUS ĮTEISINANČIŲ DOKUMENTŲ IŠDAVIMAS</w:t>
      </w:r>
    </w:p>
    <w:p w14:paraId="6E397613" w14:textId="77777777" w:rsidR="002C0FF1" w:rsidRDefault="002C0FF1">
      <w:pPr>
        <w:tabs>
          <w:tab w:val="left" w:pos="1134"/>
          <w:tab w:val="left" w:pos="1560"/>
          <w:tab w:val="left" w:pos="1701"/>
          <w:tab w:val="left" w:pos="1843"/>
        </w:tabs>
        <w:overflowPunct w:val="0"/>
        <w:spacing w:line="360" w:lineRule="auto"/>
        <w:ind w:firstLine="1134"/>
        <w:jc w:val="both"/>
        <w:rPr>
          <w:b/>
          <w:color w:val="000000"/>
          <w:szCs w:val="24"/>
        </w:rPr>
      </w:pPr>
    </w:p>
    <w:p w14:paraId="2D73B1DC"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pPr>
      <w:r>
        <w:rPr>
          <w:szCs w:val="24"/>
        </w:rPr>
        <w:t>21.</w:t>
      </w:r>
      <w:r>
        <w:rPr>
          <w:szCs w:val="24"/>
        </w:rPr>
        <w:tab/>
      </w:r>
      <w:r>
        <w:rPr>
          <w:color w:val="000000"/>
          <w:szCs w:val="24"/>
          <w:lang w:eastAsia="lt-LT"/>
        </w:rPr>
        <w:t>Gimnazijos</w:t>
      </w:r>
      <w:r>
        <w:rPr>
          <w:color w:val="000000"/>
          <w:szCs w:val="24"/>
        </w:rPr>
        <w:t xml:space="preserve"> veiklos sritis – švietimas.</w:t>
      </w:r>
      <w:r>
        <w:rPr>
          <w:b/>
          <w:color w:val="000000"/>
          <w:szCs w:val="24"/>
        </w:rPr>
        <w:t xml:space="preserve"> </w:t>
      </w:r>
      <w:r>
        <w:rPr>
          <w:color w:val="000000"/>
          <w:szCs w:val="24"/>
        </w:rPr>
        <w:t xml:space="preserve">Veiklos rūšys </w:t>
      </w:r>
      <w:r>
        <w:rPr>
          <w:szCs w:val="24"/>
          <w:lang w:eastAsia="lt-LT"/>
        </w:rPr>
        <w:t>(pagal Ekonominės veiklos rūšių klasifikatorių (EVRK 2.1 red.), patvirtintą Valstybės duomenų agentūros generalinio direktoriaus 2024 m. gruodžio 3 d. įsakymu Nr. DĮ-266 „Dėl Ekonominės veiklos rūšių klasifikatoriaus (EVRK 2.1 red.) patvirtinimo“)</w:t>
      </w:r>
      <w:r>
        <w:rPr>
          <w:color w:val="000000"/>
          <w:szCs w:val="24"/>
        </w:rPr>
        <w:t xml:space="preserve">: </w:t>
      </w:r>
    </w:p>
    <w:p w14:paraId="4A7B219C"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pPr>
      <w:r>
        <w:rPr>
          <w:color w:val="000000"/>
          <w:szCs w:val="24"/>
        </w:rPr>
        <w:t>21.1.</w:t>
      </w:r>
      <w:r>
        <w:rPr>
          <w:color w:val="000000"/>
          <w:szCs w:val="24"/>
        </w:rPr>
        <w:tab/>
        <w:t>pagrindinė švietimo veiklos rūšis – bendrasis pagrindinis ir vidurinis ugdymas, kodas 85.31.00</w:t>
      </w:r>
      <w:r>
        <w:rPr>
          <w:color w:val="000000"/>
          <w:szCs w:val="24"/>
          <w:lang w:eastAsia="lt-LT"/>
        </w:rPr>
        <w:t>;</w:t>
      </w:r>
    </w:p>
    <w:p w14:paraId="70C52B98"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pPr>
      <w:r>
        <w:rPr>
          <w:color w:val="000000"/>
          <w:szCs w:val="24"/>
        </w:rPr>
        <w:t>21.2.</w:t>
      </w:r>
      <w:r>
        <w:rPr>
          <w:color w:val="000000"/>
          <w:szCs w:val="24"/>
        </w:rPr>
        <w:tab/>
      </w:r>
      <w:r>
        <w:rPr>
          <w:color w:val="000000"/>
          <w:szCs w:val="24"/>
          <w:lang w:eastAsia="lt-LT"/>
        </w:rPr>
        <w:t>kitos švietimo veiklos rūšys:</w:t>
      </w:r>
    </w:p>
    <w:p w14:paraId="572662D3" w14:textId="77777777" w:rsidR="002C0FF1" w:rsidRDefault="00B662DC">
      <w:pPr>
        <w:tabs>
          <w:tab w:val="left" w:pos="1134"/>
        </w:tabs>
        <w:suppressAutoHyphens/>
        <w:overflowPunct w:val="0"/>
        <w:spacing w:line="360" w:lineRule="auto"/>
        <w:ind w:firstLine="567"/>
        <w:jc w:val="both"/>
        <w:textAlignment w:val="baseline"/>
      </w:pPr>
      <w:r>
        <w:rPr>
          <w:color w:val="000000"/>
          <w:szCs w:val="24"/>
        </w:rPr>
        <w:t>21.2.1.</w:t>
      </w:r>
      <w:r>
        <w:rPr>
          <w:color w:val="000000"/>
          <w:szCs w:val="24"/>
        </w:rPr>
        <w:tab/>
      </w:r>
      <w:r>
        <w:rPr>
          <w:color w:val="000000"/>
          <w:szCs w:val="24"/>
          <w:lang w:eastAsia="lt-LT"/>
        </w:rPr>
        <w:t>sportinis ir rekreacinis švietimas, kodas 85.51.00;</w:t>
      </w:r>
    </w:p>
    <w:p w14:paraId="76AA1530" w14:textId="77777777" w:rsidR="002C0FF1" w:rsidRDefault="00B662DC">
      <w:pPr>
        <w:tabs>
          <w:tab w:val="left" w:pos="1134"/>
        </w:tabs>
        <w:suppressAutoHyphens/>
        <w:overflowPunct w:val="0"/>
        <w:spacing w:line="360" w:lineRule="auto"/>
        <w:ind w:firstLine="567"/>
        <w:jc w:val="both"/>
        <w:textAlignment w:val="baseline"/>
      </w:pPr>
      <w:r>
        <w:rPr>
          <w:color w:val="000000"/>
          <w:szCs w:val="24"/>
        </w:rPr>
        <w:t>21.2.2.</w:t>
      </w:r>
      <w:r>
        <w:rPr>
          <w:color w:val="000000"/>
          <w:szCs w:val="24"/>
        </w:rPr>
        <w:tab/>
      </w:r>
      <w:r>
        <w:rPr>
          <w:color w:val="000000"/>
          <w:szCs w:val="24"/>
          <w:lang w:eastAsia="lt-LT"/>
        </w:rPr>
        <w:t>kultūrinis švietimas, kodas 85.52.00;</w:t>
      </w:r>
    </w:p>
    <w:p w14:paraId="75FBB8C9" w14:textId="77777777" w:rsidR="002C0FF1" w:rsidRDefault="00B662DC">
      <w:pPr>
        <w:tabs>
          <w:tab w:val="left" w:pos="1134"/>
        </w:tabs>
        <w:suppressAutoHyphens/>
        <w:overflowPunct w:val="0"/>
        <w:spacing w:line="360" w:lineRule="auto"/>
        <w:ind w:firstLine="567"/>
        <w:jc w:val="both"/>
        <w:textAlignment w:val="baseline"/>
      </w:pPr>
      <w:r>
        <w:rPr>
          <w:color w:val="000000"/>
          <w:szCs w:val="24"/>
        </w:rPr>
        <w:t>21.2.3.</w:t>
      </w:r>
      <w:r>
        <w:rPr>
          <w:color w:val="000000"/>
          <w:szCs w:val="24"/>
        </w:rPr>
        <w:tab/>
      </w:r>
      <w:r>
        <w:rPr>
          <w:color w:val="000000"/>
          <w:szCs w:val="24"/>
          <w:lang w:eastAsia="lt-LT"/>
        </w:rPr>
        <w:t>kitas, niekur kitur nepriskirtas, švietimas, kodas 85.59.00;</w:t>
      </w:r>
    </w:p>
    <w:p w14:paraId="54ECFC04" w14:textId="77777777" w:rsidR="002C0FF1" w:rsidRDefault="00B662DC">
      <w:pPr>
        <w:tabs>
          <w:tab w:val="left" w:pos="1134"/>
        </w:tabs>
        <w:suppressAutoHyphens/>
        <w:overflowPunct w:val="0"/>
        <w:spacing w:line="360" w:lineRule="auto"/>
        <w:ind w:firstLine="567"/>
        <w:jc w:val="both"/>
        <w:textAlignment w:val="baseline"/>
      </w:pPr>
      <w:r>
        <w:rPr>
          <w:color w:val="000000"/>
          <w:szCs w:val="24"/>
        </w:rPr>
        <w:t>21.2.4.</w:t>
      </w:r>
      <w:r>
        <w:rPr>
          <w:color w:val="000000"/>
          <w:szCs w:val="24"/>
        </w:rPr>
        <w:tab/>
      </w:r>
      <w:r>
        <w:rPr>
          <w:szCs w:val="24"/>
          <w:lang w:eastAsia="lt-LT"/>
        </w:rPr>
        <w:t>niekur kitur nepriskirta su švietimu susijusių paslaugų veikla, kodas 85.69.00</w:t>
      </w:r>
      <w:r>
        <w:rPr>
          <w:color w:val="000000"/>
          <w:szCs w:val="24"/>
          <w:lang w:eastAsia="lt-LT"/>
        </w:rPr>
        <w:t>;</w:t>
      </w:r>
    </w:p>
    <w:p w14:paraId="228D0F2E" w14:textId="77777777" w:rsidR="002C0FF1" w:rsidRDefault="00B662DC">
      <w:pPr>
        <w:tabs>
          <w:tab w:val="left" w:pos="1134"/>
          <w:tab w:val="left" w:pos="1276"/>
          <w:tab w:val="left" w:pos="1418"/>
          <w:tab w:val="left" w:pos="1560"/>
          <w:tab w:val="left" w:pos="1701"/>
          <w:tab w:val="left" w:pos="1843"/>
        </w:tabs>
        <w:suppressAutoHyphens/>
        <w:overflowPunct w:val="0"/>
        <w:spacing w:line="360" w:lineRule="auto"/>
        <w:ind w:firstLine="567"/>
        <w:jc w:val="both"/>
        <w:textAlignment w:val="baseline"/>
      </w:pPr>
      <w:r>
        <w:rPr>
          <w:color w:val="000000"/>
          <w:szCs w:val="24"/>
        </w:rPr>
        <w:t>21.3.</w:t>
      </w:r>
      <w:r>
        <w:rPr>
          <w:color w:val="000000"/>
          <w:szCs w:val="24"/>
        </w:rPr>
        <w:tab/>
      </w:r>
      <w:r>
        <w:rPr>
          <w:color w:val="000000"/>
          <w:szCs w:val="24"/>
          <w:lang w:eastAsia="lt-LT"/>
        </w:rPr>
        <w:t>kitos ne švietimo veiklos rūšys:</w:t>
      </w:r>
    </w:p>
    <w:p w14:paraId="188C1681" w14:textId="77777777" w:rsidR="002C0FF1" w:rsidRDefault="00B662DC">
      <w:pPr>
        <w:tabs>
          <w:tab w:val="left" w:pos="1134"/>
          <w:tab w:val="left" w:pos="1276"/>
          <w:tab w:val="left" w:pos="1418"/>
          <w:tab w:val="left" w:pos="1560"/>
          <w:tab w:val="left" w:pos="1701"/>
          <w:tab w:val="left" w:pos="1843"/>
        </w:tabs>
        <w:suppressAutoHyphens/>
        <w:overflowPunct w:val="0"/>
        <w:spacing w:line="360" w:lineRule="auto"/>
        <w:ind w:firstLine="567"/>
        <w:jc w:val="both"/>
        <w:textAlignment w:val="baseline"/>
      </w:pPr>
      <w:r>
        <w:rPr>
          <w:color w:val="000000"/>
          <w:szCs w:val="24"/>
        </w:rPr>
        <w:t>21.3.1.</w:t>
      </w:r>
      <w:r>
        <w:rPr>
          <w:color w:val="000000"/>
          <w:szCs w:val="24"/>
        </w:rPr>
        <w:tab/>
      </w:r>
      <w:r>
        <w:rPr>
          <w:color w:val="000000"/>
          <w:szCs w:val="24"/>
          <w:lang w:eastAsia="lt-LT"/>
        </w:rPr>
        <w:t>kitų maisto ir gėrimų tiekimas pagal sutartį ir kitų maitinimo paslaugų veikla, kodas 56.22.00;</w:t>
      </w:r>
    </w:p>
    <w:p w14:paraId="51480E95" w14:textId="77777777" w:rsidR="002C0FF1" w:rsidRDefault="00B662DC">
      <w:pPr>
        <w:tabs>
          <w:tab w:val="left" w:pos="1134"/>
          <w:tab w:val="left" w:pos="1276"/>
          <w:tab w:val="left" w:pos="1418"/>
          <w:tab w:val="left" w:pos="1560"/>
          <w:tab w:val="left" w:pos="1701"/>
          <w:tab w:val="left" w:pos="1843"/>
        </w:tabs>
        <w:suppressAutoHyphens/>
        <w:overflowPunct w:val="0"/>
        <w:spacing w:line="360" w:lineRule="auto"/>
        <w:ind w:firstLine="567"/>
        <w:jc w:val="both"/>
        <w:textAlignment w:val="baseline"/>
      </w:pPr>
      <w:r>
        <w:rPr>
          <w:color w:val="000000"/>
          <w:szCs w:val="24"/>
        </w:rPr>
        <w:t>21.3.2.</w:t>
      </w:r>
      <w:r>
        <w:rPr>
          <w:color w:val="000000"/>
          <w:szCs w:val="24"/>
        </w:rPr>
        <w:tab/>
      </w:r>
      <w:r>
        <w:rPr>
          <w:color w:val="000000"/>
          <w:spacing w:val="-4"/>
          <w:szCs w:val="24"/>
          <w:lang w:eastAsia="lt-LT"/>
        </w:rPr>
        <w:t>nuosavo arba nuomojamo nekilnojamojo turto nuoma ir eksploatavimas, kodas 68.20.00;</w:t>
      </w:r>
    </w:p>
    <w:p w14:paraId="54643B0D" w14:textId="77777777" w:rsidR="002C0FF1" w:rsidRDefault="00B662DC">
      <w:pPr>
        <w:tabs>
          <w:tab w:val="left" w:pos="1134"/>
          <w:tab w:val="left" w:pos="1276"/>
          <w:tab w:val="left" w:pos="1418"/>
          <w:tab w:val="left" w:pos="1560"/>
          <w:tab w:val="left" w:pos="1701"/>
          <w:tab w:val="left" w:pos="1843"/>
        </w:tabs>
        <w:suppressAutoHyphens/>
        <w:overflowPunct w:val="0"/>
        <w:spacing w:line="360" w:lineRule="auto"/>
        <w:ind w:firstLine="567"/>
        <w:jc w:val="both"/>
        <w:textAlignment w:val="baseline"/>
      </w:pPr>
      <w:r>
        <w:rPr>
          <w:color w:val="000000"/>
          <w:szCs w:val="24"/>
        </w:rPr>
        <w:t>21.3.3.</w:t>
      </w:r>
      <w:r>
        <w:rPr>
          <w:color w:val="000000"/>
          <w:szCs w:val="24"/>
        </w:rPr>
        <w:tab/>
      </w:r>
      <w:r>
        <w:rPr>
          <w:color w:val="000000"/>
          <w:szCs w:val="24"/>
          <w:lang w:eastAsia="lt-LT"/>
        </w:rPr>
        <w:t>bibliotekų veikla, kodas 91.11.00;</w:t>
      </w:r>
    </w:p>
    <w:p w14:paraId="243A4228" w14:textId="77777777" w:rsidR="002C0FF1" w:rsidRDefault="00B662DC">
      <w:pPr>
        <w:tabs>
          <w:tab w:val="left" w:pos="1134"/>
          <w:tab w:val="left" w:pos="1276"/>
          <w:tab w:val="left" w:pos="1418"/>
          <w:tab w:val="left" w:pos="1560"/>
          <w:tab w:val="left" w:pos="1701"/>
          <w:tab w:val="left" w:pos="1843"/>
        </w:tabs>
        <w:suppressAutoHyphens/>
        <w:overflowPunct w:val="0"/>
        <w:spacing w:line="360" w:lineRule="auto"/>
        <w:ind w:firstLine="567"/>
        <w:jc w:val="both"/>
        <w:textAlignment w:val="baseline"/>
      </w:pPr>
      <w:r>
        <w:rPr>
          <w:color w:val="000000"/>
          <w:szCs w:val="24"/>
        </w:rPr>
        <w:t>21.3.4.</w:t>
      </w:r>
      <w:r>
        <w:rPr>
          <w:color w:val="000000"/>
          <w:szCs w:val="24"/>
        </w:rPr>
        <w:tab/>
      </w:r>
      <w:r>
        <w:rPr>
          <w:color w:val="000000"/>
          <w:szCs w:val="24"/>
          <w:lang w:eastAsia="lt-LT"/>
        </w:rPr>
        <w:t>archyvų veikla, kodas 91.12.00.</w:t>
      </w:r>
    </w:p>
    <w:p w14:paraId="6A08C99A"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pPr>
      <w:r>
        <w:rPr>
          <w:szCs w:val="24"/>
        </w:rPr>
        <w:t>22.</w:t>
      </w:r>
      <w:r>
        <w:rPr>
          <w:szCs w:val="24"/>
        </w:rPr>
        <w:tab/>
      </w:r>
      <w:r>
        <w:rPr>
          <w:color w:val="000000"/>
          <w:szCs w:val="24"/>
          <w:lang w:eastAsia="lt-LT"/>
        </w:rPr>
        <w:t>Gimnazijos</w:t>
      </w:r>
      <w:r>
        <w:rPr>
          <w:color w:val="000000"/>
          <w:szCs w:val="24"/>
        </w:rPr>
        <w:t xml:space="preserve"> tikslas – teikti valstybinius standartus atitinkantį pagrindinį (antroji dalis) ir vidurinį išsilavinimą, ugdyti mokinių bendrąsias ir esmines dalykines kompetencijas, </w:t>
      </w:r>
      <w:r>
        <w:rPr>
          <w:color w:val="000000"/>
          <w:szCs w:val="24"/>
          <w:lang w:eastAsia="lt-LT"/>
        </w:rPr>
        <w:t>sukurti mokiniams tinkamas sąlygas bręsti kaip kūrybingoms asmenybėms, gebančioms atsakingai ir pozityviai priimti nuolat kintančią aplinką.</w:t>
      </w:r>
    </w:p>
    <w:p w14:paraId="6E2B0750"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pPr>
      <w:r>
        <w:rPr>
          <w:szCs w:val="24"/>
        </w:rPr>
        <w:t>23.</w:t>
      </w:r>
      <w:r>
        <w:rPr>
          <w:szCs w:val="24"/>
        </w:rPr>
        <w:tab/>
      </w:r>
      <w:r>
        <w:rPr>
          <w:color w:val="000000"/>
          <w:szCs w:val="24"/>
        </w:rPr>
        <w:t xml:space="preserve"> </w:t>
      </w:r>
      <w:r>
        <w:rPr>
          <w:color w:val="000000"/>
          <w:szCs w:val="24"/>
          <w:lang w:eastAsia="lt-LT"/>
        </w:rPr>
        <w:t>Gimnazijos</w:t>
      </w:r>
      <w:r>
        <w:rPr>
          <w:color w:val="000000"/>
          <w:szCs w:val="24"/>
        </w:rPr>
        <w:t xml:space="preserve"> uždaviniai</w:t>
      </w:r>
      <w:r>
        <w:rPr>
          <w:szCs w:val="24"/>
        </w:rPr>
        <w:t>:</w:t>
      </w:r>
    </w:p>
    <w:p w14:paraId="03C47743"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rPr>
          <w:iCs/>
          <w:szCs w:val="24"/>
          <w:lang w:eastAsia="lt-LT"/>
        </w:rPr>
      </w:pPr>
      <w:r>
        <w:rPr>
          <w:iCs/>
          <w:color w:val="000000"/>
          <w:szCs w:val="24"/>
          <w:lang w:eastAsia="lt-LT"/>
        </w:rPr>
        <w:t>23.1.</w:t>
      </w:r>
      <w:r>
        <w:rPr>
          <w:iCs/>
          <w:color w:val="000000"/>
          <w:szCs w:val="24"/>
          <w:lang w:eastAsia="lt-LT"/>
        </w:rPr>
        <w:tab/>
      </w:r>
      <w:r>
        <w:rPr>
          <w:iCs/>
          <w:szCs w:val="24"/>
          <w:lang w:eastAsia="lt-LT"/>
        </w:rPr>
        <w:t>užtikrinti kokybišką pagrindinio ugdymo antrosios dalies ir vidurinio ugdymo programų vykdymą;</w:t>
      </w:r>
    </w:p>
    <w:p w14:paraId="231FE7BC"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rPr>
          <w:iCs/>
          <w:szCs w:val="24"/>
          <w:lang w:eastAsia="lt-LT"/>
        </w:rPr>
      </w:pPr>
      <w:r>
        <w:rPr>
          <w:iCs/>
          <w:color w:val="000000"/>
          <w:szCs w:val="24"/>
          <w:lang w:eastAsia="lt-LT"/>
        </w:rPr>
        <w:t>23.2.</w:t>
      </w:r>
      <w:r>
        <w:rPr>
          <w:iCs/>
          <w:color w:val="000000"/>
          <w:szCs w:val="24"/>
          <w:lang w:eastAsia="lt-LT"/>
        </w:rPr>
        <w:tab/>
      </w:r>
      <w:r>
        <w:rPr>
          <w:iCs/>
          <w:szCs w:val="24"/>
          <w:lang w:eastAsia="lt-LT"/>
        </w:rPr>
        <w:t>tenkinti mokinių pažinimo, lavinimosi ir saviraiškos poreikius;</w:t>
      </w:r>
    </w:p>
    <w:p w14:paraId="1A09D916"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23.3.</w:t>
      </w:r>
      <w:r>
        <w:rPr>
          <w:iCs/>
          <w:color w:val="000000"/>
          <w:szCs w:val="24"/>
        </w:rPr>
        <w:tab/>
        <w:t>puoselėti pasitikėjimą savo jėgomis, iniciatyvumą, atsakomybę, nuostatą mokytis visą gyvenimą ir tobulėti;</w:t>
      </w:r>
    </w:p>
    <w:p w14:paraId="06D9E6E7"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lastRenderedPageBreak/>
        <w:t>23.4.</w:t>
      </w:r>
      <w:r>
        <w:rPr>
          <w:iCs/>
          <w:color w:val="000000"/>
          <w:szCs w:val="24"/>
        </w:rPr>
        <w:tab/>
        <w:t>teikti mokiniui būtiną pedagoginę, psichologinę, informacinę, specialiąją ir kitokią pagalbą;</w:t>
      </w:r>
    </w:p>
    <w:p w14:paraId="707BF173"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23.5.</w:t>
      </w:r>
      <w:r>
        <w:rPr>
          <w:iCs/>
          <w:color w:val="000000"/>
          <w:szCs w:val="24"/>
        </w:rPr>
        <w:tab/>
        <w:t>užtikrinti sveiką, saugią, užkertančią kelią smurto, prievartos apraiškoms ir žalingiems įpročiams aplinką;</w:t>
      </w:r>
    </w:p>
    <w:p w14:paraId="5DEAB832"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23.6.</w:t>
      </w:r>
      <w:r>
        <w:rPr>
          <w:iCs/>
          <w:color w:val="000000"/>
          <w:szCs w:val="24"/>
        </w:rPr>
        <w:tab/>
        <w:t>ugdyti socialinę kompetenciją, būtiną darniai sugyventi įvairių socialinių ir kultūrinių tradicijų visuomenėje;</w:t>
      </w:r>
    </w:p>
    <w:p w14:paraId="10A933E7"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23.7.</w:t>
      </w:r>
      <w:r>
        <w:rPr>
          <w:iCs/>
          <w:color w:val="000000"/>
          <w:szCs w:val="24"/>
        </w:rPr>
        <w:tab/>
        <w:t>ugdyti ir stiprinti mokinių pagarbą valstybei ir įstatymams.</w:t>
      </w:r>
    </w:p>
    <w:p w14:paraId="4638E14F"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pPr>
      <w:r>
        <w:rPr>
          <w:szCs w:val="24"/>
        </w:rPr>
        <w:t>24.</w:t>
      </w:r>
      <w:r>
        <w:rPr>
          <w:szCs w:val="24"/>
        </w:rPr>
        <w:tab/>
      </w:r>
      <w:r>
        <w:rPr>
          <w:color w:val="000000"/>
          <w:szCs w:val="24"/>
          <w:lang w:eastAsia="lt-LT"/>
        </w:rPr>
        <w:t>Gimnazija, įgyvendindama jai pavestus uždavinius, vykdo šias funkcijas</w:t>
      </w:r>
      <w:r>
        <w:rPr>
          <w:szCs w:val="24"/>
        </w:rPr>
        <w:t>:</w:t>
      </w:r>
    </w:p>
    <w:p w14:paraId="0F287CFA"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pPr>
      <w:r>
        <w:rPr>
          <w:color w:val="000000"/>
          <w:szCs w:val="24"/>
        </w:rPr>
        <w:t>24.1.</w:t>
      </w:r>
      <w:r>
        <w:rPr>
          <w:color w:val="000000"/>
          <w:szCs w:val="24"/>
        </w:rPr>
        <w:tab/>
      </w:r>
      <w:r>
        <w:rPr>
          <w:iCs/>
          <w:color w:val="000000"/>
          <w:szCs w:val="24"/>
        </w:rPr>
        <w:t xml:space="preserve">formuoja ugdymo turinį ir organizuoja darbą pagal Lietuvos Respublikos </w:t>
      </w:r>
      <w:r>
        <w:rPr>
          <w:iCs/>
          <w:color w:val="000000"/>
          <w:szCs w:val="24"/>
          <w:lang w:eastAsia="lt-LT"/>
        </w:rPr>
        <w:t>švietimo, mokslo ir sporto</w:t>
      </w:r>
      <w:r>
        <w:rPr>
          <w:iCs/>
          <w:color w:val="000000"/>
          <w:szCs w:val="24"/>
        </w:rPr>
        <w:t xml:space="preserve"> ministro patvirtintas bendrąsias ugdymo programas, bendrojo ugdymo mokyklų bendruosius arba nustatyta tvarka suderintus individualius ugdymo planus, užtikrina ugdymo planų įgyvendinimą;</w:t>
      </w:r>
    </w:p>
    <w:p w14:paraId="1F4F3E2A"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24.2.</w:t>
      </w:r>
      <w:r>
        <w:rPr>
          <w:iCs/>
          <w:color w:val="000000"/>
          <w:szCs w:val="24"/>
        </w:rPr>
        <w:tab/>
        <w:t>teisės aktų nustatyta tvarka sudaro sąlygas mokiniams mokytis namuose ir savarankiškai;</w:t>
      </w:r>
    </w:p>
    <w:p w14:paraId="3E10A5B4"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24.3.</w:t>
      </w:r>
      <w:r>
        <w:rPr>
          <w:iCs/>
          <w:color w:val="000000"/>
          <w:szCs w:val="24"/>
        </w:rPr>
        <w:tab/>
        <w:t xml:space="preserve">vykdo pagrindinio ugdymo programos baigimo pasiekimų patikrinimą ir brandos egzaminus; </w:t>
      </w:r>
    </w:p>
    <w:p w14:paraId="1FB1B911"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pPr>
      <w:r>
        <w:rPr>
          <w:color w:val="000000"/>
          <w:szCs w:val="24"/>
        </w:rPr>
        <w:t>24.4.</w:t>
      </w:r>
      <w:r>
        <w:rPr>
          <w:color w:val="000000"/>
          <w:szCs w:val="24"/>
        </w:rPr>
        <w:tab/>
      </w:r>
      <w:r>
        <w:rPr>
          <w:iCs/>
          <w:color w:val="000000"/>
          <w:szCs w:val="24"/>
        </w:rPr>
        <w:t xml:space="preserve">išduoda mokymosi pagal pagrindinio ugdymo (antroji dalis) ir vidurinio ugdymo programas pasiekimus įteisinančius dokumentus </w:t>
      </w:r>
      <w:r>
        <w:rPr>
          <w:iCs/>
          <w:color w:val="000000"/>
          <w:szCs w:val="24"/>
          <w:lang w:eastAsia="lt-LT"/>
        </w:rPr>
        <w:t xml:space="preserve">švietimo, mokslo ir sporto </w:t>
      </w:r>
      <w:r>
        <w:rPr>
          <w:iCs/>
          <w:color w:val="000000"/>
          <w:szCs w:val="24"/>
        </w:rPr>
        <w:t xml:space="preserve">ministro nustatyta tvarka; </w:t>
      </w:r>
    </w:p>
    <w:p w14:paraId="00159061"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24.5.</w:t>
      </w:r>
      <w:r>
        <w:rPr>
          <w:iCs/>
          <w:color w:val="000000"/>
          <w:szCs w:val="24"/>
        </w:rPr>
        <w:tab/>
        <w:t>ugdymo procesą grindžia pedagogo asmenybe ir jo pasaulėžiūros, dorovinės ir profesinės kompetencijos nuolatinio augimo nuostatomis;</w:t>
      </w:r>
    </w:p>
    <w:p w14:paraId="56508C7D"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24.6.</w:t>
      </w:r>
      <w:r>
        <w:rPr>
          <w:iCs/>
          <w:color w:val="000000"/>
          <w:szCs w:val="24"/>
        </w:rPr>
        <w:tab/>
        <w:t>sukuria, sukonkretina, individualizuoja ir diferencijuoja ugdymo turinį, atitinkantį pagrindinio ugdymo (antroji dalis) ir vidurinio ugdymo tikslus, ugdymosi poreikius ir interesus;</w:t>
      </w:r>
    </w:p>
    <w:p w14:paraId="6B2A7A8A"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24.7.</w:t>
      </w:r>
      <w:r>
        <w:rPr>
          <w:iCs/>
          <w:color w:val="000000"/>
          <w:szCs w:val="24"/>
        </w:rPr>
        <w:tab/>
        <w:t>sudaro formaliojo švietimo programas papildančius ir mokinių saviraiškos poreikius tenkinančius programų modulius;</w:t>
      </w:r>
    </w:p>
    <w:p w14:paraId="57ABF385"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24.8.</w:t>
      </w:r>
      <w:r>
        <w:rPr>
          <w:iCs/>
          <w:color w:val="000000"/>
          <w:szCs w:val="24"/>
        </w:rPr>
        <w:tab/>
        <w:t>atlieka mokinių specialiųjų ugdymosi poreikių įvertinimą, organizuoja mokinių, turinčių specialiųjų ugdymosi poreikių, ugdymą  švietimo, mokslo ir sporto ministro nustatyta tvarka;</w:t>
      </w:r>
    </w:p>
    <w:p w14:paraId="7AAA2B07"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24.9.</w:t>
      </w:r>
      <w:r>
        <w:rPr>
          <w:iCs/>
          <w:color w:val="000000"/>
          <w:szCs w:val="24"/>
        </w:rPr>
        <w:tab/>
        <w:t xml:space="preserve">rengia neformaliojo ugdymo programas, pasirenka programų turinio pateikimo formas; </w:t>
      </w:r>
    </w:p>
    <w:p w14:paraId="6D419317"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24.10.</w:t>
      </w:r>
      <w:r>
        <w:rPr>
          <w:iCs/>
          <w:color w:val="000000"/>
          <w:szCs w:val="24"/>
        </w:rPr>
        <w:tab/>
        <w:t>skatina savarankišką mokinių veiklą, padeda jiems plėtoti savo kūrybines galias, problemų sprendimo įgūdžius, naudojant projektinę ugdymo (-</w:t>
      </w:r>
      <w:proofErr w:type="spellStart"/>
      <w:r>
        <w:rPr>
          <w:iCs/>
          <w:color w:val="000000"/>
          <w:szCs w:val="24"/>
        </w:rPr>
        <w:t>si</w:t>
      </w:r>
      <w:proofErr w:type="spellEnd"/>
      <w:r>
        <w:rPr>
          <w:iCs/>
          <w:color w:val="000000"/>
          <w:szCs w:val="24"/>
        </w:rPr>
        <w:t>) veiklą (atliekant projektinius ir kūrybinius darbus ir kt.), ugdymo turinį praplečiant įvairiais tyrimais ir sprendimais;</w:t>
      </w:r>
    </w:p>
    <w:p w14:paraId="07B4DAC3"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24.11.</w:t>
      </w:r>
      <w:r>
        <w:rPr>
          <w:iCs/>
          <w:color w:val="000000"/>
          <w:szCs w:val="24"/>
        </w:rPr>
        <w:tab/>
        <w:t>vykdo profesinį informavimą ir orientavimą, ugdo asmeninės karjeros planavimo įgūdžius;</w:t>
      </w:r>
    </w:p>
    <w:p w14:paraId="403912A1"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24.12.</w:t>
      </w:r>
      <w:r>
        <w:rPr>
          <w:iCs/>
          <w:color w:val="000000"/>
          <w:szCs w:val="24"/>
        </w:rPr>
        <w:tab/>
        <w:t>teikia informacinę, psichologinę pagalbą, socialinę pedagoginę pagalbą, specialiąją pedagoginę, specialiąją pagalbą;</w:t>
      </w:r>
    </w:p>
    <w:p w14:paraId="688C6F45"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24.13.</w:t>
      </w:r>
      <w:r>
        <w:rPr>
          <w:iCs/>
          <w:color w:val="000000"/>
          <w:szCs w:val="24"/>
        </w:rPr>
        <w:tab/>
        <w:t>atlieka privalomą mokymosi kontrolę;</w:t>
      </w:r>
    </w:p>
    <w:p w14:paraId="6E95A087"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24.14.</w:t>
      </w:r>
      <w:r>
        <w:rPr>
          <w:iCs/>
          <w:color w:val="000000"/>
          <w:szCs w:val="24"/>
        </w:rPr>
        <w:tab/>
        <w:t>sudaro mokiniams sveikas ir saugias ugdymosi sąlygas, užtikrina higienos normas ir kitus teisės aktų reikalavimus atitinkančią mokymosi ir darbo aplinką;</w:t>
      </w:r>
    </w:p>
    <w:p w14:paraId="7D3C3B8C"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pPr>
      <w:r>
        <w:rPr>
          <w:color w:val="000000"/>
          <w:szCs w:val="24"/>
        </w:rPr>
        <w:lastRenderedPageBreak/>
        <w:t>24.15.</w:t>
      </w:r>
      <w:r>
        <w:rPr>
          <w:color w:val="000000"/>
          <w:szCs w:val="24"/>
        </w:rPr>
        <w:tab/>
      </w:r>
      <w:r>
        <w:rPr>
          <w:iCs/>
          <w:color w:val="000000"/>
          <w:szCs w:val="24"/>
        </w:rPr>
        <w:t xml:space="preserve">sudaro </w:t>
      </w:r>
      <w:r>
        <w:rPr>
          <w:iCs/>
          <w:color w:val="000000"/>
          <w:szCs w:val="24"/>
          <w:shd w:val="clear" w:color="auto" w:fill="FFFFFF"/>
          <w:lang w:eastAsia="lt-LT"/>
        </w:rPr>
        <w:t>sąlygas mokiniams dalyvauti nuoseklioje, ilgalaikėje socialines ir emocines kompetencijas ugdančioje prevencinėje programoje;</w:t>
      </w:r>
    </w:p>
    <w:p w14:paraId="0AC56844"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24.16.</w:t>
      </w:r>
      <w:r>
        <w:rPr>
          <w:iCs/>
          <w:color w:val="000000"/>
          <w:szCs w:val="24"/>
        </w:rPr>
        <w:tab/>
        <w:t>sudaro sąlygas mokiniams ugdytis pilietiškumo nuostatas dalyvaujant savivaldoje, skatina mokinių organizacijų veiklą;</w:t>
      </w:r>
    </w:p>
    <w:p w14:paraId="523DBCAA"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24.17.</w:t>
      </w:r>
      <w:r>
        <w:rPr>
          <w:iCs/>
          <w:color w:val="000000"/>
          <w:szCs w:val="24"/>
        </w:rPr>
        <w:tab/>
        <w:t>atlieka ugdymo programose numatytus tyrimus;</w:t>
      </w:r>
    </w:p>
    <w:p w14:paraId="257B95EF"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24.18.</w:t>
      </w:r>
      <w:r>
        <w:rPr>
          <w:iCs/>
          <w:color w:val="000000"/>
          <w:szCs w:val="24"/>
        </w:rPr>
        <w:tab/>
        <w:t xml:space="preserve">kuria modernią informavimo sistemą; </w:t>
      </w:r>
    </w:p>
    <w:p w14:paraId="1133B2F1"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24.19.</w:t>
      </w:r>
      <w:r>
        <w:rPr>
          <w:iCs/>
          <w:color w:val="000000"/>
          <w:szCs w:val="24"/>
        </w:rPr>
        <w:tab/>
        <w:t>telkia vietos bendruomenę;</w:t>
      </w:r>
    </w:p>
    <w:p w14:paraId="0764751C"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24.20.</w:t>
      </w:r>
      <w:r>
        <w:rPr>
          <w:iCs/>
          <w:color w:val="000000"/>
          <w:szCs w:val="24"/>
        </w:rPr>
        <w:tab/>
        <w:t>Gimnazijos valdymą grindžia demokratiniais principais;</w:t>
      </w:r>
    </w:p>
    <w:p w14:paraId="33ED776F"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24.21.</w:t>
      </w:r>
      <w:r>
        <w:rPr>
          <w:iCs/>
          <w:color w:val="000000"/>
          <w:szCs w:val="24"/>
        </w:rPr>
        <w:tab/>
        <w:t>atlieka Gimnazijos veiklos kokybės įsivertinimą;</w:t>
      </w:r>
    </w:p>
    <w:p w14:paraId="380BA302"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24.22.</w:t>
      </w:r>
      <w:r>
        <w:rPr>
          <w:iCs/>
          <w:color w:val="000000"/>
          <w:szCs w:val="24"/>
        </w:rPr>
        <w:tab/>
        <w:t>nuolat kontroliuoja, kaip sutartyse numatytus įsipareigojimus įgyvendina Gimnazijos mokytojai, valdymo ir pedagoginės, psichologinės pagalbos funkcijas vykdantys darbuotojai, kiti administracijos darbuotojai, pagalbinis personalas, mokiniai ir Gimnazijos partneriai;</w:t>
      </w:r>
    </w:p>
    <w:p w14:paraId="31795AB8"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24.23.</w:t>
      </w:r>
      <w:r>
        <w:rPr>
          <w:iCs/>
          <w:color w:val="000000"/>
          <w:szCs w:val="24"/>
        </w:rPr>
        <w:tab/>
        <w:t>teikia mokamas papildomas paslaugas (studijas, būrelius, ekskursijas ir kt.);</w:t>
      </w:r>
    </w:p>
    <w:p w14:paraId="179A1A44" w14:textId="77777777" w:rsidR="002C0FF1" w:rsidRDefault="00B662DC">
      <w:pPr>
        <w:tabs>
          <w:tab w:val="left" w:pos="1134"/>
          <w:tab w:val="left" w:pos="1276"/>
          <w:tab w:val="left" w:pos="1560"/>
          <w:tab w:val="left" w:pos="1701"/>
          <w:tab w:val="left" w:pos="1843"/>
        </w:tabs>
        <w:suppressAutoHyphens/>
        <w:overflowPunct w:val="0"/>
        <w:spacing w:line="360" w:lineRule="auto"/>
        <w:ind w:firstLine="567"/>
        <w:jc w:val="both"/>
        <w:textAlignment w:val="baseline"/>
        <w:rPr>
          <w:iCs/>
          <w:color w:val="000000"/>
          <w:szCs w:val="24"/>
        </w:rPr>
      </w:pPr>
      <w:r>
        <w:rPr>
          <w:iCs/>
          <w:color w:val="000000"/>
          <w:szCs w:val="24"/>
        </w:rPr>
        <w:t>24.24.</w:t>
      </w:r>
      <w:r>
        <w:rPr>
          <w:iCs/>
          <w:color w:val="000000"/>
          <w:szCs w:val="24"/>
        </w:rPr>
        <w:tab/>
        <w:t>vykdo kitas teisės aktuose ir Nuostatuose nustatytas funkcijas.</w:t>
      </w:r>
    </w:p>
    <w:p w14:paraId="0DEE58E1" w14:textId="77777777" w:rsidR="002C0FF1" w:rsidRDefault="00B662DC">
      <w:pPr>
        <w:tabs>
          <w:tab w:val="left" w:pos="1134"/>
          <w:tab w:val="left" w:pos="1560"/>
          <w:tab w:val="left" w:pos="1701"/>
          <w:tab w:val="left" w:pos="1843"/>
        </w:tabs>
        <w:suppressAutoHyphens/>
        <w:overflowPunct w:val="0"/>
        <w:spacing w:line="360" w:lineRule="auto"/>
        <w:ind w:firstLine="567"/>
        <w:jc w:val="both"/>
        <w:textAlignment w:val="baseline"/>
      </w:pPr>
      <w:r>
        <w:rPr>
          <w:szCs w:val="24"/>
        </w:rPr>
        <w:t>25.</w:t>
      </w:r>
      <w:r>
        <w:rPr>
          <w:szCs w:val="24"/>
        </w:rPr>
        <w:tab/>
      </w:r>
      <w:r>
        <w:rPr>
          <w:color w:val="000000"/>
          <w:szCs w:val="24"/>
          <w:lang w:eastAsia="lt-LT"/>
        </w:rPr>
        <w:t>Gimnazijos</w:t>
      </w:r>
      <w:r>
        <w:rPr>
          <w:color w:val="000000"/>
          <w:szCs w:val="24"/>
          <w:lang w:eastAsia="en-GB"/>
        </w:rPr>
        <w:t xml:space="preserve"> mokiniams mokymosi pasiekimus įteisinantys dokumentai išduodami </w:t>
      </w:r>
      <w:r>
        <w:rPr>
          <w:color w:val="000000"/>
          <w:szCs w:val="24"/>
          <w:lang w:eastAsia="lt-LT"/>
        </w:rPr>
        <w:t xml:space="preserve">švietimo, mokslo ir sporto </w:t>
      </w:r>
      <w:r>
        <w:rPr>
          <w:color w:val="000000"/>
          <w:szCs w:val="24"/>
          <w:lang w:eastAsia="en-GB"/>
        </w:rPr>
        <w:t xml:space="preserve">ministro įsakymu nustatyta tvarka.   </w:t>
      </w:r>
    </w:p>
    <w:p w14:paraId="0BD46FBB" w14:textId="77777777" w:rsidR="002C0FF1" w:rsidRDefault="002C0FF1">
      <w:pPr>
        <w:tabs>
          <w:tab w:val="left" w:pos="1134"/>
          <w:tab w:val="left" w:pos="1560"/>
          <w:tab w:val="left" w:pos="1843"/>
        </w:tabs>
        <w:ind w:right="119" w:firstLine="567"/>
        <w:jc w:val="center"/>
        <w:rPr>
          <w:b/>
          <w:color w:val="000000"/>
          <w:szCs w:val="24"/>
          <w:lang w:eastAsia="lt-LT"/>
        </w:rPr>
      </w:pPr>
    </w:p>
    <w:p w14:paraId="6FCF110D" w14:textId="77777777" w:rsidR="002C0FF1" w:rsidRDefault="00B662DC" w:rsidP="00B662DC">
      <w:pPr>
        <w:tabs>
          <w:tab w:val="left" w:pos="1134"/>
          <w:tab w:val="left" w:pos="1560"/>
          <w:tab w:val="left" w:pos="1843"/>
        </w:tabs>
        <w:jc w:val="center"/>
      </w:pPr>
      <w:r>
        <w:rPr>
          <w:b/>
          <w:color w:val="000000"/>
          <w:szCs w:val="24"/>
          <w:lang w:eastAsia="lt-LT"/>
        </w:rPr>
        <w:t xml:space="preserve">III </w:t>
      </w:r>
      <w:r>
        <w:rPr>
          <w:b/>
          <w:bCs/>
          <w:color w:val="000000"/>
          <w:szCs w:val="24"/>
          <w:lang w:eastAsia="lt-LT"/>
        </w:rPr>
        <w:t>SKYRIUS</w:t>
      </w:r>
    </w:p>
    <w:p w14:paraId="75CE21CC" w14:textId="77777777" w:rsidR="002C0FF1" w:rsidRDefault="00B662DC" w:rsidP="00B662DC">
      <w:pPr>
        <w:tabs>
          <w:tab w:val="left" w:pos="900"/>
          <w:tab w:val="left" w:pos="1134"/>
          <w:tab w:val="left" w:pos="1560"/>
          <w:tab w:val="left" w:pos="1843"/>
        </w:tabs>
        <w:jc w:val="center"/>
      </w:pPr>
      <w:r>
        <w:rPr>
          <w:b/>
          <w:color w:val="000000"/>
          <w:szCs w:val="24"/>
          <w:lang w:eastAsia="lt-LT"/>
        </w:rPr>
        <w:t>GIMNAZIJOS</w:t>
      </w:r>
      <w:r>
        <w:rPr>
          <w:b/>
          <w:color w:val="000000"/>
          <w:szCs w:val="24"/>
          <w:lang w:eastAsia="en-GB"/>
        </w:rPr>
        <w:t xml:space="preserve"> TEISĖS IR PAREIGOS</w:t>
      </w:r>
    </w:p>
    <w:p w14:paraId="7FF37588" w14:textId="77777777" w:rsidR="002C0FF1" w:rsidRDefault="002C0FF1">
      <w:pPr>
        <w:tabs>
          <w:tab w:val="left" w:pos="900"/>
          <w:tab w:val="left" w:pos="1134"/>
          <w:tab w:val="left" w:pos="1560"/>
          <w:tab w:val="left" w:pos="1843"/>
        </w:tabs>
        <w:spacing w:line="360" w:lineRule="auto"/>
        <w:ind w:firstLine="567"/>
        <w:jc w:val="both"/>
        <w:rPr>
          <w:color w:val="000000"/>
          <w:szCs w:val="24"/>
          <w:lang w:eastAsia="lt-LT"/>
        </w:rPr>
      </w:pPr>
    </w:p>
    <w:p w14:paraId="39F0EE4C" w14:textId="77777777" w:rsidR="002C0FF1" w:rsidRDefault="00B662DC">
      <w:pPr>
        <w:tabs>
          <w:tab w:val="left" w:pos="720"/>
          <w:tab w:val="left" w:pos="1134"/>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w:t>
      </w:r>
      <w:r>
        <w:rPr>
          <w:color w:val="000000"/>
          <w:szCs w:val="24"/>
          <w:lang w:eastAsia="lt-LT"/>
        </w:rPr>
        <w:tab/>
        <w:t>Gimnazija, siekdama veiklos tikslų, įgyvendindama iškeltus uždavinius ir vykdydama jai priskirtas funkcijas:</w:t>
      </w:r>
    </w:p>
    <w:p w14:paraId="6AF2B83E" w14:textId="77777777" w:rsidR="002C0FF1" w:rsidRDefault="00B662DC">
      <w:pPr>
        <w:tabs>
          <w:tab w:val="left" w:pos="720"/>
          <w:tab w:val="left" w:pos="1134"/>
          <w:tab w:val="left" w:pos="1560"/>
          <w:tab w:val="left" w:pos="1843"/>
          <w:tab w:val="left" w:pos="1985"/>
        </w:tabs>
        <w:suppressAutoHyphens/>
        <w:spacing w:line="360" w:lineRule="auto"/>
        <w:ind w:firstLine="567"/>
        <w:jc w:val="both"/>
        <w:textAlignment w:val="baseline"/>
        <w:rPr>
          <w:color w:val="000000"/>
          <w:szCs w:val="24"/>
          <w:lang w:eastAsia="en-GB"/>
        </w:rPr>
      </w:pPr>
      <w:r>
        <w:rPr>
          <w:color w:val="000000"/>
          <w:szCs w:val="24"/>
          <w:lang w:eastAsia="en-GB"/>
        </w:rPr>
        <w:t>26.1.</w:t>
      </w:r>
      <w:r>
        <w:rPr>
          <w:color w:val="000000"/>
          <w:szCs w:val="24"/>
          <w:lang w:eastAsia="en-GB"/>
        </w:rPr>
        <w:tab/>
        <w:t>turi teisę:</w:t>
      </w:r>
    </w:p>
    <w:p w14:paraId="7C930C2B"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pPr>
      <w:r>
        <w:rPr>
          <w:color w:val="000000"/>
          <w:szCs w:val="24"/>
        </w:rPr>
        <w:t>26.1.1.</w:t>
      </w:r>
      <w:r>
        <w:rPr>
          <w:color w:val="000000"/>
          <w:szCs w:val="24"/>
        </w:rPr>
        <w:tab/>
      </w:r>
      <w:r>
        <w:rPr>
          <w:color w:val="000000"/>
          <w:szCs w:val="24"/>
          <w:lang w:eastAsia="lt-LT"/>
        </w:rPr>
        <w:t xml:space="preserve">savininko teises ir pareigas įgyvendinančios institucijos arba Gimnazijos nuostatuose nustatytu mastu prisiimti įsipareigojimus, sudaryti mokymo ir kitas sutartis </w:t>
      </w:r>
      <w:r>
        <w:rPr>
          <w:color w:val="000000"/>
          <w:szCs w:val="24"/>
          <w:lang w:eastAsia="en-GB"/>
        </w:rPr>
        <w:t>ir reikalauti sutartų įsipareigojimų vykdymo</w:t>
      </w:r>
      <w:r>
        <w:rPr>
          <w:color w:val="000000"/>
          <w:szCs w:val="24"/>
          <w:lang w:eastAsia="lt-LT"/>
        </w:rPr>
        <w:t>;</w:t>
      </w:r>
    </w:p>
    <w:p w14:paraId="3046D252"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26.1.2.</w:t>
      </w:r>
      <w:r>
        <w:rPr>
          <w:color w:val="000000"/>
          <w:szCs w:val="24"/>
          <w:lang w:eastAsia="lt-LT"/>
        </w:rPr>
        <w:tab/>
        <w:t>savininko teises ir pareigas įgyvendinančios institucijos  leidimu steigti filialus ir atstovybes;</w:t>
      </w:r>
    </w:p>
    <w:p w14:paraId="27FF61A4"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26.1.3.</w:t>
      </w:r>
      <w:r>
        <w:rPr>
          <w:color w:val="000000"/>
          <w:szCs w:val="24"/>
          <w:lang w:eastAsia="lt-LT"/>
        </w:rPr>
        <w:tab/>
        <w:t>įstatymų nustatyta tvarka jungtis į asociacijas;</w:t>
      </w:r>
    </w:p>
    <w:p w14:paraId="0B519FDB"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26.1.4.</w:t>
      </w:r>
      <w:r>
        <w:rPr>
          <w:color w:val="000000"/>
          <w:szCs w:val="24"/>
          <w:lang w:eastAsia="lt-LT"/>
        </w:rPr>
        <w:tab/>
        <w:t>nustatyti teikiamų švietimo ar papildomų paslaugų kainas, įkainius ir tarifus tais atvejais, kai Lietuvos Respublikos švietimo įstatymo bei kitų įstatymų nustatyta tvarka jų nenustato Vyriausybė arba savininko teises ir pareigas įgyvendinanti institucija;</w:t>
      </w:r>
    </w:p>
    <w:p w14:paraId="556E4EC7"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26.1.5.</w:t>
      </w:r>
      <w:r>
        <w:rPr>
          <w:color w:val="000000"/>
          <w:szCs w:val="24"/>
          <w:lang w:eastAsia="lt-LT"/>
        </w:rPr>
        <w:tab/>
        <w:t>švietimo, mokslo ir sporto ministro nustatyta tvarka vykdyti šalies ir tarptautinius švietimo projektus;</w:t>
      </w:r>
    </w:p>
    <w:p w14:paraId="03D1074E"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26.1.6.</w:t>
      </w:r>
      <w:r>
        <w:rPr>
          <w:color w:val="000000"/>
          <w:szCs w:val="24"/>
          <w:lang w:eastAsia="lt-LT"/>
        </w:rPr>
        <w:tab/>
        <w:t>verstis Nuostatuose leista ūkine komercine veikla, jeigu tai neprieštarauja įstatymams;</w:t>
      </w:r>
    </w:p>
    <w:p w14:paraId="0511FB1B"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pPr>
      <w:r>
        <w:rPr>
          <w:color w:val="000000"/>
          <w:szCs w:val="24"/>
        </w:rPr>
        <w:t>26.1.7.</w:t>
      </w:r>
      <w:r>
        <w:rPr>
          <w:color w:val="000000"/>
          <w:szCs w:val="24"/>
        </w:rPr>
        <w:tab/>
      </w:r>
      <w:r>
        <w:rPr>
          <w:iCs/>
          <w:color w:val="000000"/>
          <w:szCs w:val="24"/>
          <w:lang w:eastAsia="lt-LT"/>
        </w:rPr>
        <w:t xml:space="preserve">parinkti mokymo metodus ir mokymosi veiklos būdus; </w:t>
      </w:r>
    </w:p>
    <w:p w14:paraId="1DDADE07"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lastRenderedPageBreak/>
        <w:t>26.1.8.</w:t>
      </w:r>
      <w:r>
        <w:rPr>
          <w:color w:val="000000"/>
          <w:szCs w:val="24"/>
          <w:lang w:eastAsia="lt-LT"/>
        </w:rPr>
        <w:tab/>
        <w:t>kurti naujus ugdymo (-</w:t>
      </w:r>
      <w:proofErr w:type="spellStart"/>
      <w:r>
        <w:rPr>
          <w:color w:val="000000"/>
          <w:szCs w:val="24"/>
          <w:lang w:eastAsia="lt-LT"/>
        </w:rPr>
        <w:t>si</w:t>
      </w:r>
      <w:proofErr w:type="spellEnd"/>
      <w:r>
        <w:rPr>
          <w:color w:val="000000"/>
          <w:szCs w:val="24"/>
          <w:lang w:eastAsia="lt-LT"/>
        </w:rPr>
        <w:t xml:space="preserve">), mokymo ir mokymosi modelius, užtikrinančius geros kokybės išsilavinimą; </w:t>
      </w:r>
    </w:p>
    <w:p w14:paraId="70847441"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pPr>
      <w:r>
        <w:rPr>
          <w:color w:val="000000"/>
          <w:szCs w:val="24"/>
        </w:rPr>
        <w:t>26.1.9.</w:t>
      </w:r>
      <w:r>
        <w:rPr>
          <w:color w:val="000000"/>
          <w:szCs w:val="24"/>
        </w:rPr>
        <w:tab/>
      </w:r>
      <w:r>
        <w:rPr>
          <w:iCs/>
          <w:color w:val="000000"/>
          <w:szCs w:val="24"/>
          <w:lang w:eastAsia="lt-LT"/>
        </w:rPr>
        <w:t>gauti paramą Lietuvos Respublikos labdaros ir paramos įstatymo nustatyta tvarka;</w:t>
      </w:r>
    </w:p>
    <w:p w14:paraId="246CC6EB"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26.1.10.</w:t>
      </w:r>
      <w:r>
        <w:rPr>
          <w:color w:val="000000"/>
          <w:szCs w:val="24"/>
          <w:lang w:eastAsia="lt-LT"/>
        </w:rPr>
        <w:tab/>
        <w:t>turėti kitų teisių ir pareigų, jeigu jos neprieštarauja įstatymams.</w:t>
      </w:r>
    </w:p>
    <w:p w14:paraId="7C17EF06"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pPr>
      <w:r>
        <w:rPr>
          <w:color w:val="000000"/>
          <w:szCs w:val="24"/>
        </w:rPr>
        <w:t>26.2.</w:t>
      </w:r>
      <w:r>
        <w:rPr>
          <w:color w:val="000000"/>
          <w:szCs w:val="24"/>
        </w:rPr>
        <w:tab/>
      </w:r>
      <w:r>
        <w:rPr>
          <w:color w:val="000000"/>
          <w:szCs w:val="24"/>
          <w:lang w:eastAsia="en-GB"/>
        </w:rPr>
        <w:t>privalo:</w:t>
      </w:r>
    </w:p>
    <w:p w14:paraId="3D39A839"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pPr>
      <w:r>
        <w:rPr>
          <w:color w:val="000000"/>
          <w:szCs w:val="24"/>
        </w:rPr>
        <w:t>26.2.1.</w:t>
      </w:r>
      <w:r>
        <w:rPr>
          <w:color w:val="000000"/>
          <w:szCs w:val="24"/>
        </w:rPr>
        <w:tab/>
      </w:r>
      <w:r>
        <w:rPr>
          <w:color w:val="000000"/>
          <w:szCs w:val="24"/>
          <w:lang w:eastAsia="lt-LT"/>
        </w:rPr>
        <w:t>užtikrinti kokybišką švietimo programų vykdymą</w:t>
      </w:r>
      <w:r>
        <w:rPr>
          <w:color w:val="000000"/>
          <w:szCs w:val="24"/>
          <w:lang w:eastAsia="en-GB"/>
        </w:rPr>
        <w:t>;</w:t>
      </w:r>
    </w:p>
    <w:p w14:paraId="67F77409"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26.2.2.</w:t>
      </w:r>
      <w:r>
        <w:rPr>
          <w:color w:val="000000"/>
          <w:szCs w:val="24"/>
          <w:lang w:eastAsia="lt-LT"/>
        </w:rPr>
        <w:tab/>
        <w:t>sukurti ir palaikyti sveiką ir saugią aplinką, sudarančią palankias galimybes ugdyti ir mokytis;</w:t>
      </w:r>
    </w:p>
    <w:p w14:paraId="1B2B7B9A"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26.2.3.</w:t>
      </w:r>
      <w:r>
        <w:rPr>
          <w:color w:val="000000"/>
          <w:szCs w:val="24"/>
          <w:lang w:eastAsia="lt-LT"/>
        </w:rPr>
        <w:tab/>
        <w:t>sudaryti mokymo sutartis ir vykdyti jose numatytus įsipareigojimus;</w:t>
      </w:r>
    </w:p>
    <w:p w14:paraId="6E317FDC"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26.2.4.</w:t>
      </w:r>
      <w:r>
        <w:rPr>
          <w:color w:val="000000"/>
          <w:szCs w:val="24"/>
          <w:lang w:eastAsia="lt-LT"/>
        </w:rPr>
        <w:tab/>
        <w:t>tobulinti veiklą, stiprindama veiklos įsivertinimą;</w:t>
      </w:r>
    </w:p>
    <w:p w14:paraId="7C030E9C"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26.2.5.</w:t>
      </w:r>
      <w:r>
        <w:rPr>
          <w:color w:val="000000"/>
          <w:szCs w:val="24"/>
          <w:lang w:eastAsia="lt-LT"/>
        </w:rPr>
        <w:tab/>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C5461E6"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26.2.6.</w:t>
      </w:r>
      <w:r>
        <w:rPr>
          <w:color w:val="000000"/>
          <w:szCs w:val="24"/>
          <w:lang w:eastAsia="lt-LT"/>
        </w:rPr>
        <w:tab/>
        <w:t>dalyvauti nacionaliniuose ir tarptautiniuose mokinių pasiekimų tyrimuose ir patikrinimuose, kurie organizuojami švietimo, mokslo ir sporto ministro nustatyta tvarka;</w:t>
      </w:r>
    </w:p>
    <w:p w14:paraId="6C3C6555"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26.2.7.</w:t>
      </w:r>
      <w:r>
        <w:rPr>
          <w:color w:val="000000"/>
          <w:szCs w:val="24"/>
          <w:lang w:eastAsia="lt-LT"/>
        </w:rPr>
        <w:tab/>
        <w:t>tą pačią dieną informuoti tėvus (kitus atstovus pagal įstatymą) apie nepilnamečio mokinio, kuris mokosi Gimnazijoje pagal bendrojo ugdymo programas, neatvykimą į Gimnaziją ar pamoką, jeigu tėvai (kiti atstovai pagal įstatymą) nepraneša Gimnazijai apie nepilnamečio mokinio neatvykimą į Gimnaziją ar pamoką;</w:t>
      </w:r>
    </w:p>
    <w:p w14:paraId="6408513B" w14:textId="77777777" w:rsidR="002C0FF1" w:rsidRDefault="00B662DC">
      <w:pPr>
        <w:tabs>
          <w:tab w:val="left" w:pos="1134"/>
          <w:tab w:val="left" w:pos="1276"/>
          <w:tab w:val="left" w:pos="1560"/>
          <w:tab w:val="left" w:pos="1843"/>
          <w:tab w:val="left" w:pos="1985"/>
        </w:tabs>
        <w:suppressAutoHyphens/>
        <w:spacing w:line="360" w:lineRule="auto"/>
        <w:ind w:firstLine="567"/>
        <w:jc w:val="both"/>
        <w:textAlignment w:val="baseline"/>
      </w:pPr>
      <w:r>
        <w:rPr>
          <w:color w:val="000000"/>
          <w:szCs w:val="24"/>
        </w:rPr>
        <w:t>26.2.8.</w:t>
      </w:r>
      <w:r>
        <w:rPr>
          <w:color w:val="000000"/>
          <w:szCs w:val="24"/>
        </w:rPr>
        <w:tab/>
      </w:r>
      <w:r>
        <w:rPr>
          <w:color w:val="000000"/>
          <w:szCs w:val="24"/>
          <w:shd w:val="clear" w:color="auto" w:fill="FFFFFF"/>
          <w:lang w:eastAsia="lt-LT"/>
        </w:rPr>
        <w:t>už</w:t>
      </w:r>
      <w:r>
        <w:rPr>
          <w:color w:val="000000"/>
          <w:szCs w:val="24"/>
          <w:lang w:eastAsia="en-GB"/>
        </w:rPr>
        <w:t xml:space="preserve">tikrinti </w:t>
      </w:r>
      <w:r>
        <w:rPr>
          <w:color w:val="000000"/>
          <w:szCs w:val="24"/>
          <w:lang w:eastAsia="lt-LT"/>
        </w:rPr>
        <w:t>Gimnazijos</w:t>
      </w:r>
      <w:r>
        <w:rPr>
          <w:color w:val="000000"/>
          <w:szCs w:val="24"/>
          <w:lang w:eastAsia="en-GB"/>
        </w:rPr>
        <w:t xml:space="preserve"> mokinio gerovės komisijos veiklą įgyvendinant teisės aktų nustatytus reikalavimus;</w:t>
      </w:r>
    </w:p>
    <w:p w14:paraId="2E213F3E" w14:textId="77777777" w:rsidR="002C0FF1" w:rsidRDefault="00B662DC">
      <w:pPr>
        <w:tabs>
          <w:tab w:val="left" w:pos="993"/>
          <w:tab w:val="left" w:pos="1134"/>
          <w:tab w:val="left" w:pos="1276"/>
          <w:tab w:val="left" w:pos="1418"/>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26.2.9.</w:t>
      </w:r>
      <w:r>
        <w:rPr>
          <w:color w:val="000000"/>
          <w:szCs w:val="24"/>
          <w:lang w:eastAsia="lt-LT"/>
        </w:rPr>
        <w:tab/>
        <w:t>sudaryti palankias veiklos sąlygas Gimnazijoje veikiančioms mokinių bei jaunimo organizacijoms;</w:t>
      </w:r>
    </w:p>
    <w:p w14:paraId="4C83FC33" w14:textId="77777777" w:rsidR="002C0FF1" w:rsidRDefault="00B662DC">
      <w:pPr>
        <w:tabs>
          <w:tab w:val="left" w:pos="993"/>
          <w:tab w:val="left" w:pos="1134"/>
          <w:tab w:val="left" w:pos="1276"/>
          <w:tab w:val="left" w:pos="1560"/>
          <w:tab w:val="left" w:pos="1843"/>
          <w:tab w:val="left" w:pos="1985"/>
        </w:tabs>
        <w:suppressAutoHyphens/>
        <w:spacing w:line="360" w:lineRule="auto"/>
        <w:ind w:firstLine="567"/>
        <w:jc w:val="both"/>
        <w:textAlignment w:val="baseline"/>
        <w:rPr>
          <w:color w:val="000000"/>
          <w:szCs w:val="24"/>
          <w:lang w:eastAsia="lt-LT"/>
        </w:rPr>
      </w:pPr>
      <w:r>
        <w:rPr>
          <w:color w:val="000000"/>
          <w:szCs w:val="24"/>
          <w:lang w:eastAsia="lt-LT"/>
        </w:rPr>
        <w:t>26.2.10.</w:t>
      </w:r>
      <w:r>
        <w:rPr>
          <w:color w:val="000000"/>
          <w:szCs w:val="24"/>
          <w:lang w:eastAsia="lt-LT"/>
        </w:rPr>
        <w:tab/>
        <w:t>vykdyti kitas teisės aktuose nustatytas pareigas.</w:t>
      </w:r>
    </w:p>
    <w:p w14:paraId="7E6EFFB9" w14:textId="77777777" w:rsidR="002C0FF1" w:rsidRDefault="002C0FF1">
      <w:pPr>
        <w:tabs>
          <w:tab w:val="left" w:pos="1134"/>
          <w:tab w:val="left" w:pos="1560"/>
          <w:tab w:val="left" w:pos="1843"/>
        </w:tabs>
        <w:ind w:right="119"/>
        <w:jc w:val="center"/>
        <w:rPr>
          <w:b/>
          <w:color w:val="000000"/>
          <w:szCs w:val="24"/>
          <w:lang w:eastAsia="lt-LT"/>
        </w:rPr>
      </w:pPr>
    </w:p>
    <w:p w14:paraId="03555C30" w14:textId="77777777" w:rsidR="002C0FF1" w:rsidRDefault="00B662DC" w:rsidP="00B662DC">
      <w:pPr>
        <w:tabs>
          <w:tab w:val="left" w:pos="1134"/>
          <w:tab w:val="left" w:pos="1560"/>
          <w:tab w:val="left" w:pos="1843"/>
        </w:tabs>
        <w:jc w:val="center"/>
      </w:pPr>
      <w:r>
        <w:rPr>
          <w:b/>
          <w:color w:val="000000"/>
          <w:szCs w:val="24"/>
          <w:lang w:eastAsia="lt-LT"/>
        </w:rPr>
        <w:t xml:space="preserve">IV </w:t>
      </w:r>
      <w:r>
        <w:rPr>
          <w:b/>
          <w:bCs/>
          <w:color w:val="000000"/>
          <w:szCs w:val="24"/>
          <w:lang w:eastAsia="lt-LT"/>
        </w:rPr>
        <w:t>SKYRIUS</w:t>
      </w:r>
    </w:p>
    <w:p w14:paraId="7CBE5A33" w14:textId="77777777" w:rsidR="002C0FF1" w:rsidRDefault="00B662DC" w:rsidP="00B662DC">
      <w:pPr>
        <w:tabs>
          <w:tab w:val="left" w:pos="1134"/>
          <w:tab w:val="left" w:pos="1560"/>
          <w:tab w:val="left" w:pos="1843"/>
        </w:tabs>
        <w:jc w:val="center"/>
      </w:pPr>
      <w:r>
        <w:rPr>
          <w:b/>
          <w:color w:val="000000"/>
          <w:szCs w:val="24"/>
          <w:lang w:eastAsia="en-GB"/>
        </w:rPr>
        <w:t>GIMNAZIJOS</w:t>
      </w:r>
      <w:r>
        <w:rPr>
          <w:b/>
          <w:bCs/>
          <w:color w:val="000000"/>
          <w:szCs w:val="24"/>
          <w:lang w:eastAsia="lt-LT"/>
        </w:rPr>
        <w:t xml:space="preserve"> VEIKLOS ORGANIZAVIMAS IR VALDYMAS</w:t>
      </w:r>
    </w:p>
    <w:p w14:paraId="2D9762A6" w14:textId="77777777" w:rsidR="002C0FF1" w:rsidRDefault="002C0FF1">
      <w:pPr>
        <w:tabs>
          <w:tab w:val="left" w:pos="1134"/>
          <w:tab w:val="left" w:pos="1560"/>
          <w:tab w:val="left" w:pos="1843"/>
        </w:tabs>
        <w:jc w:val="center"/>
      </w:pPr>
    </w:p>
    <w:p w14:paraId="23B0381F" w14:textId="77777777" w:rsidR="002C0FF1" w:rsidRDefault="00B662DC">
      <w:pPr>
        <w:tabs>
          <w:tab w:val="left" w:pos="1134"/>
          <w:tab w:val="left" w:pos="1418"/>
          <w:tab w:val="left" w:pos="1843"/>
        </w:tabs>
        <w:suppressAutoHyphens/>
        <w:spacing w:line="360" w:lineRule="auto"/>
        <w:ind w:firstLine="567"/>
        <w:jc w:val="both"/>
        <w:textAlignment w:val="baseline"/>
      </w:pPr>
      <w:r>
        <w:rPr>
          <w:szCs w:val="24"/>
        </w:rPr>
        <w:t>27.</w:t>
      </w:r>
      <w:r>
        <w:rPr>
          <w:szCs w:val="24"/>
        </w:rPr>
        <w:tab/>
      </w:r>
      <w:r>
        <w:rPr>
          <w:color w:val="000000"/>
          <w:szCs w:val="24"/>
          <w:lang w:eastAsia="lt-LT"/>
        </w:rPr>
        <w:t>Gimnazijos</w:t>
      </w:r>
      <w:r>
        <w:rPr>
          <w:color w:val="000000"/>
          <w:szCs w:val="24"/>
          <w:lang w:eastAsia="en-GB"/>
        </w:rPr>
        <w:t xml:space="preserve"> veiklos organizavimo teisinis pagrindas:</w:t>
      </w:r>
    </w:p>
    <w:p w14:paraId="3A65D17B" w14:textId="77777777" w:rsidR="002C0FF1" w:rsidRDefault="00B662DC">
      <w:pPr>
        <w:tabs>
          <w:tab w:val="left" w:pos="1134"/>
          <w:tab w:val="left" w:pos="1418"/>
          <w:tab w:val="left" w:pos="1843"/>
        </w:tabs>
        <w:suppressAutoHyphens/>
        <w:spacing w:line="360" w:lineRule="auto"/>
        <w:ind w:firstLine="567"/>
        <w:jc w:val="both"/>
        <w:textAlignment w:val="baseline"/>
      </w:pPr>
      <w:r>
        <w:rPr>
          <w:color w:val="000000"/>
          <w:szCs w:val="24"/>
        </w:rPr>
        <w:t>27.1.</w:t>
      </w:r>
      <w:r>
        <w:rPr>
          <w:color w:val="000000"/>
          <w:szCs w:val="24"/>
        </w:rPr>
        <w:tab/>
      </w:r>
      <w:r>
        <w:rPr>
          <w:color w:val="000000"/>
          <w:szCs w:val="24"/>
          <w:lang w:eastAsia="en-GB"/>
        </w:rPr>
        <w:t xml:space="preserve"> </w:t>
      </w:r>
      <w:r>
        <w:rPr>
          <w:color w:val="000000"/>
          <w:szCs w:val="24"/>
          <w:lang w:eastAsia="lt-LT"/>
        </w:rPr>
        <w:t>Gimnazijos</w:t>
      </w:r>
      <w:r>
        <w:rPr>
          <w:color w:val="000000"/>
          <w:szCs w:val="24"/>
          <w:lang w:eastAsia="en-GB"/>
        </w:rPr>
        <w:t xml:space="preserve"> strateginis planas, patvirtintas </w:t>
      </w:r>
      <w:r>
        <w:rPr>
          <w:color w:val="000000"/>
          <w:szCs w:val="24"/>
          <w:lang w:eastAsia="lt-LT"/>
        </w:rPr>
        <w:t>Gimnazijos</w:t>
      </w:r>
      <w:r>
        <w:rPr>
          <w:color w:val="000000"/>
          <w:szCs w:val="24"/>
          <w:lang w:eastAsia="en-GB"/>
        </w:rPr>
        <w:t xml:space="preserve"> direktoriaus, pritarus </w:t>
      </w:r>
      <w:r>
        <w:rPr>
          <w:color w:val="000000"/>
          <w:szCs w:val="24"/>
          <w:lang w:eastAsia="lt-LT"/>
        </w:rPr>
        <w:t>Gimnazijos</w:t>
      </w:r>
      <w:r>
        <w:rPr>
          <w:color w:val="000000"/>
          <w:szCs w:val="24"/>
          <w:lang w:eastAsia="en-GB"/>
        </w:rPr>
        <w:t xml:space="preserve"> tarybai ir Vilniaus miesto savivaldybės vykdomajai institucijai ar jos įgaliotam asmeniui;</w:t>
      </w:r>
    </w:p>
    <w:p w14:paraId="6F223BD0" w14:textId="77777777" w:rsidR="002C0FF1" w:rsidRDefault="00B662DC">
      <w:pPr>
        <w:tabs>
          <w:tab w:val="left" w:pos="1134"/>
          <w:tab w:val="left" w:pos="1418"/>
          <w:tab w:val="left" w:pos="1843"/>
        </w:tabs>
        <w:suppressAutoHyphens/>
        <w:spacing w:line="360" w:lineRule="auto"/>
        <w:ind w:firstLine="567"/>
        <w:jc w:val="both"/>
        <w:textAlignment w:val="baseline"/>
      </w:pPr>
      <w:r>
        <w:rPr>
          <w:color w:val="000000"/>
          <w:szCs w:val="24"/>
        </w:rPr>
        <w:t>27.2.</w:t>
      </w:r>
      <w:r>
        <w:rPr>
          <w:color w:val="000000"/>
          <w:szCs w:val="24"/>
        </w:rPr>
        <w:tab/>
      </w:r>
      <w:r>
        <w:rPr>
          <w:color w:val="000000"/>
          <w:szCs w:val="24"/>
          <w:lang w:eastAsia="lt-LT"/>
        </w:rPr>
        <w:t xml:space="preserve">Gimnazijos </w:t>
      </w:r>
      <w:r>
        <w:rPr>
          <w:color w:val="000000"/>
          <w:szCs w:val="24"/>
          <w:lang w:eastAsia="en-GB"/>
        </w:rPr>
        <w:t xml:space="preserve">metinis veiklos planas, patvirtintas </w:t>
      </w:r>
      <w:r>
        <w:rPr>
          <w:color w:val="000000"/>
          <w:szCs w:val="24"/>
          <w:lang w:eastAsia="lt-LT"/>
        </w:rPr>
        <w:t>Gimnazijos</w:t>
      </w:r>
      <w:r>
        <w:rPr>
          <w:color w:val="000000"/>
          <w:szCs w:val="24"/>
          <w:lang w:eastAsia="en-GB"/>
        </w:rPr>
        <w:t xml:space="preserve"> direktoriaus, pritarus </w:t>
      </w:r>
      <w:r>
        <w:rPr>
          <w:color w:val="000000"/>
          <w:szCs w:val="24"/>
          <w:lang w:eastAsia="lt-LT"/>
        </w:rPr>
        <w:t xml:space="preserve">Gimnazijos </w:t>
      </w:r>
      <w:r>
        <w:rPr>
          <w:color w:val="000000"/>
          <w:szCs w:val="24"/>
          <w:lang w:eastAsia="en-GB"/>
        </w:rPr>
        <w:t>tarybai;</w:t>
      </w:r>
    </w:p>
    <w:p w14:paraId="0F5D9C7E" w14:textId="77777777" w:rsidR="002C0FF1" w:rsidRDefault="00B662DC">
      <w:pPr>
        <w:tabs>
          <w:tab w:val="left" w:pos="1134"/>
          <w:tab w:val="left" w:pos="1418"/>
          <w:tab w:val="left" w:pos="1843"/>
        </w:tabs>
        <w:suppressAutoHyphens/>
        <w:spacing w:line="360" w:lineRule="auto"/>
        <w:ind w:firstLine="567"/>
        <w:jc w:val="both"/>
        <w:textAlignment w:val="baseline"/>
      </w:pPr>
      <w:r>
        <w:rPr>
          <w:color w:val="000000"/>
          <w:szCs w:val="24"/>
        </w:rPr>
        <w:t>27.3.</w:t>
      </w:r>
      <w:r>
        <w:rPr>
          <w:color w:val="000000"/>
          <w:szCs w:val="24"/>
        </w:rPr>
        <w:tab/>
      </w:r>
      <w:r>
        <w:rPr>
          <w:color w:val="000000"/>
          <w:szCs w:val="24"/>
          <w:lang w:eastAsia="lt-LT"/>
        </w:rPr>
        <w:t>Gimnazijos</w:t>
      </w:r>
      <w:r>
        <w:rPr>
          <w:color w:val="000000"/>
          <w:szCs w:val="24"/>
          <w:lang w:eastAsia="en-GB"/>
        </w:rPr>
        <w:t xml:space="preserve"> ugdymo planas, patvirtintas </w:t>
      </w:r>
      <w:r>
        <w:rPr>
          <w:color w:val="000000"/>
          <w:szCs w:val="24"/>
          <w:lang w:eastAsia="lt-LT"/>
        </w:rPr>
        <w:t xml:space="preserve">Gimnazijos </w:t>
      </w:r>
      <w:r>
        <w:rPr>
          <w:color w:val="000000"/>
          <w:szCs w:val="24"/>
          <w:lang w:eastAsia="en-GB"/>
        </w:rPr>
        <w:t xml:space="preserve">direktoriaus, suderinus su </w:t>
      </w:r>
      <w:r>
        <w:rPr>
          <w:color w:val="000000"/>
          <w:szCs w:val="24"/>
          <w:lang w:eastAsia="lt-LT"/>
        </w:rPr>
        <w:t xml:space="preserve">Gimnazijos </w:t>
      </w:r>
      <w:r>
        <w:rPr>
          <w:color w:val="000000"/>
          <w:szCs w:val="24"/>
          <w:lang w:eastAsia="en-GB"/>
        </w:rPr>
        <w:t>taryba ir Vilniaus miesto savivaldybės vykdomąja institucija ar jos įgaliotu asmeniu;</w:t>
      </w:r>
    </w:p>
    <w:p w14:paraId="1549400E" w14:textId="77777777" w:rsidR="002C0FF1" w:rsidRDefault="00B662DC">
      <w:pPr>
        <w:tabs>
          <w:tab w:val="left" w:pos="1134"/>
          <w:tab w:val="left" w:pos="1418"/>
          <w:tab w:val="left" w:pos="1843"/>
        </w:tabs>
        <w:suppressAutoHyphens/>
        <w:spacing w:line="360" w:lineRule="auto"/>
        <w:ind w:firstLine="567"/>
        <w:jc w:val="both"/>
        <w:textAlignment w:val="baseline"/>
      </w:pPr>
      <w:r>
        <w:rPr>
          <w:color w:val="000000"/>
          <w:szCs w:val="24"/>
        </w:rPr>
        <w:t>27.4.</w:t>
      </w:r>
      <w:r>
        <w:rPr>
          <w:color w:val="000000"/>
          <w:szCs w:val="24"/>
        </w:rPr>
        <w:tab/>
      </w:r>
      <w:r>
        <w:rPr>
          <w:color w:val="000000"/>
          <w:szCs w:val="24"/>
          <w:lang w:eastAsia="lt-LT"/>
        </w:rPr>
        <w:t>kiti Gimnazijos veiklą reguliuojantys teisės aktų nustatyta tvarka parengti, suderinti ir patvirtinti dokumentai</w:t>
      </w:r>
      <w:r>
        <w:rPr>
          <w:color w:val="000000"/>
          <w:szCs w:val="24"/>
          <w:lang w:eastAsia="en-GB"/>
        </w:rPr>
        <w:t>.</w:t>
      </w:r>
    </w:p>
    <w:p w14:paraId="362B07FE" w14:textId="77777777" w:rsidR="002C0FF1" w:rsidRDefault="00B662DC">
      <w:pPr>
        <w:tabs>
          <w:tab w:val="left" w:pos="1134"/>
          <w:tab w:val="left" w:pos="1418"/>
          <w:tab w:val="left" w:pos="1843"/>
        </w:tabs>
        <w:spacing w:line="360" w:lineRule="auto"/>
        <w:ind w:firstLine="567"/>
        <w:jc w:val="both"/>
        <w:rPr>
          <w:color w:val="000000"/>
          <w:szCs w:val="24"/>
          <w:lang w:eastAsia="lt-LT"/>
        </w:rPr>
      </w:pPr>
      <w:r>
        <w:rPr>
          <w:color w:val="000000"/>
          <w:szCs w:val="24"/>
          <w:lang w:eastAsia="lt-LT"/>
        </w:rPr>
        <w:lastRenderedPageBreak/>
        <w:t>28.</w:t>
      </w:r>
      <w:r>
        <w:rPr>
          <w:color w:val="000000"/>
          <w:szCs w:val="24"/>
          <w:lang w:eastAsia="lt-LT"/>
        </w:rPr>
        <w:tab/>
        <w:t xml:space="preserve">Gimnazijai vadovauja direktorius, skiriamas penkeriems metams į pareigas viešo konkurso būdu ir atleidžiamas iš jų savininko teises ir pareigas įgyvendinančios institucijos teisės aktų nustatyta tvarka. </w:t>
      </w:r>
    </w:p>
    <w:p w14:paraId="2BDE69E0" w14:textId="77777777" w:rsidR="002C0FF1" w:rsidRDefault="00B662DC">
      <w:pPr>
        <w:tabs>
          <w:tab w:val="left" w:pos="1134"/>
          <w:tab w:val="left" w:pos="1418"/>
          <w:tab w:val="left" w:pos="1843"/>
        </w:tabs>
        <w:spacing w:line="360" w:lineRule="auto"/>
        <w:ind w:firstLine="567"/>
        <w:jc w:val="both"/>
      </w:pPr>
      <w:r>
        <w:rPr>
          <w:rFonts w:eastAsia="Aptos"/>
          <w:kern w:val="3"/>
          <w:szCs w:val="24"/>
        </w:rPr>
        <w:t>29.</w:t>
      </w:r>
      <w:r>
        <w:rPr>
          <w:rFonts w:eastAsia="Aptos"/>
          <w:kern w:val="3"/>
          <w:szCs w:val="24"/>
        </w:rPr>
        <w:tab/>
      </w:r>
      <w:r>
        <w:rPr>
          <w:color w:val="000000"/>
          <w:szCs w:val="24"/>
          <w:lang w:eastAsia="lt-LT"/>
        </w:rPr>
        <w:t xml:space="preserve">Gimnazijos </w:t>
      </w:r>
      <w:r>
        <w:rPr>
          <w:color w:val="000000"/>
          <w:szCs w:val="24"/>
          <w:lang w:eastAsia="en-GB"/>
        </w:rPr>
        <w:t xml:space="preserve">direktoriumi </w:t>
      </w:r>
      <w:r>
        <w:rPr>
          <w:color w:val="000000"/>
          <w:szCs w:val="24"/>
          <w:lang w:eastAsia="lt-LT"/>
        </w:rPr>
        <w:t>gali būti ne žemesnį kaip magistro kvalifikacinį laipsnį arba prilygintą aukštojo mokslo kvalifikaciją, arba teisės aktų nustatyta tvarka pripažintą kaip lygiavertę užsienyje įgytą kvalifikaciją turintis asmuo, kuris pagal Švietimo įstatymo 5</w:t>
      </w:r>
      <w:r>
        <w:rPr>
          <w:color w:val="000000"/>
          <w:szCs w:val="24"/>
          <w:vertAlign w:val="superscript"/>
          <w:lang w:eastAsia="lt-LT"/>
        </w:rPr>
        <w:t>1</w:t>
      </w:r>
      <w:r>
        <w:rPr>
          <w:color w:val="000000"/>
          <w:szCs w:val="24"/>
          <w:lang w:eastAsia="lt-LT"/>
        </w:rPr>
        <w:t xml:space="preserve"> straipsnį yra nepriekaištingos reputacijos asmuo ir kuriam atliktas vadovavimo švietimo įstaigai kompetencijų vertinimas, atitinkantis švietimo, mokslo ir sporto ministro nustatytus reikalavimus arba, jeigu asmuo vienoje švietimo įstaigoje direktoriaus pareigas ėjo ne mažiau kaip 10 metų,</w:t>
      </w:r>
      <w:r>
        <w:rPr>
          <w:b/>
          <w:bCs/>
          <w:color w:val="000000"/>
          <w:szCs w:val="24"/>
          <w:lang w:eastAsia="lt-LT"/>
        </w:rPr>
        <w:t> </w:t>
      </w:r>
      <w:r>
        <w:rPr>
          <w:color w:val="000000"/>
          <w:szCs w:val="24"/>
          <w:lang w:eastAsia="lt-LT"/>
        </w:rPr>
        <w:t>jam prilygintas vertinimas švietimo, mokslo ir sporto</w:t>
      </w:r>
      <w:r>
        <w:rPr>
          <w:b/>
          <w:bCs/>
          <w:color w:val="000000"/>
          <w:szCs w:val="24"/>
          <w:lang w:eastAsia="lt-LT"/>
        </w:rPr>
        <w:t> </w:t>
      </w:r>
      <w:r>
        <w:rPr>
          <w:color w:val="000000"/>
          <w:szCs w:val="24"/>
          <w:lang w:eastAsia="lt-LT"/>
        </w:rPr>
        <w:t>ministro nustatyta tvarka. Asmuo priimamas į Gimnazijos direktoriaus pareigas švietimo, mokslo ir sporto</w:t>
      </w:r>
      <w:r>
        <w:rPr>
          <w:b/>
          <w:bCs/>
          <w:color w:val="000000"/>
          <w:szCs w:val="24"/>
          <w:lang w:eastAsia="lt-LT"/>
        </w:rPr>
        <w:t> </w:t>
      </w:r>
      <w:r>
        <w:rPr>
          <w:color w:val="000000"/>
          <w:szCs w:val="24"/>
          <w:lang w:eastAsia="lt-LT"/>
        </w:rPr>
        <w:t>ministro nustatyta tvarka, įvertinus jo gebėjimus įgyvendinti viešam konkursui pateiktas  vadovavimo Gimnazijai gaires ir pareigybės aprašyme nustatytas funkcijas.</w:t>
      </w:r>
    </w:p>
    <w:p w14:paraId="0E907E9C" w14:textId="77777777" w:rsidR="002C0FF1" w:rsidRDefault="00B662DC">
      <w:pPr>
        <w:tabs>
          <w:tab w:val="left" w:pos="1134"/>
          <w:tab w:val="left" w:pos="1418"/>
          <w:tab w:val="left" w:pos="1843"/>
        </w:tabs>
        <w:spacing w:line="360" w:lineRule="auto"/>
        <w:ind w:firstLine="567"/>
        <w:jc w:val="both"/>
      </w:pPr>
      <w:r>
        <w:rPr>
          <w:rFonts w:eastAsia="Aptos"/>
          <w:kern w:val="3"/>
          <w:szCs w:val="24"/>
        </w:rPr>
        <w:t>30.</w:t>
      </w:r>
      <w:r>
        <w:rPr>
          <w:rFonts w:eastAsia="Aptos"/>
          <w:kern w:val="3"/>
          <w:szCs w:val="24"/>
        </w:rPr>
        <w:tab/>
      </w:r>
      <w:r>
        <w:rPr>
          <w:color w:val="000000"/>
          <w:szCs w:val="24"/>
          <w:lang w:eastAsia="lt-LT"/>
        </w:rPr>
        <w:t xml:space="preserve">Pasibaigus Gimnazijos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w:t>
      </w:r>
    </w:p>
    <w:p w14:paraId="5855DE0B" w14:textId="77777777" w:rsidR="002C0FF1" w:rsidRDefault="00B662DC">
      <w:pPr>
        <w:tabs>
          <w:tab w:val="left" w:pos="1134"/>
          <w:tab w:val="left" w:pos="1418"/>
          <w:tab w:val="left" w:pos="1843"/>
        </w:tabs>
        <w:spacing w:line="360" w:lineRule="auto"/>
        <w:ind w:firstLine="567"/>
        <w:jc w:val="both"/>
      </w:pPr>
      <w:r>
        <w:rPr>
          <w:rFonts w:eastAsia="Aptos"/>
          <w:kern w:val="3"/>
          <w:szCs w:val="24"/>
        </w:rPr>
        <w:t>31.</w:t>
      </w:r>
      <w:r>
        <w:rPr>
          <w:rFonts w:eastAsia="Aptos"/>
          <w:kern w:val="3"/>
          <w:szCs w:val="24"/>
        </w:rPr>
        <w:tab/>
      </w:r>
      <w:r>
        <w:rPr>
          <w:color w:val="000000"/>
          <w:szCs w:val="24"/>
          <w:lang w:eastAsia="lt-LT"/>
        </w:rPr>
        <w:t>Pasibaigus Gimnazijos direktoriaus kadencijai, jam sutikus, jo įgaliojimai pratęsiami, iki įvyks viešas konkursas Gimnazijos direktoriaus pareigoms eiti ir bus paskirtas Gimnazijos direktorius. Gimnazijos direktorius, baigęs penkerių metų kadenciją, turi teisę dalyvauti tos pačios Gimnazijos viešame konkurse vadovo pareigoms eiti.</w:t>
      </w:r>
    </w:p>
    <w:p w14:paraId="71342EC0" w14:textId="77777777" w:rsidR="002C0FF1" w:rsidRDefault="00B662DC">
      <w:pPr>
        <w:tabs>
          <w:tab w:val="left" w:pos="1134"/>
          <w:tab w:val="left" w:pos="1418"/>
          <w:tab w:val="left" w:pos="1843"/>
        </w:tabs>
        <w:spacing w:line="360" w:lineRule="auto"/>
        <w:ind w:firstLine="567"/>
        <w:jc w:val="both"/>
      </w:pPr>
      <w:r>
        <w:rPr>
          <w:rFonts w:eastAsia="Aptos"/>
          <w:kern w:val="3"/>
          <w:szCs w:val="24"/>
        </w:rPr>
        <w:t>32.</w:t>
      </w:r>
      <w:r>
        <w:rPr>
          <w:rFonts w:eastAsia="Aptos"/>
          <w:kern w:val="3"/>
          <w:szCs w:val="24"/>
        </w:rPr>
        <w:tab/>
      </w:r>
      <w:r>
        <w:rPr>
          <w:color w:val="000000"/>
          <w:szCs w:val="24"/>
          <w:lang w:eastAsia="lt-LT"/>
        </w:rPr>
        <w:t>Viešas konkursas Gimnazijos direktoriaus pareigoms eiti skelbiamas teisės aktų nustatyta tvarka likus ne mažiau kaip 4 mėnesiams iki Gimnazijos direktoriaus kadencijos pabaigos, išskyrus atvejus, kai direktorius paskiriamas be konkurso antrajai penkerių metų kadencijai arba Gimnazijos direktoriumi paskiriamas buvęs kitos švietimo įstaigos vadovas penkerių metų kadencijai.</w:t>
      </w:r>
    </w:p>
    <w:p w14:paraId="79F26505" w14:textId="77777777" w:rsidR="002C0FF1" w:rsidRDefault="00B662DC">
      <w:pPr>
        <w:tabs>
          <w:tab w:val="left" w:pos="1134"/>
          <w:tab w:val="left" w:pos="1418"/>
          <w:tab w:val="left" w:pos="1843"/>
        </w:tabs>
        <w:spacing w:line="360" w:lineRule="auto"/>
        <w:ind w:firstLine="567"/>
        <w:jc w:val="both"/>
      </w:pPr>
      <w:r>
        <w:rPr>
          <w:rFonts w:eastAsia="Aptos"/>
          <w:kern w:val="3"/>
          <w:szCs w:val="24"/>
        </w:rPr>
        <w:t>33.</w:t>
      </w:r>
      <w:r>
        <w:rPr>
          <w:rFonts w:eastAsia="Aptos"/>
          <w:kern w:val="3"/>
          <w:szCs w:val="24"/>
        </w:rPr>
        <w:tab/>
      </w:r>
      <w:r>
        <w:rPr>
          <w:color w:val="000000"/>
          <w:szCs w:val="24"/>
          <w:lang w:eastAsia="lt-LT"/>
        </w:rPr>
        <w:t>Jeigu su Gimnazijos direktoriumi darbo sutartis nutraukiama, ne vėliau kaip per 10 darbo dienų nuo darbo sutarties nutraukimo dienos skelbiamas viešas konkursas Gimnazijos direktoriaus pareigoms eiti. Meras, priėmęs sprendimą dėl darbo sutarties nutraukimo, paskiria nepriekaištingos reputacijos asmenį laikinai eiti Gimnazijos direktoriaus pareigas. Jeigu pasibaigus penkerių metų kadencijai Gimnazijos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Gimnazijos direktoriaus pareigoms eiti arba jo nelaimi, esant galimybei, jam teisės aktų nustatyta tvarka turi būti pasiūlytos kitos pareigos.</w:t>
      </w:r>
    </w:p>
    <w:p w14:paraId="631A78F6" w14:textId="77777777" w:rsidR="002C0FF1" w:rsidRDefault="00B662DC">
      <w:pPr>
        <w:tabs>
          <w:tab w:val="left" w:pos="1134"/>
          <w:tab w:val="left" w:pos="1418"/>
          <w:tab w:val="left" w:pos="1843"/>
        </w:tabs>
        <w:spacing w:line="360" w:lineRule="auto"/>
        <w:ind w:firstLine="567"/>
        <w:jc w:val="both"/>
      </w:pPr>
      <w:r>
        <w:rPr>
          <w:rFonts w:eastAsia="Aptos"/>
          <w:kern w:val="3"/>
          <w:szCs w:val="24"/>
        </w:rPr>
        <w:t>34.</w:t>
      </w:r>
      <w:r>
        <w:rPr>
          <w:rFonts w:eastAsia="Aptos"/>
          <w:kern w:val="3"/>
          <w:szCs w:val="24"/>
        </w:rPr>
        <w:tab/>
      </w:r>
      <w:r>
        <w:rPr>
          <w:color w:val="000000"/>
          <w:szCs w:val="24"/>
          <w:lang w:eastAsia="lt-LT"/>
        </w:rPr>
        <w:t>Gimnazijos direktorius nepasibaigus jo kadencijai gali būti atšaukiamas iš pareigų tik dėl šių priežasčių:</w:t>
      </w:r>
    </w:p>
    <w:p w14:paraId="099F50DC" w14:textId="77777777" w:rsidR="002C0FF1" w:rsidRDefault="00B662DC">
      <w:pPr>
        <w:tabs>
          <w:tab w:val="left" w:pos="1134"/>
          <w:tab w:val="left" w:pos="1418"/>
          <w:tab w:val="left" w:pos="1843"/>
        </w:tabs>
        <w:spacing w:line="360" w:lineRule="auto"/>
        <w:ind w:firstLine="567"/>
        <w:jc w:val="both"/>
      </w:pPr>
      <w:r>
        <w:rPr>
          <w:rFonts w:eastAsia="Aptos"/>
          <w:color w:val="000000"/>
          <w:kern w:val="3"/>
          <w:szCs w:val="24"/>
        </w:rPr>
        <w:lastRenderedPageBreak/>
        <w:t>34.1.</w:t>
      </w:r>
      <w:r>
        <w:rPr>
          <w:rFonts w:eastAsia="Aptos"/>
          <w:color w:val="000000"/>
          <w:kern w:val="3"/>
          <w:szCs w:val="24"/>
        </w:rPr>
        <w:tab/>
      </w:r>
      <w:r>
        <w:rPr>
          <w:color w:val="000000"/>
          <w:szCs w:val="24"/>
          <w:lang w:eastAsia="lt-LT"/>
        </w:rPr>
        <w:t>praradęs nepriekaištingą reputaciją;</w:t>
      </w:r>
    </w:p>
    <w:p w14:paraId="3FEDB315" w14:textId="77777777" w:rsidR="002C0FF1" w:rsidRDefault="00B662DC">
      <w:pPr>
        <w:tabs>
          <w:tab w:val="left" w:pos="1134"/>
          <w:tab w:val="left" w:pos="1418"/>
          <w:tab w:val="left" w:pos="1843"/>
        </w:tabs>
        <w:spacing w:line="360" w:lineRule="auto"/>
        <w:ind w:firstLine="567"/>
        <w:jc w:val="both"/>
      </w:pPr>
      <w:r>
        <w:rPr>
          <w:rFonts w:eastAsia="Aptos"/>
          <w:color w:val="000000"/>
          <w:kern w:val="3"/>
          <w:szCs w:val="24"/>
        </w:rPr>
        <w:t>34.2.</w:t>
      </w:r>
      <w:r>
        <w:rPr>
          <w:rFonts w:eastAsia="Aptos"/>
          <w:color w:val="000000"/>
          <w:kern w:val="3"/>
          <w:szCs w:val="24"/>
        </w:rPr>
        <w:tab/>
      </w:r>
      <w:r>
        <w:rPr>
          <w:color w:val="000000"/>
          <w:szCs w:val="24"/>
          <w:lang w:eastAsia="lt-LT"/>
        </w:rPr>
        <w:t>paaiškėja, kad dalyvaudamas viešame konkurse direktoriaus pareigoms eiti nuslėpė ar pateikė tikrovės neatitinkančius duomenis, dėl kurių negalėjo būti priimtas į direktoriaus pareigas.</w:t>
      </w:r>
    </w:p>
    <w:p w14:paraId="1CFBF816" w14:textId="77777777" w:rsidR="002C0FF1" w:rsidRDefault="00B662DC">
      <w:pPr>
        <w:tabs>
          <w:tab w:val="left" w:pos="1134"/>
          <w:tab w:val="left" w:pos="1418"/>
          <w:tab w:val="left" w:pos="1843"/>
        </w:tabs>
        <w:spacing w:line="360" w:lineRule="auto"/>
        <w:ind w:firstLine="567"/>
        <w:jc w:val="both"/>
      </w:pPr>
      <w:r>
        <w:rPr>
          <w:rFonts w:eastAsia="Aptos"/>
          <w:kern w:val="3"/>
          <w:szCs w:val="24"/>
        </w:rPr>
        <w:t>35.</w:t>
      </w:r>
      <w:r>
        <w:rPr>
          <w:rFonts w:eastAsia="Aptos"/>
          <w:kern w:val="3"/>
          <w:szCs w:val="24"/>
        </w:rPr>
        <w:tab/>
      </w:r>
      <w:r>
        <w:rPr>
          <w:color w:val="000000"/>
          <w:szCs w:val="24"/>
          <w:lang w:eastAsia="lt-LT"/>
        </w:rPr>
        <w:t>Gimnazijos direktorius atšaukiamas iš pareigų Savivaldybės mero potvarkiu, rašytiniu pranešimu informuojant Gimnazijos direktorių apie galimą jo atšaukimą ir nurodant atšaukimo priežastis bei nurodant jo teisę ne vėliau kaip per 3 darbo dienas nuo pranešimo gavimo dienos pateikti savo argumentuotus paaiškinimus. Sprendimai dėl atšaukimo iš Gimnazijos direktoriaus pareigų tvirtinami mero potvarkiu. Priėmus motyvuotą sprendimą atšaukti Gimnazijos direktorių iš pareigų, su juo sudaryta darbo sutartis nutraukiama.</w:t>
      </w:r>
    </w:p>
    <w:p w14:paraId="0969141A" w14:textId="77777777" w:rsidR="002C0FF1" w:rsidRDefault="00B662DC">
      <w:pPr>
        <w:tabs>
          <w:tab w:val="left" w:pos="1134"/>
          <w:tab w:val="left" w:pos="1418"/>
          <w:tab w:val="left" w:pos="1843"/>
        </w:tabs>
        <w:spacing w:line="360" w:lineRule="auto"/>
        <w:ind w:firstLine="567"/>
        <w:jc w:val="both"/>
      </w:pPr>
      <w:r>
        <w:rPr>
          <w:rFonts w:eastAsia="Aptos"/>
          <w:kern w:val="3"/>
          <w:szCs w:val="24"/>
        </w:rPr>
        <w:t>36.</w:t>
      </w:r>
      <w:r>
        <w:rPr>
          <w:rFonts w:eastAsia="Aptos"/>
          <w:kern w:val="3"/>
          <w:szCs w:val="24"/>
        </w:rPr>
        <w:tab/>
      </w:r>
      <w:r>
        <w:rPr>
          <w:color w:val="000000"/>
          <w:szCs w:val="24"/>
          <w:lang w:eastAsia="lt-LT"/>
        </w:rPr>
        <w:t>Nuostatuose neaptarti klausimai, susiję su Gimnazijos direktoriaus priėmimo ir atleidimo vykdymu, sprendžiami teisės aktų nustatyta tvarka.</w:t>
      </w:r>
    </w:p>
    <w:p w14:paraId="1F34CE16" w14:textId="77777777" w:rsidR="002C0FF1" w:rsidRDefault="00B662DC">
      <w:pPr>
        <w:widowControl w:val="0"/>
        <w:tabs>
          <w:tab w:val="left" w:pos="1134"/>
          <w:tab w:val="left" w:pos="1418"/>
          <w:tab w:val="left" w:pos="1843"/>
        </w:tabs>
        <w:suppressAutoHyphens/>
        <w:spacing w:line="360" w:lineRule="auto"/>
        <w:ind w:firstLine="567"/>
        <w:jc w:val="both"/>
        <w:textAlignment w:val="baseline"/>
      </w:pPr>
      <w:r>
        <w:rPr>
          <w:szCs w:val="24"/>
        </w:rPr>
        <w:t>37.</w:t>
      </w:r>
      <w:r>
        <w:rPr>
          <w:szCs w:val="24"/>
        </w:rPr>
        <w:tab/>
      </w:r>
      <w:r>
        <w:rPr>
          <w:color w:val="000000"/>
          <w:szCs w:val="24"/>
          <w:lang w:eastAsia="lt-LT"/>
        </w:rPr>
        <w:t>Gimnazijos direktoriaus kompetencija:</w:t>
      </w:r>
    </w:p>
    <w:p w14:paraId="47D2F503" w14:textId="77777777" w:rsidR="002C0FF1" w:rsidRDefault="00B662DC">
      <w:pPr>
        <w:widowControl w:val="0"/>
        <w:tabs>
          <w:tab w:val="left" w:pos="1134"/>
          <w:tab w:val="left" w:pos="1418"/>
          <w:tab w:val="left" w:pos="1843"/>
        </w:tabs>
        <w:suppressAutoHyphens/>
        <w:spacing w:line="360" w:lineRule="auto"/>
        <w:ind w:firstLine="567"/>
        <w:jc w:val="both"/>
        <w:textAlignment w:val="baseline"/>
      </w:pPr>
      <w:r>
        <w:rPr>
          <w:color w:val="000000"/>
          <w:szCs w:val="24"/>
        </w:rPr>
        <w:t>37.1.</w:t>
      </w:r>
      <w:r>
        <w:rPr>
          <w:color w:val="000000"/>
          <w:szCs w:val="24"/>
        </w:rPr>
        <w:tab/>
      </w:r>
      <w:r>
        <w:rPr>
          <w:color w:val="000000"/>
          <w:szCs w:val="24"/>
          <w:lang w:eastAsia="lt-LT"/>
        </w:rPr>
        <w:t>organizuoja Gimnazijos veiklą, kad būtų įgyvendinami Gimnazijos veiklos tikslai ir atliekamos nustatytos funkcijos;</w:t>
      </w:r>
    </w:p>
    <w:p w14:paraId="030E57D3" w14:textId="77777777" w:rsidR="002C0FF1" w:rsidRDefault="00B662DC">
      <w:pPr>
        <w:widowControl w:val="0"/>
        <w:tabs>
          <w:tab w:val="left" w:pos="1134"/>
          <w:tab w:val="left" w:pos="1418"/>
          <w:tab w:val="left" w:pos="1843"/>
        </w:tabs>
        <w:suppressAutoHyphens/>
        <w:spacing w:line="360" w:lineRule="auto"/>
        <w:ind w:firstLine="567"/>
        <w:jc w:val="both"/>
        <w:textAlignment w:val="baseline"/>
      </w:pPr>
      <w:r>
        <w:rPr>
          <w:color w:val="000000"/>
          <w:szCs w:val="24"/>
        </w:rPr>
        <w:t>37.2.</w:t>
      </w:r>
      <w:r>
        <w:rPr>
          <w:color w:val="000000"/>
          <w:szCs w:val="24"/>
        </w:rPr>
        <w:tab/>
      </w:r>
      <w:r>
        <w:rPr>
          <w:color w:val="000000"/>
          <w:szCs w:val="24"/>
          <w:lang w:eastAsia="lt-LT"/>
        </w:rPr>
        <w:t xml:space="preserve"> vadovauja rengiant Gimnazijos strateginį ir metinį planus, užtikrina jų įgyvendinimą; </w:t>
      </w:r>
    </w:p>
    <w:p w14:paraId="584BE410" w14:textId="77777777" w:rsidR="002C0FF1" w:rsidRDefault="00B662DC">
      <w:pPr>
        <w:widowControl w:val="0"/>
        <w:tabs>
          <w:tab w:val="left" w:pos="1134"/>
          <w:tab w:val="left" w:pos="1418"/>
          <w:tab w:val="left" w:pos="1843"/>
        </w:tabs>
        <w:suppressAutoHyphens/>
        <w:spacing w:line="360" w:lineRule="auto"/>
        <w:ind w:firstLine="567"/>
        <w:jc w:val="both"/>
        <w:textAlignment w:val="baseline"/>
      </w:pPr>
      <w:r>
        <w:rPr>
          <w:color w:val="000000"/>
          <w:szCs w:val="24"/>
        </w:rPr>
        <w:t>37.3.</w:t>
      </w:r>
      <w:r>
        <w:rPr>
          <w:color w:val="000000"/>
          <w:szCs w:val="24"/>
        </w:rPr>
        <w:tab/>
      </w:r>
      <w:r>
        <w:rPr>
          <w:color w:val="000000"/>
          <w:szCs w:val="24"/>
          <w:lang w:eastAsia="lt-LT"/>
        </w:rPr>
        <w:t>organizuoja Gimnazijos veiklos įsivertinimą ir stebėseną, analizuoja išteklių būklę;</w:t>
      </w:r>
    </w:p>
    <w:p w14:paraId="72790C4F" w14:textId="77777777" w:rsidR="002C0FF1" w:rsidRDefault="00B662DC">
      <w:pPr>
        <w:widowControl w:val="0"/>
        <w:tabs>
          <w:tab w:val="left" w:pos="1134"/>
          <w:tab w:val="left" w:pos="1418"/>
          <w:tab w:val="left" w:pos="1843"/>
        </w:tabs>
        <w:suppressAutoHyphens/>
        <w:spacing w:line="360" w:lineRule="auto"/>
        <w:ind w:firstLine="567"/>
        <w:jc w:val="both"/>
        <w:textAlignment w:val="baseline"/>
      </w:pPr>
      <w:r>
        <w:rPr>
          <w:color w:val="000000"/>
          <w:szCs w:val="24"/>
        </w:rPr>
        <w:t>37.4.</w:t>
      </w:r>
      <w:r>
        <w:rPr>
          <w:color w:val="000000"/>
          <w:szCs w:val="24"/>
        </w:rPr>
        <w:tab/>
      </w:r>
      <w:r>
        <w:rPr>
          <w:color w:val="000000"/>
          <w:szCs w:val="24"/>
          <w:lang w:eastAsia="lt-LT"/>
        </w:rPr>
        <w:t xml:space="preserve">vadovauja kuriant lyderystės ugdymui kultūrą, išlaikant ir stiprinant kiekvienam mokiniui mokytis ir savo galimybėms atskleisti palankią aplinką; </w:t>
      </w:r>
    </w:p>
    <w:p w14:paraId="28DA2305" w14:textId="77777777" w:rsidR="002C0FF1" w:rsidRDefault="00B662DC">
      <w:pPr>
        <w:widowControl w:val="0"/>
        <w:tabs>
          <w:tab w:val="left" w:pos="1134"/>
          <w:tab w:val="left" w:pos="1418"/>
          <w:tab w:val="left" w:pos="1843"/>
        </w:tabs>
        <w:suppressAutoHyphens/>
        <w:spacing w:line="360" w:lineRule="auto"/>
        <w:ind w:firstLine="567"/>
        <w:jc w:val="both"/>
        <w:textAlignment w:val="baseline"/>
      </w:pPr>
      <w:r>
        <w:rPr>
          <w:color w:val="000000"/>
          <w:szCs w:val="24"/>
        </w:rPr>
        <w:t>37.5.</w:t>
      </w:r>
      <w:r>
        <w:rPr>
          <w:color w:val="000000"/>
          <w:szCs w:val="24"/>
        </w:rPr>
        <w:tab/>
      </w:r>
      <w:r>
        <w:rPr>
          <w:iCs/>
          <w:color w:val="000000"/>
          <w:szCs w:val="24"/>
          <w:lang w:eastAsia="lt-LT"/>
        </w:rPr>
        <w:t>teisės aktų nustatyta tvarka tvirtina strateginį, metinį Gimnazijos veiklos planą ir Gimnazijos ugdymo planą, kitus Gimnazijos veiklos dokumentus bei Gimnazijoje veikiančių savivaldos institucijų sudėtį;</w:t>
      </w:r>
    </w:p>
    <w:p w14:paraId="537E3515" w14:textId="77777777" w:rsidR="002C0FF1" w:rsidRDefault="00B662DC">
      <w:pPr>
        <w:widowControl w:val="0"/>
        <w:tabs>
          <w:tab w:val="left" w:pos="1134"/>
          <w:tab w:val="left" w:pos="1418"/>
          <w:tab w:val="left" w:pos="1843"/>
        </w:tabs>
        <w:suppressAutoHyphens/>
        <w:spacing w:line="360" w:lineRule="auto"/>
        <w:ind w:firstLine="567"/>
        <w:jc w:val="both"/>
        <w:textAlignment w:val="baseline"/>
      </w:pPr>
      <w:r>
        <w:rPr>
          <w:color w:val="000000"/>
          <w:szCs w:val="24"/>
        </w:rPr>
        <w:t>37.6.</w:t>
      </w:r>
      <w:r>
        <w:rPr>
          <w:color w:val="000000"/>
          <w:szCs w:val="24"/>
        </w:rPr>
        <w:tab/>
      </w:r>
      <w:r>
        <w:rPr>
          <w:color w:val="000000"/>
          <w:szCs w:val="24"/>
          <w:lang w:eastAsia="lt-LT"/>
        </w:rPr>
        <w:t>Lietuvos Respublikos darbo kodekso ir kitų teisės aktų nustatyta tvarka skiria į darbą ir atleidžia iš jo mokytojus, kitus ugdymo procese dalyvaujančius asmenis ir aptarnaujantį personalą, skatina juos, sprendžia darbo pareigų pažeidimo klausimus;</w:t>
      </w:r>
    </w:p>
    <w:p w14:paraId="2BC73E4C" w14:textId="77777777" w:rsidR="002C0FF1" w:rsidRDefault="00B662DC">
      <w:pPr>
        <w:widowControl w:val="0"/>
        <w:tabs>
          <w:tab w:val="left" w:pos="1134"/>
          <w:tab w:val="left" w:pos="1418"/>
          <w:tab w:val="left" w:pos="1843"/>
        </w:tabs>
        <w:suppressAutoHyphens/>
        <w:spacing w:line="360" w:lineRule="auto"/>
        <w:ind w:firstLine="567"/>
        <w:jc w:val="both"/>
        <w:textAlignment w:val="baseline"/>
      </w:pPr>
      <w:r>
        <w:rPr>
          <w:color w:val="000000"/>
          <w:szCs w:val="24"/>
        </w:rPr>
        <w:t>37.7.</w:t>
      </w:r>
      <w:r>
        <w:rPr>
          <w:color w:val="000000"/>
          <w:szCs w:val="24"/>
        </w:rPr>
        <w:tab/>
      </w:r>
      <w:r>
        <w:rPr>
          <w:color w:val="000000"/>
          <w:szCs w:val="24"/>
          <w:lang w:eastAsia="lt-LT"/>
        </w:rPr>
        <w:t>įgyvendina personalo valdymo priemones, užtikrina jų profesinį tobulėjimą ir Pedagog</w:t>
      </w:r>
      <w:r>
        <w:rPr>
          <w:color w:val="000000"/>
          <w:szCs w:val="24"/>
          <w:shd w:val="clear" w:color="auto" w:fill="FFFFFF"/>
          <w:lang w:eastAsia="lt-LT"/>
        </w:rPr>
        <w:t>ų</w:t>
      </w:r>
      <w:r>
        <w:rPr>
          <w:color w:val="000000"/>
          <w:szCs w:val="24"/>
          <w:lang w:eastAsia="lt-LT"/>
        </w:rPr>
        <w:t xml:space="preserve"> etikos kodekso norm</w:t>
      </w:r>
      <w:r>
        <w:rPr>
          <w:color w:val="000000"/>
          <w:szCs w:val="24"/>
          <w:shd w:val="clear" w:color="auto" w:fill="FFFFFF"/>
          <w:lang w:eastAsia="lt-LT"/>
        </w:rPr>
        <w:t>ų</w:t>
      </w:r>
      <w:r>
        <w:rPr>
          <w:color w:val="000000"/>
          <w:szCs w:val="24"/>
          <w:lang w:eastAsia="lt-LT"/>
        </w:rPr>
        <w:t xml:space="preserve"> laikymąsi; </w:t>
      </w:r>
    </w:p>
    <w:p w14:paraId="15ADB105" w14:textId="77777777" w:rsidR="002C0FF1" w:rsidRDefault="00B662DC">
      <w:pPr>
        <w:widowControl w:val="0"/>
        <w:tabs>
          <w:tab w:val="left" w:pos="1134"/>
          <w:tab w:val="left" w:pos="1418"/>
          <w:tab w:val="left" w:pos="1843"/>
        </w:tabs>
        <w:suppressAutoHyphens/>
        <w:spacing w:line="360" w:lineRule="auto"/>
        <w:ind w:firstLine="567"/>
        <w:jc w:val="both"/>
        <w:textAlignment w:val="baseline"/>
      </w:pPr>
      <w:r>
        <w:rPr>
          <w:color w:val="000000"/>
          <w:szCs w:val="24"/>
        </w:rPr>
        <w:t>37.8.</w:t>
      </w:r>
      <w:r>
        <w:rPr>
          <w:color w:val="000000"/>
          <w:szCs w:val="24"/>
        </w:rPr>
        <w:tab/>
      </w:r>
      <w:r>
        <w:rPr>
          <w:color w:val="000000"/>
          <w:szCs w:val="24"/>
          <w:lang w:eastAsia="lt-LT"/>
        </w:rPr>
        <w:t>rūpinasi mokytojų ir kitų darbuotojų darbo sąlygomis, organizuoja trūkstamų mokytojų paiešką;</w:t>
      </w:r>
    </w:p>
    <w:p w14:paraId="436CC443" w14:textId="77777777" w:rsidR="002C0FF1" w:rsidRDefault="00B662DC">
      <w:pPr>
        <w:widowControl w:val="0"/>
        <w:tabs>
          <w:tab w:val="left" w:pos="1134"/>
          <w:tab w:val="left" w:pos="1418"/>
          <w:tab w:val="left" w:pos="1843"/>
        </w:tabs>
        <w:suppressAutoHyphens/>
        <w:spacing w:line="360" w:lineRule="auto"/>
        <w:ind w:firstLine="567"/>
        <w:jc w:val="both"/>
        <w:textAlignment w:val="baseline"/>
      </w:pPr>
      <w:r>
        <w:rPr>
          <w:color w:val="000000"/>
          <w:szCs w:val="24"/>
        </w:rPr>
        <w:t>37.9.</w:t>
      </w:r>
      <w:r>
        <w:rPr>
          <w:color w:val="000000"/>
          <w:szCs w:val="24"/>
        </w:rPr>
        <w:tab/>
      </w:r>
      <w:r>
        <w:rPr>
          <w:color w:val="000000"/>
          <w:szCs w:val="24"/>
          <w:lang w:eastAsia="lt-LT"/>
        </w:rPr>
        <w:t xml:space="preserve">nustato Gimnazijos struktūrą ir darbuotojų pareigybių sąrašą; </w:t>
      </w:r>
    </w:p>
    <w:p w14:paraId="3EB22810"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37.10.</w:t>
      </w:r>
      <w:r>
        <w:rPr>
          <w:color w:val="000000"/>
          <w:szCs w:val="24"/>
        </w:rPr>
        <w:tab/>
      </w:r>
      <w:r>
        <w:rPr>
          <w:iCs/>
          <w:color w:val="000000"/>
          <w:szCs w:val="24"/>
          <w:lang w:eastAsia="lt-LT"/>
        </w:rPr>
        <w:t>nustato Gimnazijos direktoriaus pavaduotojų veiklos sritis;</w:t>
      </w:r>
    </w:p>
    <w:p w14:paraId="53B7D2F7"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37.11.</w:t>
      </w:r>
      <w:r>
        <w:rPr>
          <w:color w:val="000000"/>
          <w:szCs w:val="24"/>
        </w:rPr>
        <w:tab/>
      </w:r>
      <w:r>
        <w:rPr>
          <w:color w:val="000000"/>
          <w:szCs w:val="24"/>
          <w:lang w:eastAsia="lt-LT"/>
        </w:rPr>
        <w:t xml:space="preserve">nustato Gimnazijos darbuotojų darbo apmokėjimo sistemą, jeigu biudžetinėje įstaigoje nėra sudaryta kolektyvinė sutartis; </w:t>
      </w:r>
    </w:p>
    <w:p w14:paraId="4E252FD0"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37.12.</w:t>
      </w:r>
      <w:r>
        <w:rPr>
          <w:color w:val="000000"/>
          <w:szCs w:val="24"/>
        </w:rPr>
        <w:tab/>
      </w:r>
      <w:r>
        <w:rPr>
          <w:iCs/>
          <w:color w:val="000000"/>
          <w:szCs w:val="24"/>
          <w:lang w:eastAsia="lt-LT"/>
        </w:rPr>
        <w:t>teisės aktų nustatyta tvarka priima mokinius, sudaro mokymo sutartis;</w:t>
      </w:r>
    </w:p>
    <w:p w14:paraId="03A80F7D" w14:textId="77777777" w:rsidR="002C0FF1" w:rsidRDefault="00B662DC">
      <w:pPr>
        <w:widowControl w:val="0"/>
        <w:tabs>
          <w:tab w:val="left" w:pos="-524"/>
          <w:tab w:val="left" w:pos="-382"/>
          <w:tab w:val="left" w:pos="-240"/>
        </w:tabs>
        <w:spacing w:line="360" w:lineRule="auto"/>
        <w:ind w:left="1080" w:hanging="513"/>
        <w:jc w:val="both"/>
      </w:pPr>
      <w:r>
        <w:rPr>
          <w:rFonts w:eastAsia="Aptos"/>
          <w:color w:val="000000"/>
          <w:kern w:val="3"/>
          <w:szCs w:val="24"/>
        </w:rPr>
        <w:t>37.13.</w:t>
      </w:r>
      <w:r>
        <w:rPr>
          <w:rFonts w:eastAsia="Aptos"/>
          <w:color w:val="000000"/>
          <w:kern w:val="3"/>
          <w:szCs w:val="24"/>
        </w:rPr>
        <w:tab/>
      </w:r>
      <w:r>
        <w:rPr>
          <w:szCs w:val="24"/>
        </w:rPr>
        <w:t>teikia prašymus merui</w:t>
      </w:r>
      <w:r>
        <w:rPr>
          <w:b/>
          <w:bCs/>
          <w:szCs w:val="24"/>
        </w:rPr>
        <w:t xml:space="preserve"> </w:t>
      </w:r>
      <w:r>
        <w:rPr>
          <w:szCs w:val="24"/>
        </w:rPr>
        <w:t>dėl vaiko minimalios priežiūros priemonių</w:t>
      </w:r>
      <w:r>
        <w:rPr>
          <w:b/>
          <w:bCs/>
          <w:szCs w:val="24"/>
        </w:rPr>
        <w:t xml:space="preserve"> </w:t>
      </w:r>
      <w:r>
        <w:rPr>
          <w:szCs w:val="24"/>
        </w:rPr>
        <w:t>skyrimo;</w:t>
      </w:r>
    </w:p>
    <w:p w14:paraId="6166E87A"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37.14.</w:t>
      </w:r>
      <w:r>
        <w:rPr>
          <w:color w:val="000000"/>
          <w:szCs w:val="24"/>
        </w:rPr>
        <w:tab/>
      </w:r>
      <w:r>
        <w:rPr>
          <w:color w:val="000000"/>
          <w:szCs w:val="24"/>
          <w:lang w:eastAsia="lt-LT"/>
        </w:rPr>
        <w:t xml:space="preserve">bendradarbiauja su nepilnamečių mokinių tėvais (kitais atstovais pagal įstatymą), vietos bendruomene ir partneriais, siekdamas švietimo įstaigos tikslų, kartu su Gimnazijos savivaldos </w:t>
      </w:r>
      <w:r>
        <w:rPr>
          <w:color w:val="000000"/>
          <w:szCs w:val="24"/>
          <w:lang w:eastAsia="lt-LT"/>
        </w:rPr>
        <w:lastRenderedPageBreak/>
        <w:t>institucijomis sprendžia svarbiausius Gimnazijos veiklos klausimus;</w:t>
      </w:r>
    </w:p>
    <w:p w14:paraId="43F187C2"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37.15.</w:t>
      </w:r>
      <w:r>
        <w:rPr>
          <w:color w:val="000000"/>
          <w:szCs w:val="24"/>
        </w:rPr>
        <w:tab/>
      </w:r>
      <w:r>
        <w:rPr>
          <w:color w:val="000000"/>
          <w:szCs w:val="24"/>
          <w:lang w:eastAsia="lt-LT"/>
        </w:rPr>
        <w:t>už mokinio elgesio normų pažeidimą gali skirti drausmines auklėjamojo poveikio priemones;</w:t>
      </w:r>
    </w:p>
    <w:p w14:paraId="23F1E57C"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37.16.</w:t>
      </w:r>
      <w:r>
        <w:rPr>
          <w:color w:val="000000"/>
          <w:szCs w:val="24"/>
        </w:rPr>
        <w:tab/>
      </w:r>
      <w:r>
        <w:rPr>
          <w:color w:val="000000"/>
          <w:szCs w:val="24"/>
          <w:lang w:eastAsia="lt-LT"/>
        </w:rPr>
        <w:t>bendradarbiauja su institucijomis, įstaigomis, įmonėmis ir organizacijomis siekdamas efektyvaus Gimnazijos valdymo</w:t>
      </w:r>
      <w:r>
        <w:rPr>
          <w:color w:val="000000"/>
          <w:szCs w:val="24"/>
          <w:shd w:val="clear" w:color="auto" w:fill="FFFFFF"/>
          <w:lang w:eastAsia="lt-LT"/>
        </w:rPr>
        <w:t>, ugdymo kokybės ir mokini</w:t>
      </w:r>
      <w:r>
        <w:rPr>
          <w:color w:val="000000"/>
          <w:szCs w:val="24"/>
          <w:lang w:eastAsia="lt-LT"/>
        </w:rPr>
        <w:t>ų saugumo;</w:t>
      </w:r>
    </w:p>
    <w:p w14:paraId="11FD8EE1"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37.17.</w:t>
      </w:r>
      <w:r>
        <w:rPr>
          <w:color w:val="000000"/>
          <w:szCs w:val="24"/>
        </w:rPr>
        <w:tab/>
      </w:r>
      <w:r>
        <w:rPr>
          <w:color w:val="000000"/>
          <w:szCs w:val="24"/>
          <w:lang w:eastAsia="lt-LT"/>
        </w:rPr>
        <w:t>organizuoja Gimnazijos finansinę apskaitą pagal Lietuvos Respublikos finansinės apskaitos įstatymą;</w:t>
      </w:r>
    </w:p>
    <w:p w14:paraId="475F167E"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37.18.</w:t>
      </w:r>
      <w:r>
        <w:rPr>
          <w:color w:val="000000"/>
          <w:szCs w:val="24"/>
        </w:rPr>
        <w:tab/>
      </w:r>
      <w:r>
        <w:rPr>
          <w:color w:val="000000"/>
          <w:szCs w:val="24"/>
          <w:lang w:eastAsia="lt-LT"/>
        </w:rPr>
        <w:t xml:space="preserve">užtikrina racionalų ir taupų lėšų ir turto naudojimą, Gimnazijos veiksmingos vidaus kontrolės sistemos sukūrimą, jos veikimą ir tobulinimą; </w:t>
      </w:r>
    </w:p>
    <w:p w14:paraId="25EEC7ED"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37.19.</w:t>
      </w:r>
      <w:r>
        <w:rPr>
          <w:color w:val="000000"/>
          <w:szCs w:val="24"/>
        </w:rPr>
        <w:tab/>
      </w:r>
      <w:r>
        <w:rPr>
          <w:color w:val="000000"/>
          <w:szCs w:val="24"/>
          <w:lang w:eastAsia="lt-LT"/>
        </w:rPr>
        <w:t>užtikrina, kad Gimnazijos veikloje būtų laikomasi įstatymų, kitų teisės aktų ir Nuostatų;</w:t>
      </w:r>
    </w:p>
    <w:p w14:paraId="54789501"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37.20.</w:t>
      </w:r>
      <w:r>
        <w:rPr>
          <w:color w:val="000000"/>
          <w:szCs w:val="24"/>
        </w:rPr>
        <w:tab/>
      </w:r>
      <w:r>
        <w:rPr>
          <w:iCs/>
          <w:color w:val="000000"/>
          <w:szCs w:val="24"/>
          <w:lang w:eastAsia="lt-LT"/>
        </w:rPr>
        <w:t>organizuoja pedagoginių darbuotojų metodinę veiklą, atestaciją švietimo, mokslo ir sporto ministro nustatyta tvarka;</w:t>
      </w:r>
    </w:p>
    <w:p w14:paraId="30F93343"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37.21.</w:t>
      </w:r>
      <w:r>
        <w:rPr>
          <w:color w:val="000000"/>
          <w:szCs w:val="24"/>
        </w:rPr>
        <w:tab/>
      </w:r>
      <w:r>
        <w:rPr>
          <w:iCs/>
          <w:color w:val="000000"/>
          <w:szCs w:val="24"/>
          <w:lang w:eastAsia="lt-LT"/>
        </w:rPr>
        <w:t xml:space="preserve">leidžia įsakymus, kontroliuoja jų vykdymą, sudaro komisijas, darbo grupes; </w:t>
      </w:r>
    </w:p>
    <w:p w14:paraId="63305A65"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37.22.</w:t>
      </w:r>
      <w:r>
        <w:rPr>
          <w:color w:val="000000"/>
          <w:szCs w:val="24"/>
        </w:rPr>
        <w:tab/>
      </w:r>
      <w:r>
        <w:rPr>
          <w:iCs/>
          <w:color w:val="000000"/>
          <w:szCs w:val="24"/>
          <w:lang w:eastAsia="lt-LT"/>
        </w:rPr>
        <w:t>atstovauja Gimnazijai kitose institucijose;</w:t>
      </w:r>
    </w:p>
    <w:p w14:paraId="5108B25A"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37.23.</w:t>
      </w:r>
      <w:r>
        <w:rPr>
          <w:color w:val="000000"/>
          <w:szCs w:val="24"/>
        </w:rPr>
        <w:tab/>
      </w:r>
      <w:r>
        <w:rPr>
          <w:color w:val="000000"/>
          <w:szCs w:val="24"/>
          <w:lang w:eastAsia="lt-LT"/>
        </w:rPr>
        <w:t>kiekvienais metais iki sausio 20 dienos teikia Gimnazijos  bendruomenei ir </w:t>
      </w:r>
      <w:r>
        <w:rPr>
          <w:color w:val="000000"/>
          <w:szCs w:val="24"/>
          <w:shd w:val="clear" w:color="auto" w:fill="FFFFFF"/>
          <w:lang w:eastAsia="lt-LT"/>
        </w:rPr>
        <w:t xml:space="preserve">Gimnazijos tarybai ir viešai paskelbia </w:t>
      </w:r>
      <w:r>
        <w:rPr>
          <w:color w:val="000000"/>
          <w:szCs w:val="24"/>
          <w:lang w:eastAsia="lt-LT"/>
        </w:rPr>
        <w:t>savo metų veiklos ataskaitą. Gimnazijos direktoriaus metų veiklos ataskaitos struktūrą ir reikalavimus nustato švietimo, mokslo ir sporto ministras;</w:t>
      </w:r>
    </w:p>
    <w:p w14:paraId="55AF027B"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37.24.</w:t>
      </w:r>
      <w:r>
        <w:rPr>
          <w:color w:val="000000"/>
          <w:szCs w:val="24"/>
        </w:rPr>
        <w:tab/>
      </w:r>
      <w:r>
        <w:rPr>
          <w:iCs/>
          <w:color w:val="000000"/>
          <w:szCs w:val="24"/>
          <w:lang w:eastAsia="lt-LT"/>
        </w:rPr>
        <w:t>dalį savo funkcijų teisės aktų nustatyta tvarka gali pavesti atlikti Gimnazijos direktoriaus pavaduotojams;</w:t>
      </w:r>
    </w:p>
    <w:p w14:paraId="35FF1614" w14:textId="77777777" w:rsidR="002C0FF1" w:rsidRDefault="00B662DC">
      <w:pPr>
        <w:widowControl w:val="0"/>
        <w:tabs>
          <w:tab w:val="left" w:pos="1134"/>
          <w:tab w:val="left" w:pos="1276"/>
          <w:tab w:val="left" w:pos="1418"/>
          <w:tab w:val="left" w:pos="1843"/>
        </w:tabs>
        <w:suppressAutoHyphens/>
        <w:spacing w:line="360" w:lineRule="auto"/>
        <w:ind w:firstLine="567"/>
        <w:jc w:val="both"/>
        <w:textAlignment w:val="baseline"/>
      </w:pPr>
      <w:r>
        <w:rPr>
          <w:color w:val="000000"/>
          <w:szCs w:val="24"/>
        </w:rPr>
        <w:t>37.25.</w:t>
      </w:r>
      <w:r>
        <w:rPr>
          <w:color w:val="000000"/>
          <w:szCs w:val="24"/>
        </w:rPr>
        <w:tab/>
      </w:r>
      <w:r>
        <w:rPr>
          <w:color w:val="000000"/>
          <w:szCs w:val="24"/>
          <w:lang w:eastAsia="lt-LT"/>
        </w:rPr>
        <w:t xml:space="preserve">atlieka kitas funkcijas, nustatytas </w:t>
      </w:r>
      <w:r>
        <w:rPr>
          <w:color w:val="000000"/>
          <w:spacing w:val="-1"/>
          <w:szCs w:val="24"/>
          <w:lang w:eastAsia="lt-LT"/>
        </w:rPr>
        <w:t xml:space="preserve">Biudžetinių įstaigų įstatyme, Švietimo įstatyme, </w:t>
      </w:r>
      <w:r>
        <w:rPr>
          <w:szCs w:val="24"/>
          <w:lang w:eastAsia="lt-LT"/>
        </w:rPr>
        <w:t>Vaiko minimalios ir vidutinės priežiūros įstatyme</w:t>
      </w:r>
      <w:r>
        <w:rPr>
          <w:color w:val="000000"/>
          <w:szCs w:val="24"/>
          <w:lang w:eastAsia="lt-LT"/>
        </w:rPr>
        <w:t>, šių įstatymų įgyvendinamuosiuose teisės aktuose, kituose teisės aktuose ir Gimnazijos  nuostatuose.</w:t>
      </w:r>
    </w:p>
    <w:p w14:paraId="15FEDE9A" w14:textId="77777777" w:rsidR="002C0FF1" w:rsidRDefault="00B662DC">
      <w:pPr>
        <w:tabs>
          <w:tab w:val="left" w:pos="1134"/>
          <w:tab w:val="left" w:pos="1276"/>
          <w:tab w:val="left" w:pos="1418"/>
          <w:tab w:val="left" w:pos="1843"/>
        </w:tabs>
        <w:suppressAutoHyphens/>
        <w:spacing w:line="360" w:lineRule="auto"/>
        <w:ind w:firstLine="567"/>
        <w:jc w:val="both"/>
        <w:textAlignment w:val="baseline"/>
        <w:rPr>
          <w:color w:val="000000"/>
          <w:szCs w:val="24"/>
          <w:lang w:eastAsia="lt-LT"/>
        </w:rPr>
      </w:pPr>
      <w:r>
        <w:rPr>
          <w:color w:val="000000"/>
          <w:szCs w:val="24"/>
          <w:lang w:eastAsia="lt-LT"/>
        </w:rPr>
        <w:t>38.</w:t>
      </w:r>
      <w:r>
        <w:rPr>
          <w:color w:val="000000"/>
          <w:szCs w:val="24"/>
          <w:lang w:eastAsia="lt-LT"/>
        </w:rPr>
        <w:tab/>
        <w:t>Gimnazijos direktorius atsako už:</w:t>
      </w:r>
    </w:p>
    <w:p w14:paraId="6DAE6B8C" w14:textId="77777777" w:rsidR="002C0FF1" w:rsidRDefault="00B662DC">
      <w:pPr>
        <w:tabs>
          <w:tab w:val="left" w:pos="1134"/>
          <w:tab w:val="left" w:pos="1276"/>
          <w:tab w:val="left" w:pos="1418"/>
          <w:tab w:val="left" w:pos="1843"/>
        </w:tabs>
        <w:suppressAutoHyphens/>
        <w:spacing w:line="360" w:lineRule="auto"/>
        <w:ind w:firstLine="567"/>
        <w:jc w:val="both"/>
        <w:textAlignment w:val="baseline"/>
        <w:rPr>
          <w:color w:val="000000"/>
          <w:szCs w:val="24"/>
          <w:lang w:eastAsia="lt-LT"/>
        </w:rPr>
      </w:pPr>
      <w:r>
        <w:rPr>
          <w:color w:val="000000"/>
          <w:szCs w:val="24"/>
          <w:lang w:eastAsia="lt-LT"/>
        </w:rPr>
        <w:t>38.1.</w:t>
      </w:r>
      <w:r>
        <w:rPr>
          <w:color w:val="000000"/>
          <w:szCs w:val="24"/>
          <w:lang w:eastAsia="lt-LT"/>
        </w:rPr>
        <w:tab/>
        <w:t>demokratinį Gimnazijos valdymą, bendruomenės narių informavimą;</w:t>
      </w:r>
    </w:p>
    <w:p w14:paraId="5760BD23" w14:textId="77777777" w:rsidR="002C0FF1" w:rsidRDefault="00B662DC">
      <w:pPr>
        <w:tabs>
          <w:tab w:val="left" w:pos="1134"/>
          <w:tab w:val="left" w:pos="1276"/>
          <w:tab w:val="left" w:pos="1418"/>
          <w:tab w:val="left" w:pos="1843"/>
        </w:tabs>
        <w:suppressAutoHyphens/>
        <w:spacing w:line="360" w:lineRule="auto"/>
        <w:ind w:firstLine="567"/>
        <w:jc w:val="both"/>
        <w:textAlignment w:val="baseline"/>
        <w:rPr>
          <w:color w:val="000000"/>
          <w:szCs w:val="24"/>
          <w:lang w:eastAsia="lt-LT"/>
        </w:rPr>
      </w:pPr>
      <w:r>
        <w:rPr>
          <w:color w:val="000000"/>
          <w:szCs w:val="24"/>
          <w:lang w:eastAsia="lt-LT"/>
        </w:rPr>
        <w:t>38.2.</w:t>
      </w:r>
      <w:r>
        <w:rPr>
          <w:color w:val="000000"/>
          <w:szCs w:val="24"/>
          <w:lang w:eastAsia="lt-LT"/>
        </w:rPr>
        <w:tab/>
        <w:t xml:space="preserve"> tinkamą funkcijų vykdymą, nustatytų Gimnazijos tikslų ir uždavinių įgyvendinimą, Gimnazijos veiklos rezultatus; </w:t>
      </w:r>
    </w:p>
    <w:p w14:paraId="3544DB7B" w14:textId="77777777" w:rsidR="002C0FF1" w:rsidRDefault="00B662DC">
      <w:pPr>
        <w:tabs>
          <w:tab w:val="left" w:pos="1134"/>
          <w:tab w:val="left" w:pos="1276"/>
          <w:tab w:val="left" w:pos="1418"/>
          <w:tab w:val="left" w:pos="1843"/>
        </w:tabs>
        <w:suppressAutoHyphens/>
        <w:spacing w:line="360" w:lineRule="auto"/>
        <w:ind w:firstLine="567"/>
        <w:jc w:val="both"/>
        <w:textAlignment w:val="baseline"/>
      </w:pPr>
      <w:r>
        <w:rPr>
          <w:color w:val="000000"/>
          <w:szCs w:val="24"/>
        </w:rPr>
        <w:t>38.3.</w:t>
      </w:r>
      <w:r>
        <w:rPr>
          <w:color w:val="000000"/>
          <w:szCs w:val="24"/>
        </w:rPr>
        <w:tab/>
      </w:r>
      <w:r>
        <w:rPr>
          <w:color w:val="000000"/>
          <w:szCs w:val="24"/>
          <w:lang w:eastAsia="lt-LT"/>
        </w:rPr>
        <w:t xml:space="preserve">Brandos egzaminų ir pagrindinio ugdymo </w:t>
      </w:r>
      <w:r>
        <w:rPr>
          <w:color w:val="000000"/>
          <w:szCs w:val="24"/>
          <w:shd w:val="clear" w:color="auto" w:fill="FFFFFF"/>
          <w:lang w:eastAsia="lt-LT"/>
        </w:rPr>
        <w:t>vykdymą ir koordinavimą;</w:t>
      </w:r>
    </w:p>
    <w:p w14:paraId="2DA4C983" w14:textId="77777777" w:rsidR="002C0FF1" w:rsidRDefault="00B662DC">
      <w:pPr>
        <w:tabs>
          <w:tab w:val="left" w:pos="1134"/>
          <w:tab w:val="left" w:pos="1418"/>
          <w:tab w:val="left" w:pos="1843"/>
        </w:tabs>
        <w:suppressAutoHyphens/>
        <w:spacing w:line="360" w:lineRule="auto"/>
        <w:ind w:firstLine="567"/>
        <w:jc w:val="both"/>
        <w:textAlignment w:val="baseline"/>
        <w:rPr>
          <w:szCs w:val="24"/>
          <w:lang w:eastAsia="lt-LT"/>
        </w:rPr>
      </w:pPr>
      <w:r>
        <w:rPr>
          <w:color w:val="000000"/>
          <w:szCs w:val="24"/>
          <w:lang w:eastAsia="lt-LT"/>
        </w:rPr>
        <w:t>38.4.</w:t>
      </w:r>
      <w:r>
        <w:rPr>
          <w:color w:val="000000"/>
          <w:szCs w:val="24"/>
          <w:lang w:eastAsia="lt-LT"/>
        </w:rPr>
        <w:tab/>
      </w:r>
      <w:r>
        <w:rPr>
          <w:szCs w:val="24"/>
          <w:lang w:eastAsia="lt-LT"/>
        </w:rPr>
        <w:t>gerą ir veiksmingą vaiko minimalios priežiūros priemonių įgyvendinimą;</w:t>
      </w:r>
    </w:p>
    <w:p w14:paraId="25D3798A" w14:textId="77777777" w:rsidR="002C0FF1" w:rsidRDefault="00B662DC">
      <w:pPr>
        <w:tabs>
          <w:tab w:val="left" w:pos="1134"/>
          <w:tab w:val="left" w:pos="1418"/>
          <w:tab w:val="left" w:pos="1843"/>
        </w:tabs>
        <w:suppressAutoHyphens/>
        <w:spacing w:line="360" w:lineRule="auto"/>
        <w:ind w:firstLine="567"/>
        <w:jc w:val="both"/>
        <w:textAlignment w:val="baseline"/>
        <w:rPr>
          <w:color w:val="000000"/>
          <w:szCs w:val="24"/>
          <w:lang w:eastAsia="lt-LT"/>
        </w:rPr>
      </w:pPr>
      <w:r>
        <w:rPr>
          <w:color w:val="000000"/>
          <w:szCs w:val="24"/>
          <w:lang w:eastAsia="lt-LT"/>
        </w:rPr>
        <w:t>38.5.</w:t>
      </w:r>
      <w:r>
        <w:rPr>
          <w:color w:val="000000"/>
          <w:szCs w:val="24"/>
          <w:lang w:eastAsia="lt-LT"/>
        </w:rPr>
        <w:tab/>
        <w:t>viešą informacijos apie Gimnazijos vykdomas formaliojo ir neformaliojo švietimo programas, jų pasirinkimo galimybes, priėmimo sąlygas, mokytojų kvalifikaciją, svarbiausius išorės vertinimo rezultatus, Gimnazijos bendruomenės tradicijas, pasiekimus ir kitas ugdomosios veiklos aktualijas, skelbimą;</w:t>
      </w:r>
    </w:p>
    <w:p w14:paraId="3CEA5988" w14:textId="77777777" w:rsidR="002C0FF1" w:rsidRDefault="00B662DC">
      <w:pPr>
        <w:tabs>
          <w:tab w:val="left" w:pos="1134"/>
          <w:tab w:val="left" w:pos="1418"/>
          <w:tab w:val="left" w:pos="1843"/>
        </w:tabs>
        <w:suppressAutoHyphens/>
        <w:spacing w:line="360" w:lineRule="auto"/>
        <w:ind w:firstLine="567"/>
        <w:jc w:val="both"/>
        <w:textAlignment w:val="baseline"/>
        <w:rPr>
          <w:color w:val="000000"/>
          <w:szCs w:val="24"/>
          <w:lang w:eastAsia="lt-LT"/>
        </w:rPr>
      </w:pPr>
      <w:r>
        <w:rPr>
          <w:color w:val="000000"/>
          <w:szCs w:val="24"/>
          <w:lang w:eastAsia="lt-LT"/>
        </w:rPr>
        <w:t>38.6.</w:t>
      </w:r>
      <w:r>
        <w:rPr>
          <w:color w:val="000000"/>
          <w:szCs w:val="24"/>
          <w:lang w:eastAsia="lt-LT"/>
        </w:rPr>
        <w:tab/>
        <w:t xml:space="preserve"> savininko sprendimų įgyvendinimą.</w:t>
      </w:r>
    </w:p>
    <w:p w14:paraId="05798B4E" w14:textId="77777777" w:rsidR="002C0FF1" w:rsidRDefault="00B662DC">
      <w:pPr>
        <w:tabs>
          <w:tab w:val="left" w:pos="1134"/>
          <w:tab w:val="left" w:pos="1418"/>
          <w:tab w:val="left" w:pos="1701"/>
          <w:tab w:val="left" w:pos="1843"/>
        </w:tabs>
        <w:suppressAutoHyphens/>
        <w:spacing w:line="360" w:lineRule="auto"/>
        <w:ind w:firstLine="567"/>
        <w:jc w:val="both"/>
        <w:textAlignment w:val="baseline"/>
        <w:rPr>
          <w:iCs/>
          <w:szCs w:val="24"/>
          <w:lang w:eastAsia="lt-LT"/>
        </w:rPr>
      </w:pPr>
      <w:r>
        <w:rPr>
          <w:iCs/>
          <w:szCs w:val="24"/>
          <w:lang w:eastAsia="lt-LT"/>
        </w:rPr>
        <w:t>39.</w:t>
      </w:r>
      <w:r>
        <w:rPr>
          <w:iCs/>
          <w:szCs w:val="24"/>
          <w:lang w:eastAsia="lt-LT"/>
        </w:rPr>
        <w:tab/>
        <w:t>Gimnazijos mokytojų metodinei veiklai organizuoti sudaromos mokytojų metodinės grupės, kurių veikla organizuojama pagal Gimnazijos direktoriaus nustatytą tvarką.</w:t>
      </w:r>
    </w:p>
    <w:p w14:paraId="22E1DB19" w14:textId="77777777" w:rsidR="002C0FF1" w:rsidRDefault="00B662DC">
      <w:pPr>
        <w:tabs>
          <w:tab w:val="left" w:pos="1134"/>
          <w:tab w:val="left" w:pos="1418"/>
          <w:tab w:val="left" w:pos="1701"/>
          <w:tab w:val="left" w:pos="1843"/>
        </w:tabs>
        <w:suppressAutoHyphens/>
        <w:spacing w:line="360" w:lineRule="auto"/>
        <w:ind w:firstLine="567"/>
        <w:jc w:val="both"/>
        <w:textAlignment w:val="baseline"/>
        <w:rPr>
          <w:iCs/>
          <w:szCs w:val="24"/>
          <w:lang w:eastAsia="lt-LT"/>
        </w:rPr>
      </w:pPr>
      <w:r>
        <w:rPr>
          <w:iCs/>
          <w:szCs w:val="24"/>
          <w:lang w:eastAsia="lt-LT"/>
        </w:rPr>
        <w:lastRenderedPageBreak/>
        <w:t>40.</w:t>
      </w:r>
      <w:r>
        <w:rPr>
          <w:iCs/>
          <w:szCs w:val="24"/>
          <w:lang w:eastAsia="lt-LT"/>
        </w:rPr>
        <w:tab/>
        <w:t>Gimnazijoje veikia mokinio gerovės komisija, kuri organizuoja ir koordinuoja švietimo programų pritaikymą mokiniams, turintiems specialiųjų ugdymosi poreikių, švietimo pagalbos teikimą ir atlieka kitas su mokinio gerove susijusias funkcijas. Mokinio gerovės komisijos sudarymo ir darbo organizavimo tvarką nustato švietimo, mokslo ir sporto ministras ir Gimnazijos direktoriaus patvirtintas darbo reglamentas.</w:t>
      </w:r>
    </w:p>
    <w:p w14:paraId="4D9F048E" w14:textId="77777777" w:rsidR="002C0FF1" w:rsidRDefault="00B662DC">
      <w:pPr>
        <w:tabs>
          <w:tab w:val="left" w:pos="1134"/>
          <w:tab w:val="left" w:pos="1418"/>
          <w:tab w:val="left" w:pos="1701"/>
          <w:tab w:val="left" w:pos="1843"/>
        </w:tabs>
        <w:suppressAutoHyphens/>
        <w:spacing w:line="360" w:lineRule="auto"/>
        <w:ind w:firstLine="567"/>
        <w:jc w:val="both"/>
        <w:textAlignment w:val="baseline"/>
        <w:rPr>
          <w:iCs/>
          <w:szCs w:val="24"/>
          <w:lang w:eastAsia="lt-LT"/>
        </w:rPr>
      </w:pPr>
      <w:r>
        <w:rPr>
          <w:iCs/>
          <w:szCs w:val="24"/>
          <w:lang w:eastAsia="lt-LT"/>
        </w:rPr>
        <w:t>41.</w:t>
      </w:r>
      <w:r>
        <w:rPr>
          <w:iCs/>
          <w:szCs w:val="24"/>
          <w:lang w:eastAsia="lt-LT"/>
        </w:rPr>
        <w:tab/>
        <w:t>Ugdymo turinio formavimo ir ugdymo proceso organizavimo klausimais Gimnazijos direktorius ir (ar) direktoriaus pavaduotojas ugdymui gali organizuoti mokytojų ir švietimo pagalbos specialistų, kurių veikla susijusi su nagrinėjamu klausimu, pasitarimus.</w:t>
      </w:r>
    </w:p>
    <w:p w14:paraId="687E9772" w14:textId="77777777" w:rsidR="002C0FF1" w:rsidRDefault="002C0FF1">
      <w:pPr>
        <w:tabs>
          <w:tab w:val="left" w:pos="0"/>
          <w:tab w:val="left" w:pos="1134"/>
          <w:tab w:val="left" w:pos="1560"/>
          <w:tab w:val="left" w:pos="1843"/>
        </w:tabs>
        <w:spacing w:line="360" w:lineRule="auto"/>
        <w:ind w:right="119" w:firstLine="567"/>
        <w:jc w:val="center"/>
        <w:rPr>
          <w:color w:val="000000"/>
          <w:szCs w:val="24"/>
          <w:lang w:eastAsia="lt-LT"/>
        </w:rPr>
      </w:pPr>
    </w:p>
    <w:p w14:paraId="5B84E4C7" w14:textId="77777777" w:rsidR="002C0FF1" w:rsidRDefault="00B662DC" w:rsidP="00B662DC">
      <w:pPr>
        <w:tabs>
          <w:tab w:val="left" w:pos="0"/>
          <w:tab w:val="left" w:pos="1134"/>
          <w:tab w:val="left" w:pos="1560"/>
          <w:tab w:val="left" w:pos="1843"/>
        </w:tabs>
        <w:jc w:val="center"/>
      </w:pPr>
      <w:r>
        <w:rPr>
          <w:b/>
          <w:color w:val="000000"/>
          <w:szCs w:val="24"/>
          <w:lang w:eastAsia="lt-LT"/>
        </w:rPr>
        <w:t xml:space="preserve">V </w:t>
      </w:r>
      <w:r>
        <w:rPr>
          <w:b/>
          <w:bCs/>
          <w:color w:val="000000"/>
          <w:szCs w:val="24"/>
          <w:lang w:eastAsia="lt-LT"/>
        </w:rPr>
        <w:t>SKYRIUS</w:t>
      </w:r>
    </w:p>
    <w:p w14:paraId="14498382" w14:textId="77777777" w:rsidR="002C0FF1" w:rsidRDefault="00B662DC" w:rsidP="00B662DC">
      <w:pPr>
        <w:tabs>
          <w:tab w:val="left" w:pos="0"/>
          <w:tab w:val="left" w:pos="1134"/>
          <w:tab w:val="left" w:pos="1560"/>
          <w:tab w:val="left" w:pos="1843"/>
        </w:tabs>
        <w:overflowPunct w:val="0"/>
        <w:jc w:val="center"/>
      </w:pPr>
      <w:r>
        <w:rPr>
          <w:b/>
          <w:color w:val="000000"/>
          <w:szCs w:val="24"/>
          <w:lang w:eastAsia="lt-LT"/>
        </w:rPr>
        <w:t>GIMNAZIJOS</w:t>
      </w:r>
      <w:r>
        <w:rPr>
          <w:b/>
          <w:color w:val="000000"/>
          <w:szCs w:val="24"/>
        </w:rPr>
        <w:t xml:space="preserve"> SAVIVALDA</w:t>
      </w:r>
    </w:p>
    <w:p w14:paraId="6346C434" w14:textId="77777777" w:rsidR="002C0FF1" w:rsidRDefault="002C0FF1">
      <w:pPr>
        <w:tabs>
          <w:tab w:val="left" w:pos="0"/>
          <w:tab w:val="left" w:pos="1134"/>
          <w:tab w:val="left" w:pos="1560"/>
          <w:tab w:val="left" w:pos="1843"/>
        </w:tabs>
        <w:overflowPunct w:val="0"/>
        <w:ind w:firstLine="1134"/>
        <w:jc w:val="center"/>
      </w:pPr>
    </w:p>
    <w:p w14:paraId="2CE1DEA7"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42.</w:t>
      </w:r>
      <w:r>
        <w:rPr>
          <w:szCs w:val="24"/>
        </w:rPr>
        <w:tab/>
      </w:r>
      <w:r>
        <w:rPr>
          <w:color w:val="000000"/>
          <w:szCs w:val="24"/>
          <w:lang w:eastAsia="lt-LT"/>
        </w:rPr>
        <w:t>Gimnazijoj</w:t>
      </w:r>
      <w:r>
        <w:rPr>
          <w:color w:val="000000"/>
          <w:szCs w:val="24"/>
          <w:lang w:eastAsia="en-GB"/>
        </w:rPr>
        <w:t>e</w:t>
      </w:r>
      <w:r>
        <w:rPr>
          <w:color w:val="000000"/>
          <w:szCs w:val="24"/>
        </w:rPr>
        <w:t xml:space="preserve"> veikia šios savivaldos institucijos: </w:t>
      </w:r>
      <w:r>
        <w:rPr>
          <w:color w:val="000000"/>
          <w:szCs w:val="24"/>
          <w:lang w:eastAsia="lt-LT"/>
        </w:rPr>
        <w:t>Gimnazijos</w:t>
      </w:r>
      <w:r>
        <w:rPr>
          <w:color w:val="000000"/>
          <w:szCs w:val="24"/>
        </w:rPr>
        <w:t xml:space="preserve"> taryba, mokytojų taryba, mokinių taryba.</w:t>
      </w:r>
    </w:p>
    <w:p w14:paraId="70276563"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43.</w:t>
      </w:r>
      <w:r>
        <w:rPr>
          <w:szCs w:val="24"/>
        </w:rPr>
        <w:tab/>
      </w:r>
      <w:r>
        <w:rPr>
          <w:color w:val="000000"/>
          <w:szCs w:val="24"/>
          <w:shd w:val="clear" w:color="auto" w:fill="FFFFFF"/>
          <w:lang w:eastAsia="lt-LT"/>
        </w:rPr>
        <w:t>Gimnazijos</w:t>
      </w:r>
      <w:r>
        <w:rPr>
          <w:color w:val="000000"/>
          <w:szCs w:val="24"/>
          <w:lang w:eastAsia="lt-LT"/>
        </w:rPr>
        <w:t xml:space="preserve"> taryba yra aukščiausia </w:t>
      </w:r>
      <w:r>
        <w:rPr>
          <w:color w:val="000000"/>
          <w:szCs w:val="24"/>
          <w:shd w:val="clear" w:color="auto" w:fill="FFFFFF"/>
          <w:lang w:eastAsia="lt-LT"/>
        </w:rPr>
        <w:t>Gimnazijos</w:t>
      </w:r>
      <w:r>
        <w:rPr>
          <w:color w:val="000000"/>
          <w:szCs w:val="24"/>
          <w:lang w:eastAsia="lt-LT"/>
        </w:rPr>
        <w:t xml:space="preserve"> savivaldos institucija, atstovaujanti mokiniams, mokytojams ir </w:t>
      </w:r>
      <w:r>
        <w:rPr>
          <w:color w:val="000000"/>
          <w:szCs w:val="24"/>
          <w:shd w:val="clear" w:color="auto" w:fill="FFFFFF"/>
          <w:lang w:eastAsia="lt-LT"/>
        </w:rPr>
        <w:t>Gimnazijos</w:t>
      </w:r>
      <w:r>
        <w:rPr>
          <w:color w:val="000000"/>
          <w:szCs w:val="24"/>
          <w:lang w:eastAsia="lt-LT"/>
        </w:rPr>
        <w:t xml:space="preserve"> bendruomenei.</w:t>
      </w:r>
    </w:p>
    <w:p w14:paraId="32697410" w14:textId="77777777" w:rsidR="002C0FF1" w:rsidRDefault="00B662DC">
      <w:pPr>
        <w:widowControl w:val="0"/>
        <w:tabs>
          <w:tab w:val="left" w:pos="0"/>
          <w:tab w:val="left" w:pos="568"/>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44.</w:t>
      </w:r>
      <w:r>
        <w:rPr>
          <w:color w:val="000000"/>
          <w:szCs w:val="24"/>
          <w:lang w:eastAsia="lt-LT"/>
        </w:rPr>
        <w:tab/>
        <w:t>Gimnazijos tarybai taikomos šios nuostatos:</w:t>
      </w:r>
    </w:p>
    <w:p w14:paraId="12964F46" w14:textId="77777777" w:rsidR="002C0FF1" w:rsidRDefault="00B662DC">
      <w:pPr>
        <w:widowControl w:val="0"/>
        <w:tabs>
          <w:tab w:val="left" w:pos="0"/>
          <w:tab w:val="left" w:pos="568"/>
          <w:tab w:val="left" w:pos="1134"/>
          <w:tab w:val="left" w:pos="1418"/>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44.1.</w:t>
      </w:r>
      <w:r>
        <w:rPr>
          <w:color w:val="000000"/>
          <w:szCs w:val="24"/>
          <w:lang w:eastAsia="lt-LT"/>
        </w:rPr>
        <w:tab/>
        <w:t xml:space="preserve"> Gimnazijos taryba telkia Gimnazijos mokinių, mokytojų ir vietos bendruomenę demokratiniam Gimnazijos valdymui, padeda spręsti Gimnazijai aktualius klausimus, direktoriui atstovauti teisėtiems Gimnazijos interesams;</w:t>
      </w:r>
    </w:p>
    <w:p w14:paraId="2B6BF285" w14:textId="77777777" w:rsidR="002C0FF1" w:rsidRDefault="00B662DC">
      <w:pPr>
        <w:widowControl w:val="0"/>
        <w:tabs>
          <w:tab w:val="left" w:pos="0"/>
          <w:tab w:val="left" w:pos="568"/>
          <w:tab w:val="left" w:pos="1134"/>
          <w:tab w:val="left" w:pos="1418"/>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44.2.</w:t>
      </w:r>
      <w:r>
        <w:rPr>
          <w:color w:val="000000"/>
          <w:szCs w:val="24"/>
          <w:lang w:eastAsia="lt-LT"/>
        </w:rPr>
        <w:tab/>
        <w:t xml:space="preserve"> Gimnazijos tarybos nariu gali būti asmuo, turintis žinių ir gebėjimų, padedančių siekti Gimnazijos strateginių tikslų ir įgyvendinti Gimnazijos misiją. Gimnazijos tarybos nariu negali būti Gimnazijos direktorius, valstybės politikai, politinio (asmeninio) pasitikėjimo valstybės tarnautojai;</w:t>
      </w:r>
    </w:p>
    <w:p w14:paraId="674393BC" w14:textId="77777777" w:rsidR="002C0FF1" w:rsidRDefault="00B662DC">
      <w:pPr>
        <w:widowControl w:val="0"/>
        <w:tabs>
          <w:tab w:val="left" w:pos="0"/>
          <w:tab w:val="left" w:pos="568"/>
          <w:tab w:val="left" w:pos="1134"/>
          <w:tab w:val="left" w:pos="1418"/>
          <w:tab w:val="left" w:pos="1560"/>
          <w:tab w:val="left" w:pos="1843"/>
        </w:tabs>
        <w:suppressAutoHyphens/>
        <w:spacing w:line="360" w:lineRule="auto"/>
        <w:ind w:firstLine="567"/>
        <w:jc w:val="both"/>
        <w:textAlignment w:val="baseline"/>
      </w:pPr>
      <w:r>
        <w:rPr>
          <w:color w:val="000000"/>
          <w:szCs w:val="24"/>
        </w:rPr>
        <w:t>44.3.</w:t>
      </w:r>
      <w:r>
        <w:rPr>
          <w:color w:val="000000"/>
          <w:szCs w:val="24"/>
        </w:rPr>
        <w:tab/>
      </w:r>
      <w:r>
        <w:rPr>
          <w:color w:val="000000"/>
          <w:szCs w:val="24"/>
          <w:shd w:val="clear" w:color="auto" w:fill="FFFFFF"/>
          <w:lang w:eastAsia="lt-LT"/>
        </w:rPr>
        <w:t>Gimnazijos</w:t>
      </w:r>
      <w:r>
        <w:rPr>
          <w:color w:val="000000"/>
          <w:szCs w:val="24"/>
          <w:lang w:eastAsia="lt-LT"/>
        </w:rPr>
        <w:t xml:space="preserve"> tarybą </w:t>
      </w:r>
      <w:r>
        <w:rPr>
          <w:szCs w:val="24"/>
          <w:shd w:val="clear" w:color="auto" w:fill="FFFFFF"/>
          <w:lang w:eastAsia="lt-LT"/>
        </w:rPr>
        <w:t xml:space="preserve">sudaro </w:t>
      </w:r>
      <w:r>
        <w:rPr>
          <w:szCs w:val="24"/>
          <w:lang w:eastAsia="lt-LT"/>
        </w:rPr>
        <w:t xml:space="preserve">7 </w:t>
      </w:r>
      <w:r>
        <w:rPr>
          <w:szCs w:val="24"/>
          <w:shd w:val="clear" w:color="auto" w:fill="FFFFFF"/>
          <w:lang w:eastAsia="lt-LT"/>
        </w:rPr>
        <w:t xml:space="preserve"> nariai: </w:t>
      </w:r>
      <w:r>
        <w:rPr>
          <w:szCs w:val="24"/>
          <w:lang w:eastAsia="lt-LT"/>
        </w:rPr>
        <w:t xml:space="preserve">3 </w:t>
      </w:r>
      <w:r>
        <w:rPr>
          <w:szCs w:val="24"/>
          <w:shd w:val="clear" w:color="auto" w:fill="FFFFFF"/>
          <w:lang w:eastAsia="lt-LT"/>
        </w:rPr>
        <w:t xml:space="preserve"> mokytojai, </w:t>
      </w:r>
      <w:r>
        <w:rPr>
          <w:szCs w:val="24"/>
          <w:lang w:eastAsia="lt-LT"/>
        </w:rPr>
        <w:t xml:space="preserve">3 </w:t>
      </w:r>
      <w:r>
        <w:rPr>
          <w:szCs w:val="24"/>
          <w:shd w:val="clear" w:color="auto" w:fill="FFFFFF"/>
          <w:lang w:eastAsia="lt-LT"/>
        </w:rPr>
        <w:t xml:space="preserve"> mokiniai</w:t>
      </w:r>
      <w:r>
        <w:rPr>
          <w:color w:val="000000"/>
          <w:szCs w:val="24"/>
          <w:shd w:val="clear" w:color="auto" w:fill="FFFFFF"/>
          <w:lang w:eastAsia="lt-LT"/>
        </w:rPr>
        <w:t xml:space="preserve"> </w:t>
      </w:r>
      <w:r>
        <w:rPr>
          <w:color w:val="000000"/>
          <w:szCs w:val="24"/>
          <w:lang w:eastAsia="lt-LT"/>
        </w:rPr>
        <w:t>ir 1 vietos bendruomenės atstovas.</w:t>
      </w:r>
    </w:p>
    <w:p w14:paraId="26876EB6" w14:textId="77777777" w:rsidR="002C0FF1" w:rsidRDefault="00B662DC">
      <w:pPr>
        <w:widowControl w:val="0"/>
        <w:tabs>
          <w:tab w:val="left" w:pos="0"/>
          <w:tab w:val="left" w:pos="568"/>
          <w:tab w:val="left" w:pos="1134"/>
          <w:tab w:val="left" w:pos="1418"/>
          <w:tab w:val="left" w:pos="1560"/>
          <w:tab w:val="left" w:pos="1843"/>
        </w:tabs>
        <w:suppressAutoHyphens/>
        <w:spacing w:line="360" w:lineRule="auto"/>
        <w:ind w:firstLine="567"/>
        <w:jc w:val="both"/>
        <w:textAlignment w:val="baseline"/>
      </w:pPr>
      <w:r>
        <w:rPr>
          <w:szCs w:val="24"/>
        </w:rPr>
        <w:t>45.</w:t>
      </w:r>
      <w:r>
        <w:rPr>
          <w:szCs w:val="24"/>
        </w:rPr>
        <w:tab/>
      </w:r>
      <w:r>
        <w:rPr>
          <w:color w:val="000000"/>
          <w:szCs w:val="24"/>
          <w:lang w:eastAsia="lt-LT"/>
        </w:rPr>
        <w:t xml:space="preserve">Į </w:t>
      </w:r>
      <w:r>
        <w:rPr>
          <w:color w:val="000000"/>
          <w:szCs w:val="24"/>
          <w:shd w:val="clear" w:color="auto" w:fill="FFFFFF"/>
          <w:lang w:eastAsia="lt-LT"/>
        </w:rPr>
        <w:t>Gimnazijos</w:t>
      </w:r>
      <w:r>
        <w:rPr>
          <w:color w:val="000000"/>
          <w:szCs w:val="24"/>
          <w:lang w:eastAsia="lt-LT"/>
        </w:rPr>
        <w:t xml:space="preserve"> tarybą:</w:t>
      </w:r>
    </w:p>
    <w:p w14:paraId="34AF06AC" w14:textId="77777777" w:rsidR="002C0FF1" w:rsidRDefault="00B662DC">
      <w:pPr>
        <w:widowControl w:val="0"/>
        <w:tabs>
          <w:tab w:val="left" w:pos="0"/>
          <w:tab w:val="left" w:pos="568"/>
          <w:tab w:val="left" w:pos="720"/>
          <w:tab w:val="left" w:pos="1134"/>
          <w:tab w:val="left" w:pos="1418"/>
          <w:tab w:val="left" w:pos="1560"/>
          <w:tab w:val="left" w:pos="1843"/>
        </w:tabs>
        <w:suppressAutoHyphens/>
        <w:spacing w:line="360" w:lineRule="auto"/>
        <w:ind w:firstLine="567"/>
        <w:jc w:val="both"/>
        <w:textAlignment w:val="baseline"/>
      </w:pPr>
      <w:r>
        <w:rPr>
          <w:color w:val="000000"/>
          <w:szCs w:val="24"/>
        </w:rPr>
        <w:t>45.1.</w:t>
      </w:r>
      <w:r>
        <w:rPr>
          <w:color w:val="000000"/>
          <w:szCs w:val="24"/>
        </w:rPr>
        <w:tab/>
      </w:r>
      <w:r>
        <w:rPr>
          <w:szCs w:val="24"/>
          <w:lang w:eastAsia="lt-LT"/>
        </w:rPr>
        <w:t xml:space="preserve">trys </w:t>
      </w:r>
      <w:r>
        <w:rPr>
          <w:color w:val="000000"/>
          <w:szCs w:val="24"/>
          <w:lang w:eastAsia="lt-LT"/>
        </w:rPr>
        <w:t xml:space="preserve">mokytojų atstovai renkami </w:t>
      </w:r>
      <w:r>
        <w:rPr>
          <w:iCs/>
          <w:szCs w:val="24"/>
          <w:lang w:eastAsia="lt-LT"/>
        </w:rPr>
        <w:t>slaptu</w:t>
      </w:r>
      <w:r>
        <w:rPr>
          <w:szCs w:val="24"/>
          <w:lang w:eastAsia="lt-LT"/>
        </w:rPr>
        <w:t xml:space="preserve"> </w:t>
      </w:r>
      <w:r>
        <w:rPr>
          <w:color w:val="000000"/>
          <w:szCs w:val="24"/>
          <w:lang w:eastAsia="lt-LT"/>
        </w:rPr>
        <w:t xml:space="preserve">balsavimu paprasta balsų dauguma mokytojų susirinkime. Kelti savo kandidatūrą, siūlyti kandidatus gali visi Gimnazijos mokytojai. Kiekvienas mokytojų </w:t>
      </w:r>
      <w:r>
        <w:rPr>
          <w:color w:val="212529"/>
          <w:szCs w:val="24"/>
          <w:shd w:val="clear" w:color="auto" w:fill="FFFFFF"/>
        </w:rPr>
        <w:t>susirinkime dalyvaujantis</w:t>
      </w:r>
      <w:r>
        <w:rPr>
          <w:color w:val="000000"/>
          <w:szCs w:val="24"/>
          <w:shd w:val="clear" w:color="auto" w:fill="FFFFFF"/>
        </w:rPr>
        <w:t xml:space="preserve"> mokytojas turi po tris balsus, kurie atiduodami už tris kandidatus. Į Gimnazijos tarybą išrenkami </w:t>
      </w:r>
      <w:r>
        <w:rPr>
          <w:szCs w:val="24"/>
          <w:lang w:eastAsia="lt-LT"/>
        </w:rPr>
        <w:t>3</w:t>
      </w:r>
      <w:r>
        <w:rPr>
          <w:color w:val="FF0000"/>
          <w:szCs w:val="24"/>
          <w:lang w:eastAsia="lt-LT"/>
        </w:rPr>
        <w:t xml:space="preserve"> </w:t>
      </w:r>
      <w:r>
        <w:rPr>
          <w:color w:val="000000"/>
          <w:szCs w:val="24"/>
          <w:shd w:val="clear" w:color="auto" w:fill="FFFFFF"/>
        </w:rPr>
        <w:t>daugiausia balsų surinkę kandidatai. Jei du ar daugiau kandidatų surenka po lygiai balsų, rengiamas pakartotinis balsavimas, kuriame balsuojama tik už vieną iš lygų balsų skaičių surinkusį kandidatą</w:t>
      </w:r>
      <w:r>
        <w:rPr>
          <w:color w:val="000000"/>
          <w:szCs w:val="24"/>
          <w:lang w:eastAsia="lt-LT"/>
        </w:rPr>
        <w:t>;</w:t>
      </w:r>
    </w:p>
    <w:p w14:paraId="399FC40F" w14:textId="77777777" w:rsidR="002C0FF1" w:rsidRDefault="00B662DC">
      <w:pPr>
        <w:widowControl w:val="0"/>
        <w:tabs>
          <w:tab w:val="left" w:pos="0"/>
          <w:tab w:val="left" w:pos="568"/>
          <w:tab w:val="left" w:pos="720"/>
          <w:tab w:val="left" w:pos="1134"/>
          <w:tab w:val="left" w:pos="1418"/>
          <w:tab w:val="left" w:pos="1560"/>
          <w:tab w:val="left" w:pos="1843"/>
        </w:tabs>
        <w:suppressAutoHyphens/>
        <w:spacing w:line="360" w:lineRule="auto"/>
        <w:ind w:firstLine="567"/>
        <w:jc w:val="both"/>
        <w:textAlignment w:val="baseline"/>
      </w:pPr>
      <w:r>
        <w:rPr>
          <w:color w:val="000000"/>
          <w:szCs w:val="24"/>
        </w:rPr>
        <w:t>45.2.</w:t>
      </w:r>
      <w:r>
        <w:rPr>
          <w:color w:val="000000"/>
          <w:szCs w:val="24"/>
        </w:rPr>
        <w:tab/>
      </w:r>
      <w:r>
        <w:rPr>
          <w:szCs w:val="24"/>
          <w:lang w:eastAsia="lt-LT"/>
        </w:rPr>
        <w:t xml:space="preserve">trys </w:t>
      </w:r>
      <w:r>
        <w:rPr>
          <w:color w:val="000000"/>
          <w:szCs w:val="24"/>
          <w:lang w:eastAsia="lt-LT"/>
        </w:rPr>
        <w:t xml:space="preserve">mokinių atstovai renkami </w:t>
      </w:r>
      <w:r>
        <w:rPr>
          <w:iCs/>
          <w:szCs w:val="24"/>
          <w:lang w:eastAsia="lt-LT"/>
        </w:rPr>
        <w:t>slaptu</w:t>
      </w:r>
      <w:r>
        <w:rPr>
          <w:color w:val="FF0000"/>
          <w:szCs w:val="24"/>
          <w:lang w:eastAsia="lt-LT"/>
        </w:rPr>
        <w:t xml:space="preserve"> </w:t>
      </w:r>
      <w:r>
        <w:rPr>
          <w:color w:val="000000"/>
          <w:szCs w:val="24"/>
          <w:lang w:eastAsia="lt-LT"/>
        </w:rPr>
        <w:t xml:space="preserve">balsavimu paprasta balsų dauguma mokinių tarybos posėdyje. Kandidatus į Gimnazijos tarybą siūlo Gimnazijos klasių mokiniai. </w:t>
      </w:r>
      <w:r>
        <w:rPr>
          <w:color w:val="000000"/>
          <w:szCs w:val="24"/>
          <w:shd w:val="clear" w:color="auto" w:fill="FFFFFF"/>
        </w:rPr>
        <w:t xml:space="preserve">Kiekvienas </w:t>
      </w:r>
      <w:r>
        <w:rPr>
          <w:szCs w:val="24"/>
        </w:rPr>
        <w:t xml:space="preserve">mokinių </w:t>
      </w:r>
      <w:r>
        <w:rPr>
          <w:color w:val="000000"/>
          <w:szCs w:val="24"/>
          <w:shd w:val="clear" w:color="auto" w:fill="FFFFFF"/>
        </w:rPr>
        <w:t xml:space="preserve">tarybos narys turi po tris balsus, kurie atiduodami už tris kandidatus. Į Gimnazijos  tarybą išrenkami </w:t>
      </w:r>
      <w:r>
        <w:rPr>
          <w:szCs w:val="24"/>
          <w:lang w:eastAsia="lt-LT"/>
        </w:rPr>
        <w:t xml:space="preserve">trys </w:t>
      </w:r>
      <w:r>
        <w:rPr>
          <w:color w:val="000000"/>
          <w:szCs w:val="24"/>
          <w:shd w:val="clear" w:color="auto" w:fill="FFFFFF"/>
        </w:rPr>
        <w:t xml:space="preserve">daugiausia balsų surinkę kandidatai. Jei du ar daugiau kandidatų surenka po lygiai balsų, rengiamas pakartotinis balsavimas, kuriame balsuojama tik už vieną iš lygų balsų skaičių surinkusį </w:t>
      </w:r>
      <w:r>
        <w:rPr>
          <w:color w:val="000000"/>
          <w:szCs w:val="24"/>
          <w:shd w:val="clear" w:color="auto" w:fill="FFFFFF"/>
        </w:rPr>
        <w:lastRenderedPageBreak/>
        <w:t>kandidatą</w:t>
      </w:r>
      <w:r>
        <w:rPr>
          <w:color w:val="000000"/>
          <w:szCs w:val="24"/>
          <w:lang w:eastAsia="lt-LT"/>
        </w:rPr>
        <w:t>;</w:t>
      </w:r>
    </w:p>
    <w:p w14:paraId="4131498B" w14:textId="77777777" w:rsidR="002C0FF1" w:rsidRDefault="00B662DC">
      <w:pPr>
        <w:widowControl w:val="0"/>
        <w:tabs>
          <w:tab w:val="left" w:pos="0"/>
          <w:tab w:val="left" w:pos="568"/>
          <w:tab w:val="left" w:pos="720"/>
          <w:tab w:val="left" w:pos="1134"/>
          <w:tab w:val="left" w:pos="1418"/>
          <w:tab w:val="left" w:pos="1560"/>
          <w:tab w:val="left" w:pos="1843"/>
        </w:tabs>
        <w:suppressAutoHyphens/>
        <w:spacing w:line="360" w:lineRule="auto"/>
        <w:ind w:firstLine="567"/>
        <w:jc w:val="both"/>
        <w:textAlignment w:val="baseline"/>
      </w:pPr>
      <w:r>
        <w:rPr>
          <w:color w:val="000000"/>
          <w:szCs w:val="24"/>
        </w:rPr>
        <w:t>45.3.</w:t>
      </w:r>
      <w:r>
        <w:rPr>
          <w:color w:val="000000"/>
          <w:szCs w:val="24"/>
        </w:rPr>
        <w:tab/>
      </w:r>
      <w:r>
        <w:rPr>
          <w:szCs w:val="24"/>
        </w:rPr>
        <w:t xml:space="preserve">1 vietos bendruomenės </w:t>
      </w:r>
      <w:r>
        <w:rPr>
          <w:szCs w:val="24"/>
          <w:shd w:val="clear" w:color="auto" w:fill="FFFFFF"/>
        </w:rPr>
        <w:t xml:space="preserve">narį į Gimnazijos tarybą siūlo Senamiesčio bendruomenė.  Gimnazijos taryboje vietos bendruomenei atstovauti gali būti renkamas seniūnaitis, socialinių partnerių atstovas, bendruomeninės organizacijos tarybos deleguotas atstovas ar kitas vietos bendruomenės atstovas, susietas bendrais gyvenimo ir darbo atitinkamoje vietos bendruomenėje poreikiais ir interesais, tikslais ir uždaviniais. Siūlyti kandidatus, kelti savo kandidatūrą turi teisę bet kuris bendruomenės narys. </w:t>
      </w:r>
    </w:p>
    <w:p w14:paraId="1ADF2806" w14:textId="77777777" w:rsidR="002C0FF1" w:rsidRDefault="00B662DC">
      <w:pPr>
        <w:widowControl w:val="0"/>
        <w:tabs>
          <w:tab w:val="left" w:pos="0"/>
          <w:tab w:val="left" w:pos="568"/>
          <w:tab w:val="left" w:pos="720"/>
          <w:tab w:val="left" w:pos="1134"/>
          <w:tab w:val="left" w:pos="1418"/>
          <w:tab w:val="left" w:pos="1843"/>
        </w:tabs>
        <w:suppressAutoHyphens/>
        <w:spacing w:line="360" w:lineRule="auto"/>
        <w:ind w:firstLine="567"/>
        <w:jc w:val="both"/>
        <w:textAlignment w:val="baseline"/>
      </w:pPr>
      <w:r>
        <w:rPr>
          <w:szCs w:val="24"/>
        </w:rPr>
        <w:t>46.</w:t>
      </w:r>
      <w:r>
        <w:rPr>
          <w:szCs w:val="24"/>
        </w:rPr>
        <w:tab/>
      </w:r>
      <w:r>
        <w:rPr>
          <w:color w:val="000000"/>
          <w:szCs w:val="24"/>
          <w:shd w:val="clear" w:color="auto" w:fill="FFFFFF"/>
          <w:lang w:eastAsia="lt-LT"/>
        </w:rPr>
        <w:t>Gimnazijos</w:t>
      </w:r>
      <w:r>
        <w:rPr>
          <w:color w:val="000000"/>
          <w:szCs w:val="24"/>
          <w:lang w:eastAsia="lt-LT"/>
        </w:rPr>
        <w:t xml:space="preserve"> taryba sudaroma </w:t>
      </w:r>
      <w:r>
        <w:rPr>
          <w:szCs w:val="24"/>
          <w:lang w:eastAsia="lt-LT"/>
        </w:rPr>
        <w:t xml:space="preserve">vieniems </w:t>
      </w:r>
      <w:r>
        <w:rPr>
          <w:color w:val="000000"/>
          <w:szCs w:val="24"/>
          <w:lang w:eastAsia="lt-LT"/>
        </w:rPr>
        <w:t xml:space="preserve">metams, Gimnazijos tarybos nario </w:t>
      </w:r>
      <w:r>
        <w:rPr>
          <w:iCs/>
          <w:szCs w:val="24"/>
          <w:lang w:eastAsia="lt-LT"/>
        </w:rPr>
        <w:t>kadencijų skaičius neribojamas</w:t>
      </w:r>
      <w:r>
        <w:rPr>
          <w:szCs w:val="24"/>
          <w:lang w:eastAsia="lt-LT"/>
        </w:rPr>
        <w:t xml:space="preserve">. </w:t>
      </w:r>
    </w:p>
    <w:p w14:paraId="7E0F2F70" w14:textId="77777777" w:rsidR="002C0FF1" w:rsidRDefault="00B662DC">
      <w:pPr>
        <w:widowControl w:val="0"/>
        <w:tabs>
          <w:tab w:val="left" w:pos="0"/>
          <w:tab w:val="left" w:pos="568"/>
          <w:tab w:val="left" w:pos="993"/>
          <w:tab w:val="left" w:pos="1134"/>
          <w:tab w:val="left" w:pos="1560"/>
          <w:tab w:val="left" w:pos="1843"/>
        </w:tabs>
        <w:spacing w:line="360" w:lineRule="auto"/>
        <w:ind w:firstLine="567"/>
        <w:jc w:val="both"/>
      </w:pPr>
      <w:r>
        <w:rPr>
          <w:rFonts w:eastAsia="Aptos"/>
          <w:kern w:val="3"/>
          <w:szCs w:val="24"/>
        </w:rPr>
        <w:t>47.</w:t>
      </w:r>
      <w:r>
        <w:rPr>
          <w:rFonts w:eastAsia="Aptos"/>
          <w:kern w:val="3"/>
          <w:szCs w:val="24"/>
        </w:rPr>
        <w:tab/>
      </w:r>
      <w:r>
        <w:rPr>
          <w:color w:val="000000"/>
          <w:szCs w:val="24"/>
          <w:shd w:val="clear" w:color="auto" w:fill="FFFFFF"/>
          <w:lang w:eastAsia="lt-LT"/>
        </w:rPr>
        <w:t>Gimnazijos</w:t>
      </w:r>
      <w:r>
        <w:rPr>
          <w:color w:val="000000"/>
          <w:szCs w:val="24"/>
          <w:lang w:eastAsia="lt-LT"/>
        </w:rPr>
        <w:t xml:space="preserve"> tarybai vadovauja pirmininkas, renkamas iš </w:t>
      </w:r>
      <w:r>
        <w:rPr>
          <w:color w:val="000000"/>
          <w:szCs w:val="24"/>
          <w:shd w:val="clear" w:color="auto" w:fill="FFFFFF"/>
          <w:lang w:eastAsia="lt-LT"/>
        </w:rPr>
        <w:t>Gimnazijos</w:t>
      </w:r>
      <w:r>
        <w:rPr>
          <w:color w:val="000000"/>
          <w:szCs w:val="24"/>
          <w:lang w:eastAsia="lt-LT"/>
        </w:rPr>
        <w:t xml:space="preserve"> tarybos narių</w:t>
      </w:r>
      <w:r>
        <w:rPr>
          <w:iCs/>
          <w:color w:val="000000"/>
          <w:szCs w:val="24"/>
          <w:lang w:eastAsia="lt-LT"/>
        </w:rPr>
        <w:t xml:space="preserve"> </w:t>
      </w:r>
      <w:r>
        <w:rPr>
          <w:szCs w:val="24"/>
          <w:lang w:eastAsia="lt-LT"/>
        </w:rPr>
        <w:t>slaptu</w:t>
      </w:r>
      <w:r>
        <w:rPr>
          <w:iCs/>
          <w:szCs w:val="24"/>
          <w:lang w:eastAsia="lt-LT"/>
        </w:rPr>
        <w:t xml:space="preserve"> </w:t>
      </w:r>
      <w:r>
        <w:rPr>
          <w:iCs/>
          <w:color w:val="000000"/>
          <w:szCs w:val="24"/>
          <w:lang w:eastAsia="lt-LT"/>
        </w:rPr>
        <w:t>balsavimu paprasta</w:t>
      </w:r>
      <w:r>
        <w:rPr>
          <w:iCs/>
          <w:color w:val="000000"/>
          <w:szCs w:val="24"/>
          <w:shd w:val="clear" w:color="auto" w:fill="FFFFFF"/>
          <w:lang w:eastAsia="lt-LT"/>
        </w:rPr>
        <w:t xml:space="preserve"> Gimnazijos</w:t>
      </w:r>
      <w:r>
        <w:rPr>
          <w:iCs/>
          <w:color w:val="000000"/>
          <w:szCs w:val="24"/>
          <w:lang w:eastAsia="lt-LT"/>
        </w:rPr>
        <w:t xml:space="preserve"> tarybos narių balsų dauguma </w:t>
      </w:r>
      <w:r>
        <w:rPr>
          <w:color w:val="000000"/>
          <w:szCs w:val="24"/>
          <w:lang w:eastAsia="lt-LT"/>
        </w:rPr>
        <w:t xml:space="preserve">pirmojo Gimnazijos tarybos posėdžio metu. </w:t>
      </w:r>
    </w:p>
    <w:p w14:paraId="279BE3E9" w14:textId="77777777" w:rsidR="002C0FF1" w:rsidRDefault="00B662DC">
      <w:pPr>
        <w:widowControl w:val="0"/>
        <w:tabs>
          <w:tab w:val="left" w:pos="0"/>
          <w:tab w:val="left" w:pos="568"/>
          <w:tab w:val="left" w:pos="993"/>
          <w:tab w:val="left" w:pos="1134"/>
          <w:tab w:val="left" w:pos="1560"/>
          <w:tab w:val="left" w:pos="1843"/>
        </w:tabs>
        <w:spacing w:line="360" w:lineRule="auto"/>
        <w:ind w:firstLine="567"/>
        <w:jc w:val="both"/>
      </w:pPr>
      <w:r>
        <w:rPr>
          <w:rFonts w:eastAsia="Aptos"/>
          <w:kern w:val="3"/>
          <w:szCs w:val="24"/>
        </w:rPr>
        <w:t>48.</w:t>
      </w:r>
      <w:r>
        <w:rPr>
          <w:rFonts w:eastAsia="Aptos"/>
          <w:kern w:val="3"/>
          <w:szCs w:val="24"/>
        </w:rPr>
        <w:tab/>
      </w:r>
      <w:r>
        <w:rPr>
          <w:color w:val="000000"/>
          <w:szCs w:val="24"/>
          <w:lang w:eastAsia="lt-LT"/>
        </w:rPr>
        <w:t xml:space="preserve">Pirmojo posėdžio metu yra renkamas Gimnazijos tarybos pirmininko pavaduotojas </w:t>
      </w:r>
      <w:r>
        <w:rPr>
          <w:iCs/>
          <w:color w:val="000000"/>
          <w:szCs w:val="24"/>
          <w:lang w:eastAsia="lt-LT"/>
        </w:rPr>
        <w:t xml:space="preserve"> </w:t>
      </w:r>
      <w:r>
        <w:rPr>
          <w:szCs w:val="24"/>
          <w:lang w:eastAsia="lt-LT"/>
        </w:rPr>
        <w:t>slaptu</w:t>
      </w:r>
      <w:r>
        <w:rPr>
          <w:iCs/>
          <w:szCs w:val="24"/>
          <w:lang w:eastAsia="lt-LT"/>
        </w:rPr>
        <w:t xml:space="preserve"> </w:t>
      </w:r>
      <w:r>
        <w:rPr>
          <w:iCs/>
          <w:color w:val="000000"/>
          <w:szCs w:val="24"/>
          <w:lang w:eastAsia="lt-LT"/>
        </w:rPr>
        <w:t>balsavimu</w:t>
      </w:r>
      <w:r>
        <w:rPr>
          <w:iCs/>
          <w:color w:val="000000"/>
          <w:szCs w:val="24"/>
          <w:shd w:val="clear" w:color="auto" w:fill="FFFFFF"/>
          <w:lang w:eastAsia="lt-LT"/>
        </w:rPr>
        <w:t xml:space="preserve"> </w:t>
      </w:r>
      <w:r>
        <w:rPr>
          <w:iCs/>
          <w:color w:val="000000"/>
          <w:szCs w:val="24"/>
          <w:lang w:eastAsia="lt-LT"/>
        </w:rPr>
        <w:t>paprasta</w:t>
      </w:r>
      <w:r>
        <w:rPr>
          <w:iCs/>
          <w:color w:val="000000"/>
          <w:szCs w:val="24"/>
          <w:shd w:val="clear" w:color="auto" w:fill="FFFFFF"/>
          <w:lang w:eastAsia="lt-LT"/>
        </w:rPr>
        <w:t xml:space="preserve"> Gimnazijos</w:t>
      </w:r>
      <w:r>
        <w:rPr>
          <w:iCs/>
          <w:color w:val="000000"/>
          <w:szCs w:val="24"/>
          <w:lang w:eastAsia="lt-LT"/>
        </w:rPr>
        <w:t xml:space="preserve"> tarybos narių balsų dauguma. </w:t>
      </w:r>
      <w:r>
        <w:rPr>
          <w:color w:val="000000"/>
          <w:szCs w:val="24"/>
          <w:lang w:eastAsia="lt-LT"/>
        </w:rPr>
        <w:t xml:space="preserve">Balsams pasiskirsčius po lygiai,  lemia </w:t>
      </w:r>
      <w:r>
        <w:rPr>
          <w:color w:val="000000"/>
          <w:szCs w:val="24"/>
          <w:shd w:val="clear" w:color="auto" w:fill="FFFFFF"/>
          <w:lang w:eastAsia="lt-LT"/>
        </w:rPr>
        <w:t>Gimnazijos</w:t>
      </w:r>
      <w:r>
        <w:rPr>
          <w:color w:val="000000"/>
          <w:szCs w:val="24"/>
          <w:lang w:eastAsia="lt-LT"/>
        </w:rPr>
        <w:t xml:space="preserve"> tarybos pirmininko balsas.</w:t>
      </w:r>
      <w:r>
        <w:rPr>
          <w:color w:val="000000"/>
          <w:szCs w:val="24"/>
          <w:shd w:val="clear" w:color="auto" w:fill="FFFFFF"/>
          <w:lang w:eastAsia="lt-LT"/>
        </w:rPr>
        <w:t xml:space="preserve"> </w:t>
      </w:r>
    </w:p>
    <w:p w14:paraId="22831DD0" w14:textId="77777777" w:rsidR="002C0FF1" w:rsidRDefault="00B662DC">
      <w:pPr>
        <w:widowControl w:val="0"/>
        <w:tabs>
          <w:tab w:val="left" w:pos="0"/>
          <w:tab w:val="left" w:pos="568"/>
          <w:tab w:val="left" w:pos="993"/>
        </w:tabs>
        <w:suppressAutoHyphens/>
        <w:spacing w:line="360" w:lineRule="auto"/>
        <w:ind w:firstLine="567"/>
        <w:jc w:val="both"/>
        <w:textAlignment w:val="baseline"/>
      </w:pPr>
      <w:r>
        <w:rPr>
          <w:szCs w:val="24"/>
        </w:rPr>
        <w:t>49.</w:t>
      </w:r>
      <w:r>
        <w:rPr>
          <w:szCs w:val="24"/>
        </w:rPr>
        <w:tab/>
      </w:r>
      <w:r>
        <w:rPr>
          <w:color w:val="000000"/>
          <w:szCs w:val="24"/>
          <w:shd w:val="clear" w:color="auto" w:fill="FFFFFF"/>
          <w:lang w:eastAsia="lt-LT"/>
        </w:rPr>
        <w:t>Gimnazijos</w:t>
      </w:r>
      <w:r>
        <w:rPr>
          <w:color w:val="000000"/>
          <w:szCs w:val="24"/>
          <w:lang w:eastAsia="lt-LT"/>
        </w:rPr>
        <w:t xml:space="preserve"> tarybos posėdžius protokoluoja </w:t>
      </w:r>
      <w:r>
        <w:rPr>
          <w:color w:val="000000"/>
          <w:szCs w:val="24"/>
          <w:shd w:val="clear" w:color="auto" w:fill="FFFFFF"/>
          <w:lang w:eastAsia="lt-LT"/>
        </w:rPr>
        <w:t>Gimnazijos</w:t>
      </w:r>
      <w:r>
        <w:rPr>
          <w:color w:val="000000"/>
          <w:szCs w:val="24"/>
          <w:lang w:eastAsia="lt-LT"/>
        </w:rPr>
        <w:t xml:space="preserve"> tarybos sekretorius, renkamas </w:t>
      </w:r>
      <w:r>
        <w:rPr>
          <w:iCs/>
          <w:color w:val="000000"/>
          <w:szCs w:val="24"/>
          <w:lang w:eastAsia="lt-LT"/>
        </w:rPr>
        <w:t>bendru sutarimu</w:t>
      </w:r>
      <w:r>
        <w:rPr>
          <w:color w:val="000000"/>
          <w:szCs w:val="24"/>
          <w:lang w:eastAsia="lt-LT"/>
        </w:rPr>
        <w:t xml:space="preserve"> iš mokytojų pirmojo Gimnazijos tarybos posėdžio metu. Gimnazijos tarybos</w:t>
      </w:r>
      <w:r>
        <w:rPr>
          <w:color w:val="000000"/>
          <w:szCs w:val="24"/>
          <w:lang w:val="en-GB" w:eastAsia="lt-LT"/>
        </w:rPr>
        <w:t xml:space="preserve"> </w:t>
      </w:r>
      <w:r>
        <w:rPr>
          <w:color w:val="000000"/>
          <w:szCs w:val="24"/>
          <w:lang w:eastAsia="lt-LT"/>
        </w:rPr>
        <w:t xml:space="preserve">sekretorius yra Gimnazijos tarybos narys, kuris, kaip ir kiti Gimnazijos tarybos nariai, turi balso teisę. Mokinys negali būti Gimnazijos tarybos pirmininku ir Gimnazijos tarybos sekretoriumi.  </w:t>
      </w:r>
    </w:p>
    <w:p w14:paraId="1B1B88EF" w14:textId="77777777" w:rsidR="002C0FF1" w:rsidRDefault="00B662DC">
      <w:pPr>
        <w:widowControl w:val="0"/>
        <w:tabs>
          <w:tab w:val="left" w:pos="0"/>
          <w:tab w:val="left" w:pos="568"/>
          <w:tab w:val="left" w:pos="993"/>
        </w:tabs>
        <w:suppressAutoHyphens/>
        <w:spacing w:line="360" w:lineRule="auto"/>
        <w:ind w:firstLine="567"/>
        <w:jc w:val="both"/>
        <w:textAlignment w:val="baseline"/>
      </w:pPr>
      <w:r>
        <w:rPr>
          <w:szCs w:val="24"/>
        </w:rPr>
        <w:t>50.</w:t>
      </w:r>
      <w:r>
        <w:rPr>
          <w:szCs w:val="24"/>
        </w:rPr>
        <w:tab/>
      </w:r>
      <w:r>
        <w:rPr>
          <w:color w:val="000000"/>
          <w:szCs w:val="24"/>
          <w:shd w:val="clear" w:color="auto" w:fill="FFFFFF"/>
          <w:lang w:eastAsia="lt-LT"/>
        </w:rPr>
        <w:t>Gimnazijos</w:t>
      </w:r>
      <w:r>
        <w:rPr>
          <w:color w:val="000000"/>
          <w:szCs w:val="24"/>
          <w:lang w:eastAsia="lt-LT"/>
        </w:rPr>
        <w:t xml:space="preserve"> tarybos sudėtį tvirtina </w:t>
      </w:r>
      <w:r>
        <w:rPr>
          <w:color w:val="000000"/>
          <w:szCs w:val="24"/>
          <w:shd w:val="clear" w:color="auto" w:fill="FFFFFF"/>
          <w:lang w:eastAsia="lt-LT"/>
        </w:rPr>
        <w:t>Gimnazijos</w:t>
      </w:r>
      <w:r>
        <w:rPr>
          <w:color w:val="000000"/>
          <w:szCs w:val="24"/>
          <w:lang w:eastAsia="lt-LT"/>
        </w:rPr>
        <w:t xml:space="preserve"> direktorius.</w:t>
      </w:r>
    </w:p>
    <w:p w14:paraId="0A610089" w14:textId="77777777" w:rsidR="002C0FF1" w:rsidRDefault="00B662DC">
      <w:pPr>
        <w:widowControl w:val="0"/>
        <w:tabs>
          <w:tab w:val="left" w:pos="0"/>
          <w:tab w:val="left" w:pos="568"/>
          <w:tab w:val="left" w:pos="993"/>
        </w:tabs>
        <w:suppressAutoHyphens/>
        <w:spacing w:line="360" w:lineRule="auto"/>
        <w:ind w:firstLine="567"/>
        <w:jc w:val="both"/>
        <w:textAlignment w:val="baseline"/>
      </w:pPr>
      <w:r>
        <w:rPr>
          <w:szCs w:val="24"/>
        </w:rPr>
        <w:t>51.</w:t>
      </w:r>
      <w:r>
        <w:rPr>
          <w:szCs w:val="24"/>
        </w:rPr>
        <w:tab/>
      </w:r>
      <w:r>
        <w:rPr>
          <w:color w:val="000000"/>
          <w:szCs w:val="24"/>
          <w:lang w:eastAsia="lt-LT"/>
        </w:rPr>
        <w:t xml:space="preserve"> Gimnazijos tarybos veiklos organizavimo forma – posėdžiai, kurie organizuojami pagal poreikį. </w:t>
      </w:r>
      <w:r>
        <w:rPr>
          <w:iCs/>
          <w:color w:val="000000"/>
          <w:szCs w:val="24"/>
          <w:lang w:eastAsia="lt-LT"/>
        </w:rPr>
        <w:t>Posėdžiai gali vykti ir nuotoliniu būdu</w:t>
      </w:r>
      <w:r>
        <w:rPr>
          <w:color w:val="000000"/>
          <w:szCs w:val="24"/>
          <w:lang w:eastAsia="lt-LT"/>
        </w:rPr>
        <w:t xml:space="preserve">. </w:t>
      </w:r>
      <w:r>
        <w:rPr>
          <w:color w:val="000000"/>
          <w:szCs w:val="24"/>
          <w:shd w:val="clear" w:color="auto" w:fill="FFFFFF"/>
          <w:lang w:eastAsia="lt-LT"/>
        </w:rPr>
        <w:t>Gimnazijos</w:t>
      </w:r>
      <w:r>
        <w:rPr>
          <w:color w:val="000000"/>
          <w:szCs w:val="24"/>
          <w:lang w:eastAsia="lt-LT"/>
        </w:rPr>
        <w:t xml:space="preserve"> tarybos posėdžiai yra teisėti, jei juose dalyvauja ne mažiau kaip du trečdaliai visų Gimnazijos tarybos narių.</w:t>
      </w:r>
    </w:p>
    <w:p w14:paraId="465E34BA"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szCs w:val="24"/>
        </w:rPr>
        <w:t>52.</w:t>
      </w:r>
      <w:r>
        <w:rPr>
          <w:szCs w:val="24"/>
        </w:rPr>
        <w:tab/>
      </w:r>
      <w:r>
        <w:rPr>
          <w:color w:val="000000"/>
          <w:szCs w:val="24"/>
          <w:lang w:eastAsia="lt-LT"/>
        </w:rPr>
        <w:t>Pirmąjį Gimnazijos tarybos posėdį be balso teisės šaukia Gimnazijos direktorius, kitus – Gimnazijos tarybos pirmininkas, kurio nesant Gimnazijos tarybos posėdžius šaukia Gimnazijos tarybos pirmininko pavaduotojas. Gimnazijos tarybos posėdžius gali inicijuoti Gimnazijos direktorius arba Gimnazijos tarybos nariai.</w:t>
      </w:r>
      <w:r>
        <w:rPr>
          <w:color w:val="000000"/>
          <w:szCs w:val="24"/>
          <w:shd w:val="clear" w:color="auto" w:fill="FFFFFF"/>
          <w:lang w:eastAsia="lt-LT"/>
        </w:rPr>
        <w:t xml:space="preserve"> </w:t>
      </w:r>
    </w:p>
    <w:p w14:paraId="27199CD0"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szCs w:val="24"/>
        </w:rPr>
        <w:t>53.</w:t>
      </w:r>
      <w:r>
        <w:rPr>
          <w:szCs w:val="24"/>
        </w:rPr>
        <w:tab/>
      </w:r>
      <w:r>
        <w:rPr>
          <w:color w:val="000000"/>
          <w:szCs w:val="24"/>
          <w:shd w:val="clear" w:color="auto" w:fill="FFFFFF"/>
          <w:lang w:eastAsia="lt-LT"/>
        </w:rPr>
        <w:t>Gimnazijos</w:t>
      </w:r>
      <w:r>
        <w:rPr>
          <w:color w:val="000000"/>
          <w:szCs w:val="24"/>
          <w:lang w:eastAsia="lt-LT"/>
        </w:rPr>
        <w:t xml:space="preserve"> tarybos nutarimai priimami paprasta dalyvaujančių narių balsų dauguma </w:t>
      </w:r>
      <w:r>
        <w:rPr>
          <w:szCs w:val="24"/>
          <w:lang w:eastAsia="lt-LT"/>
        </w:rPr>
        <w:t>atviru</w:t>
      </w:r>
      <w:r>
        <w:rPr>
          <w:i/>
          <w:color w:val="FF0000"/>
          <w:szCs w:val="24"/>
          <w:lang w:eastAsia="lt-LT"/>
        </w:rPr>
        <w:t xml:space="preserve"> </w:t>
      </w:r>
      <w:r>
        <w:rPr>
          <w:color w:val="000000"/>
          <w:szCs w:val="24"/>
          <w:lang w:eastAsia="lt-LT"/>
        </w:rPr>
        <w:t xml:space="preserve">balsavimu. </w:t>
      </w:r>
      <w:r>
        <w:rPr>
          <w:color w:val="000000"/>
          <w:szCs w:val="24"/>
          <w:shd w:val="clear" w:color="auto" w:fill="FFFFFF"/>
          <w:lang w:eastAsia="lt-LT"/>
        </w:rPr>
        <w:t>Gimnazijos</w:t>
      </w:r>
      <w:r>
        <w:rPr>
          <w:color w:val="000000"/>
          <w:szCs w:val="24"/>
          <w:lang w:eastAsia="lt-LT"/>
        </w:rPr>
        <w:t xml:space="preserve"> tarybos narys turi vieną balsą. Balsams pasiskirsčius po lygiai, lemia </w:t>
      </w:r>
      <w:r>
        <w:rPr>
          <w:color w:val="000000"/>
          <w:szCs w:val="24"/>
          <w:shd w:val="clear" w:color="auto" w:fill="FFFFFF"/>
          <w:lang w:eastAsia="lt-LT"/>
        </w:rPr>
        <w:t>Gimnazijos</w:t>
      </w:r>
      <w:r>
        <w:rPr>
          <w:color w:val="000000"/>
          <w:szCs w:val="24"/>
          <w:lang w:eastAsia="lt-LT"/>
        </w:rPr>
        <w:t xml:space="preserve"> tarybos pirmininko balsas. Nesant kvorumo nutarimai nepriimami.</w:t>
      </w:r>
    </w:p>
    <w:p w14:paraId="1CA197DA"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szCs w:val="24"/>
        </w:rPr>
        <w:t>54.</w:t>
      </w:r>
      <w:r>
        <w:rPr>
          <w:szCs w:val="24"/>
        </w:rPr>
        <w:tab/>
      </w:r>
      <w:r>
        <w:rPr>
          <w:color w:val="000000"/>
          <w:szCs w:val="24"/>
          <w:shd w:val="clear" w:color="auto" w:fill="FFFFFF"/>
          <w:lang w:eastAsia="lt-LT"/>
        </w:rPr>
        <w:t>Gimnazijos</w:t>
      </w:r>
      <w:r>
        <w:rPr>
          <w:color w:val="000000"/>
          <w:szCs w:val="24"/>
          <w:lang w:eastAsia="lt-LT"/>
        </w:rPr>
        <w:t xml:space="preserve"> tarybos posėdyje be balso teisės gali dalyvauti socialiniai partneriai, bendruomenės nariai, rėmėjai, Gimnazijos direktorius, direktoriaus pavaduotojai, kiti asmenys. </w:t>
      </w:r>
    </w:p>
    <w:p w14:paraId="7E4B5A30"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szCs w:val="24"/>
        </w:rPr>
        <w:t>55.</w:t>
      </w:r>
      <w:r>
        <w:rPr>
          <w:szCs w:val="24"/>
        </w:rPr>
        <w:tab/>
      </w:r>
      <w:r>
        <w:rPr>
          <w:color w:val="000000"/>
          <w:szCs w:val="24"/>
          <w:shd w:val="clear" w:color="auto" w:fill="FFFFFF"/>
          <w:lang w:eastAsia="lt-LT"/>
        </w:rPr>
        <w:t xml:space="preserve">Nutrūkus Gimnazijos tarybos nario įgaliojimams pirma laiko į jo vietą išrenkamas naujas narys, atstovaujantis mokiniams, mokytojams arba vietos bendruomenei, priklausomai nuo to, kuriai grupei atstovavo buvęs Gimnazijos tarybos narys, iki veikiančios Gimnazijos tarybos kadencijos pabaigos. </w:t>
      </w:r>
    </w:p>
    <w:p w14:paraId="2BCFD508"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szCs w:val="24"/>
        </w:rPr>
        <w:lastRenderedPageBreak/>
        <w:t>56.</w:t>
      </w:r>
      <w:r>
        <w:rPr>
          <w:szCs w:val="24"/>
        </w:rPr>
        <w:tab/>
      </w:r>
      <w:r>
        <w:rPr>
          <w:color w:val="000000"/>
          <w:szCs w:val="24"/>
          <w:lang w:eastAsia="lt-LT"/>
        </w:rPr>
        <w:t xml:space="preserve">Likus ne mažiau kaip </w:t>
      </w:r>
      <w:r>
        <w:rPr>
          <w:szCs w:val="24"/>
          <w:lang w:eastAsia="lt-LT"/>
        </w:rPr>
        <w:t>vienam mėnesiui</w:t>
      </w:r>
      <w:r>
        <w:rPr>
          <w:color w:val="000000"/>
          <w:szCs w:val="24"/>
          <w:lang w:eastAsia="lt-LT"/>
        </w:rPr>
        <w:t xml:space="preserve"> iki </w:t>
      </w:r>
      <w:r>
        <w:rPr>
          <w:color w:val="000000"/>
          <w:szCs w:val="24"/>
          <w:shd w:val="clear" w:color="auto" w:fill="FFFFFF"/>
          <w:lang w:eastAsia="lt-LT"/>
        </w:rPr>
        <w:t>Gimnazijos</w:t>
      </w:r>
      <w:r>
        <w:rPr>
          <w:color w:val="000000"/>
          <w:szCs w:val="24"/>
          <w:lang w:eastAsia="lt-LT"/>
        </w:rPr>
        <w:t xml:space="preserve"> tarybos kadencijos pabaigos skelbiami nauji </w:t>
      </w:r>
      <w:r>
        <w:rPr>
          <w:color w:val="000000"/>
          <w:szCs w:val="24"/>
          <w:shd w:val="clear" w:color="auto" w:fill="FFFFFF"/>
          <w:lang w:eastAsia="lt-LT"/>
        </w:rPr>
        <w:t>Gimnazijos</w:t>
      </w:r>
      <w:r>
        <w:rPr>
          <w:color w:val="000000"/>
          <w:szCs w:val="24"/>
          <w:lang w:eastAsia="lt-LT"/>
        </w:rPr>
        <w:t xml:space="preserve"> tarybos rinkimai. Pasibaigus </w:t>
      </w:r>
      <w:r>
        <w:rPr>
          <w:color w:val="000000"/>
          <w:szCs w:val="24"/>
          <w:shd w:val="clear" w:color="auto" w:fill="FFFFFF"/>
          <w:lang w:eastAsia="lt-LT"/>
        </w:rPr>
        <w:t>Gimnazijos</w:t>
      </w:r>
      <w:r>
        <w:rPr>
          <w:color w:val="000000"/>
          <w:szCs w:val="24"/>
          <w:lang w:eastAsia="lt-LT"/>
        </w:rPr>
        <w:t xml:space="preserve"> tarybos kadencijai, </w:t>
      </w:r>
      <w:r>
        <w:rPr>
          <w:color w:val="000000"/>
          <w:szCs w:val="24"/>
          <w:shd w:val="clear" w:color="auto" w:fill="FFFFFF"/>
          <w:lang w:eastAsia="lt-LT"/>
        </w:rPr>
        <w:t>Gimnazijos</w:t>
      </w:r>
      <w:r>
        <w:rPr>
          <w:color w:val="000000"/>
          <w:szCs w:val="24"/>
          <w:lang w:eastAsia="lt-LT"/>
        </w:rPr>
        <w:t xml:space="preserve"> taryba baigia savo veiklą ir perduoda savo įgaliojimus naujai išrinktai </w:t>
      </w:r>
      <w:r>
        <w:rPr>
          <w:color w:val="000000"/>
          <w:szCs w:val="24"/>
          <w:shd w:val="clear" w:color="auto" w:fill="FFFFFF"/>
          <w:lang w:eastAsia="lt-LT"/>
        </w:rPr>
        <w:t>Gimnazijos</w:t>
      </w:r>
      <w:r>
        <w:rPr>
          <w:color w:val="000000"/>
          <w:szCs w:val="24"/>
          <w:lang w:eastAsia="lt-LT"/>
        </w:rPr>
        <w:t xml:space="preserve"> tarybai.</w:t>
      </w:r>
    </w:p>
    <w:p w14:paraId="5F2C5578"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szCs w:val="24"/>
        </w:rPr>
        <w:t>57.</w:t>
      </w:r>
      <w:r>
        <w:rPr>
          <w:szCs w:val="24"/>
        </w:rPr>
        <w:tab/>
      </w:r>
      <w:r>
        <w:rPr>
          <w:color w:val="000000"/>
          <w:szCs w:val="24"/>
          <w:shd w:val="clear" w:color="auto" w:fill="FFFFFF"/>
          <w:lang w:eastAsia="lt-LT"/>
        </w:rPr>
        <w:t>Gimnazijos</w:t>
      </w:r>
      <w:r>
        <w:rPr>
          <w:color w:val="000000"/>
          <w:szCs w:val="24"/>
          <w:lang w:eastAsia="lt-LT"/>
        </w:rPr>
        <w:t xml:space="preserve"> taryba paleidžiama:</w:t>
      </w:r>
    </w:p>
    <w:p w14:paraId="42D7B3F6"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color w:val="000000"/>
          <w:szCs w:val="24"/>
        </w:rPr>
        <w:t>57.1.</w:t>
      </w:r>
      <w:r>
        <w:rPr>
          <w:color w:val="000000"/>
          <w:szCs w:val="24"/>
        </w:rPr>
        <w:tab/>
      </w:r>
      <w:r>
        <w:rPr>
          <w:color w:val="000000"/>
          <w:szCs w:val="24"/>
          <w:lang w:eastAsia="lt-LT"/>
        </w:rPr>
        <w:t xml:space="preserve">reikalaujant 1/2  </w:t>
      </w:r>
      <w:r>
        <w:rPr>
          <w:color w:val="000000"/>
          <w:szCs w:val="24"/>
          <w:shd w:val="clear" w:color="auto" w:fill="FFFFFF"/>
          <w:lang w:eastAsia="lt-LT"/>
        </w:rPr>
        <w:t>Gimnazijos</w:t>
      </w:r>
      <w:r>
        <w:rPr>
          <w:color w:val="000000"/>
          <w:szCs w:val="24"/>
          <w:lang w:eastAsia="lt-LT"/>
        </w:rPr>
        <w:t xml:space="preserve"> tarybos narių;</w:t>
      </w:r>
    </w:p>
    <w:p w14:paraId="681FB643"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color w:val="000000"/>
          <w:szCs w:val="24"/>
        </w:rPr>
        <w:t>57.2.</w:t>
      </w:r>
      <w:r>
        <w:rPr>
          <w:color w:val="000000"/>
          <w:szCs w:val="24"/>
        </w:rPr>
        <w:tab/>
      </w:r>
      <w:r>
        <w:rPr>
          <w:color w:val="000000"/>
          <w:szCs w:val="24"/>
          <w:lang w:eastAsia="lt-LT"/>
        </w:rPr>
        <w:t xml:space="preserve">likviduojant </w:t>
      </w:r>
      <w:r>
        <w:rPr>
          <w:color w:val="000000"/>
          <w:szCs w:val="24"/>
          <w:shd w:val="clear" w:color="auto" w:fill="FFFFFF"/>
          <w:lang w:eastAsia="lt-LT"/>
        </w:rPr>
        <w:t>Gimnaziją ir (ar) ją reorganizuojant</w:t>
      </w:r>
      <w:r>
        <w:rPr>
          <w:color w:val="000000"/>
          <w:szCs w:val="24"/>
          <w:lang w:eastAsia="lt-LT"/>
        </w:rPr>
        <w:t>.</w:t>
      </w:r>
    </w:p>
    <w:p w14:paraId="23A016A3"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szCs w:val="24"/>
        </w:rPr>
        <w:t>58.</w:t>
      </w:r>
      <w:r>
        <w:rPr>
          <w:szCs w:val="24"/>
        </w:rPr>
        <w:tab/>
      </w:r>
      <w:r>
        <w:rPr>
          <w:color w:val="000000"/>
          <w:szCs w:val="24"/>
          <w:shd w:val="clear" w:color="auto" w:fill="FFFFFF"/>
          <w:lang w:eastAsia="lt-LT"/>
        </w:rPr>
        <w:t>Gimnazijos</w:t>
      </w:r>
      <w:r>
        <w:rPr>
          <w:color w:val="000000"/>
          <w:szCs w:val="24"/>
          <w:lang w:eastAsia="lt-LT"/>
        </w:rPr>
        <w:t xml:space="preserve"> taryba už savo veiklą vieną kartą per metus atsiskaito </w:t>
      </w:r>
      <w:r>
        <w:rPr>
          <w:color w:val="000000"/>
          <w:szCs w:val="24"/>
          <w:shd w:val="clear" w:color="auto" w:fill="FFFFFF"/>
          <w:lang w:eastAsia="lt-LT"/>
        </w:rPr>
        <w:t>Gimnazijos</w:t>
      </w:r>
      <w:r>
        <w:rPr>
          <w:color w:val="000000"/>
          <w:szCs w:val="24"/>
          <w:lang w:eastAsia="lt-LT"/>
        </w:rPr>
        <w:t xml:space="preserve"> bendruomenei laisvai pasirinkta forma.</w:t>
      </w:r>
    </w:p>
    <w:p w14:paraId="4F912D14"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szCs w:val="24"/>
        </w:rPr>
        <w:t>59.</w:t>
      </w:r>
      <w:r>
        <w:rPr>
          <w:szCs w:val="24"/>
        </w:rPr>
        <w:tab/>
      </w:r>
      <w:r>
        <w:rPr>
          <w:color w:val="000000"/>
          <w:szCs w:val="24"/>
          <w:shd w:val="clear" w:color="auto" w:fill="FFFFFF"/>
          <w:lang w:eastAsia="lt-LT"/>
        </w:rPr>
        <w:t>Gimnazijos</w:t>
      </w:r>
      <w:r>
        <w:rPr>
          <w:color w:val="000000"/>
          <w:szCs w:val="24"/>
          <w:lang w:eastAsia="lt-LT"/>
        </w:rPr>
        <w:t xml:space="preserve"> tarybos kompetencija:</w:t>
      </w:r>
    </w:p>
    <w:p w14:paraId="0F7B2525"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color w:val="000000"/>
          <w:szCs w:val="24"/>
        </w:rPr>
        <w:t>59.1.</w:t>
      </w:r>
      <w:r>
        <w:rPr>
          <w:color w:val="000000"/>
          <w:szCs w:val="24"/>
        </w:rPr>
        <w:tab/>
      </w:r>
      <w:r>
        <w:rPr>
          <w:color w:val="000000"/>
          <w:szCs w:val="24"/>
          <w:lang w:eastAsia="lt-LT"/>
        </w:rPr>
        <w:t xml:space="preserve">teikia siūlymus dėl </w:t>
      </w:r>
      <w:r>
        <w:rPr>
          <w:color w:val="000000"/>
          <w:szCs w:val="24"/>
          <w:shd w:val="clear" w:color="auto" w:fill="FFFFFF"/>
          <w:lang w:eastAsia="lt-LT"/>
        </w:rPr>
        <w:t>Gimnazijos</w:t>
      </w:r>
      <w:r>
        <w:rPr>
          <w:color w:val="000000"/>
          <w:szCs w:val="24"/>
          <w:lang w:eastAsia="lt-LT"/>
        </w:rPr>
        <w:t xml:space="preserve"> strateginių tikslų, uždavinių ir įgyvendinimo priemonių;</w:t>
      </w:r>
    </w:p>
    <w:p w14:paraId="024CBDDC"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color w:val="000000"/>
          <w:szCs w:val="24"/>
        </w:rPr>
        <w:t>59.2.</w:t>
      </w:r>
      <w:r>
        <w:rPr>
          <w:color w:val="000000"/>
          <w:szCs w:val="24"/>
        </w:rPr>
        <w:tab/>
      </w:r>
      <w:r>
        <w:rPr>
          <w:color w:val="000000"/>
          <w:szCs w:val="24"/>
          <w:lang w:eastAsia="lt-LT"/>
        </w:rPr>
        <w:t xml:space="preserve">teikia siūlymus </w:t>
      </w:r>
      <w:r>
        <w:rPr>
          <w:color w:val="000000"/>
          <w:szCs w:val="24"/>
          <w:shd w:val="clear" w:color="auto" w:fill="FFFFFF"/>
          <w:lang w:eastAsia="lt-LT"/>
        </w:rPr>
        <w:t>Gimnazijos</w:t>
      </w:r>
      <w:r>
        <w:rPr>
          <w:color w:val="000000"/>
          <w:szCs w:val="24"/>
          <w:lang w:eastAsia="lt-LT"/>
        </w:rPr>
        <w:t xml:space="preserve"> direktoriui dėl </w:t>
      </w:r>
      <w:r>
        <w:rPr>
          <w:color w:val="000000"/>
          <w:szCs w:val="24"/>
          <w:shd w:val="clear" w:color="auto" w:fill="FFFFFF"/>
          <w:lang w:eastAsia="lt-LT"/>
        </w:rPr>
        <w:t>Gimnazijos</w:t>
      </w:r>
      <w:r>
        <w:rPr>
          <w:color w:val="000000"/>
          <w:szCs w:val="24"/>
          <w:lang w:eastAsia="lt-LT"/>
        </w:rPr>
        <w:t xml:space="preserve"> nuostatų pakeitimo ar papildymo, </w:t>
      </w:r>
      <w:r>
        <w:rPr>
          <w:color w:val="000000"/>
          <w:szCs w:val="24"/>
          <w:shd w:val="clear" w:color="auto" w:fill="FFFFFF"/>
          <w:lang w:eastAsia="lt-LT"/>
        </w:rPr>
        <w:t>Gimnazijos</w:t>
      </w:r>
      <w:r>
        <w:rPr>
          <w:color w:val="000000"/>
          <w:szCs w:val="24"/>
          <w:lang w:eastAsia="lt-LT"/>
        </w:rPr>
        <w:t xml:space="preserve"> vidaus struktūros tobulinimo;</w:t>
      </w:r>
    </w:p>
    <w:p w14:paraId="551C43FD"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color w:val="000000"/>
          <w:szCs w:val="24"/>
        </w:rPr>
        <w:t>59.3.</w:t>
      </w:r>
      <w:r>
        <w:rPr>
          <w:color w:val="000000"/>
          <w:szCs w:val="24"/>
        </w:rPr>
        <w:tab/>
      </w:r>
      <w:r>
        <w:rPr>
          <w:color w:val="000000"/>
          <w:szCs w:val="24"/>
          <w:lang w:eastAsia="lt-LT"/>
        </w:rPr>
        <w:t>pritaria</w:t>
      </w:r>
      <w:r>
        <w:rPr>
          <w:color w:val="000000"/>
          <w:szCs w:val="24"/>
          <w:shd w:val="clear" w:color="auto" w:fill="FFFFFF"/>
          <w:lang w:eastAsia="lt-LT"/>
        </w:rPr>
        <w:t xml:space="preserve"> Gimnazijos</w:t>
      </w:r>
      <w:r>
        <w:rPr>
          <w:color w:val="000000"/>
          <w:szCs w:val="24"/>
          <w:lang w:eastAsia="lt-LT"/>
        </w:rPr>
        <w:t xml:space="preserve"> strateginiam ir metiniam veiklos planams, Nuostatams, </w:t>
      </w:r>
      <w:r>
        <w:rPr>
          <w:color w:val="000000"/>
          <w:szCs w:val="24"/>
          <w:shd w:val="clear" w:color="auto" w:fill="FFFFFF"/>
          <w:lang w:eastAsia="lt-LT"/>
        </w:rPr>
        <w:t>Gimnazijos</w:t>
      </w:r>
      <w:r>
        <w:rPr>
          <w:color w:val="000000"/>
          <w:szCs w:val="24"/>
          <w:lang w:eastAsia="lt-LT"/>
        </w:rPr>
        <w:t xml:space="preserve"> darbo tvarkos taisyklėms, </w:t>
      </w:r>
      <w:r>
        <w:rPr>
          <w:color w:val="000000"/>
          <w:szCs w:val="24"/>
          <w:shd w:val="clear" w:color="auto" w:fill="FFFFFF"/>
          <w:lang w:eastAsia="lt-LT"/>
        </w:rPr>
        <w:t>Gimnazijos</w:t>
      </w:r>
      <w:r>
        <w:rPr>
          <w:color w:val="000000"/>
          <w:szCs w:val="24"/>
          <w:lang w:eastAsia="lt-LT"/>
        </w:rPr>
        <w:t xml:space="preserve"> ugdymo planui, kitiems </w:t>
      </w:r>
      <w:r>
        <w:rPr>
          <w:color w:val="000000"/>
          <w:szCs w:val="24"/>
          <w:shd w:val="clear" w:color="auto" w:fill="FFFFFF"/>
          <w:lang w:eastAsia="lt-LT"/>
        </w:rPr>
        <w:t>Gimnazijos</w:t>
      </w:r>
      <w:r>
        <w:rPr>
          <w:color w:val="000000"/>
          <w:szCs w:val="24"/>
          <w:lang w:eastAsia="lt-LT"/>
        </w:rPr>
        <w:t xml:space="preserve"> veiklą reglamentuojantiems dokumentams, teikiamiems </w:t>
      </w:r>
      <w:r>
        <w:rPr>
          <w:color w:val="000000"/>
          <w:szCs w:val="24"/>
          <w:shd w:val="clear" w:color="auto" w:fill="FFFFFF"/>
          <w:lang w:eastAsia="lt-LT"/>
        </w:rPr>
        <w:t>Gimnazijos</w:t>
      </w:r>
      <w:r>
        <w:rPr>
          <w:color w:val="000000"/>
          <w:szCs w:val="24"/>
          <w:lang w:eastAsia="lt-LT"/>
        </w:rPr>
        <w:t xml:space="preserve"> direktoriaus;</w:t>
      </w:r>
    </w:p>
    <w:p w14:paraId="38691B0D"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color w:val="000000"/>
          <w:szCs w:val="24"/>
        </w:rPr>
        <w:t>59.4.</w:t>
      </w:r>
      <w:r>
        <w:rPr>
          <w:color w:val="000000"/>
          <w:szCs w:val="24"/>
        </w:rPr>
        <w:tab/>
      </w:r>
      <w:r>
        <w:rPr>
          <w:color w:val="000000"/>
          <w:szCs w:val="24"/>
          <w:lang w:eastAsia="lt-LT"/>
        </w:rPr>
        <w:t>suderina ugdymo planus;</w:t>
      </w:r>
    </w:p>
    <w:p w14:paraId="333F9FE9"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color w:val="000000"/>
          <w:szCs w:val="24"/>
        </w:rPr>
        <w:t>59.5.</w:t>
      </w:r>
      <w:r>
        <w:rPr>
          <w:color w:val="000000"/>
          <w:szCs w:val="24"/>
        </w:rPr>
        <w:tab/>
      </w:r>
      <w:r>
        <w:rPr>
          <w:color w:val="000000"/>
          <w:szCs w:val="24"/>
          <w:lang w:eastAsia="lt-LT"/>
        </w:rPr>
        <w:t xml:space="preserve">išklauso </w:t>
      </w:r>
      <w:r>
        <w:rPr>
          <w:color w:val="000000"/>
          <w:szCs w:val="24"/>
          <w:shd w:val="clear" w:color="auto" w:fill="FFFFFF"/>
          <w:lang w:eastAsia="lt-LT"/>
        </w:rPr>
        <w:t>Gimnazijos</w:t>
      </w:r>
      <w:r>
        <w:rPr>
          <w:color w:val="000000"/>
          <w:szCs w:val="24"/>
          <w:lang w:eastAsia="lt-LT"/>
        </w:rPr>
        <w:t xml:space="preserve"> metines veiklos ir finansines ataskaitas bei teikia siūlymus </w:t>
      </w:r>
      <w:r>
        <w:rPr>
          <w:color w:val="000000"/>
          <w:szCs w:val="24"/>
          <w:shd w:val="clear" w:color="auto" w:fill="FFFFFF"/>
          <w:lang w:eastAsia="lt-LT"/>
        </w:rPr>
        <w:t>Gimnazijos</w:t>
      </w:r>
      <w:r>
        <w:rPr>
          <w:color w:val="000000"/>
          <w:szCs w:val="24"/>
          <w:lang w:eastAsia="lt-LT"/>
        </w:rPr>
        <w:t xml:space="preserve"> direktoriui dėl </w:t>
      </w:r>
      <w:r>
        <w:rPr>
          <w:color w:val="000000"/>
          <w:szCs w:val="24"/>
          <w:shd w:val="clear" w:color="auto" w:fill="FFFFFF"/>
          <w:lang w:eastAsia="lt-LT"/>
        </w:rPr>
        <w:t>Gimnazijos</w:t>
      </w:r>
      <w:r>
        <w:rPr>
          <w:color w:val="000000"/>
          <w:szCs w:val="24"/>
          <w:lang w:eastAsia="lt-LT"/>
        </w:rPr>
        <w:t xml:space="preserve"> veiklos tobulinimo;</w:t>
      </w:r>
    </w:p>
    <w:p w14:paraId="2AE66D7C"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color w:val="000000"/>
          <w:szCs w:val="24"/>
        </w:rPr>
        <w:t>59.6.</w:t>
      </w:r>
      <w:r>
        <w:rPr>
          <w:color w:val="000000"/>
          <w:szCs w:val="24"/>
        </w:rPr>
        <w:tab/>
      </w:r>
      <w:r>
        <w:rPr>
          <w:color w:val="000000"/>
          <w:szCs w:val="24"/>
          <w:lang w:eastAsia="lt-LT"/>
        </w:rPr>
        <w:t xml:space="preserve">svarsto </w:t>
      </w:r>
      <w:r>
        <w:rPr>
          <w:color w:val="000000"/>
          <w:szCs w:val="24"/>
          <w:shd w:val="clear" w:color="auto" w:fill="FFFFFF"/>
          <w:lang w:eastAsia="lt-LT"/>
        </w:rPr>
        <w:t>Gimnazijos</w:t>
      </w:r>
      <w:r>
        <w:rPr>
          <w:color w:val="000000"/>
          <w:szCs w:val="24"/>
          <w:lang w:eastAsia="lt-LT"/>
        </w:rPr>
        <w:t xml:space="preserve"> lėšų naudojimo klausimus;</w:t>
      </w:r>
    </w:p>
    <w:p w14:paraId="6502FE98"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color w:val="000000"/>
          <w:szCs w:val="24"/>
        </w:rPr>
        <w:t>59.7.</w:t>
      </w:r>
      <w:r>
        <w:rPr>
          <w:color w:val="000000"/>
          <w:szCs w:val="24"/>
        </w:rPr>
        <w:tab/>
      </w:r>
      <w:r>
        <w:rPr>
          <w:color w:val="000000"/>
          <w:szCs w:val="24"/>
          <w:lang w:eastAsia="lt-LT"/>
        </w:rPr>
        <w:t xml:space="preserve">teikia siūlymus </w:t>
      </w:r>
      <w:r>
        <w:rPr>
          <w:color w:val="000000"/>
          <w:szCs w:val="24"/>
          <w:shd w:val="clear" w:color="auto" w:fill="FFFFFF"/>
          <w:lang w:eastAsia="lt-LT"/>
        </w:rPr>
        <w:t>Gimnazijos</w:t>
      </w:r>
      <w:r>
        <w:rPr>
          <w:color w:val="000000"/>
          <w:szCs w:val="24"/>
          <w:lang w:eastAsia="lt-LT"/>
        </w:rPr>
        <w:t xml:space="preserve"> savininko teises ir pareigas įgyvendinančiai institucijai dėl </w:t>
      </w:r>
      <w:r>
        <w:rPr>
          <w:color w:val="000000"/>
          <w:szCs w:val="24"/>
          <w:shd w:val="clear" w:color="auto" w:fill="FFFFFF"/>
          <w:lang w:eastAsia="lt-LT"/>
        </w:rPr>
        <w:t>Gimnazijos</w:t>
      </w:r>
      <w:r>
        <w:rPr>
          <w:color w:val="000000"/>
          <w:szCs w:val="24"/>
          <w:lang w:eastAsia="lt-LT"/>
        </w:rPr>
        <w:t xml:space="preserve"> materialinio aprūpinimo, veiklos tobulinimo;</w:t>
      </w:r>
    </w:p>
    <w:p w14:paraId="3EEDF12C"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color w:val="000000"/>
          <w:szCs w:val="24"/>
        </w:rPr>
        <w:t>59.8.</w:t>
      </w:r>
      <w:r>
        <w:rPr>
          <w:color w:val="000000"/>
          <w:szCs w:val="24"/>
        </w:rPr>
        <w:tab/>
      </w:r>
      <w:r>
        <w:rPr>
          <w:color w:val="000000"/>
          <w:szCs w:val="24"/>
          <w:lang w:eastAsia="lt-LT"/>
        </w:rPr>
        <w:t xml:space="preserve">svarsto </w:t>
      </w:r>
      <w:r>
        <w:rPr>
          <w:color w:val="000000"/>
          <w:szCs w:val="24"/>
          <w:shd w:val="clear" w:color="auto" w:fill="FFFFFF"/>
          <w:lang w:eastAsia="lt-LT"/>
        </w:rPr>
        <w:t>Gimnazijos</w:t>
      </w:r>
      <w:r>
        <w:rPr>
          <w:color w:val="000000"/>
          <w:szCs w:val="24"/>
          <w:lang w:eastAsia="lt-LT"/>
        </w:rPr>
        <w:t xml:space="preserve"> bendruomenės narių iniciatyvas ir teikia siūlymus </w:t>
      </w:r>
      <w:r>
        <w:rPr>
          <w:color w:val="000000"/>
          <w:szCs w:val="24"/>
          <w:shd w:val="clear" w:color="auto" w:fill="FFFFFF"/>
          <w:lang w:eastAsia="lt-LT"/>
        </w:rPr>
        <w:t>Gimnazijos</w:t>
      </w:r>
      <w:r>
        <w:rPr>
          <w:color w:val="000000"/>
          <w:szCs w:val="24"/>
          <w:lang w:eastAsia="lt-LT"/>
        </w:rPr>
        <w:t xml:space="preserve"> direktoriui;</w:t>
      </w:r>
    </w:p>
    <w:p w14:paraId="494A0AA9" w14:textId="77777777" w:rsidR="002C0FF1" w:rsidRDefault="00B662DC">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pPr>
      <w:r>
        <w:rPr>
          <w:color w:val="000000"/>
          <w:szCs w:val="24"/>
        </w:rPr>
        <w:t>59.9.</w:t>
      </w:r>
      <w:r>
        <w:rPr>
          <w:color w:val="000000"/>
          <w:szCs w:val="24"/>
        </w:rPr>
        <w:tab/>
      </w:r>
      <w:r>
        <w:rPr>
          <w:color w:val="000000"/>
          <w:szCs w:val="24"/>
          <w:lang w:eastAsia="lt-LT"/>
        </w:rPr>
        <w:t xml:space="preserve">teikia siūlymus dėl </w:t>
      </w:r>
      <w:r>
        <w:rPr>
          <w:color w:val="000000"/>
          <w:szCs w:val="24"/>
          <w:shd w:val="clear" w:color="auto" w:fill="FFFFFF"/>
          <w:lang w:eastAsia="lt-LT"/>
        </w:rPr>
        <w:t>Gimnazijos</w:t>
      </w:r>
      <w:r>
        <w:rPr>
          <w:color w:val="000000"/>
          <w:szCs w:val="24"/>
          <w:lang w:eastAsia="lt-LT"/>
        </w:rPr>
        <w:t xml:space="preserve"> darbo tobulinimo, saugių mokinių ugdymo ir darbo sąlygų sudarymo, talkina formuojant </w:t>
      </w:r>
      <w:r>
        <w:rPr>
          <w:color w:val="000000"/>
          <w:szCs w:val="24"/>
          <w:shd w:val="clear" w:color="auto" w:fill="FFFFFF"/>
          <w:lang w:eastAsia="lt-LT"/>
        </w:rPr>
        <w:t>Gimnazijos</w:t>
      </w:r>
      <w:r>
        <w:rPr>
          <w:color w:val="000000"/>
          <w:szCs w:val="24"/>
          <w:lang w:eastAsia="lt-LT"/>
        </w:rPr>
        <w:t xml:space="preserve"> materialinius, finansinius ir intelektinius išteklius;</w:t>
      </w:r>
    </w:p>
    <w:p w14:paraId="3887E1E4" w14:textId="77777777" w:rsidR="002C0FF1" w:rsidRDefault="00B662DC">
      <w:pPr>
        <w:widowControl w:val="0"/>
        <w:tabs>
          <w:tab w:val="left" w:pos="284"/>
          <w:tab w:val="left" w:pos="568"/>
          <w:tab w:val="left" w:pos="1134"/>
          <w:tab w:val="left" w:pos="1276"/>
          <w:tab w:val="left" w:pos="1418"/>
          <w:tab w:val="left" w:pos="1843"/>
        </w:tabs>
        <w:suppressAutoHyphens/>
        <w:spacing w:line="360" w:lineRule="auto"/>
        <w:ind w:firstLine="567"/>
        <w:jc w:val="both"/>
        <w:textAlignment w:val="baseline"/>
        <w:rPr>
          <w:color w:val="000000"/>
          <w:szCs w:val="24"/>
          <w:lang w:eastAsia="lt-LT"/>
        </w:rPr>
      </w:pPr>
      <w:r>
        <w:rPr>
          <w:color w:val="000000"/>
          <w:szCs w:val="24"/>
          <w:lang w:eastAsia="lt-LT"/>
        </w:rPr>
        <w:t>59.10.</w:t>
      </w:r>
      <w:r>
        <w:rPr>
          <w:color w:val="000000"/>
          <w:szCs w:val="24"/>
          <w:lang w:eastAsia="lt-LT"/>
        </w:rPr>
        <w:tab/>
        <w:t>teisės aktų nustatyta tvarka deleguoja atstovus į komisijas;</w:t>
      </w:r>
    </w:p>
    <w:p w14:paraId="4FF1C244" w14:textId="77777777" w:rsidR="002C0FF1" w:rsidRDefault="00B662DC">
      <w:pPr>
        <w:widowControl w:val="0"/>
        <w:tabs>
          <w:tab w:val="left" w:pos="284"/>
          <w:tab w:val="left" w:pos="568"/>
          <w:tab w:val="left" w:pos="1134"/>
          <w:tab w:val="left" w:pos="1276"/>
          <w:tab w:val="left" w:pos="1418"/>
          <w:tab w:val="left" w:pos="1843"/>
        </w:tabs>
        <w:suppressAutoHyphens/>
        <w:spacing w:line="360" w:lineRule="auto"/>
        <w:ind w:firstLine="567"/>
        <w:jc w:val="both"/>
        <w:textAlignment w:val="baseline"/>
      </w:pPr>
      <w:r>
        <w:rPr>
          <w:color w:val="000000"/>
          <w:szCs w:val="24"/>
        </w:rPr>
        <w:t>59.11.</w:t>
      </w:r>
      <w:r>
        <w:rPr>
          <w:color w:val="000000"/>
          <w:szCs w:val="24"/>
        </w:rPr>
        <w:tab/>
      </w:r>
      <w:r>
        <w:rPr>
          <w:color w:val="000000"/>
          <w:szCs w:val="24"/>
          <w:lang w:eastAsia="lt-LT"/>
        </w:rPr>
        <w:t xml:space="preserve">svarsto </w:t>
      </w:r>
      <w:r>
        <w:rPr>
          <w:color w:val="000000"/>
          <w:szCs w:val="24"/>
          <w:shd w:val="clear" w:color="auto" w:fill="FFFFFF"/>
          <w:lang w:eastAsia="lt-LT"/>
        </w:rPr>
        <w:t>Gimnazijos</w:t>
      </w:r>
      <w:r>
        <w:rPr>
          <w:color w:val="000000"/>
          <w:szCs w:val="24"/>
          <w:lang w:eastAsia="lt-LT"/>
        </w:rPr>
        <w:t xml:space="preserve"> direktoriaus teikiamus klausimus;</w:t>
      </w:r>
    </w:p>
    <w:p w14:paraId="08B68DC3" w14:textId="77777777" w:rsidR="002C0FF1" w:rsidRDefault="00B662DC">
      <w:pPr>
        <w:widowControl w:val="0"/>
        <w:tabs>
          <w:tab w:val="left" w:pos="284"/>
          <w:tab w:val="left" w:pos="568"/>
          <w:tab w:val="left" w:pos="1134"/>
          <w:tab w:val="left" w:pos="1276"/>
          <w:tab w:val="left" w:pos="1418"/>
          <w:tab w:val="left" w:pos="1843"/>
        </w:tabs>
        <w:suppressAutoHyphens/>
        <w:spacing w:line="360" w:lineRule="auto"/>
        <w:ind w:firstLine="567"/>
        <w:jc w:val="both"/>
        <w:textAlignment w:val="baseline"/>
      </w:pPr>
      <w:r>
        <w:rPr>
          <w:color w:val="000000"/>
          <w:szCs w:val="24"/>
        </w:rPr>
        <w:t>59.12.</w:t>
      </w:r>
      <w:r>
        <w:rPr>
          <w:color w:val="000000"/>
          <w:szCs w:val="24"/>
        </w:rPr>
        <w:tab/>
      </w:r>
      <w:r>
        <w:rPr>
          <w:color w:val="000000"/>
          <w:shd w:val="clear" w:color="auto" w:fill="FFFFFF"/>
        </w:rPr>
        <w:t> </w:t>
      </w:r>
      <w:r>
        <w:rPr>
          <w:color w:val="000000"/>
          <w:szCs w:val="24"/>
          <w:shd w:val="clear" w:color="auto" w:fill="FFFFFF"/>
        </w:rPr>
        <w:t>kiekvienais metais Gimnazijos taryba vertina Gimnazijos direktoriaus metų veiklos ataskaitą ir teikia savo sprendimą dėl ataskaitos Gimnazijos savininko teises ir pareigas įgyvendinančiai institucijai</w:t>
      </w:r>
      <w:r>
        <w:rPr>
          <w:color w:val="000000"/>
          <w:szCs w:val="24"/>
          <w:lang w:eastAsia="lt-LT"/>
        </w:rPr>
        <w:t>;</w:t>
      </w:r>
    </w:p>
    <w:p w14:paraId="5E692A42" w14:textId="77777777" w:rsidR="002C0FF1" w:rsidRDefault="00B662DC">
      <w:pPr>
        <w:widowControl w:val="0"/>
        <w:tabs>
          <w:tab w:val="left" w:pos="284"/>
          <w:tab w:val="left" w:pos="568"/>
          <w:tab w:val="left" w:pos="1134"/>
          <w:tab w:val="left" w:pos="1276"/>
          <w:tab w:val="left" w:pos="1418"/>
          <w:tab w:val="left" w:pos="1843"/>
        </w:tabs>
        <w:suppressAutoHyphens/>
        <w:spacing w:line="360" w:lineRule="auto"/>
        <w:ind w:firstLine="567"/>
        <w:jc w:val="both"/>
        <w:textAlignment w:val="baseline"/>
      </w:pPr>
      <w:r>
        <w:rPr>
          <w:color w:val="000000"/>
          <w:szCs w:val="24"/>
        </w:rPr>
        <w:t>59.13.</w:t>
      </w:r>
      <w:r>
        <w:rPr>
          <w:color w:val="000000"/>
          <w:szCs w:val="24"/>
        </w:rPr>
        <w:tab/>
      </w:r>
      <w:r>
        <w:rPr>
          <w:color w:val="000000"/>
          <w:szCs w:val="24"/>
          <w:lang w:eastAsia="lt-LT"/>
        </w:rPr>
        <w:t xml:space="preserve">dalyvauja, teikia siūlymus  ir priima sprendimus kitais </w:t>
      </w:r>
      <w:r>
        <w:rPr>
          <w:color w:val="000000"/>
          <w:szCs w:val="24"/>
          <w:shd w:val="clear" w:color="auto" w:fill="FFFFFF"/>
          <w:lang w:eastAsia="lt-LT"/>
        </w:rPr>
        <w:t>Gimnazijai</w:t>
      </w:r>
      <w:r>
        <w:rPr>
          <w:color w:val="000000"/>
          <w:szCs w:val="24"/>
          <w:lang w:eastAsia="lt-LT"/>
        </w:rPr>
        <w:t xml:space="preserve"> aktualiais klausimais. </w:t>
      </w:r>
    </w:p>
    <w:p w14:paraId="03871D91"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60.</w:t>
      </w:r>
      <w:r>
        <w:rPr>
          <w:szCs w:val="24"/>
        </w:rPr>
        <w:tab/>
      </w:r>
      <w:r>
        <w:rPr>
          <w:color w:val="000000"/>
          <w:szCs w:val="24"/>
        </w:rPr>
        <w:t xml:space="preserve">Mokytojų taryba yra Gimnazijos </w:t>
      </w:r>
      <w:r>
        <w:rPr>
          <w:color w:val="000000"/>
          <w:szCs w:val="24"/>
          <w:lang w:eastAsia="lt-LT"/>
        </w:rPr>
        <w:t>savivaldos institucija, susidedanti iš rinkimais išrinktų mokytojų, atstovaujanti mokytojų interesams ir sprendžianti mokytojams aktualias problemas.</w:t>
      </w:r>
    </w:p>
    <w:p w14:paraId="7185F341"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61.</w:t>
      </w:r>
      <w:r>
        <w:rPr>
          <w:szCs w:val="24"/>
        </w:rPr>
        <w:tab/>
      </w:r>
      <w:r>
        <w:rPr>
          <w:color w:val="000000"/>
          <w:szCs w:val="24"/>
          <w:lang w:eastAsia="lt-LT"/>
        </w:rPr>
        <w:t xml:space="preserve">Mokytojų tarybą sudaro </w:t>
      </w:r>
      <w:r>
        <w:rPr>
          <w:szCs w:val="24"/>
          <w:lang w:eastAsia="lt-LT"/>
        </w:rPr>
        <w:t>penki</w:t>
      </w:r>
      <w:r>
        <w:rPr>
          <w:color w:val="FF0000"/>
          <w:szCs w:val="24"/>
          <w:lang w:eastAsia="lt-LT"/>
        </w:rPr>
        <w:t xml:space="preserve"> </w:t>
      </w:r>
      <w:r>
        <w:rPr>
          <w:color w:val="000000"/>
          <w:szCs w:val="24"/>
          <w:lang w:eastAsia="lt-LT"/>
        </w:rPr>
        <w:t xml:space="preserve">mokytojai, išrinkti mokytojų visuotiniame susirinkime. Kiekvienas mokytojų </w:t>
      </w:r>
      <w:r>
        <w:rPr>
          <w:color w:val="212529"/>
          <w:szCs w:val="24"/>
          <w:shd w:val="clear" w:color="auto" w:fill="FFFFFF"/>
        </w:rPr>
        <w:t>susirinkime dalyvaujantis</w:t>
      </w:r>
      <w:r>
        <w:rPr>
          <w:color w:val="000000"/>
          <w:szCs w:val="24"/>
          <w:shd w:val="clear" w:color="auto" w:fill="FFFFFF"/>
        </w:rPr>
        <w:t xml:space="preserve"> mokytojas turi po penkis balsus, kurie atiduodami už renkamus kandidatus. Į mokytojų tarybą išrenkami daugiausia balsų surinkę kandidatai. Jei du ar </w:t>
      </w:r>
      <w:r>
        <w:rPr>
          <w:color w:val="000000"/>
          <w:szCs w:val="24"/>
          <w:shd w:val="clear" w:color="auto" w:fill="FFFFFF"/>
        </w:rPr>
        <w:lastRenderedPageBreak/>
        <w:t xml:space="preserve">daugiau kandidatų surenka po lygiai balsų, rengiamas pakartotinis balsavimas, kuriame balsuojama tik už vieną iš lygų balsų skaičių surinkusį kandidatą. </w:t>
      </w:r>
      <w:r>
        <w:rPr>
          <w:szCs w:val="24"/>
          <w:shd w:val="clear" w:color="auto" w:fill="FFFFFF"/>
        </w:rPr>
        <w:t>Renkant mokytojų tarybą išrenkami du</w:t>
      </w:r>
      <w:r>
        <w:rPr>
          <w:szCs w:val="24"/>
          <w:lang w:eastAsia="lt-LT"/>
        </w:rPr>
        <w:t xml:space="preserve"> </w:t>
      </w:r>
      <w:r>
        <w:rPr>
          <w:szCs w:val="24"/>
          <w:shd w:val="clear" w:color="auto" w:fill="FFFFFF"/>
        </w:rPr>
        <w:t xml:space="preserve"> rezerviniai pagal surinktų balsų skaičių nariai.</w:t>
      </w:r>
    </w:p>
    <w:p w14:paraId="3AD1EB91"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62.</w:t>
      </w:r>
      <w:r>
        <w:rPr>
          <w:szCs w:val="24"/>
        </w:rPr>
        <w:tab/>
      </w:r>
      <w:r>
        <w:rPr>
          <w:color w:val="000000"/>
          <w:szCs w:val="24"/>
          <w:lang w:eastAsia="lt-LT"/>
        </w:rPr>
        <w:t xml:space="preserve">Mokytojų taryba renkama </w:t>
      </w:r>
      <w:r>
        <w:rPr>
          <w:szCs w:val="24"/>
          <w:lang w:eastAsia="lt-LT"/>
        </w:rPr>
        <w:t>trims</w:t>
      </w:r>
      <w:r>
        <w:rPr>
          <w:color w:val="000000"/>
          <w:szCs w:val="24"/>
          <w:lang w:eastAsia="lt-LT"/>
        </w:rPr>
        <w:t xml:space="preserve"> metams. Mokytojų tarybos nario kadencijų skaičius</w:t>
      </w:r>
      <w:r>
        <w:rPr>
          <w:color w:val="FF0000"/>
          <w:szCs w:val="24"/>
          <w:lang w:eastAsia="lt-LT"/>
        </w:rPr>
        <w:t xml:space="preserve"> </w:t>
      </w:r>
      <w:r>
        <w:rPr>
          <w:szCs w:val="24"/>
          <w:lang w:eastAsia="lt-LT"/>
        </w:rPr>
        <w:t>neribojamas. Nutrūkus mokytojų tarybos nario įgaliojimams pirma laiko, į jo vietą skiriamas</w:t>
      </w:r>
      <w:r>
        <w:rPr>
          <w:color w:val="000000"/>
          <w:szCs w:val="24"/>
          <w:lang w:eastAsia="lt-LT"/>
        </w:rPr>
        <w:t xml:space="preserve"> rezervinio sąrašo narys iki veikiančios mokytojų tarybos kadencijos pabaigos, turinis didžiausią balsų skaičių. </w:t>
      </w:r>
    </w:p>
    <w:p w14:paraId="2246E355"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63.</w:t>
      </w:r>
      <w:r>
        <w:rPr>
          <w:szCs w:val="24"/>
        </w:rPr>
        <w:tab/>
      </w:r>
      <w:r>
        <w:rPr>
          <w:color w:val="000000"/>
          <w:szCs w:val="24"/>
          <w:lang w:eastAsia="lt-LT"/>
        </w:rPr>
        <w:t xml:space="preserve">Mokytojų tarybai vadovauja mokytojų tarybos pirmininkas, išrinktas atviru balsavimu daugumos balsų pritarimu pirmame mokytojų tarybos posėdyje. </w:t>
      </w:r>
      <w:r>
        <w:rPr>
          <w:color w:val="000000"/>
          <w:szCs w:val="24"/>
        </w:rPr>
        <w:t xml:space="preserve">Jei, renkant mokytojų tarybos pirmininką, du ar daugiau mokytojų tarybos narių surenka vienodą didžiausią balsų skaičių, skelbiamas pakartotinis balsavimas, kurio metu balsuojama tik už vieną didžiausią lygų balsų skaičių surinkusį kandidatą. </w:t>
      </w:r>
      <w:r>
        <w:rPr>
          <w:color w:val="000000"/>
          <w:szCs w:val="24"/>
          <w:lang w:eastAsia="lt-LT"/>
        </w:rPr>
        <w:t>Šiame posėdyje bendru sutarimu (vienbalsiai) išrenkamas mokytojų tarybos pirmininko pavaduotojas ir mokytojų tarybos sekretorius, kuris protokoluoja mokytojų tarybos posėdžius. Mokytojų tarybos</w:t>
      </w:r>
      <w:r>
        <w:rPr>
          <w:color w:val="000000"/>
          <w:szCs w:val="24"/>
          <w:lang w:val="en-GB" w:eastAsia="lt-LT"/>
        </w:rPr>
        <w:t xml:space="preserve"> </w:t>
      </w:r>
      <w:r>
        <w:rPr>
          <w:color w:val="000000"/>
          <w:szCs w:val="24"/>
          <w:lang w:eastAsia="lt-LT"/>
        </w:rPr>
        <w:t>sekretorius yra mokytojų tarybos narys, kuris, kaip ir kiti mokytojų tarybos nariai, turi balso teisę.</w:t>
      </w:r>
    </w:p>
    <w:p w14:paraId="148BFC90"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64.</w:t>
      </w:r>
      <w:r>
        <w:rPr>
          <w:szCs w:val="24"/>
        </w:rPr>
        <w:tab/>
      </w:r>
      <w:r>
        <w:rPr>
          <w:color w:val="000000"/>
          <w:szCs w:val="24"/>
          <w:lang w:eastAsia="lt-LT"/>
        </w:rPr>
        <w:t xml:space="preserve">Mokytojų tarybos veiklos organizavimo forma – posėdžiai, kurie organizuojami ne mažiau kaip </w:t>
      </w:r>
      <w:r>
        <w:rPr>
          <w:szCs w:val="24"/>
          <w:lang w:eastAsia="lt-LT"/>
        </w:rPr>
        <w:t xml:space="preserve">tris </w:t>
      </w:r>
      <w:r>
        <w:rPr>
          <w:color w:val="000000"/>
          <w:szCs w:val="24"/>
          <w:lang w:eastAsia="lt-LT"/>
        </w:rPr>
        <w:t xml:space="preserve">kartus per metus.  </w:t>
      </w:r>
      <w:r>
        <w:rPr>
          <w:iCs/>
          <w:color w:val="000000"/>
          <w:szCs w:val="24"/>
          <w:lang w:eastAsia="lt-LT"/>
        </w:rPr>
        <w:t>Posėdžiai gali vykti ir nuotoliniu būdu</w:t>
      </w:r>
      <w:r>
        <w:rPr>
          <w:color w:val="000000"/>
          <w:szCs w:val="24"/>
          <w:lang w:eastAsia="lt-LT"/>
        </w:rPr>
        <w:t xml:space="preserve">. </w:t>
      </w:r>
      <w:r>
        <w:rPr>
          <w:color w:val="000000"/>
          <w:szCs w:val="24"/>
          <w:shd w:val="clear" w:color="auto" w:fill="FFFFFF"/>
          <w:lang w:eastAsia="lt-LT"/>
        </w:rPr>
        <w:t xml:space="preserve">Mokytojų </w:t>
      </w:r>
      <w:r>
        <w:rPr>
          <w:color w:val="000000"/>
          <w:szCs w:val="24"/>
          <w:lang w:eastAsia="lt-LT"/>
        </w:rPr>
        <w:t>tarybos posėdžiai yra teisėti, jei juose dalyvauja ne mažiau kaip du trečdaliai visų mokytojų tarybos narių.</w:t>
      </w:r>
    </w:p>
    <w:p w14:paraId="5964DB21"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65.</w:t>
      </w:r>
      <w:r>
        <w:rPr>
          <w:szCs w:val="24"/>
        </w:rPr>
        <w:tab/>
      </w:r>
      <w:r>
        <w:rPr>
          <w:color w:val="000000"/>
          <w:szCs w:val="24"/>
          <w:lang w:eastAsia="lt-LT"/>
        </w:rPr>
        <w:t>Pirmąjį mokytojų tarybos posėdį be balso teisės šaukia Gimnazijos direktorius, kitus – mokytojų tarybos pirmininkas, kurio nesant mokytojų tarybos posėdžius šaukia  mokytojų tarybos pirmininko pavaduotojas. Mokytojų tarybos posėdžius gali inicijuoti Gimnazijos direktorius, mokytojai.</w:t>
      </w:r>
    </w:p>
    <w:p w14:paraId="0D377162"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66.</w:t>
      </w:r>
      <w:r>
        <w:rPr>
          <w:color w:val="000000"/>
          <w:szCs w:val="24"/>
          <w:lang w:eastAsia="lt-LT"/>
        </w:rPr>
        <w:tab/>
        <w:t xml:space="preserve">Mokytojų tarybos nutarimai priimami atviru ar slaptu balsavimu paprasta balsų dauguma. Balsams pasiskirsčius po lygiai, skelbimas (-i) pakartotiniai balsavimas. Jei pakartotinio balsavimo metu balsai pasiskirsto po lygiai, lemia mokytojų tarybos pirmininko balsas. Nesant kvorumo nutarimai nepriimami. </w:t>
      </w:r>
    </w:p>
    <w:p w14:paraId="230581C3"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67.</w:t>
      </w:r>
      <w:r>
        <w:rPr>
          <w:color w:val="000000"/>
          <w:szCs w:val="24"/>
          <w:lang w:eastAsia="lt-LT"/>
        </w:rPr>
        <w:tab/>
        <w:t>Mokytojų tarybos posėdyje be balso teisės gali dalyvauti Gimnazijos direktorius, direktoriaus pavaduotojai, švietimo pagalbos mokiniui specialistai.</w:t>
      </w:r>
    </w:p>
    <w:p w14:paraId="254FE26B"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68.</w:t>
      </w:r>
      <w:r>
        <w:rPr>
          <w:szCs w:val="24"/>
        </w:rPr>
        <w:tab/>
      </w:r>
      <w:r>
        <w:rPr>
          <w:color w:val="000000"/>
          <w:szCs w:val="24"/>
          <w:lang w:eastAsia="lt-LT"/>
        </w:rPr>
        <w:t>Likus ne mažiau kaip</w:t>
      </w:r>
      <w:r>
        <w:rPr>
          <w:color w:val="FF0000"/>
          <w:szCs w:val="24"/>
          <w:lang w:eastAsia="lt-LT"/>
        </w:rPr>
        <w:t xml:space="preserve"> </w:t>
      </w:r>
      <w:r>
        <w:rPr>
          <w:szCs w:val="24"/>
          <w:lang w:eastAsia="lt-LT"/>
        </w:rPr>
        <w:t>dviem</w:t>
      </w:r>
      <w:r>
        <w:rPr>
          <w:color w:val="FF0000"/>
          <w:szCs w:val="24"/>
          <w:lang w:eastAsia="lt-LT"/>
        </w:rPr>
        <w:t xml:space="preserve"> </w:t>
      </w:r>
      <w:r>
        <w:rPr>
          <w:color w:val="000000"/>
          <w:szCs w:val="24"/>
          <w:lang w:eastAsia="lt-LT"/>
        </w:rPr>
        <w:t xml:space="preserve">mėnesiams iki </w:t>
      </w:r>
      <w:r>
        <w:rPr>
          <w:color w:val="000000"/>
          <w:szCs w:val="24"/>
          <w:shd w:val="clear" w:color="auto" w:fill="FFFFFF"/>
          <w:lang w:eastAsia="lt-LT"/>
        </w:rPr>
        <w:t>mokytojų</w:t>
      </w:r>
      <w:r>
        <w:rPr>
          <w:color w:val="000000"/>
          <w:szCs w:val="24"/>
          <w:lang w:eastAsia="lt-LT"/>
        </w:rPr>
        <w:t xml:space="preserve"> tarybos kadencijos pabaigos skelbiami nauji </w:t>
      </w:r>
      <w:r>
        <w:rPr>
          <w:color w:val="000000"/>
          <w:szCs w:val="24"/>
          <w:shd w:val="clear" w:color="auto" w:fill="FFFFFF"/>
          <w:lang w:eastAsia="lt-LT"/>
        </w:rPr>
        <w:t xml:space="preserve">mokytojų </w:t>
      </w:r>
      <w:r>
        <w:rPr>
          <w:color w:val="000000"/>
          <w:szCs w:val="24"/>
          <w:lang w:eastAsia="lt-LT"/>
        </w:rPr>
        <w:t xml:space="preserve">tarybos rinkimai. Pasibaigus </w:t>
      </w:r>
      <w:r>
        <w:rPr>
          <w:color w:val="000000"/>
          <w:szCs w:val="24"/>
          <w:shd w:val="clear" w:color="auto" w:fill="FFFFFF"/>
          <w:lang w:eastAsia="lt-LT"/>
        </w:rPr>
        <w:t>mokytojų</w:t>
      </w:r>
      <w:r>
        <w:rPr>
          <w:color w:val="000000"/>
          <w:szCs w:val="24"/>
          <w:lang w:eastAsia="lt-LT"/>
        </w:rPr>
        <w:t xml:space="preserve"> tarybos kadencijai, </w:t>
      </w:r>
      <w:r>
        <w:rPr>
          <w:color w:val="000000"/>
          <w:szCs w:val="24"/>
          <w:shd w:val="clear" w:color="auto" w:fill="FFFFFF"/>
          <w:lang w:eastAsia="lt-LT"/>
        </w:rPr>
        <w:t>mokytojų</w:t>
      </w:r>
      <w:r>
        <w:rPr>
          <w:color w:val="000000"/>
          <w:szCs w:val="24"/>
          <w:lang w:eastAsia="lt-LT"/>
        </w:rPr>
        <w:t xml:space="preserve"> taryba perduoda savo įgaliojimus naujai išrinktai </w:t>
      </w:r>
      <w:r>
        <w:rPr>
          <w:color w:val="000000"/>
          <w:szCs w:val="24"/>
          <w:shd w:val="clear" w:color="auto" w:fill="FFFFFF"/>
          <w:lang w:eastAsia="lt-LT"/>
        </w:rPr>
        <w:t>mokytojų</w:t>
      </w:r>
      <w:r>
        <w:rPr>
          <w:color w:val="000000"/>
          <w:szCs w:val="24"/>
          <w:lang w:eastAsia="lt-LT"/>
        </w:rPr>
        <w:t xml:space="preserve"> tarybai.</w:t>
      </w:r>
    </w:p>
    <w:p w14:paraId="04ADEEC7"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69.</w:t>
      </w:r>
      <w:r>
        <w:rPr>
          <w:color w:val="000000"/>
          <w:szCs w:val="24"/>
          <w:lang w:eastAsia="lt-LT"/>
        </w:rPr>
        <w:tab/>
        <w:t>Mokytojų taryba svarsto mokytojų metodinės veiklos aktuose ir Nuostatuose nustatytos kompetencijos klausimais:</w:t>
      </w:r>
    </w:p>
    <w:p w14:paraId="1FADFBD9"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color w:val="000000"/>
          <w:szCs w:val="24"/>
        </w:rPr>
        <w:t>69.1.</w:t>
      </w:r>
      <w:r>
        <w:rPr>
          <w:color w:val="000000"/>
          <w:szCs w:val="24"/>
        </w:rPr>
        <w:tab/>
        <w:t>aptaria švietimo reformos įgyvendinimo ir pedagoginės veiklos tobulinimo būdus, mokytojų pedagoginės ir dalykinės kompetencijos ugdymo galimybes;</w:t>
      </w:r>
    </w:p>
    <w:p w14:paraId="70A3661B"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color w:val="000000"/>
          <w:szCs w:val="24"/>
        </w:rPr>
        <w:t>69.2.</w:t>
      </w:r>
      <w:r>
        <w:rPr>
          <w:color w:val="000000"/>
          <w:szCs w:val="24"/>
        </w:rPr>
        <w:tab/>
      </w:r>
      <w:r>
        <w:rPr>
          <w:color w:val="000000"/>
          <w:szCs w:val="24"/>
          <w:lang w:eastAsia="lt-LT"/>
        </w:rPr>
        <w:t xml:space="preserve">priima sprendimus dėl ugdymo turinio planavimo principų ir susitaria dėl ilgalaikių ir </w:t>
      </w:r>
      <w:r>
        <w:rPr>
          <w:color w:val="000000"/>
          <w:szCs w:val="24"/>
          <w:lang w:eastAsia="lt-LT"/>
        </w:rPr>
        <w:lastRenderedPageBreak/>
        <w:t xml:space="preserve">trumpalaikių mokomųjų dalykų planų rengimo principų ir tvarkos; </w:t>
      </w:r>
    </w:p>
    <w:p w14:paraId="47911571"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69.3.</w:t>
      </w:r>
      <w:r>
        <w:rPr>
          <w:color w:val="000000"/>
          <w:szCs w:val="24"/>
          <w:lang w:eastAsia="lt-LT"/>
        </w:rPr>
        <w:tab/>
        <w:t>susitaria dėl mokinių individualios pažangos stebėsenos ir pasiekimų ir pažangos vertinimo būdų;</w:t>
      </w:r>
    </w:p>
    <w:p w14:paraId="23F05ECD"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69.4.</w:t>
      </w:r>
      <w:r>
        <w:rPr>
          <w:color w:val="000000"/>
          <w:szCs w:val="24"/>
          <w:lang w:eastAsia="lt-LT"/>
        </w:rPr>
        <w:tab/>
        <w:t>aptaria skirtingų gebėjimų mokinių ugdymo organizavimo principus, jų ugdymo ir mokymo programas, metodus;</w:t>
      </w:r>
    </w:p>
    <w:p w14:paraId="5771B4A4"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color w:val="000000"/>
          <w:szCs w:val="24"/>
        </w:rPr>
        <w:t>69.5.</w:t>
      </w:r>
      <w:r>
        <w:rPr>
          <w:color w:val="000000"/>
          <w:szCs w:val="24"/>
        </w:rPr>
        <w:tab/>
      </w:r>
      <w:r>
        <w:rPr>
          <w:color w:val="000000"/>
          <w:szCs w:val="24"/>
          <w:lang w:eastAsia="lt-LT"/>
        </w:rPr>
        <w:t>organizuoja ir koordinuoja mokytojų veiklą, siekdama ugdymo dermės, tęstinumo ir kokybės užtikrinimo;</w:t>
      </w:r>
    </w:p>
    <w:p w14:paraId="402BCD12"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69.6.</w:t>
      </w:r>
      <w:r>
        <w:rPr>
          <w:color w:val="000000"/>
          <w:szCs w:val="24"/>
          <w:lang w:eastAsia="lt-LT"/>
        </w:rPr>
        <w:tab/>
        <w:t>analizuoja nepažangumo ir nelankymo priežastis bei priima sprendimus;</w:t>
      </w:r>
    </w:p>
    <w:p w14:paraId="6B670F0B"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color w:val="000000"/>
          <w:szCs w:val="24"/>
        </w:rPr>
        <w:t>69.7.</w:t>
      </w:r>
      <w:r>
        <w:rPr>
          <w:color w:val="000000"/>
          <w:szCs w:val="24"/>
        </w:rPr>
        <w:tab/>
      </w:r>
      <w:r>
        <w:rPr>
          <w:color w:val="000000"/>
          <w:szCs w:val="24"/>
          <w:lang w:eastAsia="lt-LT"/>
        </w:rPr>
        <w:t>inicijuoja pedagoginės patirties sklaidą siekiant mokinių asmeninės pažangos;</w:t>
      </w:r>
    </w:p>
    <w:p w14:paraId="6BB8FB3A"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color w:val="000000"/>
          <w:szCs w:val="24"/>
        </w:rPr>
        <w:t>69.8.</w:t>
      </w:r>
      <w:r>
        <w:rPr>
          <w:color w:val="000000"/>
          <w:szCs w:val="24"/>
        </w:rPr>
        <w:tab/>
        <w:t>priima nutarimus vadovaudamasi švietimo, mokslo ir sporto ministro patvirtintais bendraisiais ugdymo planais ir kitais norminiais teisės aktais;</w:t>
      </w:r>
    </w:p>
    <w:p w14:paraId="328ABF01"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color w:val="000000"/>
          <w:szCs w:val="24"/>
        </w:rPr>
        <w:t>69.9.</w:t>
      </w:r>
      <w:r>
        <w:rPr>
          <w:color w:val="000000"/>
          <w:szCs w:val="24"/>
        </w:rPr>
        <w:tab/>
      </w:r>
      <w:r>
        <w:rPr>
          <w:color w:val="000000"/>
          <w:szCs w:val="24"/>
          <w:lang w:eastAsia="lt-LT"/>
        </w:rPr>
        <w:t>teikia siūlymų dėl ugdymo kokybės, ugdymo proceso organizavimo tobulinimo ir kitais klausimais.</w:t>
      </w:r>
    </w:p>
    <w:p w14:paraId="0FCE689A"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70.</w:t>
      </w:r>
      <w:r>
        <w:rPr>
          <w:szCs w:val="24"/>
        </w:rPr>
        <w:tab/>
      </w:r>
      <w:r>
        <w:rPr>
          <w:color w:val="000000"/>
          <w:szCs w:val="24"/>
        </w:rPr>
        <w:t xml:space="preserve">Gimnazijoje veikia mokinių taryba. Mokinių taryba yra nuolat veikianti mokinių savivaldos institucija, </w:t>
      </w:r>
      <w:r>
        <w:rPr>
          <w:color w:val="000000"/>
          <w:szCs w:val="24"/>
          <w:lang w:eastAsia="lt-LT"/>
        </w:rPr>
        <w:t xml:space="preserve">susidedanti iš rinkimais išrinktų mokinių, atstovaujanti mokinių interesams, sprendžianti mokiniams aktualias problemas ir prisidedanti prie jaunimo politikos įgyvendinimo Gimnazijoje. </w:t>
      </w:r>
    </w:p>
    <w:p w14:paraId="7C8F8A3F" w14:textId="77777777" w:rsidR="002C0FF1" w:rsidRDefault="00B662DC">
      <w:pPr>
        <w:widowControl w:val="0"/>
        <w:tabs>
          <w:tab w:val="left" w:pos="0"/>
          <w:tab w:val="left" w:pos="720"/>
          <w:tab w:val="left" w:pos="1134"/>
          <w:tab w:val="left" w:pos="1560"/>
          <w:tab w:val="left" w:pos="1843"/>
        </w:tabs>
        <w:suppressAutoHyphens/>
        <w:spacing w:line="360" w:lineRule="auto"/>
        <w:ind w:firstLine="567"/>
        <w:jc w:val="both"/>
        <w:textAlignment w:val="baseline"/>
      </w:pPr>
      <w:r>
        <w:rPr>
          <w:szCs w:val="24"/>
        </w:rPr>
        <w:t>71.</w:t>
      </w:r>
      <w:r>
        <w:rPr>
          <w:szCs w:val="24"/>
        </w:rPr>
        <w:tab/>
      </w:r>
      <w:r>
        <w:rPr>
          <w:color w:val="000000"/>
          <w:szCs w:val="24"/>
        </w:rPr>
        <w:t xml:space="preserve">Mokinių tarybą sudaro </w:t>
      </w:r>
      <w:r>
        <w:rPr>
          <w:szCs w:val="24"/>
        </w:rPr>
        <w:t>penki</w:t>
      </w:r>
      <w:r>
        <w:rPr>
          <w:szCs w:val="24"/>
          <w:lang w:eastAsia="lt-LT"/>
        </w:rPr>
        <w:t xml:space="preserve"> </w:t>
      </w:r>
      <w:r>
        <w:rPr>
          <w:color w:val="000000"/>
          <w:szCs w:val="24"/>
        </w:rPr>
        <w:t xml:space="preserve">nariai. Atstovai į mokinių tarybą renkami </w:t>
      </w:r>
      <w:r>
        <w:rPr>
          <w:color w:val="000000"/>
          <w:szCs w:val="24"/>
          <w:shd w:val="clear" w:color="auto" w:fill="FFFFFF"/>
        </w:rPr>
        <w:t>Gimnazijos</w:t>
      </w:r>
      <w:r>
        <w:rPr>
          <w:color w:val="000000"/>
          <w:szCs w:val="24"/>
        </w:rPr>
        <w:t xml:space="preserve"> klasių </w:t>
      </w:r>
      <w:r>
        <w:rPr>
          <w:color w:val="000000"/>
          <w:szCs w:val="24"/>
          <w:shd w:val="clear" w:color="auto" w:fill="FFFFFF"/>
        </w:rPr>
        <w:t xml:space="preserve">seniūnų ar jų atstovų susirinkime </w:t>
      </w:r>
      <w:r>
        <w:rPr>
          <w:szCs w:val="24"/>
          <w:shd w:val="clear" w:color="auto" w:fill="FFFFFF"/>
        </w:rPr>
        <w:t>atviru</w:t>
      </w:r>
      <w:r>
        <w:rPr>
          <w:color w:val="000000"/>
          <w:szCs w:val="24"/>
          <w:shd w:val="clear" w:color="auto" w:fill="FFFFFF"/>
        </w:rPr>
        <w:t xml:space="preserve"> balsavimu paprasta balsų dauguma. </w:t>
      </w:r>
      <w:r>
        <w:rPr>
          <w:color w:val="000000"/>
          <w:szCs w:val="24"/>
          <w:lang w:eastAsia="lt-LT"/>
        </w:rPr>
        <w:t>Siūlyti kandidatus, kelti savo kandidatūrą turi teisę bet kuris iš klasės mokinių.</w:t>
      </w:r>
      <w:r>
        <w:rPr>
          <w:color w:val="000000"/>
          <w:szCs w:val="24"/>
          <w:shd w:val="clear" w:color="auto" w:fill="FFFFFF"/>
          <w:lang w:eastAsia="lt-LT"/>
        </w:rPr>
        <w:t xml:space="preserve"> </w:t>
      </w:r>
      <w:r>
        <w:rPr>
          <w:color w:val="000000"/>
          <w:szCs w:val="24"/>
          <w:lang w:eastAsia="lt-LT"/>
        </w:rPr>
        <w:t xml:space="preserve">Kiekvienas klasės </w:t>
      </w:r>
      <w:r>
        <w:rPr>
          <w:color w:val="000000"/>
          <w:szCs w:val="24"/>
          <w:shd w:val="clear" w:color="auto" w:fill="FFFFFF"/>
          <w:lang w:eastAsia="lt-LT"/>
        </w:rPr>
        <w:t>susirinkime dalyvaujantis mokinys turi po vieną balsą, kuris atiduodamas už vieną kandidatą. Į mokinių tarybą išrenkami daugiausiai balsų surinkę kandidatai. Jei du ar daugiau kandidatų surenka po lygiai balsų, skelbiamas pakartotinis balsavimas, kuriame balsuojama tik už vieną iš daugiausiai  lygų balsų skaičių surinkusį kandidatą.</w:t>
      </w:r>
    </w:p>
    <w:p w14:paraId="29B79CD5" w14:textId="77777777" w:rsidR="002C0FF1" w:rsidRDefault="00B662DC">
      <w:pPr>
        <w:widowControl w:val="0"/>
        <w:tabs>
          <w:tab w:val="left" w:pos="0"/>
          <w:tab w:val="left" w:pos="720"/>
          <w:tab w:val="left" w:pos="1134"/>
          <w:tab w:val="left" w:pos="1560"/>
          <w:tab w:val="left" w:pos="1843"/>
        </w:tabs>
        <w:suppressAutoHyphens/>
        <w:spacing w:line="360" w:lineRule="auto"/>
        <w:ind w:firstLine="567"/>
        <w:jc w:val="both"/>
        <w:textAlignment w:val="baseline"/>
      </w:pPr>
      <w:r>
        <w:rPr>
          <w:szCs w:val="24"/>
        </w:rPr>
        <w:t>72.</w:t>
      </w:r>
      <w:r>
        <w:rPr>
          <w:szCs w:val="24"/>
        </w:rPr>
        <w:tab/>
      </w:r>
      <w:r>
        <w:rPr>
          <w:color w:val="000000"/>
          <w:szCs w:val="24"/>
          <w:lang w:eastAsia="lt-LT"/>
        </w:rPr>
        <w:t xml:space="preserve">Mokinių tarybos darbas organizuojamas vadovaujantis mokinių tarybos nuostatais. Mokinių tarybos </w:t>
      </w:r>
      <w:r>
        <w:rPr>
          <w:rFonts w:eastAsia="Calibri"/>
          <w:color w:val="000000"/>
          <w:szCs w:val="24"/>
          <w:lang w:eastAsia="lt-LT"/>
        </w:rPr>
        <w:t>posėdžiai ir kitos veiklos formos organizuojamos vadovaujantis veiklos planu arba pagal poreikį</w:t>
      </w:r>
      <w:r>
        <w:rPr>
          <w:color w:val="000000"/>
          <w:szCs w:val="24"/>
          <w:lang w:eastAsia="lt-LT"/>
        </w:rPr>
        <w:t>.</w:t>
      </w:r>
      <w:r>
        <w:rPr>
          <w:color w:val="000000"/>
          <w:szCs w:val="24"/>
        </w:rPr>
        <w:t xml:space="preserve"> </w:t>
      </w:r>
      <w:r>
        <w:rPr>
          <w:color w:val="000000"/>
          <w:szCs w:val="24"/>
          <w:shd w:val="clear" w:color="auto" w:fill="FFFFFF"/>
          <w:lang w:eastAsia="lt-LT"/>
        </w:rPr>
        <w:t xml:space="preserve">Mokinių </w:t>
      </w:r>
      <w:r>
        <w:rPr>
          <w:color w:val="000000"/>
          <w:szCs w:val="24"/>
          <w:lang w:eastAsia="lt-LT"/>
        </w:rPr>
        <w:t xml:space="preserve"> tarybos posėdžiai yra teisėti, jei juose dalyvauja ne mažiau kaip du trečdaliai visų mokinių tarybos narių.</w:t>
      </w:r>
    </w:p>
    <w:p w14:paraId="04085A4B" w14:textId="77777777" w:rsidR="002C0FF1" w:rsidRDefault="00B662DC">
      <w:pPr>
        <w:widowControl w:val="0"/>
        <w:tabs>
          <w:tab w:val="left" w:pos="0"/>
          <w:tab w:val="left" w:pos="720"/>
          <w:tab w:val="left" w:pos="1134"/>
          <w:tab w:val="left" w:pos="1560"/>
          <w:tab w:val="left" w:pos="1843"/>
        </w:tabs>
        <w:suppressAutoHyphens/>
        <w:spacing w:line="360" w:lineRule="auto"/>
        <w:ind w:firstLine="567"/>
        <w:jc w:val="both"/>
        <w:textAlignment w:val="baseline"/>
      </w:pPr>
      <w:r>
        <w:rPr>
          <w:szCs w:val="24"/>
        </w:rPr>
        <w:t>73.</w:t>
      </w:r>
      <w:r>
        <w:rPr>
          <w:szCs w:val="24"/>
        </w:rPr>
        <w:tab/>
      </w:r>
      <w:r>
        <w:rPr>
          <w:color w:val="000000"/>
          <w:szCs w:val="24"/>
        </w:rPr>
        <w:t xml:space="preserve">Mokinių tarybai vadovauja pirmininkas, renkamas  </w:t>
      </w:r>
      <w:r>
        <w:rPr>
          <w:color w:val="000000"/>
          <w:szCs w:val="24"/>
          <w:lang w:eastAsia="lt-LT"/>
        </w:rPr>
        <w:t>Gimnazijos</w:t>
      </w:r>
      <w:r>
        <w:rPr>
          <w:color w:val="000000"/>
          <w:szCs w:val="24"/>
        </w:rPr>
        <w:t xml:space="preserve"> mokinių tarybos vieniems metams </w:t>
      </w:r>
      <w:r>
        <w:rPr>
          <w:szCs w:val="24"/>
        </w:rPr>
        <w:t>atviru</w:t>
      </w:r>
      <w:r>
        <w:rPr>
          <w:color w:val="FF0000"/>
          <w:szCs w:val="24"/>
        </w:rPr>
        <w:t xml:space="preserve"> </w:t>
      </w:r>
      <w:r>
        <w:rPr>
          <w:color w:val="000000"/>
          <w:szCs w:val="24"/>
        </w:rPr>
        <w:t>balsavimu paprasta balsų dauguma.</w:t>
      </w:r>
      <w:r>
        <w:rPr>
          <w:color w:val="000000"/>
          <w:szCs w:val="24"/>
          <w:lang w:eastAsia="lt-LT"/>
        </w:rPr>
        <w:t xml:space="preserve"> Jei, renkant mokinių tarybos pirmininką, du ar daugiau mokinių tarybos narių surenka vienodą didžiausią balsų skaičių, skelbiamas pakartotinis balsavimas, kurio metu balsuojama tik už vieną didžiausią balsų skaičių surinkusį kandidatą.</w:t>
      </w:r>
    </w:p>
    <w:p w14:paraId="4F7CAA97" w14:textId="77777777" w:rsidR="002C0FF1" w:rsidRDefault="00B662DC">
      <w:pPr>
        <w:widowControl w:val="0"/>
        <w:tabs>
          <w:tab w:val="left" w:pos="0"/>
          <w:tab w:val="left" w:pos="720"/>
          <w:tab w:val="left" w:pos="993"/>
          <w:tab w:val="left" w:pos="1560"/>
          <w:tab w:val="left" w:pos="1843"/>
        </w:tabs>
        <w:suppressAutoHyphens/>
        <w:spacing w:line="360" w:lineRule="auto"/>
        <w:ind w:firstLine="567"/>
        <w:jc w:val="both"/>
      </w:pPr>
      <w:r>
        <w:rPr>
          <w:szCs w:val="24"/>
        </w:rPr>
        <w:t>74.</w:t>
      </w:r>
      <w:r>
        <w:rPr>
          <w:szCs w:val="24"/>
        </w:rPr>
        <w:tab/>
      </w:r>
      <w:r>
        <w:rPr>
          <w:color w:val="000000"/>
          <w:szCs w:val="24"/>
          <w:lang w:eastAsia="lt-LT"/>
        </w:rPr>
        <w:t>Mokinių tarybos veiklos organizavimo forma – posėdžiai. Posėdžiai protokoluojami pagal poreikį. Mokinių tarybos posėdžius protokoluoja ir tvarko mokinių tarybos dokumentus mokinių tarybos pirmininko visam kadencijos laikotarpiui paskirtas mokinių tarybos narys, kuris, kaip ir kiti nariai, turi balso teisę.</w:t>
      </w:r>
    </w:p>
    <w:p w14:paraId="7CA9374C" w14:textId="77777777" w:rsidR="002C0FF1" w:rsidRDefault="00B662DC">
      <w:pPr>
        <w:widowControl w:val="0"/>
        <w:tabs>
          <w:tab w:val="left" w:pos="-340"/>
          <w:tab w:val="left" w:pos="794"/>
          <w:tab w:val="left" w:pos="1220"/>
          <w:tab w:val="left" w:pos="1503"/>
        </w:tabs>
        <w:suppressAutoHyphens/>
        <w:spacing w:line="360" w:lineRule="auto"/>
        <w:ind w:firstLine="567"/>
        <w:jc w:val="both"/>
        <w:textAlignment w:val="baseline"/>
      </w:pPr>
      <w:r>
        <w:rPr>
          <w:szCs w:val="24"/>
        </w:rPr>
        <w:lastRenderedPageBreak/>
        <w:t>75.</w:t>
      </w:r>
      <w:r>
        <w:rPr>
          <w:szCs w:val="24"/>
        </w:rPr>
        <w:tab/>
      </w:r>
      <w:r>
        <w:rPr>
          <w:color w:val="000000"/>
          <w:szCs w:val="24"/>
          <w:lang w:eastAsia="lt-LT"/>
        </w:rPr>
        <w:t xml:space="preserve">Mokinių tarybos kadencija – </w:t>
      </w:r>
      <w:r>
        <w:rPr>
          <w:szCs w:val="24"/>
          <w:lang w:eastAsia="lt-LT"/>
        </w:rPr>
        <w:t xml:space="preserve">vieni  </w:t>
      </w:r>
      <w:r>
        <w:rPr>
          <w:color w:val="000000"/>
          <w:szCs w:val="24"/>
          <w:lang w:eastAsia="lt-LT"/>
        </w:rPr>
        <w:t xml:space="preserve">metai, mokinių tarybos nario kadencijų skaičius  </w:t>
      </w:r>
      <w:r>
        <w:rPr>
          <w:iCs/>
          <w:szCs w:val="24"/>
          <w:lang w:eastAsia="lt-LT"/>
        </w:rPr>
        <w:t>neribojamas</w:t>
      </w:r>
      <w:r>
        <w:rPr>
          <w:szCs w:val="24"/>
          <w:lang w:eastAsia="lt-LT"/>
        </w:rPr>
        <w:t>. Mokinių tarybos sudėtį tvirtina Gimnazijos direktorius.</w:t>
      </w:r>
    </w:p>
    <w:p w14:paraId="02BB53A7" w14:textId="77777777" w:rsidR="002C0FF1" w:rsidRDefault="00B662DC">
      <w:pPr>
        <w:widowControl w:val="0"/>
        <w:tabs>
          <w:tab w:val="left" w:pos="0"/>
          <w:tab w:val="left" w:pos="720"/>
          <w:tab w:val="left" w:pos="1134"/>
          <w:tab w:val="left" w:pos="1560"/>
          <w:tab w:val="left" w:pos="1843"/>
        </w:tabs>
        <w:suppressAutoHyphens/>
        <w:spacing w:line="360" w:lineRule="auto"/>
        <w:ind w:firstLine="567"/>
        <w:jc w:val="both"/>
        <w:textAlignment w:val="baseline"/>
      </w:pPr>
      <w:r>
        <w:rPr>
          <w:szCs w:val="24"/>
        </w:rPr>
        <w:t>76.</w:t>
      </w:r>
      <w:r>
        <w:rPr>
          <w:szCs w:val="24"/>
        </w:rPr>
        <w:tab/>
      </w:r>
      <w:r>
        <w:rPr>
          <w:color w:val="000000"/>
          <w:szCs w:val="24"/>
          <w:lang w:eastAsia="lt-LT"/>
        </w:rPr>
        <w:t xml:space="preserve">Mokinių taryba sprendimus priima </w:t>
      </w:r>
      <w:r>
        <w:rPr>
          <w:szCs w:val="24"/>
        </w:rPr>
        <w:t>atviru</w:t>
      </w:r>
      <w:r>
        <w:rPr>
          <w:color w:val="FF0000"/>
          <w:szCs w:val="24"/>
        </w:rPr>
        <w:t xml:space="preserve"> </w:t>
      </w:r>
      <w:r>
        <w:rPr>
          <w:color w:val="000000"/>
          <w:szCs w:val="24"/>
          <w:lang w:eastAsia="lt-LT"/>
        </w:rPr>
        <w:t xml:space="preserve">balsavimu paprasta balsų dauguma. Balsams pasiskirsčius po lygiai, balsavimo rezultatą lemia mokinių tarybos pirmininkas. Nesant kvorumo nutarimai nepriimami. </w:t>
      </w:r>
    </w:p>
    <w:p w14:paraId="6784D6A7" w14:textId="77777777" w:rsidR="002C0FF1" w:rsidRDefault="00B662DC">
      <w:pPr>
        <w:widowControl w:val="0"/>
        <w:tabs>
          <w:tab w:val="left" w:pos="0"/>
          <w:tab w:val="left" w:pos="720"/>
          <w:tab w:val="left" w:pos="1134"/>
          <w:tab w:val="left" w:pos="1560"/>
          <w:tab w:val="left" w:pos="1843"/>
        </w:tabs>
        <w:suppressAutoHyphens/>
        <w:spacing w:line="360" w:lineRule="auto"/>
        <w:ind w:firstLine="567"/>
        <w:jc w:val="both"/>
        <w:textAlignment w:val="baseline"/>
      </w:pPr>
      <w:r>
        <w:rPr>
          <w:szCs w:val="24"/>
        </w:rPr>
        <w:t>77.</w:t>
      </w:r>
      <w:r>
        <w:rPr>
          <w:szCs w:val="24"/>
        </w:rPr>
        <w:tab/>
      </w:r>
      <w:r>
        <w:rPr>
          <w:color w:val="000000"/>
          <w:szCs w:val="24"/>
          <w:shd w:val="clear" w:color="auto" w:fill="FFFFFF"/>
        </w:rPr>
        <w:t xml:space="preserve">Mokinių tarybos narį gali, nesibaigus mokinių tarybos kadencijai, atšaukti jį rinkę klasių mokiniai. Mokinių tarybos narys gali atsistatydinti, nesibaigus tarybos kadencijai, apie tai raštu informavęs mokinių tarybą. Mokinių tarybos narį atšaukus, jam atsistatydinus, ar dėl kitų priežasčių nutrūkus mokinių tarybos nario įgaliojimams pirma laiko, į jo vietą išrenkamas naujas narys iki veikiančios mokinių tarybos kadencijos pabaigos mokinių tarybos narių rinkimo tvarka. </w:t>
      </w:r>
    </w:p>
    <w:p w14:paraId="6E2BAC38" w14:textId="77777777" w:rsidR="002C0FF1" w:rsidRDefault="00B662DC">
      <w:pPr>
        <w:widowControl w:val="0"/>
        <w:tabs>
          <w:tab w:val="left" w:pos="0"/>
          <w:tab w:val="left" w:pos="720"/>
          <w:tab w:val="left" w:pos="1134"/>
          <w:tab w:val="left" w:pos="1560"/>
          <w:tab w:val="left" w:pos="1843"/>
        </w:tabs>
        <w:suppressAutoHyphens/>
        <w:spacing w:line="360" w:lineRule="auto"/>
        <w:ind w:firstLine="567"/>
        <w:jc w:val="both"/>
        <w:textAlignment w:val="baseline"/>
      </w:pPr>
      <w:r>
        <w:rPr>
          <w:szCs w:val="24"/>
        </w:rPr>
        <w:t>78.</w:t>
      </w:r>
      <w:r>
        <w:rPr>
          <w:szCs w:val="24"/>
        </w:rPr>
        <w:tab/>
      </w:r>
      <w:r>
        <w:rPr>
          <w:color w:val="000000"/>
          <w:szCs w:val="24"/>
        </w:rPr>
        <w:t>Mokinių tarybos kompetencija:</w:t>
      </w:r>
    </w:p>
    <w:p w14:paraId="1C7AD23D" w14:textId="77777777" w:rsidR="002C0FF1" w:rsidRDefault="00B662DC">
      <w:pPr>
        <w:widowControl w:val="0"/>
        <w:tabs>
          <w:tab w:val="left" w:pos="-327"/>
          <w:tab w:val="left" w:pos="807"/>
          <w:tab w:val="left" w:pos="1233"/>
          <w:tab w:val="left" w:pos="1516"/>
        </w:tabs>
        <w:spacing w:line="360" w:lineRule="auto"/>
        <w:ind w:firstLine="567"/>
        <w:jc w:val="both"/>
      </w:pPr>
      <w:r>
        <w:rPr>
          <w:rFonts w:eastAsia="Aptos"/>
          <w:kern w:val="3"/>
          <w:szCs w:val="24"/>
        </w:rPr>
        <w:t>78.1.</w:t>
      </w:r>
      <w:r>
        <w:rPr>
          <w:rFonts w:eastAsia="Aptos"/>
          <w:kern w:val="3"/>
          <w:szCs w:val="24"/>
        </w:rPr>
        <w:tab/>
      </w:r>
      <w:r>
        <w:rPr>
          <w:color w:val="000000"/>
          <w:szCs w:val="24"/>
        </w:rPr>
        <w:t xml:space="preserve">pagal kompetenciją inicijuoja ir organizuoja </w:t>
      </w:r>
      <w:r>
        <w:rPr>
          <w:bCs/>
          <w:color w:val="000000"/>
          <w:szCs w:val="24"/>
        </w:rPr>
        <w:t>neformalųjį</w:t>
      </w:r>
      <w:r>
        <w:rPr>
          <w:color w:val="000000"/>
          <w:szCs w:val="24"/>
        </w:rPr>
        <w:t xml:space="preserve"> mokinių ugdymą, laisvalaikį, socialinę veiklą ir paramą;</w:t>
      </w:r>
    </w:p>
    <w:p w14:paraId="2EE0253C"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78.2.</w:t>
      </w:r>
      <w:r>
        <w:rPr>
          <w:szCs w:val="24"/>
        </w:rPr>
        <w:tab/>
      </w:r>
      <w:r>
        <w:rPr>
          <w:color w:val="000000"/>
          <w:szCs w:val="24"/>
        </w:rPr>
        <w:t xml:space="preserve">priima sprendimus dėl mokinių pasitarimų, susirinkimų, konferencijų ar kitokių sambūrių sušaukimo ir dalyvauja jų rengime; </w:t>
      </w:r>
    </w:p>
    <w:p w14:paraId="680135AD"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78.3.</w:t>
      </w:r>
      <w:r>
        <w:rPr>
          <w:szCs w:val="24"/>
        </w:rPr>
        <w:tab/>
      </w:r>
      <w:r>
        <w:rPr>
          <w:color w:val="000000"/>
          <w:szCs w:val="24"/>
        </w:rPr>
        <w:t xml:space="preserve">bendradarbiauja su </w:t>
      </w:r>
      <w:r>
        <w:rPr>
          <w:color w:val="000000"/>
          <w:szCs w:val="24"/>
          <w:lang w:eastAsia="lt-LT"/>
        </w:rPr>
        <w:t>Gimnazijos</w:t>
      </w:r>
      <w:r>
        <w:rPr>
          <w:color w:val="000000"/>
          <w:szCs w:val="24"/>
        </w:rPr>
        <w:t xml:space="preserve"> direktoriumi, mokinio gerovės komisija, klasių seniūnais, savivaldos institucijomis, socialiniais partneriais, kitų mokyklų mokinių savivaldos institucijomis;</w:t>
      </w:r>
    </w:p>
    <w:p w14:paraId="1175279C"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78.4.</w:t>
      </w:r>
      <w:r>
        <w:rPr>
          <w:szCs w:val="24"/>
        </w:rPr>
        <w:tab/>
      </w:r>
      <w:r>
        <w:rPr>
          <w:color w:val="000000"/>
          <w:szCs w:val="24"/>
        </w:rPr>
        <w:t>priima sprendimus dėl pozityvaus mokinių elgesio taisyklių laikymosi ir juos įgyvendina;</w:t>
      </w:r>
    </w:p>
    <w:p w14:paraId="567D4584"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78.5.</w:t>
      </w:r>
      <w:r>
        <w:rPr>
          <w:szCs w:val="24"/>
        </w:rPr>
        <w:tab/>
      </w:r>
      <w:r>
        <w:rPr>
          <w:color w:val="000000"/>
          <w:szCs w:val="24"/>
        </w:rPr>
        <w:t xml:space="preserve">padeda kurti </w:t>
      </w:r>
      <w:r>
        <w:rPr>
          <w:color w:val="000000"/>
          <w:szCs w:val="24"/>
          <w:lang w:eastAsia="lt-LT"/>
        </w:rPr>
        <w:t>sveiką, saugią, užkertančią kelią smurto, prievartos apraiškoms ir žalingiems įpročiams aplinką;</w:t>
      </w:r>
    </w:p>
    <w:p w14:paraId="1EE0BB7C" w14:textId="77777777" w:rsidR="002C0FF1" w:rsidRDefault="00B662DC">
      <w:pPr>
        <w:widowControl w:val="0"/>
        <w:tabs>
          <w:tab w:val="left" w:pos="0"/>
          <w:tab w:val="left" w:pos="1134"/>
          <w:tab w:val="left" w:pos="1560"/>
          <w:tab w:val="left" w:pos="1843"/>
        </w:tabs>
        <w:suppressAutoHyphens/>
        <w:spacing w:line="360" w:lineRule="auto"/>
        <w:ind w:firstLine="567"/>
        <w:jc w:val="both"/>
        <w:textAlignment w:val="baseline"/>
      </w:pPr>
      <w:r>
        <w:rPr>
          <w:szCs w:val="24"/>
        </w:rPr>
        <w:t>78.6.</w:t>
      </w:r>
      <w:r>
        <w:rPr>
          <w:szCs w:val="24"/>
        </w:rPr>
        <w:tab/>
      </w:r>
      <w:r>
        <w:rPr>
          <w:color w:val="000000"/>
          <w:szCs w:val="24"/>
          <w:lang w:eastAsia="lt-LT"/>
        </w:rPr>
        <w:t>teikia siūlymus Gimnazijos direktoriui ugdymo proceso ir kitais aktualiais Gimnazijos veiklos klausimais organizavimo</w:t>
      </w:r>
      <w:r>
        <w:rPr>
          <w:color w:val="000000"/>
          <w:szCs w:val="24"/>
        </w:rPr>
        <w:t>.</w:t>
      </w:r>
    </w:p>
    <w:p w14:paraId="2E85586B" w14:textId="77777777" w:rsidR="002C0FF1" w:rsidRDefault="00B662DC">
      <w:pPr>
        <w:widowControl w:val="0"/>
        <w:tabs>
          <w:tab w:val="left" w:pos="0"/>
          <w:tab w:val="left" w:pos="851"/>
          <w:tab w:val="left" w:pos="1134"/>
          <w:tab w:val="left" w:pos="1560"/>
          <w:tab w:val="left" w:pos="1843"/>
        </w:tabs>
        <w:spacing w:line="360" w:lineRule="auto"/>
        <w:ind w:firstLine="567"/>
        <w:jc w:val="both"/>
      </w:pPr>
      <w:r>
        <w:rPr>
          <w:rFonts w:eastAsia="Aptos"/>
          <w:kern w:val="3"/>
          <w:szCs w:val="24"/>
        </w:rPr>
        <w:t>79.</w:t>
      </w:r>
      <w:r>
        <w:rPr>
          <w:rFonts w:eastAsia="Aptos"/>
          <w:kern w:val="3"/>
          <w:szCs w:val="24"/>
        </w:rPr>
        <w:tab/>
      </w:r>
      <w:r>
        <w:rPr>
          <w:color w:val="000000"/>
          <w:szCs w:val="24"/>
          <w:lang w:eastAsia="lt-LT"/>
        </w:rPr>
        <w:t xml:space="preserve"> Renkant kandidatus į Gimnazijos tarybą ar kitas Gimnazijos savivaldos institucijas, priimant sprendimus ar nutarimus  gali būti balsuojama ir elektroniniu būdu, taikant konkrečiai savivaldos institucijai Nuostatuose aprašytus rinkimo ir (ar) sprendimų priėmimo principus. </w:t>
      </w:r>
    </w:p>
    <w:p w14:paraId="4C9DC894" w14:textId="77777777" w:rsidR="002C0FF1" w:rsidRDefault="002C0FF1">
      <w:pPr>
        <w:widowControl w:val="0"/>
        <w:tabs>
          <w:tab w:val="left" w:pos="0"/>
          <w:tab w:val="left" w:pos="851"/>
          <w:tab w:val="left" w:pos="1134"/>
          <w:tab w:val="left" w:pos="1560"/>
          <w:tab w:val="left" w:pos="1843"/>
        </w:tabs>
        <w:suppressAutoHyphens/>
        <w:ind w:left="567"/>
        <w:jc w:val="center"/>
        <w:textAlignment w:val="baseline"/>
        <w:rPr>
          <w:b/>
          <w:color w:val="000000"/>
          <w:szCs w:val="24"/>
          <w:lang w:eastAsia="lt-LT"/>
        </w:rPr>
      </w:pPr>
    </w:p>
    <w:p w14:paraId="5C24A916" w14:textId="77777777" w:rsidR="002C0FF1" w:rsidRDefault="00B662DC" w:rsidP="00B662DC">
      <w:pPr>
        <w:widowControl w:val="0"/>
        <w:tabs>
          <w:tab w:val="left" w:pos="0"/>
          <w:tab w:val="left" w:pos="851"/>
          <w:tab w:val="left" w:pos="1134"/>
          <w:tab w:val="left" w:pos="1560"/>
          <w:tab w:val="left" w:pos="1843"/>
        </w:tabs>
        <w:suppressAutoHyphens/>
        <w:jc w:val="center"/>
        <w:textAlignment w:val="baseline"/>
        <w:rPr>
          <w:rFonts w:ascii="Aptos" w:eastAsia="Aptos" w:hAnsi="Aptos"/>
          <w:kern w:val="3"/>
          <w:sz w:val="22"/>
          <w:szCs w:val="22"/>
        </w:rPr>
      </w:pPr>
      <w:r>
        <w:rPr>
          <w:b/>
          <w:color w:val="000000"/>
          <w:szCs w:val="24"/>
          <w:lang w:eastAsia="lt-LT"/>
        </w:rPr>
        <w:t>VI SKYRIUS</w:t>
      </w:r>
    </w:p>
    <w:p w14:paraId="05778A3C" w14:textId="77777777" w:rsidR="002C0FF1" w:rsidRDefault="00B662DC" w:rsidP="00B662DC">
      <w:pPr>
        <w:tabs>
          <w:tab w:val="left" w:pos="0"/>
          <w:tab w:val="left" w:pos="1134"/>
          <w:tab w:val="left" w:pos="1560"/>
          <w:tab w:val="left" w:pos="1843"/>
        </w:tabs>
        <w:jc w:val="center"/>
        <w:rPr>
          <w:b/>
          <w:color w:val="000000"/>
          <w:spacing w:val="-10"/>
          <w:szCs w:val="24"/>
        </w:rPr>
      </w:pPr>
      <w:r>
        <w:rPr>
          <w:b/>
          <w:color w:val="000000"/>
          <w:spacing w:val="-10"/>
          <w:szCs w:val="24"/>
        </w:rPr>
        <w:t>DARBUOTOJŲ PRIĖMIMAS Į DARBĄ, JŲ DARBO APMOKĖJIMO TVARKA IR ATESTACIJA</w:t>
      </w:r>
    </w:p>
    <w:p w14:paraId="55FEE016" w14:textId="77777777" w:rsidR="002C0FF1" w:rsidRDefault="002C0FF1">
      <w:pPr>
        <w:widowControl w:val="0"/>
        <w:tabs>
          <w:tab w:val="left" w:pos="0"/>
          <w:tab w:val="left" w:pos="851"/>
          <w:tab w:val="left" w:pos="1134"/>
          <w:tab w:val="left" w:pos="1560"/>
          <w:tab w:val="left" w:pos="1843"/>
        </w:tabs>
        <w:suppressAutoHyphens/>
        <w:spacing w:line="360" w:lineRule="auto"/>
        <w:ind w:left="567"/>
        <w:jc w:val="both"/>
        <w:textAlignment w:val="baseline"/>
        <w:rPr>
          <w:rFonts w:ascii="Aptos" w:eastAsia="Aptos" w:hAnsi="Aptos"/>
          <w:kern w:val="3"/>
          <w:sz w:val="22"/>
          <w:szCs w:val="22"/>
        </w:rPr>
      </w:pPr>
    </w:p>
    <w:p w14:paraId="2DE77FFD" w14:textId="77777777" w:rsidR="002C0FF1" w:rsidRDefault="00B662DC">
      <w:pPr>
        <w:tabs>
          <w:tab w:val="left" w:pos="-4482"/>
          <w:tab w:val="left" w:pos="-3348"/>
          <w:tab w:val="left" w:pos="-2922"/>
          <w:tab w:val="left" w:pos="-2639"/>
          <w:tab w:val="left" w:pos="851"/>
          <w:tab w:val="left" w:pos="993"/>
          <w:tab w:val="left" w:pos="1701"/>
        </w:tabs>
        <w:spacing w:line="360" w:lineRule="auto"/>
        <w:ind w:firstLine="567"/>
        <w:jc w:val="both"/>
        <w:rPr>
          <w:color w:val="000000"/>
          <w:szCs w:val="24"/>
          <w:lang w:eastAsia="en-GB"/>
        </w:rPr>
      </w:pPr>
      <w:r>
        <w:rPr>
          <w:color w:val="000000"/>
          <w:szCs w:val="24"/>
          <w:lang w:eastAsia="en-GB"/>
        </w:rPr>
        <w:t>80.</w:t>
      </w:r>
      <w:r>
        <w:rPr>
          <w:color w:val="000000"/>
          <w:szCs w:val="24"/>
          <w:lang w:eastAsia="en-GB"/>
        </w:rPr>
        <w:tab/>
        <w:t>Darbuotojai į darbą Gimnazijoje priimami ir atleidžiami iš jo vadovaujantis Darbo kodeksu, Švietimo įstatymu, Vyriausybės nutarimais ir kitais teisės aktais, reglamentuojančiais darbo santykius. Darbuotojų darbo užmokestis skaičiuojamas vadovaujantis Darbo kodeksu, Vyriausybės nutarimais, švietimo, mokslo ir sporto ministro įsakymais ir kitais teisės aktais.</w:t>
      </w:r>
    </w:p>
    <w:p w14:paraId="2525D824" w14:textId="77777777" w:rsidR="002C0FF1" w:rsidRDefault="00B662DC">
      <w:pPr>
        <w:tabs>
          <w:tab w:val="left" w:pos="-4482"/>
          <w:tab w:val="left" w:pos="-3348"/>
          <w:tab w:val="left" w:pos="-2922"/>
          <w:tab w:val="left" w:pos="-2639"/>
          <w:tab w:val="left" w:pos="851"/>
          <w:tab w:val="left" w:pos="993"/>
          <w:tab w:val="left" w:pos="1701"/>
        </w:tabs>
        <w:suppressAutoHyphens/>
        <w:spacing w:line="360" w:lineRule="auto"/>
        <w:ind w:firstLine="567"/>
        <w:jc w:val="both"/>
        <w:textAlignment w:val="baseline"/>
      </w:pPr>
      <w:r>
        <w:rPr>
          <w:szCs w:val="24"/>
        </w:rPr>
        <w:t>81.</w:t>
      </w:r>
      <w:r>
        <w:rPr>
          <w:szCs w:val="24"/>
        </w:rPr>
        <w:tab/>
      </w:r>
      <w:r>
        <w:rPr>
          <w:color w:val="000000"/>
          <w:szCs w:val="24"/>
          <w:lang w:eastAsia="lt-LT"/>
        </w:rPr>
        <w:t>Gimnazijos darbuotojams už darbą mokama vadovaujantis Darbo kodeksu, Biudžetinių įstaigų darbuotojų darbo apmokėjimo ir komisijų narių atlygio už darbą įstatymu, Vyriausybės nutarimais, švietimo, mokslo ir sporto ministro įsakymais ir kitais teisės aktais.</w:t>
      </w:r>
    </w:p>
    <w:p w14:paraId="37E19EA4" w14:textId="77777777" w:rsidR="002C0FF1" w:rsidRDefault="00B662DC">
      <w:pPr>
        <w:tabs>
          <w:tab w:val="left" w:pos="-4482"/>
          <w:tab w:val="left" w:pos="-3348"/>
          <w:tab w:val="left" w:pos="-2922"/>
          <w:tab w:val="left" w:pos="-2639"/>
          <w:tab w:val="left" w:pos="851"/>
          <w:tab w:val="left" w:pos="993"/>
          <w:tab w:val="left" w:pos="1701"/>
        </w:tabs>
        <w:suppressAutoHyphens/>
        <w:spacing w:line="360" w:lineRule="auto"/>
        <w:ind w:firstLine="567"/>
        <w:jc w:val="both"/>
        <w:textAlignment w:val="baseline"/>
      </w:pPr>
      <w:r>
        <w:rPr>
          <w:szCs w:val="24"/>
        </w:rPr>
        <w:lastRenderedPageBreak/>
        <w:t>82.</w:t>
      </w:r>
      <w:r>
        <w:rPr>
          <w:szCs w:val="24"/>
        </w:rPr>
        <w:tab/>
      </w:r>
      <w:r>
        <w:rPr>
          <w:szCs w:val="24"/>
          <w:lang w:eastAsia="lt-LT"/>
        </w:rPr>
        <w:t>Gimnazijos direktoriaus pavaduotojo ugdymui, mokytojų, kitų pedagoginių darbuotojų atestacija vykdoma ir tobulinama jų kvalifikacija</w:t>
      </w:r>
      <w:r>
        <w:rPr>
          <w:spacing w:val="-12"/>
          <w:szCs w:val="24"/>
          <w:lang w:eastAsia="lt-LT"/>
        </w:rPr>
        <w:t xml:space="preserve"> </w:t>
      </w:r>
      <w:r>
        <w:rPr>
          <w:szCs w:val="24"/>
          <w:lang w:eastAsia="lt-LT"/>
        </w:rPr>
        <w:t>Lietuvos</w:t>
      </w:r>
      <w:r>
        <w:rPr>
          <w:spacing w:val="-12"/>
          <w:szCs w:val="24"/>
          <w:lang w:eastAsia="lt-LT"/>
        </w:rPr>
        <w:t xml:space="preserve"> </w:t>
      </w:r>
      <w:r>
        <w:rPr>
          <w:szCs w:val="24"/>
          <w:lang w:eastAsia="lt-LT"/>
        </w:rPr>
        <w:t>Respublikos</w:t>
      </w:r>
      <w:r>
        <w:rPr>
          <w:spacing w:val="-12"/>
          <w:szCs w:val="24"/>
          <w:lang w:eastAsia="lt-LT"/>
        </w:rPr>
        <w:t xml:space="preserve"> </w:t>
      </w:r>
      <w:r>
        <w:rPr>
          <w:szCs w:val="24"/>
          <w:lang w:eastAsia="lt-LT"/>
        </w:rPr>
        <w:t>įstatymų,</w:t>
      </w:r>
      <w:r>
        <w:rPr>
          <w:spacing w:val="-14"/>
          <w:szCs w:val="24"/>
          <w:lang w:eastAsia="lt-LT"/>
        </w:rPr>
        <w:t xml:space="preserve"> </w:t>
      </w:r>
      <w:r>
        <w:rPr>
          <w:szCs w:val="24"/>
          <w:lang w:eastAsia="lt-LT"/>
        </w:rPr>
        <w:t>Vyriausybės</w:t>
      </w:r>
      <w:r>
        <w:rPr>
          <w:spacing w:val="-12"/>
          <w:szCs w:val="24"/>
          <w:lang w:eastAsia="lt-LT"/>
        </w:rPr>
        <w:t xml:space="preserve"> </w:t>
      </w:r>
      <w:r>
        <w:rPr>
          <w:szCs w:val="24"/>
          <w:lang w:eastAsia="lt-LT"/>
        </w:rPr>
        <w:t>nutarimų,</w:t>
      </w:r>
      <w:r>
        <w:rPr>
          <w:spacing w:val="-12"/>
          <w:szCs w:val="24"/>
          <w:lang w:eastAsia="lt-LT"/>
        </w:rPr>
        <w:t xml:space="preserve"> </w:t>
      </w:r>
      <w:r>
        <w:rPr>
          <w:szCs w:val="24"/>
          <w:lang w:eastAsia="lt-LT"/>
        </w:rPr>
        <w:t>švietimo, mokslo ir sporto ministro įsakymų ir kitų teisės aktų nustatyta tvarka.</w:t>
      </w:r>
    </w:p>
    <w:p w14:paraId="658FD0F1" w14:textId="77777777" w:rsidR="002C0FF1" w:rsidRDefault="00B662DC">
      <w:pPr>
        <w:tabs>
          <w:tab w:val="left" w:pos="-4482"/>
          <w:tab w:val="left" w:pos="-3348"/>
          <w:tab w:val="left" w:pos="-2922"/>
          <w:tab w:val="left" w:pos="-2639"/>
          <w:tab w:val="left" w:pos="851"/>
          <w:tab w:val="left" w:pos="993"/>
          <w:tab w:val="left" w:pos="1701"/>
        </w:tabs>
        <w:suppressAutoHyphens/>
        <w:spacing w:line="360" w:lineRule="auto"/>
        <w:ind w:firstLine="567"/>
        <w:jc w:val="both"/>
        <w:textAlignment w:val="baseline"/>
      </w:pPr>
      <w:r>
        <w:rPr>
          <w:szCs w:val="24"/>
        </w:rPr>
        <w:t>83.</w:t>
      </w:r>
      <w:r>
        <w:rPr>
          <w:szCs w:val="24"/>
        </w:rPr>
        <w:tab/>
      </w:r>
      <w:r>
        <w:rPr>
          <w:color w:val="000000"/>
          <w:szCs w:val="24"/>
          <w:lang w:eastAsia="lt-LT"/>
        </w:rPr>
        <w:t xml:space="preserve">Gimnazijos direktoriaus, jo pavaduotojo ugdymui veiklos vertinimas vykdomas švietimo, mokslo ir sporto ministro nustatyta </w:t>
      </w:r>
      <w:r>
        <w:rPr>
          <w:color w:val="000000"/>
          <w:spacing w:val="-2"/>
          <w:szCs w:val="24"/>
          <w:lang w:eastAsia="lt-LT"/>
        </w:rPr>
        <w:t>tvarka.</w:t>
      </w:r>
    </w:p>
    <w:p w14:paraId="594FA5CF" w14:textId="77777777" w:rsidR="002C0FF1" w:rsidRDefault="002C0FF1">
      <w:pPr>
        <w:tabs>
          <w:tab w:val="left" w:pos="0"/>
          <w:tab w:val="left" w:pos="1134"/>
          <w:tab w:val="left" w:pos="1560"/>
          <w:tab w:val="left" w:pos="1843"/>
        </w:tabs>
        <w:ind w:firstLine="1134"/>
        <w:jc w:val="center"/>
        <w:rPr>
          <w:color w:val="000000"/>
          <w:szCs w:val="24"/>
          <w:lang w:eastAsia="lt-LT"/>
        </w:rPr>
      </w:pPr>
    </w:p>
    <w:p w14:paraId="5F98E47E" w14:textId="77777777" w:rsidR="002C0FF1" w:rsidRDefault="00B662DC">
      <w:pPr>
        <w:tabs>
          <w:tab w:val="left" w:pos="0"/>
          <w:tab w:val="left" w:pos="1134"/>
          <w:tab w:val="left" w:pos="1560"/>
          <w:tab w:val="left" w:pos="1843"/>
        </w:tabs>
        <w:jc w:val="center"/>
        <w:rPr>
          <w:b/>
          <w:color w:val="000000"/>
          <w:szCs w:val="24"/>
          <w:lang w:eastAsia="lt-LT"/>
        </w:rPr>
      </w:pPr>
      <w:r>
        <w:rPr>
          <w:b/>
          <w:color w:val="000000"/>
          <w:szCs w:val="24"/>
          <w:lang w:eastAsia="lt-LT"/>
        </w:rPr>
        <w:t>VII SKYRIUS</w:t>
      </w:r>
    </w:p>
    <w:p w14:paraId="07829E01" w14:textId="77777777" w:rsidR="002C0FF1" w:rsidRDefault="00B662DC">
      <w:pPr>
        <w:shd w:val="clear" w:color="auto" w:fill="FFFFFF"/>
        <w:tabs>
          <w:tab w:val="left" w:pos="0"/>
          <w:tab w:val="left" w:pos="1134"/>
          <w:tab w:val="left" w:pos="1560"/>
          <w:tab w:val="left" w:pos="1843"/>
        </w:tabs>
        <w:overflowPunct w:val="0"/>
        <w:jc w:val="center"/>
        <w:rPr>
          <w:b/>
          <w:color w:val="000000"/>
          <w:szCs w:val="24"/>
          <w:lang w:eastAsia="lt-LT"/>
        </w:rPr>
      </w:pPr>
      <w:r>
        <w:rPr>
          <w:b/>
          <w:color w:val="000000"/>
          <w:szCs w:val="24"/>
          <w:lang w:eastAsia="lt-LT"/>
        </w:rPr>
        <w:t>GIMNAZIJOS TURTAS, LĖŠOS, JŲ NAUDOJIMO TVARKA, FINANSINĖS VEIKLOS KONTROLĖ IR GIMNAZIJOS VEIKLOS PRIEŽIŪRA</w:t>
      </w:r>
    </w:p>
    <w:p w14:paraId="38F432E1" w14:textId="77777777" w:rsidR="002C0FF1" w:rsidRDefault="002C0FF1">
      <w:pPr>
        <w:shd w:val="clear" w:color="auto" w:fill="FFFFFF"/>
        <w:tabs>
          <w:tab w:val="left" w:pos="0"/>
          <w:tab w:val="left" w:pos="1134"/>
          <w:tab w:val="left" w:pos="1560"/>
          <w:tab w:val="left" w:pos="1843"/>
        </w:tabs>
        <w:overflowPunct w:val="0"/>
        <w:ind w:firstLine="1134"/>
        <w:rPr>
          <w:color w:val="000000"/>
          <w:szCs w:val="24"/>
          <w:lang w:eastAsia="lt-LT"/>
        </w:rPr>
      </w:pPr>
    </w:p>
    <w:p w14:paraId="0B50A327" w14:textId="77777777" w:rsidR="002C0FF1" w:rsidRDefault="00B662DC">
      <w:pPr>
        <w:tabs>
          <w:tab w:val="left" w:pos="-4482"/>
          <w:tab w:val="left" w:pos="-3348"/>
          <w:tab w:val="left" w:pos="-2639"/>
          <w:tab w:val="left" w:pos="142"/>
          <w:tab w:val="left" w:pos="851"/>
          <w:tab w:val="left" w:pos="1134"/>
          <w:tab w:val="left" w:pos="1701"/>
        </w:tabs>
        <w:suppressAutoHyphens/>
        <w:spacing w:line="360" w:lineRule="auto"/>
        <w:ind w:firstLine="567"/>
        <w:jc w:val="both"/>
        <w:textAlignment w:val="baseline"/>
      </w:pPr>
      <w:r>
        <w:rPr>
          <w:szCs w:val="24"/>
        </w:rPr>
        <w:t>84.</w:t>
      </w:r>
      <w:r>
        <w:rPr>
          <w:szCs w:val="24"/>
        </w:rPr>
        <w:tab/>
      </w:r>
      <w:r>
        <w:rPr>
          <w:color w:val="000000"/>
          <w:szCs w:val="24"/>
          <w:lang w:eastAsia="en-GB"/>
        </w:rPr>
        <w:t>Gimnazija</w:t>
      </w:r>
      <w:r>
        <w:rPr>
          <w:color w:val="000000"/>
          <w:szCs w:val="24"/>
          <w:lang w:eastAsia="lt-LT"/>
        </w:rPr>
        <w:t xml:space="preserve"> valdo patikėjimo teise perduotą Vilniaus miesto savivaldybės turtą, jį naudoja ir juo disponuoja  Lietuvos Respublikos įstatymų, Vilniaus miesto savivaldybės tarybos sprendimų ir kitų teisės aktų nustatyta tvarka.</w:t>
      </w:r>
    </w:p>
    <w:p w14:paraId="2F8FD899" w14:textId="77777777" w:rsidR="002C0FF1" w:rsidRDefault="00B662DC">
      <w:pPr>
        <w:tabs>
          <w:tab w:val="left" w:pos="-4482"/>
          <w:tab w:val="left" w:pos="-3348"/>
          <w:tab w:val="left" w:pos="-2639"/>
          <w:tab w:val="left" w:pos="142"/>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85.</w:t>
      </w:r>
      <w:r>
        <w:rPr>
          <w:color w:val="000000"/>
          <w:szCs w:val="24"/>
          <w:lang w:eastAsia="lt-LT"/>
        </w:rPr>
        <w:tab/>
        <w:t>Gimnazijos lėšos:</w:t>
      </w:r>
    </w:p>
    <w:p w14:paraId="3C753FB9" w14:textId="77777777" w:rsidR="002C0FF1" w:rsidRDefault="00B662DC">
      <w:pPr>
        <w:tabs>
          <w:tab w:val="left" w:pos="-4842"/>
          <w:tab w:val="left" w:pos="-3708"/>
          <w:tab w:val="left" w:pos="-2999"/>
          <w:tab w:val="left" w:pos="142"/>
          <w:tab w:val="left" w:pos="568"/>
          <w:tab w:val="left" w:pos="709"/>
          <w:tab w:val="left" w:pos="1134"/>
          <w:tab w:val="left" w:pos="1701"/>
        </w:tabs>
        <w:spacing w:line="360" w:lineRule="auto"/>
        <w:ind w:firstLine="567"/>
        <w:jc w:val="both"/>
        <w:rPr>
          <w:color w:val="000000"/>
          <w:szCs w:val="24"/>
          <w:lang w:eastAsia="lt-LT"/>
        </w:rPr>
      </w:pPr>
      <w:r>
        <w:rPr>
          <w:color w:val="000000"/>
          <w:szCs w:val="24"/>
          <w:lang w:eastAsia="lt-LT"/>
        </w:rPr>
        <w:t>85.1.</w:t>
      </w:r>
      <w:r>
        <w:rPr>
          <w:color w:val="000000"/>
          <w:szCs w:val="24"/>
          <w:lang w:eastAsia="lt-LT"/>
        </w:rPr>
        <w:tab/>
        <w:t>valstybės biudžeto specialiųjų tikslinių dotacijų Vilniaus miesto savivaldybės biudžetui skirtos lėšos ir Vilniaus miesto savivaldybės biudžeto lėšos, skiriamos pagal patvirtintas sąmatas;</w:t>
      </w:r>
    </w:p>
    <w:p w14:paraId="791A6363" w14:textId="77777777" w:rsidR="002C0FF1" w:rsidRDefault="00B662DC">
      <w:pPr>
        <w:tabs>
          <w:tab w:val="left" w:pos="-4842"/>
          <w:tab w:val="left" w:pos="-3708"/>
          <w:tab w:val="left" w:pos="-2999"/>
          <w:tab w:val="left" w:pos="142"/>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85.2.</w:t>
      </w:r>
      <w:r>
        <w:rPr>
          <w:color w:val="000000"/>
          <w:szCs w:val="24"/>
          <w:lang w:eastAsia="lt-LT"/>
        </w:rPr>
        <w:tab/>
        <w:t>pajamos už teikiamas paslaugas;</w:t>
      </w:r>
    </w:p>
    <w:p w14:paraId="0463BC3D" w14:textId="77777777" w:rsidR="002C0FF1" w:rsidRDefault="00B662DC">
      <w:pPr>
        <w:tabs>
          <w:tab w:val="left" w:pos="-4842"/>
          <w:tab w:val="left" w:pos="-3708"/>
          <w:tab w:val="left" w:pos="-2999"/>
          <w:tab w:val="left" w:pos="142"/>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85.3.</w:t>
      </w:r>
      <w:r>
        <w:rPr>
          <w:color w:val="000000"/>
          <w:szCs w:val="24"/>
          <w:lang w:eastAsia="lt-LT"/>
        </w:rPr>
        <w:tab/>
        <w:t>fondų, organizacijų, kitų juridinių ir fizinių asmenų dovanotos ar kitais teisėtais būdais perduotos lėšos, tikslinės paskirties lėšos pagal pavedimus;</w:t>
      </w:r>
    </w:p>
    <w:p w14:paraId="0139199A" w14:textId="77777777" w:rsidR="002C0FF1" w:rsidRDefault="00B662DC">
      <w:pPr>
        <w:tabs>
          <w:tab w:val="left" w:pos="-4842"/>
          <w:tab w:val="left" w:pos="-3708"/>
          <w:tab w:val="left" w:pos="-2999"/>
          <w:tab w:val="left" w:pos="142"/>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85.4.</w:t>
      </w:r>
      <w:r>
        <w:rPr>
          <w:color w:val="000000"/>
          <w:szCs w:val="24"/>
          <w:lang w:eastAsia="lt-LT"/>
        </w:rPr>
        <w:tab/>
        <w:t>kitos teisėtu būdu įgytos lėšos.</w:t>
      </w:r>
    </w:p>
    <w:p w14:paraId="0697C738" w14:textId="77777777" w:rsidR="002C0FF1" w:rsidRDefault="00B662DC">
      <w:pPr>
        <w:tabs>
          <w:tab w:val="left" w:pos="-4482"/>
          <w:tab w:val="left" w:pos="-3348"/>
          <w:tab w:val="left" w:pos="-2639"/>
          <w:tab w:val="left" w:pos="142"/>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86.</w:t>
      </w:r>
      <w:r>
        <w:rPr>
          <w:color w:val="000000"/>
          <w:szCs w:val="24"/>
          <w:lang w:eastAsia="lt-LT"/>
        </w:rPr>
        <w:tab/>
        <w:t>Lėšos naudojamos Lietuvos Respublikos teisės aktų nustatyta tvarka.</w:t>
      </w:r>
    </w:p>
    <w:p w14:paraId="07C27183" w14:textId="77777777" w:rsidR="002C0FF1" w:rsidRDefault="00B662DC">
      <w:pPr>
        <w:tabs>
          <w:tab w:val="left" w:pos="-4482"/>
          <w:tab w:val="left" w:pos="-3348"/>
          <w:tab w:val="left" w:pos="-2639"/>
          <w:tab w:val="left" w:pos="142"/>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87.</w:t>
      </w:r>
      <w:r>
        <w:rPr>
          <w:color w:val="000000"/>
          <w:szCs w:val="24"/>
          <w:lang w:eastAsia="lt-LT"/>
        </w:rPr>
        <w:tab/>
        <w:t>Gimnazijos buhalterinę (finansinę) apskaitą ir finansinę atsiskaitomybę tvarko Vilniaus miesto savivaldybės biudžetinė įstaiga „</w:t>
      </w:r>
      <w:proofErr w:type="spellStart"/>
      <w:r>
        <w:rPr>
          <w:color w:val="000000"/>
          <w:szCs w:val="24"/>
          <w:lang w:eastAsia="lt-LT"/>
        </w:rPr>
        <w:t>Skaitlis</w:t>
      </w:r>
      <w:proofErr w:type="spellEnd"/>
      <w:r>
        <w:rPr>
          <w:color w:val="000000"/>
          <w:szCs w:val="24"/>
          <w:lang w:eastAsia="lt-LT"/>
        </w:rPr>
        <w:t>“ teisės aktų nustatyta tvarka.</w:t>
      </w:r>
    </w:p>
    <w:p w14:paraId="4989561C" w14:textId="77777777" w:rsidR="002C0FF1" w:rsidRDefault="00B662DC">
      <w:pPr>
        <w:tabs>
          <w:tab w:val="left" w:pos="-4482"/>
          <w:tab w:val="left" w:pos="-3348"/>
          <w:tab w:val="left" w:pos="-2639"/>
          <w:tab w:val="left" w:pos="142"/>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88.</w:t>
      </w:r>
      <w:r>
        <w:rPr>
          <w:color w:val="000000"/>
          <w:szCs w:val="24"/>
          <w:lang w:eastAsia="lt-LT"/>
        </w:rPr>
        <w:tab/>
        <w:t>Gimnazijos veiklos priežiūrą atlieka Vilniaus miesto savivaldybės vykdomoji institucija teisės aktų nustatyta tvarka, prireikus pasitelkdama išorinius vertintojus.</w:t>
      </w:r>
    </w:p>
    <w:p w14:paraId="34B94E7D" w14:textId="77777777" w:rsidR="002C0FF1" w:rsidRDefault="00B662DC">
      <w:pPr>
        <w:tabs>
          <w:tab w:val="left" w:pos="-4482"/>
          <w:tab w:val="left" w:pos="-3348"/>
          <w:tab w:val="left" w:pos="-2639"/>
          <w:tab w:val="left" w:pos="142"/>
          <w:tab w:val="left" w:pos="851"/>
          <w:tab w:val="left" w:pos="1134"/>
          <w:tab w:val="left" w:pos="1701"/>
        </w:tabs>
        <w:suppressAutoHyphens/>
        <w:spacing w:line="360" w:lineRule="auto"/>
        <w:ind w:firstLine="567"/>
        <w:jc w:val="both"/>
        <w:textAlignment w:val="baseline"/>
      </w:pPr>
      <w:r>
        <w:rPr>
          <w:szCs w:val="24"/>
        </w:rPr>
        <w:t>89.</w:t>
      </w:r>
      <w:r>
        <w:rPr>
          <w:szCs w:val="24"/>
        </w:rPr>
        <w:tab/>
      </w:r>
      <w:r>
        <w:rPr>
          <w:color w:val="000000"/>
          <w:szCs w:val="24"/>
          <w:lang w:eastAsia="lt-LT"/>
        </w:rPr>
        <w:t>Gimnazijos finansinės veiklos kontrolę vykdo Lietuvos Respublikos valstybės kontrolės įgaliotos institucijos ir savininkas. Gimnazijos valstybinį auditą atlieka Lietuvos Respublikos valstybės kontrolė. Gimnazijos išorės finansinį auditą, atitikties ir veiklos</w:t>
      </w:r>
      <w:r>
        <w:rPr>
          <w:color w:val="000000"/>
          <w:spacing w:val="-5"/>
          <w:szCs w:val="24"/>
          <w:lang w:eastAsia="lt-LT"/>
        </w:rPr>
        <w:t xml:space="preserve"> </w:t>
      </w:r>
      <w:r>
        <w:rPr>
          <w:color w:val="000000"/>
          <w:szCs w:val="24"/>
          <w:lang w:eastAsia="lt-LT"/>
        </w:rPr>
        <w:t>auditą atlieka Vilniaus miesto savivaldybės Kontrolės ir audito tarnyba. Gimnazijos vidaus auditas atliekamas vadovaujantis Lietuvos Respublikos vidaus kontrolės ir vidaus audito įstatymu ir kitais teisės aktais.</w:t>
      </w:r>
    </w:p>
    <w:p w14:paraId="4404E70E" w14:textId="77777777" w:rsidR="002C0FF1" w:rsidRDefault="002C0FF1">
      <w:pPr>
        <w:shd w:val="clear" w:color="auto" w:fill="FFFFFF"/>
        <w:tabs>
          <w:tab w:val="left" w:pos="142"/>
          <w:tab w:val="left" w:pos="851"/>
          <w:tab w:val="left" w:pos="1134"/>
          <w:tab w:val="left" w:pos="1560"/>
          <w:tab w:val="left" w:pos="1701"/>
          <w:tab w:val="left" w:pos="1843"/>
        </w:tabs>
        <w:overflowPunct w:val="0"/>
        <w:ind w:firstLine="567"/>
        <w:jc w:val="center"/>
        <w:rPr>
          <w:b/>
          <w:color w:val="000000"/>
          <w:szCs w:val="24"/>
          <w:lang w:eastAsia="lt-LT"/>
        </w:rPr>
      </w:pPr>
    </w:p>
    <w:p w14:paraId="0B20CF2B" w14:textId="77777777" w:rsidR="002C0FF1" w:rsidRDefault="00B662DC" w:rsidP="00B662DC">
      <w:pPr>
        <w:shd w:val="clear" w:color="auto" w:fill="FFFFFF"/>
        <w:tabs>
          <w:tab w:val="left" w:pos="0"/>
          <w:tab w:val="left" w:pos="1134"/>
          <w:tab w:val="left" w:pos="1560"/>
          <w:tab w:val="left" w:pos="1843"/>
        </w:tabs>
        <w:overflowPunct w:val="0"/>
        <w:jc w:val="center"/>
        <w:rPr>
          <w:b/>
          <w:color w:val="000000"/>
          <w:szCs w:val="24"/>
          <w:lang w:eastAsia="lt-LT"/>
        </w:rPr>
      </w:pPr>
      <w:r>
        <w:rPr>
          <w:b/>
          <w:color w:val="000000"/>
          <w:szCs w:val="24"/>
          <w:lang w:eastAsia="lt-LT"/>
        </w:rPr>
        <w:t>VIII SKYRIUS</w:t>
      </w:r>
    </w:p>
    <w:p w14:paraId="04B85840" w14:textId="77777777" w:rsidR="002C0FF1" w:rsidRDefault="00B662DC" w:rsidP="00B662DC">
      <w:pPr>
        <w:shd w:val="clear" w:color="auto" w:fill="FFFFFF"/>
        <w:tabs>
          <w:tab w:val="left" w:pos="0"/>
          <w:tab w:val="left" w:pos="1134"/>
          <w:tab w:val="left" w:pos="1560"/>
          <w:tab w:val="left" w:pos="1843"/>
        </w:tabs>
        <w:overflowPunct w:val="0"/>
        <w:jc w:val="center"/>
        <w:rPr>
          <w:b/>
          <w:color w:val="000000"/>
          <w:szCs w:val="24"/>
          <w:lang w:eastAsia="lt-LT"/>
        </w:rPr>
      </w:pPr>
      <w:r>
        <w:rPr>
          <w:b/>
          <w:color w:val="000000"/>
          <w:szCs w:val="24"/>
          <w:lang w:eastAsia="lt-LT"/>
        </w:rPr>
        <w:t>BAIGIAMOSIOS NUOSTATOS</w:t>
      </w:r>
    </w:p>
    <w:p w14:paraId="2F1E487F" w14:textId="77777777" w:rsidR="002C0FF1" w:rsidRDefault="002C0FF1">
      <w:pPr>
        <w:tabs>
          <w:tab w:val="left" w:pos="0"/>
          <w:tab w:val="left" w:pos="709"/>
          <w:tab w:val="left" w:pos="1134"/>
          <w:tab w:val="left" w:pos="1560"/>
          <w:tab w:val="left" w:pos="1843"/>
        </w:tabs>
        <w:jc w:val="both"/>
        <w:rPr>
          <w:color w:val="000000"/>
          <w:szCs w:val="24"/>
          <w:lang w:eastAsia="lt-LT"/>
        </w:rPr>
      </w:pPr>
    </w:p>
    <w:p w14:paraId="37D00149" w14:textId="77777777" w:rsidR="002C0FF1" w:rsidRDefault="00B662DC">
      <w:pPr>
        <w:tabs>
          <w:tab w:val="left" w:pos="-4482"/>
          <w:tab w:val="left" w:pos="-3489"/>
          <w:tab w:val="left" w:pos="-3348"/>
          <w:tab w:val="left" w:pos="-2922"/>
          <w:tab w:val="left" w:pos="-2639"/>
          <w:tab w:val="left" w:pos="851"/>
          <w:tab w:val="left" w:pos="1134"/>
          <w:tab w:val="left" w:pos="1701"/>
        </w:tabs>
        <w:suppressAutoHyphens/>
        <w:spacing w:line="360" w:lineRule="auto"/>
        <w:ind w:firstLine="567"/>
        <w:jc w:val="both"/>
        <w:textAlignment w:val="baseline"/>
      </w:pPr>
      <w:r>
        <w:rPr>
          <w:szCs w:val="24"/>
        </w:rPr>
        <w:t>90.</w:t>
      </w:r>
      <w:r>
        <w:rPr>
          <w:szCs w:val="24"/>
        </w:rPr>
        <w:tab/>
      </w:r>
      <w:r>
        <w:rPr>
          <w:color w:val="000000"/>
          <w:szCs w:val="24"/>
          <w:lang w:eastAsia="lt-LT"/>
        </w:rPr>
        <w:t>Pranešimai, kuriuos pagal Nuostatus ar Lietuvos Respublikos teisės aktus reikia paskelbti viešai, skelbiami Gimnazijos interneto svetainėje (</w:t>
      </w:r>
      <w:r>
        <w:rPr>
          <w:color w:val="0563C1"/>
          <w:szCs w:val="24"/>
          <w:u w:val="single"/>
          <w:lang w:eastAsia="lt-LT"/>
        </w:rPr>
        <w:t>www.varpo.vilnius.lm.lt</w:t>
      </w:r>
      <w:r>
        <w:rPr>
          <w:color w:val="000000"/>
          <w:szCs w:val="24"/>
          <w:lang w:eastAsia="lt-LT"/>
        </w:rPr>
        <w:t>) prireikus teisės aktų nustatyta tvarka įstaigos savininko teises ir pareigas įgyvendinančios institucijos interneto svetainėje.</w:t>
      </w:r>
    </w:p>
    <w:p w14:paraId="41CE1C7F" w14:textId="77777777" w:rsidR="002C0FF1" w:rsidRDefault="00B662DC">
      <w:pPr>
        <w:tabs>
          <w:tab w:val="left" w:pos="-4482"/>
          <w:tab w:val="left" w:pos="-3489"/>
          <w:tab w:val="left" w:pos="-3348"/>
          <w:tab w:val="left" w:pos="-2922"/>
          <w:tab w:val="left" w:pos="-2639"/>
          <w:tab w:val="left" w:pos="851"/>
          <w:tab w:val="left" w:pos="1134"/>
          <w:tab w:val="left" w:pos="1701"/>
        </w:tabs>
        <w:suppressAutoHyphens/>
        <w:spacing w:line="360" w:lineRule="auto"/>
        <w:ind w:firstLine="567"/>
        <w:jc w:val="both"/>
        <w:textAlignment w:val="baseline"/>
      </w:pPr>
      <w:r>
        <w:rPr>
          <w:szCs w:val="24"/>
        </w:rPr>
        <w:lastRenderedPageBreak/>
        <w:t>91.</w:t>
      </w:r>
      <w:r>
        <w:rPr>
          <w:szCs w:val="24"/>
        </w:rPr>
        <w:tab/>
      </w:r>
      <w:r>
        <w:rPr>
          <w:color w:val="000000"/>
          <w:szCs w:val="24"/>
          <w:lang w:eastAsia="lt-LT"/>
        </w:rPr>
        <w:t xml:space="preserve">Pranešimai, kuriuos remiantis Lietuvos Respublikos teisės aktais ar Nuostatais reikia paskelbti viešai, skelbiami valstybės įmonės </w:t>
      </w:r>
      <w:r>
        <w:rPr>
          <w:color w:val="000000"/>
          <w:szCs w:val="24"/>
          <w:shd w:val="clear" w:color="auto" w:fill="FFFFFF"/>
          <w:lang w:eastAsia="lt-LT"/>
        </w:rPr>
        <w:t>Registrų centro elektroniniame leidinyje „Juridinių asmenų vieši pranešimai“.</w:t>
      </w:r>
    </w:p>
    <w:p w14:paraId="1B27F8D9" w14:textId="77777777" w:rsidR="002C0FF1" w:rsidRDefault="00B662DC">
      <w:pPr>
        <w:tabs>
          <w:tab w:val="left" w:pos="-4482"/>
          <w:tab w:val="left" w:pos="-3489"/>
          <w:tab w:val="left" w:pos="-3348"/>
          <w:tab w:val="left" w:pos="-2922"/>
          <w:tab w:val="left" w:pos="-2639"/>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92.</w:t>
      </w:r>
      <w:r>
        <w:rPr>
          <w:color w:val="000000"/>
          <w:szCs w:val="24"/>
          <w:lang w:eastAsia="lt-LT"/>
        </w:rPr>
        <w:tab/>
        <w:t>Nuostatus tvirtina Gimnazijos savininko teises ir pareigas įgyvendinančioji institucija. Nuostatų papildymai ir (ar) pakeitimai derinami su Gimnazijos taryba.</w:t>
      </w:r>
    </w:p>
    <w:p w14:paraId="678265F6" w14:textId="77777777" w:rsidR="002C0FF1" w:rsidRDefault="00B662DC">
      <w:pPr>
        <w:tabs>
          <w:tab w:val="left" w:pos="-4482"/>
          <w:tab w:val="left" w:pos="-3489"/>
          <w:tab w:val="left" w:pos="-3348"/>
          <w:tab w:val="left" w:pos="-2922"/>
          <w:tab w:val="left" w:pos="-2639"/>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93.</w:t>
      </w:r>
      <w:r>
        <w:rPr>
          <w:color w:val="000000"/>
          <w:szCs w:val="24"/>
          <w:lang w:eastAsia="lt-LT"/>
        </w:rPr>
        <w:tab/>
        <w:t>Nuostatų pildymo ar keitimo iniciatyvos teisę turi Gimnazijos savininko teises ir pareigas įgyvendinanti institucija, Gimnazijos direktorius ir Gimnazijos taryba.</w:t>
      </w:r>
    </w:p>
    <w:p w14:paraId="108E7300" w14:textId="77777777" w:rsidR="002C0FF1" w:rsidRDefault="00B662DC">
      <w:pPr>
        <w:tabs>
          <w:tab w:val="left" w:pos="-4482"/>
          <w:tab w:val="left" w:pos="-3489"/>
          <w:tab w:val="left" w:pos="-3348"/>
          <w:tab w:val="left" w:pos="-2922"/>
          <w:tab w:val="left" w:pos="-2639"/>
          <w:tab w:val="left" w:pos="851"/>
          <w:tab w:val="left" w:pos="1134"/>
          <w:tab w:val="left" w:pos="1701"/>
        </w:tabs>
        <w:suppressAutoHyphens/>
        <w:spacing w:line="360" w:lineRule="auto"/>
        <w:ind w:firstLine="567"/>
        <w:jc w:val="both"/>
        <w:textAlignment w:val="baseline"/>
      </w:pPr>
      <w:r>
        <w:rPr>
          <w:szCs w:val="24"/>
        </w:rPr>
        <w:t>94.</w:t>
      </w:r>
      <w:r>
        <w:rPr>
          <w:szCs w:val="24"/>
        </w:rPr>
        <w:tab/>
      </w:r>
      <w:r>
        <w:rPr>
          <w:color w:val="000000"/>
          <w:szCs w:val="24"/>
          <w:lang w:eastAsia="lt-LT"/>
        </w:rPr>
        <w:t xml:space="preserve">Gimnazija reorganizuojama, likviduojama, pertvarkoma ar jos </w:t>
      </w:r>
      <w:r>
        <w:rPr>
          <w:bCs/>
          <w:color w:val="000000"/>
          <w:szCs w:val="24"/>
          <w:lang w:eastAsia="lt-LT"/>
        </w:rPr>
        <w:t>struktūros pertvarka</w:t>
      </w:r>
      <w:r>
        <w:rPr>
          <w:color w:val="000000"/>
          <w:szCs w:val="24"/>
          <w:lang w:eastAsia="lt-LT"/>
        </w:rPr>
        <w:t xml:space="preserve"> vykdoma Lietuvos Respublikos teisės aktų nustatyta tvarka.</w:t>
      </w:r>
    </w:p>
    <w:p w14:paraId="43DE784E" w14:textId="77777777" w:rsidR="002C0FF1" w:rsidRDefault="00B662DC" w:rsidP="00B662DC">
      <w:pPr>
        <w:tabs>
          <w:tab w:val="left" w:pos="0"/>
          <w:tab w:val="left" w:pos="1134"/>
          <w:tab w:val="left" w:pos="1560"/>
          <w:tab w:val="left" w:pos="1843"/>
        </w:tabs>
        <w:spacing w:line="360" w:lineRule="auto"/>
        <w:jc w:val="center"/>
        <w:rPr>
          <w:color w:val="000000"/>
          <w:szCs w:val="24"/>
          <w:lang w:eastAsia="ru-RU"/>
        </w:rPr>
      </w:pPr>
      <w:r>
        <w:rPr>
          <w:color w:val="000000"/>
          <w:szCs w:val="24"/>
          <w:lang w:eastAsia="ru-RU"/>
        </w:rPr>
        <w:t>____________________</w:t>
      </w:r>
    </w:p>
    <w:p w14:paraId="48BA0FBE" w14:textId="77777777" w:rsidR="002C0FF1" w:rsidRDefault="002C0FF1">
      <w:pPr>
        <w:rPr>
          <w:szCs w:val="24"/>
          <w:lang w:val="en-GB"/>
        </w:rPr>
      </w:pPr>
    </w:p>
    <w:sectPr w:rsidR="002C0FF1" w:rsidSect="00B662DC">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851" w:left="1701"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41AB" w14:textId="77777777" w:rsidR="00D9755E" w:rsidRDefault="00D9755E">
      <w:pPr>
        <w:rPr>
          <w:szCs w:val="24"/>
          <w:lang w:val="en-GB"/>
        </w:rPr>
      </w:pPr>
      <w:r>
        <w:rPr>
          <w:szCs w:val="24"/>
          <w:lang w:val="en-GB"/>
        </w:rPr>
        <w:separator/>
      </w:r>
    </w:p>
  </w:endnote>
  <w:endnote w:type="continuationSeparator" w:id="0">
    <w:p w14:paraId="123CD275" w14:textId="77777777" w:rsidR="00D9755E" w:rsidRDefault="00D9755E">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E1EC" w14:textId="77777777" w:rsidR="002C0FF1" w:rsidRDefault="002C0FF1">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E6C6" w14:textId="77777777" w:rsidR="002C0FF1" w:rsidRDefault="002C0FF1">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BB1D" w14:textId="77777777" w:rsidR="002C0FF1" w:rsidRDefault="002C0FF1">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2AB4" w14:textId="77777777" w:rsidR="00D9755E" w:rsidRDefault="00D9755E">
      <w:pPr>
        <w:rPr>
          <w:szCs w:val="24"/>
          <w:lang w:val="en-GB"/>
        </w:rPr>
      </w:pPr>
      <w:r>
        <w:rPr>
          <w:szCs w:val="24"/>
          <w:lang w:val="en-GB"/>
        </w:rPr>
        <w:separator/>
      </w:r>
    </w:p>
  </w:footnote>
  <w:footnote w:type="continuationSeparator" w:id="0">
    <w:p w14:paraId="5C2690C2" w14:textId="77777777" w:rsidR="00D9755E" w:rsidRDefault="00D9755E">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FC6B" w14:textId="77777777" w:rsidR="002C0FF1" w:rsidRDefault="002C0FF1">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779F" w14:textId="77777777" w:rsidR="002C0FF1" w:rsidRDefault="00B662D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8005E2">
      <w:rPr>
        <w:noProof/>
        <w:sz w:val="22"/>
        <w:szCs w:val="22"/>
        <w:lang w:eastAsia="lt-LT"/>
      </w:rPr>
      <w:t>1</w:t>
    </w:r>
    <w:r w:rsidR="008005E2">
      <w:rPr>
        <w:noProof/>
        <w:sz w:val="22"/>
        <w:szCs w:val="22"/>
        <w:lang w:eastAsia="lt-LT"/>
      </w:rPr>
      <w:t>7</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5B44" w14:textId="77777777" w:rsidR="002C0FF1" w:rsidRDefault="002C0FF1">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2C0FF1"/>
    <w:rsid w:val="00615260"/>
    <w:rsid w:val="008005E2"/>
    <w:rsid w:val="009D4663"/>
    <w:rsid w:val="00AD4E24"/>
    <w:rsid w:val="00B662DC"/>
    <w:rsid w:val="00D9755E"/>
    <w:rsid w:val="00ED03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20CC"/>
  <w15:docId w15:val="{342BBB6D-491B-4935-AD32-F38D4673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662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26475</Words>
  <Characters>15092</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41485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Danuta Verbaitienė</cp:lastModifiedBy>
  <cp:revision>2</cp:revision>
  <dcterms:created xsi:type="dcterms:W3CDTF">2025-11-10T08:22:00Z</dcterms:created>
  <dcterms:modified xsi:type="dcterms:W3CDTF">2025-11-10T08:22:00Z</dcterms:modified>
</cp:coreProperties>
</file>