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AD7F" w14:textId="77777777" w:rsidR="001A43B9" w:rsidRDefault="00000000">
      <w:pPr>
        <w:spacing w:after="0" w:line="240" w:lineRule="auto"/>
        <w:ind w:left="9642" w:hanging="4602"/>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PATVIRTINTA</w:t>
      </w:r>
    </w:p>
    <w:p w14:paraId="34BCB00A" w14:textId="77777777" w:rsidR="001A43B9" w:rsidRDefault="00000000">
      <w:pPr>
        <w:spacing w:after="0" w:line="240" w:lineRule="auto"/>
        <w:ind w:left="9642" w:hanging="4602"/>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Vilniaus miesto  savivaldybės tarybos</w:t>
      </w:r>
    </w:p>
    <w:p w14:paraId="45BA2D60" w14:textId="50EC2313" w:rsidR="001A43B9" w:rsidRDefault="00000000">
      <w:pPr>
        <w:spacing w:after="0" w:line="240" w:lineRule="auto"/>
        <w:ind w:left="9642" w:hanging="4602"/>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2025 m. </w:t>
      </w:r>
      <w:r w:rsidR="002C45F7">
        <w:rPr>
          <w:rFonts w:ascii="Times New Roman" w:eastAsia="Times New Roman" w:hAnsi="Times New Roman"/>
          <w:kern w:val="0"/>
          <w:sz w:val="24"/>
          <w:szCs w:val="24"/>
          <w:lang w:eastAsia="lt-LT"/>
        </w:rPr>
        <w:t>birželio 4 d.</w:t>
      </w:r>
    </w:p>
    <w:p w14:paraId="126B8921" w14:textId="3816BC32" w:rsidR="001A43B9" w:rsidRDefault="00000000">
      <w:pPr>
        <w:spacing w:after="0" w:line="240" w:lineRule="auto"/>
        <w:ind w:left="9642" w:hanging="4602"/>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sprendimu Nr. </w:t>
      </w:r>
      <w:r w:rsidR="002C45F7">
        <w:rPr>
          <w:rFonts w:ascii="Times New Roman" w:eastAsia="Times New Roman" w:hAnsi="Times New Roman"/>
          <w:kern w:val="0"/>
          <w:sz w:val="24"/>
          <w:szCs w:val="24"/>
          <w:lang w:eastAsia="lt-LT"/>
        </w:rPr>
        <w:t>1-1147</w:t>
      </w:r>
    </w:p>
    <w:p w14:paraId="427874E1" w14:textId="77777777" w:rsidR="001A43B9" w:rsidRDefault="001A43B9">
      <w:pPr>
        <w:spacing w:after="0" w:line="240" w:lineRule="auto"/>
        <w:rPr>
          <w:rFonts w:ascii="Times New Roman" w:eastAsia="Times New Roman" w:hAnsi="Times New Roman"/>
          <w:kern w:val="0"/>
          <w:sz w:val="24"/>
          <w:szCs w:val="24"/>
          <w:lang w:eastAsia="lt-LT"/>
        </w:rPr>
      </w:pPr>
    </w:p>
    <w:p w14:paraId="2228B6EE" w14:textId="77777777" w:rsidR="001A43B9" w:rsidRDefault="001A43B9">
      <w:pPr>
        <w:spacing w:after="0" w:line="240" w:lineRule="auto"/>
        <w:rPr>
          <w:rFonts w:ascii="Times New Roman" w:eastAsia="Times New Roman" w:hAnsi="Times New Roman"/>
          <w:kern w:val="0"/>
          <w:sz w:val="24"/>
          <w:szCs w:val="24"/>
          <w:lang w:eastAsia="lt-LT"/>
        </w:rPr>
      </w:pPr>
    </w:p>
    <w:p w14:paraId="0EFE7E1D" w14:textId="77777777" w:rsidR="001A43B9" w:rsidRDefault="00000000">
      <w:pPr>
        <w:spacing w:after="0" w:line="240" w:lineRule="auto"/>
        <w:jc w:val="center"/>
        <w:rPr>
          <w:rFonts w:ascii="Times New Roman" w:eastAsia="Times New Roman" w:hAnsi="Times New Roman"/>
          <w:b/>
          <w:kern w:val="0"/>
          <w:sz w:val="24"/>
          <w:szCs w:val="24"/>
          <w:lang w:eastAsia="lt-LT"/>
        </w:rPr>
      </w:pPr>
      <w:r>
        <w:rPr>
          <w:rFonts w:ascii="Times New Roman" w:eastAsia="Times New Roman" w:hAnsi="Times New Roman"/>
          <w:b/>
          <w:kern w:val="0"/>
          <w:sz w:val="24"/>
          <w:szCs w:val="24"/>
          <w:lang w:eastAsia="lt-LT"/>
        </w:rPr>
        <w:t xml:space="preserve">BIUDŽETINĖS ĮSTAIGOS </w:t>
      </w:r>
    </w:p>
    <w:p w14:paraId="5438D41C" w14:textId="77777777" w:rsidR="001A43B9" w:rsidRDefault="00000000">
      <w:pPr>
        <w:spacing w:after="0" w:line="240" w:lineRule="auto"/>
        <w:jc w:val="center"/>
      </w:pPr>
      <w:r>
        <w:rPr>
          <w:rFonts w:ascii="Times New Roman" w:eastAsia="Times New Roman" w:hAnsi="Times New Roman"/>
          <w:b/>
          <w:kern w:val="0"/>
          <w:sz w:val="24"/>
          <w:szCs w:val="24"/>
          <w:lang w:eastAsia="lt-LT"/>
        </w:rPr>
        <w:t>VILNIAUS „SIETUVOS“ PROGIMNAZIJOS NUOSTATAI</w:t>
      </w:r>
    </w:p>
    <w:p w14:paraId="232E0B25" w14:textId="77777777" w:rsidR="001A43B9" w:rsidRDefault="001A43B9">
      <w:pPr>
        <w:spacing w:after="0" w:line="240" w:lineRule="auto"/>
        <w:jc w:val="both"/>
        <w:rPr>
          <w:rFonts w:ascii="Times New Roman" w:eastAsia="Times New Roman" w:hAnsi="Times New Roman"/>
          <w:kern w:val="0"/>
          <w:sz w:val="24"/>
          <w:szCs w:val="24"/>
          <w:lang w:eastAsia="lt-LT"/>
        </w:rPr>
      </w:pPr>
    </w:p>
    <w:p w14:paraId="386E3D2B" w14:textId="77777777" w:rsidR="001A43B9" w:rsidRDefault="00000000">
      <w:pPr>
        <w:keepNext/>
        <w:keepLines/>
        <w:spacing w:after="0" w:line="240" w:lineRule="auto"/>
        <w:jc w:val="center"/>
        <w:outlineLvl w:val="0"/>
        <w:rPr>
          <w:rFonts w:ascii="Times New Roman" w:eastAsia="Times New Roman" w:hAnsi="Times New Roman"/>
          <w:b/>
          <w:bCs/>
          <w:kern w:val="0"/>
          <w:sz w:val="24"/>
          <w:szCs w:val="24"/>
          <w:lang w:eastAsia="lt-LT"/>
        </w:rPr>
      </w:pPr>
      <w:r>
        <w:rPr>
          <w:rFonts w:ascii="Times New Roman" w:eastAsia="Times New Roman" w:hAnsi="Times New Roman"/>
          <w:b/>
          <w:bCs/>
          <w:kern w:val="0"/>
          <w:sz w:val="24"/>
          <w:szCs w:val="24"/>
          <w:lang w:eastAsia="lt-LT"/>
        </w:rPr>
        <w:t xml:space="preserve">I SKYRIUS </w:t>
      </w:r>
      <w:r>
        <w:rPr>
          <w:rFonts w:ascii="Times New Roman" w:eastAsia="Times New Roman" w:hAnsi="Times New Roman"/>
          <w:b/>
          <w:bCs/>
          <w:kern w:val="0"/>
          <w:sz w:val="24"/>
          <w:szCs w:val="24"/>
          <w:lang w:eastAsia="lt-LT"/>
        </w:rPr>
        <w:br/>
        <w:t>BENDROSIOS NUOSTATOS</w:t>
      </w:r>
    </w:p>
    <w:p w14:paraId="782D7355" w14:textId="77777777" w:rsidR="001A43B9" w:rsidRDefault="001A43B9">
      <w:pPr>
        <w:spacing w:after="0" w:line="240" w:lineRule="auto"/>
        <w:rPr>
          <w:rFonts w:ascii="Times New Roman" w:eastAsia="Times New Roman" w:hAnsi="Times New Roman"/>
          <w:kern w:val="0"/>
          <w:sz w:val="24"/>
          <w:szCs w:val="24"/>
          <w:lang w:eastAsia="lt-LT"/>
        </w:rPr>
      </w:pPr>
    </w:p>
    <w:p w14:paraId="02AE867C" w14:textId="77777777" w:rsidR="001A43B9" w:rsidRDefault="00000000">
      <w:pPr>
        <w:numPr>
          <w:ilvl w:val="0"/>
          <w:numId w:val="1"/>
        </w:numPr>
        <w:tabs>
          <w:tab w:val="left" w:pos="0"/>
          <w:tab w:val="left" w:pos="851"/>
          <w:tab w:val="left" w:pos="1134"/>
        </w:tabs>
        <w:spacing w:after="0" w:line="360" w:lineRule="auto"/>
        <w:ind w:left="0" w:firstLine="567"/>
        <w:contextualSpacing/>
        <w:jc w:val="both"/>
      </w:pPr>
      <w:r>
        <w:rPr>
          <w:rFonts w:ascii="Times New Roman" w:eastAsia="Times New Roman" w:hAnsi="Times New Roman"/>
          <w:kern w:val="0"/>
          <w:sz w:val="24"/>
          <w:szCs w:val="24"/>
          <w:lang w:eastAsia="lt-LT"/>
        </w:rPr>
        <w:t>Biudžetinės įstaigos Vilniaus „Sietuvos“ progimnazijos nuostatai (toliau – Nuostatai) nustato Vilniaus „Sietuvos“ progimnazijos (toliau – Progimnazija) teisinę formą, priklausomybę, savininką, savininko teises ir pareigas įgyvendinančią instituciją, buveinę, Progimnazijos grupę, tipą, pagrindinę paskirtį, mokymo kalbą, mokymosi formas, mokymo proceso</w:t>
      </w:r>
      <w:r>
        <w:rPr>
          <w:rFonts w:ascii="Times New Roman" w:eastAsia="Arial" w:hAnsi="Times New Roman"/>
          <w:kern w:val="0"/>
          <w:sz w:val="24"/>
          <w:szCs w:val="24"/>
          <w:lang w:eastAsia="lt-LT"/>
        </w:rPr>
        <w:t xml:space="preserve"> </w:t>
      </w:r>
      <w:r>
        <w:rPr>
          <w:rFonts w:ascii="Times New Roman" w:eastAsia="Times New Roman" w:hAnsi="Times New Roman"/>
          <w:kern w:val="0"/>
          <w:sz w:val="24"/>
          <w:szCs w:val="24"/>
          <w:lang w:eastAsia="lt-LT"/>
        </w:rPr>
        <w:t>organizavimo būdus, veiklos teisinį pagrindą, sritis, rūšis, mokymo programas, tikslą, uždavinius, funkcijas, mokymosi pasiekimų įteisinimo dokumentų išdavimą, Progimnazijos teises ir pareigas, veiklos organizavimą ir valdymą, Progimnazijos savivaldą, darbuotojų priėmimą į darbą ir atleidimą, jų darbo apmokėjimo tvarką ir atestaciją, lėšų šaltinius, jų naudojimo tvarką ir finansinės veiklos kontrolę, Progimnazijos reorganizavimo, likvidavimo, pertvarkymo tvarką ar Progimnazijos pertvarką.</w:t>
      </w:r>
    </w:p>
    <w:p w14:paraId="7C69E73C" w14:textId="6CF436DE" w:rsidR="001A43B9" w:rsidRDefault="00000000">
      <w:pPr>
        <w:numPr>
          <w:ilvl w:val="0"/>
          <w:numId w:val="1"/>
        </w:numPr>
        <w:tabs>
          <w:tab w:val="left" w:pos="0"/>
          <w:tab w:val="left" w:pos="851"/>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oficialus pavadinimas – Vilniaus „Sietuvos“ progimnazija, trumpasis pavadinimas – „Sietuvos“ progimnazija. Progimnazija įregistruota Lietuvos Respublikos juridinių asmenų registre, kodas – 190008784</w:t>
      </w:r>
      <w:r w:rsidR="00EE5C86">
        <w:rPr>
          <w:rFonts w:ascii="Times New Roman" w:eastAsia="Times New Roman" w:hAnsi="Times New Roman"/>
          <w:kern w:val="0"/>
          <w:sz w:val="24"/>
          <w:szCs w:val="24"/>
          <w:lang w:eastAsia="lt-LT"/>
        </w:rPr>
        <w:t xml:space="preserve">. </w:t>
      </w:r>
    </w:p>
    <w:p w14:paraId="05D8DEBD" w14:textId="77777777" w:rsidR="001A43B9" w:rsidRDefault="00000000">
      <w:pPr>
        <w:numPr>
          <w:ilvl w:val="0"/>
          <w:numId w:val="1"/>
        </w:numPr>
        <w:tabs>
          <w:tab w:val="left" w:pos="0"/>
          <w:tab w:val="left" w:pos="851"/>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įsteigimo data – 1983 m. rugpjūčio 17 d. Vilniaus vidurinė mokykla Nr. 54 įsteigta Lietuvos TSR švietimo ministro 1983 m. rugpjūčio 17 d. įsakymu Nr. 80 „Dėl naujų mokyklų atidarymo 1983/84 mokslo metais“. Vilniaus miesto tarybos 1993 m. spalio 17 d. potvarkiu Nr. 102 „Dėl mokyklų pavadinimo“ mokyklai suteiktas „Sietuvos“ vardas. Vilniaus miesto savivaldybės tarybos 2013 m. birželio 5 d. sprendimu Nr. 1-1274 „Dėl Vilniaus miesto savivaldybės bendrojo ugdymo mokyklų pertvarkos“ Vilniaus „Sietuvos“ vidurinė mokykla (struktūra) pertvarkyta į Vilniaus „Sietuvos“ progimnaziją;</w:t>
      </w:r>
    </w:p>
    <w:p w14:paraId="6BE5BF77" w14:textId="77777777" w:rsidR="001A43B9" w:rsidRDefault="00000000">
      <w:pPr>
        <w:numPr>
          <w:ilvl w:val="0"/>
          <w:numId w:val="1"/>
        </w:numPr>
        <w:tabs>
          <w:tab w:val="left" w:pos="0"/>
          <w:tab w:val="left" w:pos="851"/>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teisinė forma – biudžetinė įstaiga.</w:t>
      </w:r>
    </w:p>
    <w:p w14:paraId="67EF2B05" w14:textId="77777777" w:rsidR="001A43B9" w:rsidRDefault="00000000">
      <w:pPr>
        <w:numPr>
          <w:ilvl w:val="0"/>
          <w:numId w:val="1"/>
        </w:numPr>
        <w:tabs>
          <w:tab w:val="left" w:pos="0"/>
          <w:tab w:val="left" w:pos="851"/>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priklausomybė – savivaldybės.</w:t>
      </w:r>
    </w:p>
    <w:p w14:paraId="5D524325" w14:textId="77777777" w:rsidR="001A43B9" w:rsidRDefault="00000000">
      <w:pPr>
        <w:numPr>
          <w:ilvl w:val="0"/>
          <w:numId w:val="1"/>
        </w:numPr>
        <w:tabs>
          <w:tab w:val="left" w:pos="0"/>
          <w:tab w:val="left" w:pos="851"/>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savininkė – Vilniaus miesto savivaldybė, kodas 111109233, Konstitucijos pr. 3, LT-09601 Vilnius.</w:t>
      </w:r>
    </w:p>
    <w:p w14:paraId="37E6C499" w14:textId="77777777" w:rsidR="001A43B9" w:rsidRDefault="00000000">
      <w:pPr>
        <w:numPr>
          <w:ilvl w:val="0"/>
          <w:numId w:val="1"/>
        </w:numPr>
        <w:tabs>
          <w:tab w:val="left" w:pos="0"/>
          <w:tab w:val="left" w:pos="851"/>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Progimnazijos savininko teises ir pareigas įgyvendinanti institucija – Vilniaus miesto savivaldybės meras, išskyrus tas Progimnazijos savininko teises ir pareigas, kurios yra priskirtos išimtinei ir paprastajai Vilniaus miesto savivaldybės tarybos kompetencijai (jeigu paprastosios </w:t>
      </w:r>
      <w:r>
        <w:rPr>
          <w:rFonts w:ascii="Times New Roman" w:eastAsia="Times New Roman" w:hAnsi="Times New Roman"/>
          <w:kern w:val="0"/>
          <w:sz w:val="24"/>
          <w:szCs w:val="24"/>
          <w:lang w:eastAsia="lt-LT"/>
        </w:rPr>
        <w:lastRenderedPageBreak/>
        <w:t>savivaldybės tarybos kompetencijos įgyvendinimo savivaldybės taryba nėra perdavusi savivaldybės merui).</w:t>
      </w:r>
    </w:p>
    <w:p w14:paraId="2B10F979" w14:textId="77777777" w:rsidR="001A43B9" w:rsidRDefault="00000000">
      <w:pPr>
        <w:numPr>
          <w:ilvl w:val="0"/>
          <w:numId w:val="1"/>
        </w:numPr>
        <w:tabs>
          <w:tab w:val="left" w:pos="0"/>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Savininko teises ir pareigas įgyvendinančios institucijos sprendimai įforminami raštu.</w:t>
      </w:r>
    </w:p>
    <w:p w14:paraId="453F7345" w14:textId="77777777" w:rsidR="001A43B9" w:rsidRDefault="00000000">
      <w:pPr>
        <w:widowControl w:val="0"/>
        <w:numPr>
          <w:ilvl w:val="0"/>
          <w:numId w:val="1"/>
        </w:numPr>
        <w:tabs>
          <w:tab w:val="left" w:pos="0"/>
          <w:tab w:val="left" w:pos="1134"/>
        </w:tabs>
        <w:spacing w:after="0" w:line="360" w:lineRule="auto"/>
        <w:ind w:left="0" w:firstLine="567"/>
        <w:jc w:val="both"/>
        <w:textAlignment w:val="baseline"/>
      </w:pPr>
      <w:r>
        <w:rPr>
          <w:rFonts w:ascii="Times New Roman" w:eastAsia="Times New Roman" w:hAnsi="Times New Roman"/>
          <w:kern w:val="0"/>
          <w:sz w:val="24"/>
          <w:szCs w:val="24"/>
        </w:rPr>
        <w:t>Progimnazijos savininko teises ir pareigas įgyvendinančios institucijos kompetencija:</w:t>
      </w:r>
    </w:p>
    <w:p w14:paraId="2E35EF84" w14:textId="77777777" w:rsidR="001A43B9" w:rsidRDefault="00000000">
      <w:pPr>
        <w:widowControl w:val="0"/>
        <w:numPr>
          <w:ilvl w:val="1"/>
          <w:numId w:val="1"/>
        </w:numPr>
        <w:shd w:val="clear" w:color="auto" w:fill="FFFFFF"/>
        <w:tabs>
          <w:tab w:val="left" w:pos="0"/>
          <w:tab w:val="left" w:pos="426"/>
          <w:tab w:val="left" w:pos="1080"/>
          <w:tab w:val="left" w:pos="1134"/>
          <w:tab w:val="left" w:pos="1260"/>
          <w:tab w:val="left" w:pos="1985"/>
        </w:tabs>
        <w:spacing w:after="0" w:line="360" w:lineRule="auto"/>
        <w:ind w:left="0" w:firstLine="567"/>
        <w:jc w:val="both"/>
        <w:textAlignment w:val="baseline"/>
      </w:pPr>
      <w:r>
        <w:rPr>
          <w:rFonts w:ascii="Times New Roman" w:eastAsia="Times New Roman" w:hAnsi="Times New Roman"/>
          <w:kern w:val="0"/>
          <w:sz w:val="24"/>
          <w:szCs w:val="24"/>
        </w:rPr>
        <w:t>tvirtina Progimnazijos nuostatus;</w:t>
      </w:r>
    </w:p>
    <w:p w14:paraId="66325F70" w14:textId="77777777" w:rsidR="001A43B9" w:rsidRDefault="00000000">
      <w:pPr>
        <w:widowControl w:val="0"/>
        <w:numPr>
          <w:ilvl w:val="1"/>
          <w:numId w:val="1"/>
        </w:numPr>
        <w:shd w:val="clear" w:color="auto" w:fill="FFFFFF"/>
        <w:tabs>
          <w:tab w:val="left" w:pos="0"/>
          <w:tab w:val="left" w:pos="426"/>
          <w:tab w:val="left" w:pos="1080"/>
          <w:tab w:val="left" w:pos="1134"/>
          <w:tab w:val="left" w:pos="1260"/>
          <w:tab w:val="left" w:pos="1985"/>
        </w:tabs>
        <w:spacing w:after="0" w:line="360" w:lineRule="auto"/>
        <w:ind w:left="0" w:firstLine="567"/>
        <w:jc w:val="both"/>
        <w:textAlignment w:val="baseline"/>
      </w:pPr>
      <w:r>
        <w:rPr>
          <w:rFonts w:ascii="Times New Roman" w:eastAsia="Times New Roman" w:hAnsi="Times New Roman"/>
          <w:kern w:val="0"/>
          <w:sz w:val="24"/>
          <w:szCs w:val="24"/>
        </w:rPr>
        <w:t>priima į pareigas ir atleidžia iš jų ar nušalina nuo pareigų Progimnazijos vadovą;</w:t>
      </w:r>
    </w:p>
    <w:p w14:paraId="35842647" w14:textId="77777777" w:rsidR="001A43B9" w:rsidRDefault="00000000">
      <w:pPr>
        <w:numPr>
          <w:ilvl w:val="1"/>
          <w:numId w:val="1"/>
        </w:numPr>
        <w:shd w:val="clear" w:color="auto" w:fill="FFFFFF"/>
        <w:tabs>
          <w:tab w:val="left" w:pos="0"/>
          <w:tab w:val="left" w:pos="1080"/>
          <w:tab w:val="left" w:pos="1134"/>
          <w:tab w:val="left" w:pos="1260"/>
          <w:tab w:val="left" w:pos="1985"/>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priima sprendimą dėl Progimnazijos buveinės pakeitimo;</w:t>
      </w:r>
    </w:p>
    <w:p w14:paraId="29BD3C6C" w14:textId="77777777" w:rsidR="001A43B9" w:rsidRDefault="00000000">
      <w:pPr>
        <w:numPr>
          <w:ilvl w:val="1"/>
          <w:numId w:val="1"/>
        </w:numPr>
        <w:shd w:val="clear" w:color="auto" w:fill="FFFFFF"/>
        <w:tabs>
          <w:tab w:val="left" w:pos="0"/>
          <w:tab w:val="left" w:pos="1080"/>
          <w:tab w:val="left" w:pos="1134"/>
          <w:tab w:val="left" w:pos="1260"/>
          <w:tab w:val="left" w:pos="1985"/>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priima sprendimą dėl Progimnazijos pertvarkymo, reorganizavimo ar likvidavimo;</w:t>
      </w:r>
    </w:p>
    <w:p w14:paraId="5BC3D1C6" w14:textId="77777777" w:rsidR="001A43B9" w:rsidRDefault="00000000">
      <w:pPr>
        <w:numPr>
          <w:ilvl w:val="1"/>
          <w:numId w:val="1"/>
        </w:numPr>
        <w:shd w:val="clear" w:color="auto" w:fill="FFFFFF"/>
        <w:tabs>
          <w:tab w:val="left" w:pos="0"/>
          <w:tab w:val="left" w:pos="1080"/>
          <w:tab w:val="left" w:pos="1134"/>
          <w:tab w:val="left" w:pos="1260"/>
          <w:tab w:val="left" w:pos="1985"/>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priima sprendimą dėl Progimnazijos filialo steigimo ir jo veiklos nutraukimo;</w:t>
      </w:r>
    </w:p>
    <w:p w14:paraId="02539145" w14:textId="77777777" w:rsidR="001A43B9" w:rsidRDefault="00000000">
      <w:pPr>
        <w:numPr>
          <w:ilvl w:val="1"/>
          <w:numId w:val="1"/>
        </w:numPr>
        <w:shd w:val="clear" w:color="auto" w:fill="FFFFFF"/>
        <w:tabs>
          <w:tab w:val="left" w:pos="0"/>
          <w:tab w:val="left" w:pos="1080"/>
          <w:tab w:val="left" w:pos="1134"/>
          <w:tab w:val="left" w:pos="1260"/>
          <w:tab w:val="left" w:pos="1985"/>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skiria ir atleidžia likvidatorių arba sudaro likvidacinę komisiją ir nutraukia jos įgaliojimus;</w:t>
      </w:r>
    </w:p>
    <w:p w14:paraId="5AF8AC9A" w14:textId="77777777" w:rsidR="001A43B9" w:rsidRDefault="00000000">
      <w:pPr>
        <w:numPr>
          <w:ilvl w:val="1"/>
          <w:numId w:val="1"/>
        </w:numPr>
        <w:shd w:val="clear" w:color="auto" w:fill="FFFFFF"/>
        <w:tabs>
          <w:tab w:val="left" w:pos="0"/>
          <w:tab w:val="left" w:pos="1080"/>
          <w:tab w:val="left" w:pos="1134"/>
          <w:tab w:val="left" w:pos="1260"/>
          <w:tab w:val="left" w:pos="1985"/>
        </w:tabs>
        <w:spacing w:after="0" w:line="360" w:lineRule="auto"/>
        <w:ind w:left="0" w:firstLine="567"/>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sprendžia kitus Lietuvos Respublikos biudžetinių įstaigų įstatyme, kituose įstatymuose ir Nuostatuose jos kompetencijai priskirtus klausimus.</w:t>
      </w:r>
    </w:p>
    <w:p w14:paraId="1102740E" w14:textId="77777777" w:rsidR="001A43B9" w:rsidRDefault="00000000">
      <w:pPr>
        <w:numPr>
          <w:ilvl w:val="0"/>
          <w:numId w:val="1"/>
        </w:numPr>
        <w:tabs>
          <w:tab w:val="left" w:pos="0"/>
          <w:tab w:val="left" w:pos="851"/>
          <w:tab w:val="left" w:pos="1134"/>
        </w:tabs>
        <w:spacing w:after="0" w:line="360" w:lineRule="auto"/>
        <w:ind w:left="0"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Progimnazijos buveinė – Taikos g. 47, Vilnius. </w:t>
      </w:r>
    </w:p>
    <w:p w14:paraId="262AFAFB" w14:textId="77777777" w:rsidR="001A43B9" w:rsidRDefault="00000000">
      <w:pPr>
        <w:numPr>
          <w:ilvl w:val="0"/>
          <w:numId w:val="1"/>
        </w:numPr>
        <w:tabs>
          <w:tab w:val="left" w:pos="0"/>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veiklos koordinatorius – pagal kompetenciją Progimnaziją kuruojantis Vilniaus miesto savivaldybės administracijos struktūrinis padalinys.</w:t>
      </w:r>
    </w:p>
    <w:p w14:paraId="59EB2402" w14:textId="77777777" w:rsidR="001A43B9" w:rsidRDefault="00000000">
      <w:pPr>
        <w:numPr>
          <w:ilvl w:val="0"/>
          <w:numId w:val="1"/>
        </w:numPr>
        <w:tabs>
          <w:tab w:val="left" w:pos="0"/>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grupė – bendrojo ugdymo mokykla.</w:t>
      </w:r>
    </w:p>
    <w:p w14:paraId="2CD13CBD" w14:textId="77777777" w:rsidR="001A43B9" w:rsidRDefault="00000000">
      <w:pPr>
        <w:numPr>
          <w:ilvl w:val="0"/>
          <w:numId w:val="1"/>
        </w:numPr>
        <w:tabs>
          <w:tab w:val="left" w:pos="0"/>
          <w:tab w:val="left" w:pos="851"/>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tipas – progimnazija.</w:t>
      </w:r>
    </w:p>
    <w:p w14:paraId="7213FA98" w14:textId="77777777" w:rsidR="001A43B9" w:rsidRDefault="00000000">
      <w:pPr>
        <w:numPr>
          <w:ilvl w:val="0"/>
          <w:numId w:val="1"/>
        </w:numPr>
        <w:tabs>
          <w:tab w:val="left" w:pos="0"/>
          <w:tab w:val="left" w:pos="851"/>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Progimnazijos pagrindinė paskirtis – progimnazijos tipo progimnazija. </w:t>
      </w:r>
    </w:p>
    <w:p w14:paraId="0381948E" w14:textId="77777777" w:rsidR="001A43B9" w:rsidRDefault="00000000">
      <w:pPr>
        <w:numPr>
          <w:ilvl w:val="0"/>
          <w:numId w:val="1"/>
        </w:numPr>
        <w:tabs>
          <w:tab w:val="left" w:pos="0"/>
          <w:tab w:val="left" w:pos="851"/>
          <w:tab w:val="left" w:pos="1134"/>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Mokymo kalba – lietuvių.</w:t>
      </w:r>
    </w:p>
    <w:p w14:paraId="1D2CBE77" w14:textId="77777777" w:rsidR="001A43B9" w:rsidRDefault="00000000">
      <w:pPr>
        <w:numPr>
          <w:ilvl w:val="0"/>
          <w:numId w:val="1"/>
        </w:numPr>
        <w:tabs>
          <w:tab w:val="left" w:pos="0"/>
          <w:tab w:val="left" w:pos="1134"/>
        </w:tabs>
        <w:spacing w:after="0" w:line="360" w:lineRule="auto"/>
        <w:ind w:left="0" w:firstLine="567"/>
        <w:contextualSpacing/>
        <w:jc w:val="both"/>
      </w:pPr>
      <w:r>
        <w:rPr>
          <w:rFonts w:ascii="Times New Roman" w:eastAsia="Times New Roman" w:hAnsi="Times New Roman"/>
          <w:kern w:val="0"/>
          <w:sz w:val="24"/>
          <w:szCs w:val="24"/>
          <w:lang w:eastAsia="lt-LT"/>
        </w:rPr>
        <w:t xml:space="preserve">Mokymosi formos – grupinio mokymosi ir (ar) pavienio mokymosi. Grupinio mokymosi forma įgyvendinama šiais mokymo proceso organizavimo būdais: </w:t>
      </w:r>
      <w:r>
        <w:rPr>
          <w:rFonts w:ascii="Times New Roman" w:eastAsia="Times New Roman" w:hAnsi="Times New Roman"/>
          <w:spacing w:val="-2"/>
          <w:kern w:val="0"/>
          <w:sz w:val="24"/>
          <w:szCs w:val="24"/>
          <w:lang w:eastAsia="lt-LT"/>
        </w:rPr>
        <w:t xml:space="preserve">kasdieniu, </w:t>
      </w:r>
      <w:r>
        <w:rPr>
          <w:rFonts w:ascii="Times New Roman" w:eastAsia="Times New Roman" w:hAnsi="Times New Roman"/>
          <w:kern w:val="0"/>
          <w:sz w:val="24"/>
          <w:szCs w:val="24"/>
          <w:lang w:eastAsia="lt-LT"/>
        </w:rPr>
        <w:t xml:space="preserve">mokymo namie, </w:t>
      </w:r>
      <w:r>
        <w:rPr>
          <w:rFonts w:ascii="Times New Roman" w:eastAsia="Times New Roman" w:hAnsi="Times New Roman"/>
          <w:spacing w:val="-2"/>
          <w:kern w:val="0"/>
          <w:sz w:val="24"/>
          <w:szCs w:val="24"/>
          <w:lang w:eastAsia="lt-LT"/>
        </w:rPr>
        <w:t xml:space="preserve">nuotoliniu. </w:t>
      </w:r>
      <w:r>
        <w:rPr>
          <w:rFonts w:ascii="Times New Roman" w:eastAsia="Times New Roman" w:hAnsi="Times New Roman"/>
          <w:sz w:val="24"/>
          <w:szCs w:val="24"/>
          <w:lang w:eastAsia="lt-LT"/>
        </w:rPr>
        <w:t xml:space="preserve">Pavienio mokymosi forma įgyvendinama </w:t>
      </w:r>
      <w:r>
        <w:rPr>
          <w:rFonts w:ascii="Times New Roman" w:eastAsia="Times New Roman" w:hAnsi="Times New Roman"/>
          <w:kern w:val="0"/>
          <w:sz w:val="24"/>
          <w:szCs w:val="24"/>
          <w:lang w:eastAsia="lt-LT"/>
        </w:rPr>
        <w:t>mokymo proceso organizavimo būdu:</w:t>
      </w:r>
      <w:r>
        <w:rPr>
          <w:rFonts w:ascii="Times New Roman" w:eastAsia="Times New Roman" w:hAnsi="Times New Roman"/>
          <w:sz w:val="24"/>
          <w:szCs w:val="24"/>
          <w:lang w:eastAsia="lt-LT"/>
        </w:rPr>
        <w:t xml:space="preserve"> savarankišku, nuotoliniu.</w:t>
      </w:r>
    </w:p>
    <w:p w14:paraId="58939B85" w14:textId="6BAC2ACB" w:rsidR="001A43B9" w:rsidRDefault="00000000">
      <w:pPr>
        <w:widowControl w:val="0"/>
        <w:numPr>
          <w:ilvl w:val="0"/>
          <w:numId w:val="1"/>
        </w:numPr>
        <w:tabs>
          <w:tab w:val="left" w:pos="0"/>
          <w:tab w:val="left" w:pos="1134"/>
        </w:tabs>
        <w:spacing w:after="0" w:line="360" w:lineRule="auto"/>
        <w:ind w:left="0" w:firstLine="567"/>
        <w:jc w:val="both"/>
        <w:textAlignment w:val="baseline"/>
      </w:pPr>
      <w:r>
        <w:rPr>
          <w:rFonts w:ascii="Times New Roman" w:eastAsia="Times New Roman" w:hAnsi="Times New Roman"/>
          <w:kern w:val="0"/>
          <w:sz w:val="24"/>
          <w:szCs w:val="24"/>
        </w:rPr>
        <w:t>Mokymo proceso organizavimo būdai – kasdienis, savarankiškas</w:t>
      </w:r>
      <w:r w:rsidR="00D47D00">
        <w:rPr>
          <w:rFonts w:ascii="Times New Roman" w:eastAsia="Times New Roman" w:hAnsi="Times New Roman"/>
          <w:kern w:val="0"/>
          <w:sz w:val="24"/>
          <w:szCs w:val="24"/>
        </w:rPr>
        <w:t xml:space="preserve">, nuotolinis, teisės aktų nustatyta tvarka. </w:t>
      </w:r>
    </w:p>
    <w:p w14:paraId="31C21150" w14:textId="77777777" w:rsidR="001A43B9" w:rsidRDefault="00000000">
      <w:pPr>
        <w:widowControl w:val="0"/>
        <w:numPr>
          <w:ilvl w:val="0"/>
          <w:numId w:val="1"/>
        </w:numPr>
        <w:shd w:val="clear" w:color="auto" w:fill="FFFFFF"/>
        <w:tabs>
          <w:tab w:val="left" w:pos="0"/>
          <w:tab w:val="left" w:pos="560"/>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vykdomos švietimo programos:</w:t>
      </w:r>
    </w:p>
    <w:p w14:paraId="7D1EF549" w14:textId="77777777" w:rsidR="001A43B9" w:rsidRDefault="00000000">
      <w:pPr>
        <w:widowControl w:val="0"/>
        <w:numPr>
          <w:ilvl w:val="1"/>
          <w:numId w:val="1"/>
        </w:numPr>
        <w:shd w:val="clear" w:color="auto" w:fill="FFFFFF"/>
        <w:tabs>
          <w:tab w:val="left" w:pos="0"/>
          <w:tab w:val="left" w:pos="560"/>
          <w:tab w:val="left" w:pos="1134"/>
          <w:tab w:val="left" w:pos="2240"/>
          <w:tab w:val="left" w:pos="2268"/>
          <w:tab w:val="left" w:pos="2800"/>
          <w:tab w:val="left" w:pos="3360"/>
          <w:tab w:val="left" w:pos="3920"/>
          <w:tab w:val="left" w:pos="4480"/>
          <w:tab w:val="left" w:pos="5040"/>
          <w:tab w:val="left" w:pos="5600"/>
          <w:tab w:val="left" w:pos="6160"/>
          <w:tab w:val="left" w:pos="6720"/>
        </w:tabs>
        <w:autoSpaceDE w:val="0"/>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pradinio ugdymo;</w:t>
      </w:r>
    </w:p>
    <w:p w14:paraId="27B4FFCF" w14:textId="77777777" w:rsidR="001A43B9" w:rsidRDefault="00000000">
      <w:pPr>
        <w:widowControl w:val="0"/>
        <w:numPr>
          <w:ilvl w:val="1"/>
          <w:numId w:val="1"/>
        </w:numPr>
        <w:shd w:val="clear" w:color="auto" w:fill="FFFFFF"/>
        <w:tabs>
          <w:tab w:val="left" w:pos="0"/>
          <w:tab w:val="left" w:pos="560"/>
          <w:tab w:val="left" w:pos="1134"/>
          <w:tab w:val="left" w:pos="2240"/>
          <w:tab w:val="left" w:pos="2268"/>
          <w:tab w:val="left" w:pos="2800"/>
          <w:tab w:val="left" w:pos="3360"/>
          <w:tab w:val="left" w:pos="3920"/>
          <w:tab w:val="left" w:pos="4480"/>
          <w:tab w:val="left" w:pos="5040"/>
          <w:tab w:val="left" w:pos="5600"/>
          <w:tab w:val="left" w:pos="6160"/>
          <w:tab w:val="left" w:pos="6720"/>
        </w:tabs>
        <w:autoSpaceDE w:val="0"/>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pagrindinio ugdymo pirmosios dalies;</w:t>
      </w:r>
    </w:p>
    <w:p w14:paraId="65C67FA3" w14:textId="6F459297" w:rsidR="001A43B9" w:rsidRDefault="00000000">
      <w:pPr>
        <w:numPr>
          <w:ilvl w:val="1"/>
          <w:numId w:val="1"/>
        </w:numPr>
        <w:tabs>
          <w:tab w:val="left" w:pos="0"/>
          <w:tab w:val="left" w:pos="851"/>
          <w:tab w:val="left" w:pos="1134"/>
          <w:tab w:val="left" w:pos="2268"/>
        </w:tabs>
        <w:overflowPunct w:val="0"/>
        <w:autoSpaceDE w:val="0"/>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pritaikyt</w:t>
      </w:r>
      <w:r w:rsidR="00EE5C86">
        <w:rPr>
          <w:rFonts w:ascii="Times New Roman" w:eastAsia="Times New Roman" w:hAnsi="Times New Roman"/>
          <w:kern w:val="0"/>
          <w:sz w:val="24"/>
          <w:szCs w:val="24"/>
          <w:lang w:eastAsia="lt-LT"/>
        </w:rPr>
        <w:t>o</w:t>
      </w:r>
      <w:r>
        <w:rPr>
          <w:rFonts w:ascii="Times New Roman" w:eastAsia="Times New Roman" w:hAnsi="Times New Roman"/>
          <w:kern w:val="0"/>
          <w:sz w:val="24"/>
          <w:szCs w:val="24"/>
          <w:lang w:eastAsia="lt-LT"/>
        </w:rPr>
        <w:t>s ir (ar) individualizuot</w:t>
      </w:r>
      <w:r w:rsidR="00EE5C86">
        <w:rPr>
          <w:rFonts w:ascii="Times New Roman" w:eastAsia="Times New Roman" w:hAnsi="Times New Roman"/>
          <w:kern w:val="0"/>
          <w:sz w:val="24"/>
          <w:szCs w:val="24"/>
          <w:lang w:eastAsia="lt-LT"/>
        </w:rPr>
        <w:t>o</w:t>
      </w:r>
      <w:r>
        <w:rPr>
          <w:rFonts w:ascii="Times New Roman" w:eastAsia="Times New Roman" w:hAnsi="Times New Roman"/>
          <w:kern w:val="0"/>
          <w:sz w:val="24"/>
          <w:szCs w:val="24"/>
          <w:lang w:eastAsia="lt-LT"/>
        </w:rPr>
        <w:t>s pradinio ugdymo, pagrindinio ugdymo pirmosios dalies (pagal poreikį);</w:t>
      </w:r>
    </w:p>
    <w:p w14:paraId="0B1B8F72" w14:textId="77777777" w:rsidR="001A43B9" w:rsidRDefault="00000000">
      <w:pPr>
        <w:numPr>
          <w:ilvl w:val="1"/>
          <w:numId w:val="1"/>
        </w:numPr>
        <w:tabs>
          <w:tab w:val="left" w:pos="0"/>
          <w:tab w:val="left" w:pos="851"/>
          <w:tab w:val="left" w:pos="1134"/>
          <w:tab w:val="left" w:pos="2268"/>
        </w:tabs>
        <w:overflowPunct w:val="0"/>
        <w:autoSpaceDE w:val="0"/>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neformaliojo vaikų švietimo.</w:t>
      </w:r>
    </w:p>
    <w:p w14:paraId="3B5ACC3A" w14:textId="77777777" w:rsidR="001A43B9" w:rsidRDefault="00000000">
      <w:pPr>
        <w:numPr>
          <w:ilvl w:val="0"/>
          <w:numId w:val="1"/>
        </w:numPr>
        <w:tabs>
          <w:tab w:val="left" w:pos="0"/>
          <w:tab w:val="left" w:pos="851"/>
          <w:tab w:val="left" w:pos="1134"/>
        </w:tabs>
        <w:spacing w:after="0" w:line="360" w:lineRule="auto"/>
        <w:ind w:left="0" w:firstLine="567"/>
        <w:contextualSpacing/>
        <w:jc w:val="both"/>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mokiniams išduodami šie mokymosi pasiekimus įteisinantys dokumentai:</w:t>
      </w:r>
    </w:p>
    <w:p w14:paraId="25598F4F" w14:textId="77777777" w:rsidR="001A43B9" w:rsidRDefault="00000000">
      <w:pPr>
        <w:numPr>
          <w:ilvl w:val="1"/>
          <w:numId w:val="1"/>
        </w:numPr>
        <w:tabs>
          <w:tab w:val="left" w:pos="0"/>
          <w:tab w:val="left" w:pos="851"/>
          <w:tab w:val="left" w:pos="1134"/>
          <w:tab w:val="left" w:pos="1985"/>
        </w:tabs>
        <w:spacing w:after="0" w:line="360" w:lineRule="auto"/>
        <w:ind w:left="0" w:firstLine="567"/>
        <w:contextualSpacing/>
        <w:jc w:val="both"/>
      </w:pPr>
      <w:r>
        <w:rPr>
          <w:rFonts w:ascii="Times New Roman" w:eastAsia="Times New Roman" w:hAnsi="Times New Roman"/>
          <w:kern w:val="0"/>
          <w:sz w:val="24"/>
          <w:szCs w:val="24"/>
        </w:rPr>
        <w:t xml:space="preserve">mokymosi pasiekimų pažymėjimas; </w:t>
      </w:r>
    </w:p>
    <w:p w14:paraId="77DB930D" w14:textId="77777777" w:rsidR="001A43B9" w:rsidRDefault="00000000">
      <w:pPr>
        <w:numPr>
          <w:ilvl w:val="1"/>
          <w:numId w:val="1"/>
        </w:numPr>
        <w:tabs>
          <w:tab w:val="left" w:pos="0"/>
          <w:tab w:val="left" w:pos="851"/>
          <w:tab w:val="left" w:pos="1134"/>
          <w:tab w:val="left" w:pos="1985"/>
        </w:tabs>
        <w:spacing w:after="0" w:line="360" w:lineRule="auto"/>
        <w:ind w:left="0" w:firstLine="567"/>
        <w:contextualSpacing/>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pradinio ugdymo pasiekimų pažymėjimas; </w:t>
      </w:r>
    </w:p>
    <w:p w14:paraId="3DA55342" w14:textId="77777777" w:rsidR="001A43B9" w:rsidRDefault="00000000">
      <w:pPr>
        <w:numPr>
          <w:ilvl w:val="1"/>
          <w:numId w:val="1"/>
        </w:numPr>
        <w:tabs>
          <w:tab w:val="left" w:pos="0"/>
          <w:tab w:val="left" w:pos="851"/>
          <w:tab w:val="left" w:pos="1134"/>
          <w:tab w:val="left" w:pos="1985"/>
        </w:tabs>
        <w:spacing w:after="0" w:line="360" w:lineRule="auto"/>
        <w:ind w:left="0" w:firstLine="567"/>
        <w:contextualSpacing/>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pradinio išsilavinimo pažymėjimas;</w:t>
      </w:r>
    </w:p>
    <w:p w14:paraId="0A77D66F" w14:textId="77777777" w:rsidR="001A43B9" w:rsidRDefault="00000000">
      <w:pPr>
        <w:numPr>
          <w:ilvl w:val="1"/>
          <w:numId w:val="1"/>
        </w:numPr>
        <w:tabs>
          <w:tab w:val="left" w:pos="0"/>
          <w:tab w:val="left" w:pos="851"/>
          <w:tab w:val="left" w:pos="1134"/>
          <w:tab w:val="left" w:pos="1985"/>
        </w:tabs>
        <w:spacing w:after="0" w:line="360" w:lineRule="auto"/>
        <w:ind w:left="0" w:firstLine="567"/>
        <w:contextualSpacing/>
        <w:jc w:val="both"/>
      </w:pPr>
      <w:r>
        <w:rPr>
          <w:rFonts w:ascii="Times New Roman" w:eastAsia="Times New Roman" w:hAnsi="Times New Roman"/>
          <w:kern w:val="0"/>
          <w:sz w:val="24"/>
          <w:szCs w:val="24"/>
        </w:rPr>
        <w:t xml:space="preserve">pažymėjimas (išduodamas </w:t>
      </w:r>
      <w:r>
        <w:rPr>
          <w:rFonts w:ascii="Times New Roman" w:eastAsia="Times New Roman" w:hAnsi="Times New Roman"/>
          <w:kern w:val="0"/>
          <w:sz w:val="24"/>
          <w:szCs w:val="24"/>
          <w:lang w:eastAsia="lt-LT"/>
        </w:rPr>
        <w:t xml:space="preserve">baigusiajam pagrindinio ugdymo programos </w:t>
      </w:r>
      <w:r>
        <w:rPr>
          <w:rFonts w:ascii="Times New Roman" w:eastAsia="Times New Roman" w:hAnsi="Times New Roman"/>
          <w:kern w:val="0"/>
          <w:sz w:val="24"/>
          <w:szCs w:val="24"/>
          <w:shd w:val="clear" w:color="auto" w:fill="FFFFFF"/>
          <w:lang w:eastAsia="lt-LT"/>
        </w:rPr>
        <w:t xml:space="preserve"> </w:t>
      </w:r>
      <w:r>
        <w:rPr>
          <w:rFonts w:ascii="Times New Roman" w:eastAsia="Times New Roman" w:hAnsi="Times New Roman"/>
          <w:kern w:val="0"/>
          <w:sz w:val="24"/>
          <w:szCs w:val="24"/>
          <w:lang w:eastAsia="lt-LT"/>
        </w:rPr>
        <w:t>pirmąją dalį)</w:t>
      </w:r>
      <w:r>
        <w:rPr>
          <w:rFonts w:ascii="Times New Roman" w:eastAsia="Times New Roman" w:hAnsi="Times New Roman"/>
          <w:kern w:val="0"/>
          <w:sz w:val="24"/>
          <w:szCs w:val="24"/>
        </w:rPr>
        <w:t>;</w:t>
      </w:r>
    </w:p>
    <w:p w14:paraId="326A106E" w14:textId="77777777" w:rsidR="001A43B9" w:rsidRDefault="00000000">
      <w:pPr>
        <w:numPr>
          <w:ilvl w:val="1"/>
          <w:numId w:val="1"/>
        </w:numPr>
        <w:tabs>
          <w:tab w:val="left" w:pos="0"/>
          <w:tab w:val="left" w:pos="851"/>
          <w:tab w:val="left" w:pos="1134"/>
          <w:tab w:val="left" w:pos="1985"/>
        </w:tabs>
        <w:spacing w:after="0" w:line="360" w:lineRule="auto"/>
        <w:ind w:left="0" w:firstLine="567"/>
        <w:contextualSpacing/>
        <w:jc w:val="both"/>
        <w:rPr>
          <w:rFonts w:ascii="Times New Roman" w:eastAsia="Times New Roman" w:hAnsi="Times New Roman"/>
          <w:kern w:val="0"/>
          <w:sz w:val="24"/>
          <w:szCs w:val="24"/>
        </w:rPr>
      </w:pPr>
      <w:r>
        <w:rPr>
          <w:rFonts w:ascii="Times New Roman" w:eastAsia="Times New Roman" w:hAnsi="Times New Roman"/>
          <w:kern w:val="0"/>
          <w:sz w:val="24"/>
          <w:szCs w:val="24"/>
        </w:rPr>
        <w:t>pažyma.</w:t>
      </w:r>
    </w:p>
    <w:p w14:paraId="2A0516F7" w14:textId="1C9A3CD3" w:rsidR="001A43B9" w:rsidRDefault="00000000">
      <w:pPr>
        <w:numPr>
          <w:ilvl w:val="0"/>
          <w:numId w:val="1"/>
        </w:numPr>
        <w:tabs>
          <w:tab w:val="left" w:pos="0"/>
          <w:tab w:val="left" w:pos="851"/>
          <w:tab w:val="left" w:pos="1134"/>
        </w:tabs>
        <w:spacing w:after="0" w:line="360" w:lineRule="auto"/>
        <w:ind w:left="0" w:firstLine="567"/>
        <w:contextualSpacing/>
        <w:jc w:val="both"/>
      </w:pPr>
      <w:r>
        <w:rPr>
          <w:rFonts w:ascii="Times New Roman" w:eastAsia="Times New Roman" w:hAnsi="Times New Roman"/>
          <w:kern w:val="0"/>
          <w:sz w:val="24"/>
          <w:szCs w:val="24"/>
          <w:lang w:eastAsia="lt-LT"/>
        </w:rPr>
        <w:t xml:space="preserve">Progimnazija yra viešasis juridinis asmuo, turinti savo antspaudą su Vilniaus miesto savivaldybės herbu ir savo pavadinimu, atsiskaitomąją ir kitas sąskaitas Lietuvos Respublikoje įregistruotuose bankuose ir (ar) kitose kredito įstaigose, savo atributiką. Savo veikloje Progimnazija vadovaujasi Lietuvos Respublikos Konstitucija, Lietuvos Respublikos ratifikuotomis tarptautinėmis sutartimis, Lietuvos Respublikos įstatymais, Lietuvos Respublikos Vyriausybės nutarimais, </w:t>
      </w:r>
      <w:r>
        <w:rPr>
          <w:rFonts w:ascii="Times New Roman" w:eastAsia="Times New Roman" w:hAnsi="Times New Roman"/>
          <w:sz w:val="24"/>
          <w:szCs w:val="24"/>
          <w:lang w:eastAsia="lt-LT"/>
        </w:rPr>
        <w:t xml:space="preserve">Lietuvos Respublikos švietimo, mokslo ir sporto ministerijos teisės aktais, </w:t>
      </w:r>
      <w:r>
        <w:rPr>
          <w:rFonts w:ascii="Times New Roman" w:hAnsi="Times New Roman"/>
          <w:spacing w:val="-2"/>
          <w:sz w:val="24"/>
          <w:szCs w:val="24"/>
          <w:lang w:eastAsia="lt-LT"/>
        </w:rPr>
        <w:t>Vilniaus miesto savivaldybės teisės aktais,</w:t>
      </w:r>
      <w:r>
        <w:rPr>
          <w:rFonts w:ascii="Times New Roman" w:eastAsia="Times New Roman" w:hAnsi="Times New Roman"/>
          <w:sz w:val="24"/>
          <w:szCs w:val="24"/>
          <w:lang w:eastAsia="lt-LT"/>
        </w:rPr>
        <w:t xml:space="preserve"> kitais teisės aktais ir Nuostatais.</w:t>
      </w:r>
    </w:p>
    <w:p w14:paraId="204ED4C1" w14:textId="77777777" w:rsidR="001A43B9" w:rsidRDefault="001A43B9">
      <w:pPr>
        <w:tabs>
          <w:tab w:val="left" w:pos="0"/>
          <w:tab w:val="left" w:pos="851"/>
          <w:tab w:val="left" w:pos="993"/>
        </w:tabs>
        <w:spacing w:after="0" w:line="360" w:lineRule="auto"/>
        <w:jc w:val="both"/>
        <w:rPr>
          <w:rFonts w:ascii="Times New Roman" w:eastAsia="Times New Roman" w:hAnsi="Times New Roman"/>
          <w:sz w:val="24"/>
          <w:szCs w:val="24"/>
          <w:lang w:eastAsia="lt-LT"/>
        </w:rPr>
      </w:pPr>
    </w:p>
    <w:p w14:paraId="0B44AD7C" w14:textId="77777777" w:rsidR="001A43B9" w:rsidRDefault="00000000">
      <w:pPr>
        <w:keepNext/>
        <w:keepLines/>
        <w:spacing w:after="0" w:line="240" w:lineRule="auto"/>
        <w:jc w:val="center"/>
        <w:outlineLvl w:val="0"/>
      </w:pPr>
      <w:r>
        <w:rPr>
          <w:rFonts w:ascii="Times New Roman" w:eastAsia="Times New Roman" w:hAnsi="Times New Roman"/>
          <w:b/>
          <w:bCs/>
          <w:kern w:val="0"/>
          <w:sz w:val="24"/>
          <w:szCs w:val="24"/>
          <w:lang w:eastAsia="lt-LT"/>
        </w:rPr>
        <w:t>II SKYRIUS</w:t>
      </w:r>
      <w:r>
        <w:rPr>
          <w:rFonts w:ascii="Times New Roman" w:eastAsia="Times New Roman" w:hAnsi="Times New Roman"/>
          <w:b/>
          <w:bCs/>
          <w:kern w:val="0"/>
          <w:sz w:val="24"/>
          <w:szCs w:val="24"/>
          <w:lang w:eastAsia="lt-LT"/>
        </w:rPr>
        <w:br/>
        <w:t xml:space="preserve">PROGIMNAZIJOS VEIKLOS SRITIS IR RŪŠYS, TIKSLAS, UŽDAVINIAI, FUNKCIJOS, </w:t>
      </w:r>
      <w:r>
        <w:rPr>
          <w:rFonts w:ascii="Times New Roman" w:eastAsia="Times New Roman" w:hAnsi="Times New Roman"/>
          <w:b/>
          <w:bCs/>
          <w:kern w:val="0"/>
          <w:sz w:val="24"/>
          <w:szCs w:val="24"/>
        </w:rPr>
        <w:t>MOKYMOSI PASIEKIMUS ĮTEISINANČIŲ DOKUMENTŲ IŠDAVIMAS</w:t>
      </w:r>
    </w:p>
    <w:p w14:paraId="64C01874" w14:textId="77777777" w:rsidR="001A43B9" w:rsidRDefault="001A43B9">
      <w:pPr>
        <w:tabs>
          <w:tab w:val="left" w:pos="851"/>
        </w:tabs>
        <w:spacing w:after="0" w:line="360" w:lineRule="auto"/>
        <w:ind w:left="720"/>
        <w:contextualSpacing/>
        <w:jc w:val="center"/>
        <w:rPr>
          <w:rFonts w:ascii="Times New Roman" w:eastAsia="Times New Roman" w:hAnsi="Times New Roman"/>
          <w:kern w:val="0"/>
          <w:sz w:val="24"/>
          <w:szCs w:val="24"/>
        </w:rPr>
      </w:pPr>
    </w:p>
    <w:p w14:paraId="38771300" w14:textId="53634B5E" w:rsidR="001A43B9" w:rsidRDefault="00000000">
      <w:pPr>
        <w:numPr>
          <w:ilvl w:val="0"/>
          <w:numId w:val="1"/>
        </w:numPr>
        <w:tabs>
          <w:tab w:val="left" w:pos="993"/>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veiklos sritis – švietimas. Veiklos rūšys (pagal Ekonominės veiklos rūšių klasifikatorių (EVRK 2.1 red.), patvirtintą Valstybės duomenų agentūros generalinio direktoriaus 2024 m. gruodžio 3 d. įsakymu Nr. DĮ-266 „Dėl Ekonominės veiklos rūšių klasifikatoriaus (EVRK 2.1 red.) patvirtinimo“):</w:t>
      </w:r>
    </w:p>
    <w:p w14:paraId="4B20C050" w14:textId="77777777" w:rsidR="001A43B9" w:rsidRDefault="00000000">
      <w:pPr>
        <w:numPr>
          <w:ilvl w:val="1"/>
          <w:numId w:val="1"/>
        </w:numPr>
        <w:tabs>
          <w:tab w:val="left" w:pos="1418"/>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pagrindinės veiklos rūšys: </w:t>
      </w:r>
    </w:p>
    <w:p w14:paraId="427EAAAF"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pradinis ugdymas, kodas 85.20.00;</w:t>
      </w:r>
    </w:p>
    <w:p w14:paraId="1066CB73"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bendrasis pagrindinis ir vidurinis ugdymas, kodas 85.31.00;</w:t>
      </w:r>
    </w:p>
    <w:p w14:paraId="5297C661" w14:textId="77777777" w:rsidR="001A43B9" w:rsidRDefault="00000000">
      <w:pPr>
        <w:numPr>
          <w:ilvl w:val="1"/>
          <w:numId w:val="1"/>
        </w:numPr>
        <w:tabs>
          <w:tab w:val="left" w:pos="993"/>
          <w:tab w:val="left" w:pos="1418"/>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kitos švietimo veiklos rūšys:</w:t>
      </w:r>
    </w:p>
    <w:p w14:paraId="23A25BA5"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sportinis ir rekreacinis švietimas, kodas 85.51.00;</w:t>
      </w:r>
    </w:p>
    <w:p w14:paraId="26A28BB4"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pPr>
      <w:r>
        <w:rPr>
          <w:rFonts w:ascii="Times New Roman" w:eastAsia="Times New Roman" w:hAnsi="Times New Roman"/>
          <w:sz w:val="24"/>
          <w:szCs w:val="24"/>
          <w:lang w:eastAsia="lt-LT"/>
        </w:rPr>
        <w:t>kultūrinis švietimas, kodas 85.52.00;</w:t>
      </w:r>
    </w:p>
    <w:p w14:paraId="44D64C29"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pPr>
      <w:r>
        <w:rPr>
          <w:rFonts w:ascii="Times New Roman" w:eastAsia="Times New Roman" w:hAnsi="Times New Roman"/>
          <w:sz w:val="24"/>
          <w:szCs w:val="24"/>
          <w:lang w:eastAsia="lt-LT"/>
        </w:rPr>
        <w:t>kitas, niekur kitur nepriskirtas, švietimas, kodas 85.59.00;</w:t>
      </w:r>
    </w:p>
    <w:p w14:paraId="6C349D94"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niekur kitur nepriskirta su švietimu susijusių paslaugų veikla, kodas 85.69.00;</w:t>
      </w:r>
    </w:p>
    <w:p w14:paraId="398E2B0E" w14:textId="77777777" w:rsidR="001A43B9" w:rsidRDefault="00000000">
      <w:pPr>
        <w:numPr>
          <w:ilvl w:val="1"/>
          <w:numId w:val="1"/>
        </w:numPr>
        <w:tabs>
          <w:tab w:val="left" w:pos="993"/>
          <w:tab w:val="left" w:pos="1418"/>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kitos ne švietimo veiklos rūšys:</w:t>
      </w:r>
    </w:p>
    <w:p w14:paraId="1E168E55"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pPr>
      <w:r>
        <w:rPr>
          <w:rFonts w:ascii="Times New Roman" w:eastAsia="Times New Roman" w:hAnsi="Times New Roman"/>
          <w:sz w:val="24"/>
          <w:szCs w:val="24"/>
          <w:lang w:eastAsia="lt-LT"/>
        </w:rPr>
        <w:t>maisto ir gėrimų tiekimas pagal sutartį ir kitų maitinimo paslaugų veikla, kodas 56.22.00;</w:t>
      </w:r>
    </w:p>
    <w:p w14:paraId="625F08FA"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nuosavo arba nuomojamo nekilnojamojo turto nuoma ir eksploatavimas, kodas 68.20.00;</w:t>
      </w:r>
    </w:p>
    <w:p w14:paraId="72E83E34"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kita, niekur kitur nepriskirta, žmonių sveikatos priežiūros veikla, kodas 86.99.00;</w:t>
      </w:r>
    </w:p>
    <w:p w14:paraId="52A7337F"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bibliotekų veikla, kodas 91.11.00;</w:t>
      </w:r>
    </w:p>
    <w:p w14:paraId="736F6A79"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archyvų veikla, kodas 91.12.00;</w:t>
      </w:r>
    </w:p>
    <w:p w14:paraId="14548DE9"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lastRenderedPageBreak/>
        <w:t>ekskursijų organizatorių veikla, kodas 79.12.00;</w:t>
      </w:r>
    </w:p>
    <w:p w14:paraId="0AD4D121"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vaikų poilsio stovyklų veikla, kodas 55.20.10;</w:t>
      </w:r>
    </w:p>
    <w:p w14:paraId="21679C48" w14:textId="77777777" w:rsidR="001A43B9" w:rsidRDefault="00000000">
      <w:pPr>
        <w:numPr>
          <w:ilvl w:val="2"/>
          <w:numId w:val="1"/>
        </w:numPr>
        <w:tabs>
          <w:tab w:val="left" w:pos="993"/>
          <w:tab w:val="left" w:pos="1418"/>
          <w:tab w:val="left" w:pos="2268"/>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vaikų dienos priežiūros veikla, kodas 88.91.00.</w:t>
      </w:r>
    </w:p>
    <w:p w14:paraId="1EE33FF7" w14:textId="77777777" w:rsidR="001A43B9" w:rsidRDefault="00000000">
      <w:pPr>
        <w:numPr>
          <w:ilvl w:val="0"/>
          <w:numId w:val="1"/>
        </w:numPr>
        <w:tabs>
          <w:tab w:val="left" w:pos="993"/>
        </w:tabs>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tikslas – teikti valstybinius švietimo standartus atitinkantį pradinį, pagrindinį pirmosios dalies išsilavinimą, laiduoti asmeninę, sociokultūrinę, tautinę, pilietinę brandą, plataus konteksto bendrąsias ir dalykines kompetencijas, profesinių kompetencijų pradmenis, būtinus tolesniam mokymuisi, profesinei karjerai ir savarankiškam gyvenimui, sukurti mokiniams tinkamas sąlygas bręsti kaip kūrybingoms asmenybėms. </w:t>
      </w:r>
    </w:p>
    <w:p w14:paraId="0F1996FD" w14:textId="77777777" w:rsidR="001A43B9" w:rsidRDefault="00000000">
      <w:pPr>
        <w:numPr>
          <w:ilvl w:val="0"/>
          <w:numId w:val="1"/>
        </w:numPr>
        <w:tabs>
          <w:tab w:val="left" w:pos="993"/>
        </w:tabs>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uždaviniai:</w:t>
      </w:r>
    </w:p>
    <w:p w14:paraId="63C21A7C" w14:textId="77777777" w:rsidR="001A43B9" w:rsidRDefault="00000000">
      <w:pPr>
        <w:numPr>
          <w:ilvl w:val="1"/>
          <w:numId w:val="1"/>
        </w:numPr>
        <w:tabs>
          <w:tab w:val="left" w:pos="993"/>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teikti valstybinius standartus atitinkantį pradinį išsilavinimą ir ugdyti universalią kompetentingai ir kūrybiškai reflektuojančią asmenybę; </w:t>
      </w:r>
    </w:p>
    <w:p w14:paraId="287EF831" w14:textId="77777777" w:rsidR="001A43B9" w:rsidRDefault="00000000">
      <w:pPr>
        <w:numPr>
          <w:ilvl w:val="1"/>
          <w:numId w:val="1"/>
        </w:numPr>
        <w:tabs>
          <w:tab w:val="left" w:pos="993"/>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padėti mokiniui tenkinti jo prigimtinius, kultūrinius poreikius, puoselėti ir plėtoti dvasines, intelektines ir fizines galias, bendrąsias ir esmines dalykines kompetencijas, būtinas tolesniam mokymuisi, profesinei karjerai, individualizuoti ir diferencijuoti pradinio, pagrindinio ugdymo programos pirmosios dalies ugdymo turinį;</w:t>
      </w:r>
    </w:p>
    <w:p w14:paraId="2A042DEB"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brandinti mokinio kūrybinį mąstymą, savarankiškumą ir asmeninę atsakomybę; </w:t>
      </w:r>
    </w:p>
    <w:p w14:paraId="7D625A19"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ugdyti kiekvieno mokinio vertybines orientacijas, padedančias siekti žinių, tapti savarankiškam, doram ir atsakingam visuomenės nariui, teikti mokiniams reikiamą švietimo pagalbą;</w:t>
      </w:r>
    </w:p>
    <w:p w14:paraId="41276718"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perteikti mokiniui tautos ir pasaulio kultūros pagrindus, šiuolaikinį mokslo lygį atitinkančias žinias, ugdyti jo tautinę savimonę, dorovines ir estetines nuostatas, kurios garantuotų tautos ir valstybės kultūros tęstinumą, tapatybės išsaugojimą ir nuolatinį dvasinių bei materialinių vertybių kūrimą. </w:t>
      </w:r>
    </w:p>
    <w:p w14:paraId="1FAAE0DB" w14:textId="77777777" w:rsidR="001A43B9" w:rsidRDefault="00000000">
      <w:pPr>
        <w:numPr>
          <w:ilvl w:val="0"/>
          <w:numId w:val="1"/>
        </w:numPr>
        <w:tabs>
          <w:tab w:val="left" w:pos="1134"/>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Progimnazija, įgyvendindama jai pavestus uždavinius, vykdo šias funkcijas:</w:t>
      </w:r>
    </w:p>
    <w:p w14:paraId="798102ED"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formuoja, konkretina ir individualizuoja ugdymo turinį, vadovaudamasi švietimo, mokslo ir sporto ministro patvirtintomis Bendrosiomis programomis, atsižvelgdama į vietos ir Progimnazijos bendruomenės reikmes bei mokinių poreikius ir interesus;</w:t>
      </w:r>
    </w:p>
    <w:p w14:paraId="655A4857"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organizuoja ugdymo procesą pagal švietimo, mokslo ir sporto ministro patvirtintas bendrąsias ugdymo programas, bendrojo ugdymo mokyklų bendruosius arba nustatyta tvarka suderintus individualius ugdymo planus, užtikrina ugdymo planų įgyvendinimą;</w:t>
      </w:r>
    </w:p>
    <w:p w14:paraId="53961064"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vykdo pradinio ir pagrindinio ugdymo pirmosios dalies programas papildančius bei mokinių poreikius tenkinančius šių programų modulius, neformaliojo vaikų švietimo programas, mokymo sutartyse sutartus įsipareigojimus, užtikrina geros kokybės švietimą;</w:t>
      </w:r>
    </w:p>
    <w:p w14:paraId="3EFF9D8D" w14:textId="03018FD4"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vykdo nacionalinius mokinių pasiekimų patikrinimus 4-ose, 8-ose klasėse švietimo, mokslo ir sporto ministro nustatyta tvarka;</w:t>
      </w:r>
    </w:p>
    <w:p w14:paraId="6F4C002A"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lastRenderedPageBreak/>
        <w:t>atlieka privalomą mokinių mokymosi kontrolę;</w:t>
      </w:r>
    </w:p>
    <w:p w14:paraId="51AF3235"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en-GB"/>
        </w:rPr>
        <w:t xml:space="preserve">nuolat prižiūri ir stebi, kaip mokinio sutartyse numatytus įsipareigojimus įgyvendina </w:t>
      </w:r>
      <w:r>
        <w:rPr>
          <w:rFonts w:ascii="Times New Roman" w:eastAsia="Times New Roman" w:hAnsi="Times New Roman"/>
          <w:iCs/>
          <w:kern w:val="0"/>
          <w:sz w:val="24"/>
          <w:szCs w:val="24"/>
          <w:lang w:eastAsia="lt-LT"/>
        </w:rPr>
        <w:t>Progimnazijos</w:t>
      </w:r>
      <w:r>
        <w:rPr>
          <w:rFonts w:ascii="Times New Roman" w:eastAsia="Times New Roman" w:hAnsi="Times New Roman"/>
          <w:iCs/>
          <w:kern w:val="0"/>
          <w:sz w:val="24"/>
          <w:szCs w:val="24"/>
          <w:lang w:eastAsia="en-GB"/>
        </w:rPr>
        <w:t xml:space="preserve"> mokytojai, valdymo ir švietimo pagalbos mokiniui funkcijas vykdantys darbuotojai, kiti administracijos darbuotojai, pagalbinis personalas, mokiniai ir </w:t>
      </w:r>
      <w:r>
        <w:rPr>
          <w:rFonts w:ascii="Times New Roman" w:eastAsia="Times New Roman" w:hAnsi="Times New Roman"/>
          <w:iCs/>
          <w:kern w:val="0"/>
          <w:sz w:val="24"/>
          <w:szCs w:val="24"/>
          <w:lang w:eastAsia="lt-LT"/>
        </w:rPr>
        <w:t>Progimnazijos</w:t>
      </w:r>
      <w:r>
        <w:rPr>
          <w:rFonts w:ascii="Times New Roman" w:eastAsia="Times New Roman" w:hAnsi="Times New Roman"/>
          <w:iCs/>
          <w:kern w:val="0"/>
          <w:sz w:val="24"/>
          <w:szCs w:val="24"/>
          <w:lang w:eastAsia="en-GB"/>
        </w:rPr>
        <w:t xml:space="preserve"> partneriai;</w:t>
      </w:r>
    </w:p>
    <w:p w14:paraId="49260B45"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en-GB"/>
        </w:rPr>
        <w:t xml:space="preserve">atlieka </w:t>
      </w:r>
      <w:r>
        <w:rPr>
          <w:rFonts w:ascii="Times New Roman" w:eastAsia="Times New Roman" w:hAnsi="Times New Roman"/>
          <w:iCs/>
          <w:kern w:val="0"/>
          <w:sz w:val="24"/>
          <w:szCs w:val="24"/>
          <w:lang w:eastAsia="lt-LT"/>
        </w:rPr>
        <w:t>Progimnazijos</w:t>
      </w:r>
      <w:r>
        <w:rPr>
          <w:rFonts w:ascii="Times New Roman" w:eastAsia="Times New Roman" w:hAnsi="Times New Roman"/>
          <w:iCs/>
          <w:kern w:val="0"/>
          <w:sz w:val="24"/>
          <w:szCs w:val="24"/>
          <w:lang w:eastAsia="en-GB"/>
        </w:rPr>
        <w:t xml:space="preserve"> veiklos kokybės įsivertinimą ugdymo programose numatytus tyrimus;</w:t>
      </w:r>
    </w:p>
    <w:p w14:paraId="538B451C"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vertina mokinių specialiuosius ugdymosi poreikius, teikia specialiąją pedagoginę ir specialiąją pagalbą specialiųjų poreikių mokiniams, organizuoja specialiųjų poreikių mokinių integruotą mokymą;</w:t>
      </w:r>
    </w:p>
    <w:p w14:paraId="20E7245B" w14:textId="77777777" w:rsidR="001A43B9" w:rsidRDefault="00000000">
      <w:pPr>
        <w:numPr>
          <w:ilvl w:val="1"/>
          <w:numId w:val="1"/>
        </w:numPr>
        <w:tabs>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teikia informacinę, psichologinę, socialinę pedagoginę, specialiąją pedagoginę, specialiąją pagalbą, atlieka mokinių sveikatos priežiūrą, profesinį orientavimą bei </w:t>
      </w:r>
      <w:r>
        <w:rPr>
          <w:rFonts w:ascii="Times New Roman" w:eastAsia="Times New Roman" w:hAnsi="Times New Roman"/>
          <w:iCs/>
          <w:kern w:val="0"/>
          <w:sz w:val="24"/>
          <w:szCs w:val="24"/>
          <w:lang w:eastAsia="en-GB"/>
        </w:rPr>
        <w:t xml:space="preserve">Lietuvos Respublikos teisės aktų nustatyta tvarka vykdo vaiko </w:t>
      </w:r>
      <w:r>
        <w:rPr>
          <w:rFonts w:ascii="Times New Roman" w:eastAsia="Times New Roman" w:hAnsi="Times New Roman"/>
          <w:iCs/>
          <w:kern w:val="0"/>
          <w:sz w:val="24"/>
          <w:szCs w:val="24"/>
          <w:lang w:eastAsia="lt-LT"/>
        </w:rPr>
        <w:t xml:space="preserve">minimalios priežiūros priemones, </w:t>
      </w:r>
      <w:r>
        <w:rPr>
          <w:rFonts w:ascii="Times New Roman" w:eastAsia="Times New Roman" w:hAnsi="Times New Roman"/>
          <w:iCs/>
          <w:kern w:val="0"/>
          <w:sz w:val="24"/>
          <w:szCs w:val="24"/>
          <w:lang w:eastAsia="en-GB"/>
        </w:rPr>
        <w:t xml:space="preserve">sudaro </w:t>
      </w:r>
      <w:r>
        <w:rPr>
          <w:rFonts w:ascii="Times New Roman" w:eastAsia="Times New Roman" w:hAnsi="Times New Roman"/>
          <w:iCs/>
          <w:kern w:val="0"/>
          <w:sz w:val="24"/>
          <w:szCs w:val="24"/>
          <w:lang w:eastAsia="lt-LT"/>
        </w:rPr>
        <w:t>Progimnazijos</w:t>
      </w:r>
      <w:r>
        <w:rPr>
          <w:rFonts w:ascii="Times New Roman" w:eastAsia="Times New Roman" w:hAnsi="Times New Roman"/>
          <w:iCs/>
          <w:kern w:val="0"/>
          <w:sz w:val="24"/>
          <w:szCs w:val="24"/>
          <w:lang w:eastAsia="en-GB"/>
        </w:rPr>
        <w:t xml:space="preserve"> vaiko gerovės komisiją;</w:t>
      </w:r>
    </w:p>
    <w:p w14:paraId="5E6A8116"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teisės aktų nustatyta tvarka sudaro sąlygas mokiniams mokytis nuotoliniu būdu ir savarankiškai;</w:t>
      </w:r>
    </w:p>
    <w:p w14:paraId="36E71484"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vykdo ir ugdo asmeninės karjeros planavimo įgūdžius;</w:t>
      </w:r>
    </w:p>
    <w:p w14:paraId="5A0AD887"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vykdo rūkymo, alkoholio ir narkotinių medžiagų vartojimo, smurto ir patyčių prevenciją;</w:t>
      </w:r>
    </w:p>
    <w:p w14:paraId="6D21A54E"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sudaro palankias sąlygas veikti mokinių organizacijoms, skatinančioms mokinių dorovinį, tautinį, pilietinį sąmoningumą, patriotizmą, puoselėjančioms kultūrinę ir socialinę brandą, padedančioms tenkinti saviugdos ir saviraiškos poreikius;</w:t>
      </w:r>
    </w:p>
    <w:p w14:paraId="3ECFA19D"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įvertina mokinių specialiuosius ugdymosi poreikius, skiria specialųjį ugdymą Lietuvos Respublikos teisės aktų nustatyta tvarka; </w:t>
      </w:r>
    </w:p>
    <w:p w14:paraId="3E77DCAD" w14:textId="2AFEACC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organizuoja tėvų (kitų atstovų pagal įstatymą) pageidavimu mokamas papildomas paslaugas (klubus, būrelius, stovyklas, ekskursijas ir kita) teisės aktų nustatyta tvarka;</w:t>
      </w:r>
    </w:p>
    <w:p w14:paraId="1759AE1E"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sudaro sąlygas darbuotojų profesiniam tobulėjimui;</w:t>
      </w:r>
    </w:p>
    <w:p w14:paraId="6679837F"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rūpinasi higienos normas atitinkančios,  sveikos, saugios mokymosi ir darbo aplinkos kūrimu;</w:t>
      </w:r>
    </w:p>
    <w:p w14:paraId="5EB68DBB" w14:textId="5B5A39D0"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kuria ugdymo turinio reikalavimams įgyvendinti reikiamą materialinę bazę vadovaudamasi švietimo, mokslo ir sporto ministro patvirtintais Švietimo aprūpinimo standartais;</w:t>
      </w:r>
    </w:p>
    <w:p w14:paraId="1C681CAC"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organizuoja mokinių maitinimą Progimnazijoje;</w:t>
      </w:r>
    </w:p>
    <w:p w14:paraId="6120AEE0"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viešai skelbia informaciją apie Progimnazijos veiklą Lietuvos Respublikos teisės aktų nustatyta tvark</w:t>
      </w:r>
      <w:bookmarkStart w:id="0" w:name="estr11"/>
      <w:bookmarkStart w:id="1" w:name="12str"/>
      <w:bookmarkEnd w:id="0"/>
      <w:bookmarkEnd w:id="1"/>
      <w:r>
        <w:rPr>
          <w:rFonts w:ascii="Times New Roman" w:eastAsia="Times New Roman" w:hAnsi="Times New Roman"/>
          <w:iCs/>
          <w:kern w:val="0"/>
          <w:sz w:val="24"/>
          <w:szCs w:val="24"/>
          <w:lang w:eastAsia="lt-LT"/>
        </w:rPr>
        <w:t>a;</w:t>
      </w:r>
    </w:p>
    <w:p w14:paraId="3DE1B0A6"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en-GB"/>
        </w:rPr>
        <w:t xml:space="preserve">telkia vietos bendruomenę; </w:t>
      </w:r>
    </w:p>
    <w:p w14:paraId="1642B204" w14:textId="77777777" w:rsidR="001A43B9" w:rsidRDefault="00000000">
      <w:pPr>
        <w:numPr>
          <w:ilvl w:val="1"/>
          <w:numId w:val="1"/>
        </w:numPr>
        <w:tabs>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lastRenderedPageBreak/>
        <w:t>vykdo kitas Lietuvos Respublikos teisės aktuose ir Nuostatuose nustatytas funkcijas.</w:t>
      </w:r>
    </w:p>
    <w:p w14:paraId="17B3F189" w14:textId="77777777" w:rsidR="001A43B9" w:rsidRDefault="00000000">
      <w:pPr>
        <w:numPr>
          <w:ilvl w:val="0"/>
          <w:numId w:val="1"/>
        </w:numPr>
        <w:tabs>
          <w:tab w:val="left" w:pos="993"/>
          <w:tab w:val="left" w:pos="1134"/>
          <w:tab w:val="left" w:pos="1276"/>
          <w:tab w:val="left" w:pos="1418"/>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mokiniams mokymosi pasiekimus įteisinantys dokumentai išduodami švietimo, mokslo ir sporto ministro nustatyta tvarka.</w:t>
      </w:r>
    </w:p>
    <w:p w14:paraId="6D45E371" w14:textId="77777777" w:rsidR="001A43B9" w:rsidRDefault="001A43B9">
      <w:pPr>
        <w:tabs>
          <w:tab w:val="left" w:pos="709"/>
          <w:tab w:val="left" w:pos="851"/>
          <w:tab w:val="left" w:pos="993"/>
          <w:tab w:val="left" w:pos="1134"/>
        </w:tabs>
        <w:spacing w:after="0" w:line="240" w:lineRule="auto"/>
        <w:ind w:firstLine="567"/>
        <w:jc w:val="both"/>
        <w:rPr>
          <w:rFonts w:ascii="Times New Roman" w:eastAsia="Times New Roman" w:hAnsi="Times New Roman"/>
          <w:kern w:val="0"/>
          <w:sz w:val="24"/>
          <w:szCs w:val="24"/>
          <w:lang w:eastAsia="en-GB"/>
        </w:rPr>
      </w:pPr>
    </w:p>
    <w:p w14:paraId="2D335B9D" w14:textId="77777777" w:rsidR="001A43B9" w:rsidRDefault="00000000">
      <w:pPr>
        <w:keepNext/>
        <w:keepLines/>
        <w:tabs>
          <w:tab w:val="left" w:pos="1134"/>
        </w:tabs>
        <w:spacing w:after="0" w:line="240" w:lineRule="auto"/>
        <w:ind w:firstLine="567"/>
        <w:jc w:val="center"/>
        <w:outlineLvl w:val="0"/>
      </w:pPr>
      <w:bookmarkStart w:id="2" w:name="part_53df6fd646334ab2afc57df25e289950"/>
      <w:bookmarkStart w:id="3" w:name="part_19955a5922db4b06bb555c0dc7ca1989"/>
      <w:bookmarkStart w:id="4" w:name="part_ad45b87d488d4f31afbeb1840151e9dc"/>
      <w:bookmarkStart w:id="5" w:name="part_e9fea5c1d78e442c9e46a8dd08270215"/>
      <w:bookmarkStart w:id="6" w:name="part_5735b489e6734fc19a7e374bfde8e292"/>
      <w:bookmarkStart w:id="7" w:name="part_55e1a94821b14e56a6018bfccb6da275"/>
      <w:bookmarkStart w:id="8" w:name="part_9a5bfbb75bbb4b25b518648cc6926a08"/>
      <w:bookmarkStart w:id="9" w:name="part_358d861edcb64754bb05fc576ff46e67"/>
      <w:bookmarkStart w:id="10" w:name="part_0f932588ca614e039de2fb5d13510446"/>
      <w:bookmarkStart w:id="11" w:name="part_7827aedb15fd46e1a27ddbf1461044aa"/>
      <w:bookmarkStart w:id="12" w:name="part_0dcf3eaa7ab145c99a126199d7fbee54"/>
      <w:bookmarkEnd w:id="2"/>
      <w:bookmarkEnd w:id="3"/>
      <w:bookmarkEnd w:id="4"/>
      <w:bookmarkEnd w:id="5"/>
      <w:bookmarkEnd w:id="6"/>
      <w:bookmarkEnd w:id="7"/>
      <w:bookmarkEnd w:id="8"/>
      <w:bookmarkEnd w:id="9"/>
      <w:bookmarkEnd w:id="10"/>
      <w:bookmarkEnd w:id="11"/>
      <w:bookmarkEnd w:id="12"/>
      <w:r>
        <w:rPr>
          <w:rFonts w:ascii="Times New Roman" w:eastAsia="Times New Roman" w:hAnsi="Times New Roman"/>
          <w:b/>
          <w:bCs/>
          <w:kern w:val="0"/>
          <w:sz w:val="24"/>
          <w:szCs w:val="24"/>
          <w:lang w:eastAsia="lt-LT"/>
        </w:rPr>
        <w:t>III SKYRIUS</w:t>
      </w:r>
      <w:r>
        <w:rPr>
          <w:rFonts w:ascii="Times New Roman" w:eastAsia="Times New Roman" w:hAnsi="Times New Roman"/>
          <w:b/>
          <w:bCs/>
          <w:kern w:val="0"/>
          <w:sz w:val="24"/>
          <w:szCs w:val="24"/>
          <w:lang w:eastAsia="lt-LT"/>
        </w:rPr>
        <w:br/>
        <w:t>PROGIMNAZIJOS</w:t>
      </w:r>
      <w:r>
        <w:rPr>
          <w:rFonts w:ascii="Times New Roman" w:eastAsia="Times New Roman" w:hAnsi="Times New Roman"/>
          <w:b/>
          <w:bCs/>
          <w:kern w:val="0"/>
          <w:sz w:val="24"/>
          <w:szCs w:val="24"/>
          <w:lang w:eastAsia="en-GB"/>
        </w:rPr>
        <w:t xml:space="preserve"> TEISĖS IR PAREIGOS</w:t>
      </w:r>
    </w:p>
    <w:p w14:paraId="264E6FBA" w14:textId="77777777" w:rsidR="001A43B9" w:rsidRDefault="001A43B9">
      <w:pPr>
        <w:tabs>
          <w:tab w:val="left" w:pos="851"/>
          <w:tab w:val="left" w:pos="993"/>
          <w:tab w:val="left" w:pos="1134"/>
        </w:tabs>
        <w:spacing w:after="0" w:line="240" w:lineRule="auto"/>
        <w:ind w:firstLine="567"/>
        <w:jc w:val="both"/>
        <w:rPr>
          <w:rFonts w:ascii="Times New Roman" w:eastAsia="Times New Roman" w:hAnsi="Times New Roman"/>
          <w:b/>
          <w:kern w:val="0"/>
          <w:sz w:val="24"/>
          <w:szCs w:val="24"/>
          <w:lang w:eastAsia="en-GB"/>
        </w:rPr>
      </w:pPr>
    </w:p>
    <w:p w14:paraId="2A20F64F" w14:textId="77777777" w:rsidR="001A43B9" w:rsidRDefault="00000000">
      <w:pPr>
        <w:numPr>
          <w:ilvl w:val="0"/>
          <w:numId w:val="1"/>
        </w:numPr>
        <w:tabs>
          <w:tab w:val="left" w:pos="851"/>
          <w:tab w:val="left" w:pos="993"/>
          <w:tab w:val="left" w:pos="1134"/>
          <w:tab w:val="left" w:pos="1276"/>
          <w:tab w:val="left" w:pos="1418"/>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teisės:</w:t>
      </w:r>
    </w:p>
    <w:p w14:paraId="4D95EFF8"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savininko teises ir pareigas įgyvendinančios institucijos arba Nuostatuose nustatytu mastu prisiimti įsipareigojimus, sudaryti mokymo ir kitas sutartis;</w:t>
      </w:r>
    </w:p>
    <w:p w14:paraId="0C23CA93" w14:textId="024CA274"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savininko teises ir pareigas įgyvendinančios institucijos leidimu steigti filialus ir atstovybes;</w:t>
      </w:r>
      <w:bookmarkStart w:id="13" w:name="part_a51adfb868e049ca8f1f4e1a733ac1fa"/>
      <w:bookmarkEnd w:id="13"/>
    </w:p>
    <w:p w14:paraId="541F15D5"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įstatymų nustatyta tvarka jungtis į asociacijas;</w:t>
      </w:r>
      <w:bookmarkStart w:id="14" w:name="part_2fc1ab54cb614c6e97f982ce6e95cf86"/>
      <w:bookmarkEnd w:id="14"/>
    </w:p>
    <w:p w14:paraId="47958191"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nustatyti teikiamų švietimo ar papildomų paslaugų kainas, įkainius ir tarifus tais atvejais, kai šio bei kitų įstatymų nustatyta tvarka jų nenustato Vyriausybė arba savininko teises ir pareigas įgyvendinanti institucija;</w:t>
      </w:r>
      <w:bookmarkStart w:id="15" w:name="part_1148a80dae4f454bb6bedddec00a1371"/>
      <w:bookmarkEnd w:id="15"/>
    </w:p>
    <w:p w14:paraId="4D9874D0"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švietimo, mokslo ir sporto ministro nustatyta tvarka vykdyti šalies ir tarptautinius švietimo projektus, organizuoti vaikų vasaros stovyklas, rengti ir įgyvendinti neformaliojo švietimo programas;</w:t>
      </w:r>
      <w:bookmarkStart w:id="16" w:name="part_6ac256eed9674b6fb37a87faceb5755c"/>
      <w:bookmarkEnd w:id="16"/>
    </w:p>
    <w:p w14:paraId="6CC620EF"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verstis Nuostatuose leista ūkine komercine veikla, jeigu tai neprieštarauja įstatymams;</w:t>
      </w:r>
    </w:p>
    <w:p w14:paraId="07EA54B5"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pPr>
      <w:r>
        <w:rPr>
          <w:rFonts w:ascii="Times New Roman" w:eastAsia="Times New Roman" w:hAnsi="Times New Roman"/>
          <w:iCs/>
          <w:kern w:val="0"/>
          <w:sz w:val="24"/>
          <w:szCs w:val="24"/>
          <w:lang w:eastAsia="lt-LT"/>
        </w:rPr>
        <w:t xml:space="preserve">parinkti mokymo metodus ir mokymosi veiklos būdus; </w:t>
      </w:r>
    </w:p>
    <w:p w14:paraId="43C05C2D"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pPr>
      <w:r>
        <w:rPr>
          <w:rFonts w:ascii="Times New Roman" w:eastAsia="Times New Roman" w:hAnsi="Times New Roman"/>
          <w:iCs/>
          <w:kern w:val="0"/>
          <w:sz w:val="24"/>
          <w:szCs w:val="24"/>
          <w:lang w:eastAsia="lt-LT"/>
        </w:rPr>
        <w:t xml:space="preserve">kurti naujus mokymo ir mokymosi modelius; </w:t>
      </w:r>
    </w:p>
    <w:p w14:paraId="459CFB92"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pPr>
      <w:r>
        <w:rPr>
          <w:rFonts w:ascii="Times New Roman" w:eastAsia="Times New Roman" w:hAnsi="Times New Roman"/>
          <w:iCs/>
          <w:kern w:val="0"/>
          <w:sz w:val="24"/>
          <w:szCs w:val="24"/>
          <w:lang w:eastAsia="lt-LT"/>
        </w:rPr>
        <w:t>gauti paramą Lietuvos Respublikos labdaros ir paramos įstatymo nustatyta tvarka;</w:t>
      </w:r>
      <w:bookmarkStart w:id="17" w:name="part_a4b01e450d1d45e0b8ce7b77d4c1ed33"/>
      <w:bookmarkEnd w:id="17"/>
    </w:p>
    <w:p w14:paraId="326BE5FC"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pPr>
      <w:r>
        <w:rPr>
          <w:rFonts w:ascii="Times New Roman" w:eastAsia="Times New Roman" w:hAnsi="Times New Roman"/>
          <w:kern w:val="0"/>
          <w:sz w:val="24"/>
          <w:szCs w:val="24"/>
          <w:lang w:eastAsia="lt-LT"/>
        </w:rPr>
        <w:t xml:space="preserve">siūlyti dokumentų pataisas, kurti įvairius projektus, programas, konkursus, skirtus meniniam kultūriniam švietimui, švietimo kaitos inicijavimui; </w:t>
      </w:r>
      <w:r>
        <w:rPr>
          <w:rFonts w:ascii="Times New Roman" w:eastAsia="Times New Roman" w:hAnsi="Times New Roman"/>
          <w:kern w:val="0"/>
          <w:sz w:val="24"/>
          <w:szCs w:val="24"/>
          <w:lang w:eastAsia="en-GB"/>
        </w:rPr>
        <w:t>teisės aktų nustatyta tvarka teikti investicijų projektų paraiškas Europos Sąjungos finansinei paramai gauti;</w:t>
      </w:r>
    </w:p>
    <w:p w14:paraId="7062B522"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pPr>
      <w:r>
        <w:rPr>
          <w:rFonts w:ascii="Times New Roman" w:eastAsia="Times New Roman" w:hAnsi="Times New Roman"/>
          <w:bCs/>
          <w:kern w:val="0"/>
          <w:sz w:val="24"/>
          <w:szCs w:val="24"/>
          <w:lang w:eastAsia="lt-LT"/>
        </w:rPr>
        <w:t>pasirinkti veiklos įsivertinimo sritis, atlikimo metodiką, išanalizavus įsivertinimo rezultatus priimti sprendimus dėl veiklos tobulinimo;</w:t>
      </w:r>
    </w:p>
    <w:p w14:paraId="15CBC939"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plėtoti savanoriškumo ir savitarpio pagalbos idėjas;</w:t>
      </w:r>
    </w:p>
    <w:p w14:paraId="45F34A87"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skatinti vietos bendruomenės socialinį aktyvumą, tarpusavio supratimą, toleranciją;</w:t>
      </w:r>
    </w:p>
    <w:p w14:paraId="217EE713" w14:textId="77777777"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pPr>
      <w:r>
        <w:rPr>
          <w:rFonts w:ascii="Times New Roman" w:eastAsia="Times New Roman" w:hAnsi="Times New Roman"/>
          <w:kern w:val="0"/>
          <w:sz w:val="24"/>
          <w:szCs w:val="24"/>
          <w:lang w:eastAsia="lt-LT"/>
        </w:rPr>
        <w:t>bendradarbiauti su savo veiklai įtakos turinčiais fiziniais ir juridiniais asmenimis</w:t>
      </w:r>
      <w:r>
        <w:rPr>
          <w:rFonts w:ascii="Times New Roman" w:eastAsia="Times New Roman" w:hAnsi="Times New Roman"/>
          <w:kern w:val="0"/>
          <w:sz w:val="24"/>
          <w:szCs w:val="24"/>
          <w:lang w:eastAsia="en-GB"/>
        </w:rPr>
        <w:t>, socialiniais partneriais</w:t>
      </w:r>
      <w:r>
        <w:rPr>
          <w:rFonts w:ascii="Times New Roman" w:eastAsia="Times New Roman" w:hAnsi="Times New Roman"/>
          <w:kern w:val="0"/>
          <w:sz w:val="24"/>
          <w:szCs w:val="24"/>
          <w:lang w:eastAsia="lt-LT"/>
        </w:rPr>
        <w:t>;</w:t>
      </w:r>
    </w:p>
    <w:p w14:paraId="1C738910" w14:textId="7399BE65"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atlygintinai teikti švietimo viešąsias paslaugas ir gautas lėšas naudoti Vyriausybės ir Vilniaus miesto savivaldybės tarybos nustatyta tvarka;</w:t>
      </w:r>
    </w:p>
    <w:p w14:paraId="175DF764" w14:textId="38A4F764" w:rsidR="001A43B9" w:rsidRDefault="00000000">
      <w:pPr>
        <w:numPr>
          <w:ilvl w:val="1"/>
          <w:numId w:val="1"/>
        </w:numPr>
        <w:tabs>
          <w:tab w:val="left" w:pos="426"/>
          <w:tab w:val="left" w:pos="993"/>
          <w:tab w:val="left" w:pos="1134"/>
          <w:tab w:val="left" w:pos="1276"/>
          <w:tab w:val="left" w:pos="1418"/>
          <w:tab w:val="left" w:pos="1985"/>
        </w:tabs>
        <w:spacing w:after="0" w:line="360" w:lineRule="auto"/>
        <w:ind w:left="0" w:firstLine="567"/>
        <w:contextualSpacing/>
        <w:jc w:val="both"/>
      </w:pPr>
      <w:r>
        <w:rPr>
          <w:rFonts w:ascii="Times New Roman" w:eastAsia="Times New Roman" w:hAnsi="Times New Roman"/>
          <w:kern w:val="0"/>
          <w:sz w:val="24"/>
          <w:szCs w:val="24"/>
          <w:lang w:eastAsia="lt-LT"/>
        </w:rPr>
        <w:t xml:space="preserve">turėti kitų </w:t>
      </w:r>
      <w:r w:rsidR="00E05E41">
        <w:rPr>
          <w:rFonts w:ascii="Times New Roman" w:eastAsia="Times New Roman" w:hAnsi="Times New Roman"/>
          <w:kern w:val="0"/>
          <w:sz w:val="24"/>
          <w:szCs w:val="24"/>
          <w:lang w:eastAsia="lt-LT"/>
        </w:rPr>
        <w:t>Nuostatuose</w:t>
      </w:r>
      <w:r>
        <w:rPr>
          <w:rFonts w:ascii="Times New Roman" w:eastAsia="Times New Roman" w:hAnsi="Times New Roman"/>
          <w:kern w:val="0"/>
          <w:sz w:val="24"/>
          <w:szCs w:val="24"/>
          <w:lang w:eastAsia="lt-LT"/>
        </w:rPr>
        <w:t xml:space="preserve"> nenustatytų teisių ir pareigų, jeigu jos neprieštarauja įstatymams.</w:t>
      </w:r>
      <w:r>
        <w:rPr>
          <w:rFonts w:ascii="Times New Roman" w:eastAsia="Times New Roman" w:hAnsi="Times New Roman"/>
          <w:kern w:val="0"/>
          <w:sz w:val="24"/>
          <w:szCs w:val="24"/>
          <w:lang w:eastAsia="en-GB"/>
        </w:rPr>
        <w:t xml:space="preserve"> </w:t>
      </w:r>
    </w:p>
    <w:p w14:paraId="0AE8833C" w14:textId="77777777" w:rsidR="001A43B9" w:rsidRDefault="00000000">
      <w:pPr>
        <w:numPr>
          <w:ilvl w:val="0"/>
          <w:numId w:val="1"/>
        </w:numPr>
        <w:tabs>
          <w:tab w:val="left" w:pos="0"/>
          <w:tab w:val="left" w:pos="851"/>
          <w:tab w:val="left" w:pos="1134"/>
          <w:tab w:val="left" w:pos="1276"/>
          <w:tab w:val="left" w:pos="1418"/>
          <w:tab w:val="left" w:pos="1560"/>
        </w:tabs>
        <w:spacing w:after="0" w:line="360" w:lineRule="auto"/>
        <w:ind w:left="0" w:firstLine="567"/>
        <w:contextualSpacing/>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lastRenderedPageBreak/>
        <w:t>Progimnazija privalo:</w:t>
      </w:r>
    </w:p>
    <w:p w14:paraId="14FF485A"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užtikrinti kokybišką švietimo programų vykdymą;</w:t>
      </w:r>
      <w:bookmarkStart w:id="18" w:name="part_b0fbeb5b63734f31b92da6e465b6833d"/>
      <w:bookmarkEnd w:id="18"/>
    </w:p>
    <w:p w14:paraId="208756F9" w14:textId="139D5CE5"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kurti ir palaikyti sveiką ir saugią aplinką, sudarančią palankias galimybes ugdyti ir mokytis;</w:t>
      </w:r>
      <w:bookmarkStart w:id="19" w:name="part_645db59e8ded495b9b99b4775716ee67"/>
      <w:bookmarkEnd w:id="19"/>
    </w:p>
    <w:p w14:paraId="032063BB"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sudaryti mokymo sutartis ir vykdyti jose numatytus įsipareigojimus;</w:t>
      </w:r>
      <w:bookmarkStart w:id="20" w:name="part_283d598e8c4b46d28d57add83e69c7d0"/>
      <w:bookmarkEnd w:id="20"/>
    </w:p>
    <w:p w14:paraId="0C9EA52C"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tobulinti veiklą, stiprindama veiklos įsivertinimą;</w:t>
      </w:r>
      <w:bookmarkStart w:id="21" w:name="part_b899289233d1459ea9cbef02c791ee5a"/>
      <w:bookmarkEnd w:id="21"/>
    </w:p>
    <w:p w14:paraId="3D335138"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bookmarkStart w:id="22" w:name="part_6e9c2c07af2543d3a99c1105513c7dcc"/>
      <w:bookmarkEnd w:id="22"/>
    </w:p>
    <w:p w14:paraId="74BF9FB5"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dalyvauti nacionaliniuose ir tarptautiniuose mokinių pasiekimų tyrimuose ir patikrinimuose, kurie organizuojami švietimo, mokslo ir sporto ministro nustatyta tvarka;</w:t>
      </w:r>
      <w:bookmarkStart w:id="23" w:name="part_0c18c1937c4c4866a16c52251d4efcbf"/>
      <w:bookmarkEnd w:id="23"/>
    </w:p>
    <w:p w14:paraId="765ED385"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tą pačią dieną informuoti tėvus (</w:t>
      </w:r>
      <w:bookmarkStart w:id="24" w:name="_Hlk185252360"/>
      <w:r>
        <w:rPr>
          <w:rFonts w:ascii="Times New Roman" w:eastAsia="Times New Roman" w:hAnsi="Times New Roman"/>
          <w:kern w:val="0"/>
          <w:sz w:val="24"/>
          <w:szCs w:val="24"/>
          <w:lang w:eastAsia="lt-LT"/>
        </w:rPr>
        <w:t>kitus atstovus pagal įstatymą</w:t>
      </w:r>
      <w:bookmarkEnd w:id="24"/>
      <w:r>
        <w:rPr>
          <w:rFonts w:ascii="Times New Roman" w:eastAsia="Times New Roman" w:hAnsi="Times New Roman"/>
          <w:kern w:val="0"/>
          <w:sz w:val="24"/>
          <w:szCs w:val="24"/>
          <w:lang w:eastAsia="lt-LT"/>
        </w:rPr>
        <w:t>) apie mokinio, kuris mokosi pagal bendrojo ugdymo programas, neatvykimą į Progimnaziją ar pamoką, jeigu tėvai (kiti atstovai pagal įstatymą) nepraneša Progimnazijai apie vaiko neatvykimą į Progimnaziją ar pamoką;</w:t>
      </w:r>
      <w:bookmarkStart w:id="25" w:name="part_1133b2ab21854861ad586e5473054997"/>
      <w:bookmarkEnd w:id="25"/>
    </w:p>
    <w:p w14:paraId="2EE57D65"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pPr>
      <w:r>
        <w:rPr>
          <w:rFonts w:ascii="Times New Roman" w:eastAsia="Times New Roman" w:hAnsi="Times New Roman"/>
          <w:kern w:val="0"/>
          <w:sz w:val="24"/>
          <w:szCs w:val="24"/>
          <w:lang w:eastAsia="lt-LT"/>
        </w:rPr>
        <w:t>informuoti </w:t>
      </w:r>
      <w:r>
        <w:rPr>
          <w:rFonts w:ascii="Times New Roman" w:eastAsia="Times New Roman" w:hAnsi="Times New Roman"/>
          <w:kern w:val="0"/>
          <w:sz w:val="24"/>
          <w:szCs w:val="24"/>
          <w:shd w:val="clear" w:color="auto" w:fill="FFFFFF"/>
          <w:lang w:eastAsia="lt-LT"/>
        </w:rPr>
        <w:t>Valstybės vaiko teisių apsaugos ir įvaikinimo tarnybą prie Socialinės apsaugos ir darbo ministerijos</w:t>
      </w:r>
      <w:r>
        <w:rPr>
          <w:rFonts w:ascii="Times New Roman" w:eastAsia="Times New Roman" w:hAnsi="Times New Roman"/>
          <w:kern w:val="0"/>
          <w:sz w:val="24"/>
          <w:szCs w:val="24"/>
          <w:lang w:eastAsia="lt-LT"/>
        </w:rPr>
        <w:t> apie atvejus, kai </w:t>
      </w:r>
      <w:r>
        <w:rPr>
          <w:rFonts w:ascii="Times New Roman" w:eastAsia="Times New Roman" w:hAnsi="Times New Roman"/>
          <w:kern w:val="0"/>
          <w:sz w:val="24"/>
          <w:szCs w:val="24"/>
          <w:shd w:val="clear" w:color="auto" w:fill="FFFFFF"/>
          <w:lang w:eastAsia="lt-LT"/>
        </w:rPr>
        <w:t>mokinio tėvai </w:t>
      </w:r>
      <w:r>
        <w:rPr>
          <w:rFonts w:ascii="Times New Roman" w:eastAsia="Times New Roman" w:hAnsi="Times New Roman"/>
          <w:kern w:val="0"/>
          <w:sz w:val="24"/>
          <w:szCs w:val="24"/>
          <w:lang w:eastAsia="lt-LT"/>
        </w:rPr>
        <w:t>(kiti atstovai pagal įstatymą) </w:t>
      </w:r>
      <w:r>
        <w:rPr>
          <w:rFonts w:ascii="Times New Roman" w:eastAsia="Times New Roman" w:hAnsi="Times New Roman"/>
          <w:kern w:val="0"/>
          <w:sz w:val="24"/>
          <w:szCs w:val="24"/>
          <w:shd w:val="clear" w:color="auto" w:fill="FFFFFF"/>
          <w:lang w:eastAsia="lt-LT"/>
        </w:rPr>
        <w:t>neužtikrina</w:t>
      </w:r>
      <w:r>
        <w:rPr>
          <w:rFonts w:ascii="Times New Roman" w:eastAsia="Times New Roman" w:hAnsi="Times New Roman"/>
          <w:kern w:val="0"/>
          <w:sz w:val="24"/>
          <w:szCs w:val="24"/>
          <w:lang w:eastAsia="lt-LT"/>
        </w:rPr>
        <w:t> vaiko pareigos </w:t>
      </w:r>
      <w:r>
        <w:rPr>
          <w:rFonts w:ascii="Times New Roman" w:eastAsia="Times New Roman" w:hAnsi="Times New Roman"/>
          <w:kern w:val="0"/>
          <w:sz w:val="24"/>
          <w:szCs w:val="24"/>
          <w:shd w:val="clear" w:color="auto" w:fill="FFFFFF"/>
          <w:lang w:eastAsia="lt-LT"/>
        </w:rPr>
        <w:t>mokytis iki 16 metų;</w:t>
      </w:r>
    </w:p>
    <w:p w14:paraId="35084AB5"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užtikrinti Vaiko gerovės komisijos veiklą, įgyvendinant Lietuvos Respublikos teisės aktų nustatytus reikalavimus;</w:t>
      </w:r>
    </w:p>
    <w:p w14:paraId="1A26D261"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sudaryti palankias veiklos sąlygas Progimnazijoje veikiančioms mokinių bei jaunimo organizacijoms;</w:t>
      </w:r>
    </w:p>
    <w:p w14:paraId="5E6197CC"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individualizuoti ir diferencijuoti ugdymą skirtingų gebėjimų mokiniams;</w:t>
      </w:r>
    </w:p>
    <w:p w14:paraId="61094EAA"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teikti savininko teises ir pareigas įgyvendinančiai institucijai ir kitoms Lietuvos Respublikos įstatymų numatytoms institucijoms veiklos ataskaitas; </w:t>
      </w:r>
    </w:p>
    <w:p w14:paraId="3D1BBCA1"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sudaryti sąlygas Progimnazijoje dirbančių darbuotojų profesiniam tobulėjimui;</w:t>
      </w:r>
    </w:p>
    <w:p w14:paraId="6C204367"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rPr>
          <w:rFonts w:ascii="Times New Roman" w:eastAsia="Times New Roman" w:hAnsi="Times New Roman"/>
          <w:kern w:val="0"/>
          <w:sz w:val="24"/>
          <w:szCs w:val="24"/>
          <w:lang w:eastAsia="en-GB"/>
        </w:rPr>
      </w:pPr>
      <w:r>
        <w:rPr>
          <w:rFonts w:ascii="Times New Roman" w:eastAsia="Times New Roman" w:hAnsi="Times New Roman"/>
          <w:kern w:val="0"/>
          <w:sz w:val="24"/>
          <w:szCs w:val="24"/>
          <w:lang w:eastAsia="en-GB"/>
        </w:rPr>
        <w:t>palaikyti ir puoselėti ryšius su vietos bendruomene;</w:t>
      </w:r>
    </w:p>
    <w:p w14:paraId="2CC6BB3C" w14:textId="77777777" w:rsidR="001A43B9" w:rsidRDefault="00000000">
      <w:pPr>
        <w:numPr>
          <w:ilvl w:val="1"/>
          <w:numId w:val="1"/>
        </w:numPr>
        <w:tabs>
          <w:tab w:val="left" w:pos="0"/>
          <w:tab w:val="left" w:pos="851"/>
          <w:tab w:val="left" w:pos="1134"/>
          <w:tab w:val="left" w:pos="1276"/>
          <w:tab w:val="left" w:pos="1418"/>
          <w:tab w:val="left" w:pos="1560"/>
          <w:tab w:val="left" w:pos="1985"/>
        </w:tabs>
        <w:spacing w:after="0" w:line="360" w:lineRule="auto"/>
        <w:ind w:left="0" w:firstLine="567"/>
        <w:contextualSpacing/>
        <w:jc w:val="both"/>
      </w:pPr>
      <w:r>
        <w:rPr>
          <w:rFonts w:ascii="Times New Roman" w:eastAsia="Times New Roman" w:hAnsi="Times New Roman"/>
          <w:kern w:val="0"/>
          <w:sz w:val="24"/>
          <w:szCs w:val="24"/>
          <w:lang w:eastAsia="en-GB"/>
        </w:rPr>
        <w:t xml:space="preserve">vykdyti kitas teisės aktuose nustatytas pareigas. </w:t>
      </w:r>
      <w:r>
        <w:rPr>
          <w:rFonts w:ascii="Times New Roman" w:eastAsia="Times New Roman" w:hAnsi="Times New Roman"/>
          <w:kern w:val="0"/>
          <w:sz w:val="24"/>
          <w:szCs w:val="24"/>
          <w:lang w:eastAsia="lt-LT"/>
        </w:rPr>
        <w:t> </w:t>
      </w:r>
    </w:p>
    <w:p w14:paraId="5F09A72A" w14:textId="77777777" w:rsidR="001A43B9" w:rsidRDefault="001A43B9" w:rsidP="00C2023B">
      <w:pPr>
        <w:tabs>
          <w:tab w:val="left" w:pos="851"/>
        </w:tabs>
        <w:spacing w:after="0" w:line="240" w:lineRule="auto"/>
        <w:ind w:right="119"/>
        <w:rPr>
          <w:rFonts w:ascii="Times New Roman" w:eastAsia="Times New Roman" w:hAnsi="Times New Roman"/>
          <w:b/>
          <w:kern w:val="0"/>
          <w:sz w:val="24"/>
          <w:szCs w:val="24"/>
          <w:lang w:eastAsia="lt-LT"/>
        </w:rPr>
      </w:pPr>
    </w:p>
    <w:p w14:paraId="105EE335" w14:textId="77777777" w:rsidR="001A43B9" w:rsidRDefault="00000000" w:rsidP="00C2023B">
      <w:pPr>
        <w:keepNext/>
        <w:keepLines/>
        <w:spacing w:after="0" w:line="240" w:lineRule="auto"/>
        <w:jc w:val="center"/>
        <w:outlineLvl w:val="0"/>
      </w:pPr>
      <w:r>
        <w:rPr>
          <w:rFonts w:ascii="Times New Roman" w:eastAsia="Times New Roman" w:hAnsi="Times New Roman"/>
          <w:b/>
          <w:bCs/>
          <w:kern w:val="0"/>
          <w:sz w:val="24"/>
          <w:szCs w:val="24"/>
          <w:lang w:eastAsia="lt-LT"/>
        </w:rPr>
        <w:t>IV SKYRIUS</w:t>
      </w:r>
      <w:r>
        <w:rPr>
          <w:rFonts w:ascii="Times New Roman" w:eastAsia="Times New Roman" w:hAnsi="Times New Roman"/>
          <w:b/>
          <w:bCs/>
          <w:kern w:val="0"/>
          <w:sz w:val="24"/>
          <w:szCs w:val="24"/>
          <w:lang w:eastAsia="lt-LT"/>
        </w:rPr>
        <w:br/>
      </w:r>
      <w:r>
        <w:rPr>
          <w:rFonts w:ascii="Times New Roman" w:eastAsia="Times New Roman" w:hAnsi="Times New Roman"/>
          <w:b/>
          <w:bCs/>
          <w:kern w:val="0"/>
          <w:sz w:val="24"/>
          <w:szCs w:val="24"/>
          <w:lang w:eastAsia="en-GB"/>
        </w:rPr>
        <w:t>PROGIMNAZIJOS</w:t>
      </w:r>
      <w:r>
        <w:rPr>
          <w:rFonts w:ascii="Times New Roman" w:eastAsia="Times New Roman" w:hAnsi="Times New Roman"/>
          <w:b/>
          <w:bCs/>
          <w:kern w:val="0"/>
          <w:sz w:val="24"/>
          <w:szCs w:val="24"/>
          <w:lang w:eastAsia="lt-LT"/>
        </w:rPr>
        <w:t xml:space="preserve"> VEIKLOS ORGANIZAVIMAS IR VALDYMAS</w:t>
      </w:r>
    </w:p>
    <w:p w14:paraId="233F1FC7" w14:textId="77777777" w:rsidR="001A43B9" w:rsidRDefault="001A43B9">
      <w:pPr>
        <w:tabs>
          <w:tab w:val="left" w:pos="851"/>
        </w:tabs>
        <w:spacing w:after="0" w:line="360" w:lineRule="auto"/>
        <w:ind w:firstLine="567"/>
        <w:jc w:val="both"/>
        <w:rPr>
          <w:rFonts w:ascii="Times New Roman" w:eastAsia="Times New Roman" w:hAnsi="Times New Roman"/>
          <w:kern w:val="0"/>
          <w:sz w:val="24"/>
          <w:szCs w:val="24"/>
          <w:lang w:eastAsia="lt-LT"/>
        </w:rPr>
      </w:pPr>
    </w:p>
    <w:p w14:paraId="47B2DF9F" w14:textId="77777777" w:rsidR="001A43B9" w:rsidRDefault="00000000">
      <w:pPr>
        <w:numPr>
          <w:ilvl w:val="0"/>
          <w:numId w:val="1"/>
        </w:numPr>
        <w:tabs>
          <w:tab w:val="left" w:pos="0"/>
          <w:tab w:val="left" w:pos="993"/>
          <w:tab w:val="left" w:pos="1134"/>
          <w:tab w:val="left" w:pos="1418"/>
          <w:tab w:val="left" w:pos="1560"/>
        </w:tabs>
        <w:spacing w:after="0" w:line="360" w:lineRule="auto"/>
        <w:ind w:left="0" w:firstLine="567"/>
        <w:jc w:val="both"/>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veiklos organizavimo teisinis pagrindas:</w:t>
      </w:r>
    </w:p>
    <w:p w14:paraId="3439B7CB" w14:textId="77777777" w:rsidR="001A43B9" w:rsidRDefault="00000000">
      <w:pPr>
        <w:numPr>
          <w:ilvl w:val="1"/>
          <w:numId w:val="1"/>
        </w:numPr>
        <w:tabs>
          <w:tab w:val="left" w:pos="0"/>
          <w:tab w:val="left" w:pos="993"/>
          <w:tab w:val="left" w:pos="1134"/>
          <w:tab w:val="left" w:pos="1418"/>
          <w:tab w:val="left" w:pos="1560"/>
          <w:tab w:val="left" w:pos="2268"/>
          <w:tab w:val="left" w:pos="2552"/>
        </w:tabs>
        <w:spacing w:after="0" w:line="360" w:lineRule="auto"/>
        <w:ind w:left="0" w:firstLine="567"/>
        <w:jc w:val="both"/>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strateginis planas, patvirtintas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direktoriaus, pritarus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tarybai ir Vilniaus miesto savivaldybės vykdomajai institucijai ar jos įgaliotam asmeniui;</w:t>
      </w:r>
    </w:p>
    <w:p w14:paraId="254CC934" w14:textId="77777777" w:rsidR="001A43B9" w:rsidRDefault="00000000">
      <w:pPr>
        <w:numPr>
          <w:ilvl w:val="1"/>
          <w:numId w:val="1"/>
        </w:numPr>
        <w:tabs>
          <w:tab w:val="left" w:pos="0"/>
          <w:tab w:val="left" w:pos="993"/>
          <w:tab w:val="left" w:pos="1134"/>
          <w:tab w:val="left" w:pos="1418"/>
          <w:tab w:val="left" w:pos="1560"/>
          <w:tab w:val="left" w:pos="2268"/>
          <w:tab w:val="left" w:pos="2552"/>
        </w:tabs>
        <w:spacing w:after="0" w:line="360" w:lineRule="auto"/>
        <w:ind w:left="0" w:firstLine="567"/>
        <w:jc w:val="both"/>
      </w:pPr>
      <w:r>
        <w:rPr>
          <w:rFonts w:ascii="Times New Roman" w:eastAsia="Times New Roman" w:hAnsi="Times New Roman"/>
          <w:kern w:val="0"/>
          <w:sz w:val="24"/>
          <w:szCs w:val="24"/>
          <w:lang w:eastAsia="lt-LT"/>
        </w:rPr>
        <w:lastRenderedPageBreak/>
        <w:t>Progimnazijos</w:t>
      </w:r>
      <w:r>
        <w:rPr>
          <w:rFonts w:ascii="Times New Roman" w:eastAsia="Times New Roman" w:hAnsi="Times New Roman"/>
          <w:kern w:val="0"/>
          <w:sz w:val="24"/>
          <w:szCs w:val="24"/>
          <w:lang w:eastAsia="en-GB"/>
        </w:rPr>
        <w:t xml:space="preserve"> metinis veiklos planas, patvirtintas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direktoriaus, pritarus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tarybai;</w:t>
      </w:r>
    </w:p>
    <w:p w14:paraId="0DCF9D4C" w14:textId="77777777" w:rsidR="001A43B9" w:rsidRDefault="00000000">
      <w:pPr>
        <w:numPr>
          <w:ilvl w:val="1"/>
          <w:numId w:val="1"/>
        </w:numPr>
        <w:tabs>
          <w:tab w:val="left" w:pos="0"/>
          <w:tab w:val="left" w:pos="993"/>
          <w:tab w:val="left" w:pos="1134"/>
          <w:tab w:val="left" w:pos="1418"/>
          <w:tab w:val="left" w:pos="1560"/>
          <w:tab w:val="left" w:pos="2268"/>
          <w:tab w:val="left" w:pos="2552"/>
        </w:tabs>
        <w:spacing w:after="0" w:line="360" w:lineRule="auto"/>
        <w:ind w:left="0" w:firstLine="567"/>
        <w:jc w:val="both"/>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ugdymo planas, patvirtintas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direktoriaus, suderinus su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taryba ir Vilniaus miesto savivaldybės vykdomąja institucija ar jos įgaliotu asmeniu;</w:t>
      </w:r>
    </w:p>
    <w:p w14:paraId="70D21212" w14:textId="77777777" w:rsidR="001A43B9" w:rsidRDefault="00000000">
      <w:pPr>
        <w:numPr>
          <w:ilvl w:val="1"/>
          <w:numId w:val="1"/>
        </w:numPr>
        <w:tabs>
          <w:tab w:val="left" w:pos="0"/>
          <w:tab w:val="left" w:pos="993"/>
          <w:tab w:val="left" w:pos="1134"/>
          <w:tab w:val="left" w:pos="1418"/>
          <w:tab w:val="left" w:pos="1560"/>
          <w:tab w:val="left" w:pos="2268"/>
          <w:tab w:val="left" w:pos="2552"/>
        </w:tabs>
        <w:spacing w:after="0" w:line="360" w:lineRule="auto"/>
        <w:ind w:left="0" w:firstLine="567"/>
        <w:jc w:val="both"/>
      </w:pPr>
      <w:r>
        <w:rPr>
          <w:rFonts w:ascii="Times New Roman" w:eastAsia="Times New Roman" w:hAnsi="Times New Roman"/>
          <w:kern w:val="0"/>
          <w:sz w:val="24"/>
          <w:szCs w:val="24"/>
        </w:rPr>
        <w:t xml:space="preserve">kiti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veiklą reguliuojantys ir teisės aktų nustatyta tvarka parengti, suderinti ir patvirtinti teisės aktai.</w:t>
      </w:r>
    </w:p>
    <w:p w14:paraId="460C35D9" w14:textId="77777777" w:rsidR="001A43B9" w:rsidRDefault="00000000">
      <w:pPr>
        <w:numPr>
          <w:ilvl w:val="0"/>
          <w:numId w:val="1"/>
        </w:numPr>
        <w:tabs>
          <w:tab w:val="left" w:pos="0"/>
          <w:tab w:val="left" w:pos="993"/>
          <w:tab w:val="left" w:pos="1134"/>
          <w:tab w:val="left" w:pos="1418"/>
          <w:tab w:val="left" w:pos="1560"/>
          <w:tab w:val="left" w:pos="1843"/>
        </w:tabs>
        <w:spacing w:after="0" w:line="360" w:lineRule="auto"/>
        <w:ind w:left="0" w:firstLine="567"/>
        <w:contextualSpacing/>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Progimnazijai vadovauja direktorius, skiriamas penkeriems metams į pareigas viešo konkurso būdu ir atleidžiamas iš jų savininko teises ir pareigas įgyvendinančios institucijos Lietuvos Respublikos teisės aktų nustatyta tvarka.</w:t>
      </w:r>
    </w:p>
    <w:p w14:paraId="5D7AA2AB" w14:textId="196EE317" w:rsidR="001A43B9" w:rsidRDefault="00000000">
      <w:pPr>
        <w:numPr>
          <w:ilvl w:val="0"/>
          <w:numId w:val="1"/>
        </w:numPr>
        <w:tabs>
          <w:tab w:val="left" w:pos="0"/>
          <w:tab w:val="left" w:pos="993"/>
          <w:tab w:val="left" w:pos="1134"/>
          <w:tab w:val="left" w:pos="1418"/>
          <w:tab w:val="left" w:pos="1560"/>
          <w:tab w:val="left" w:pos="1843"/>
        </w:tabs>
        <w:spacing w:after="0" w:line="360" w:lineRule="auto"/>
        <w:ind w:left="0" w:firstLine="567"/>
        <w:contextualSpacing/>
        <w:jc w:val="both"/>
        <w:textAlignment w:val="baseline"/>
      </w:pPr>
      <w:r>
        <w:rPr>
          <w:rFonts w:ascii="Times New Roman" w:eastAsia="Times New Roman" w:hAnsi="Times New Roman"/>
          <w:kern w:val="0"/>
          <w:sz w:val="24"/>
          <w:szCs w:val="24"/>
          <w:lang w:eastAsia="lt-LT"/>
        </w:rPr>
        <w:t xml:space="preserve">Progimnazijos </w:t>
      </w:r>
      <w:r>
        <w:rPr>
          <w:rFonts w:ascii="Times New Roman" w:eastAsia="Times New Roman" w:hAnsi="Times New Roman"/>
          <w:kern w:val="0"/>
          <w:sz w:val="24"/>
          <w:szCs w:val="24"/>
          <w:lang w:eastAsia="en-GB"/>
        </w:rPr>
        <w:t xml:space="preserve">direktoriumi </w:t>
      </w:r>
      <w:r>
        <w:rPr>
          <w:rFonts w:ascii="Times New Roman" w:eastAsia="Times New Roman" w:hAnsi="Times New Roman"/>
          <w:kern w:val="0"/>
          <w:sz w:val="24"/>
          <w:szCs w:val="24"/>
          <w:lang w:eastAsia="lt-LT"/>
        </w:rPr>
        <w:t>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Pr>
          <w:rFonts w:ascii="Times New Roman" w:eastAsia="Times New Roman" w:hAnsi="Times New Roman"/>
          <w:kern w:val="0"/>
          <w:sz w:val="24"/>
          <w:szCs w:val="24"/>
          <w:vertAlign w:val="superscript"/>
          <w:lang w:eastAsia="lt-LT"/>
        </w:rPr>
        <w:t>1</w:t>
      </w:r>
      <w:r>
        <w:rPr>
          <w:rFonts w:ascii="Times New Roman" w:eastAsia="Times New Roman" w:hAnsi="Times New Roman"/>
          <w:kern w:val="0"/>
          <w:sz w:val="24"/>
          <w:szCs w:val="24"/>
          <w:lang w:eastAsia="lt-LT"/>
        </w:rPr>
        <w:t xml:space="preserve"> straipsnį yra nepriekaištingos reputacijos asmuo ir kuriam atliktas vadovavimo </w:t>
      </w:r>
      <w:r w:rsidR="00405E57">
        <w:rPr>
          <w:rFonts w:ascii="Times New Roman" w:eastAsia="Times New Roman" w:hAnsi="Times New Roman"/>
          <w:kern w:val="0"/>
          <w:sz w:val="24"/>
          <w:szCs w:val="24"/>
          <w:lang w:eastAsia="lt-LT"/>
        </w:rPr>
        <w:t>Progimnazijai</w:t>
      </w:r>
      <w:r>
        <w:rPr>
          <w:rFonts w:ascii="Times New Roman" w:eastAsia="Times New Roman" w:hAnsi="Times New Roman"/>
          <w:kern w:val="0"/>
          <w:sz w:val="24"/>
          <w:szCs w:val="24"/>
          <w:lang w:eastAsia="lt-LT"/>
        </w:rPr>
        <w:t xml:space="preserve"> kompetencijų vertinimas, atitinkantis švietimo, mokslo ir sporto ministro nustatytus reikalavimus arba, jeigu asmuo Progimnazijoje </w:t>
      </w:r>
      <w:r w:rsidR="00405E57">
        <w:rPr>
          <w:rFonts w:ascii="Times New Roman" w:eastAsia="Times New Roman" w:hAnsi="Times New Roman"/>
          <w:kern w:val="0"/>
          <w:sz w:val="24"/>
          <w:szCs w:val="24"/>
          <w:lang w:eastAsia="lt-LT"/>
        </w:rPr>
        <w:t xml:space="preserve">direktoriaus </w:t>
      </w:r>
      <w:r>
        <w:rPr>
          <w:rFonts w:ascii="Times New Roman" w:eastAsia="Times New Roman" w:hAnsi="Times New Roman"/>
          <w:kern w:val="0"/>
          <w:sz w:val="24"/>
          <w:szCs w:val="24"/>
          <w:lang w:eastAsia="lt-LT"/>
        </w:rPr>
        <w:t>pareigas ėjo ne mažiau kaip 10 metų,</w:t>
      </w:r>
      <w:r>
        <w:rPr>
          <w:rFonts w:ascii="Times New Roman" w:eastAsia="Times New Roman" w:hAnsi="Times New Roman"/>
          <w:b/>
          <w:bCs/>
          <w:kern w:val="0"/>
          <w:sz w:val="24"/>
          <w:szCs w:val="24"/>
          <w:lang w:eastAsia="lt-LT"/>
        </w:rPr>
        <w:t> </w:t>
      </w:r>
      <w:r>
        <w:rPr>
          <w:rFonts w:ascii="Times New Roman" w:eastAsia="Times New Roman" w:hAnsi="Times New Roman"/>
          <w:kern w:val="0"/>
          <w:sz w:val="24"/>
          <w:szCs w:val="24"/>
          <w:lang w:eastAsia="lt-LT"/>
        </w:rPr>
        <w:t>jam prilygintas vertinimas švietimo, mokslo ir sporto</w:t>
      </w:r>
      <w:r>
        <w:rPr>
          <w:rFonts w:ascii="Times New Roman" w:eastAsia="Times New Roman" w:hAnsi="Times New Roman"/>
          <w:b/>
          <w:bCs/>
          <w:kern w:val="0"/>
          <w:sz w:val="24"/>
          <w:szCs w:val="24"/>
          <w:lang w:eastAsia="lt-LT"/>
        </w:rPr>
        <w:t> </w:t>
      </w:r>
      <w:r>
        <w:rPr>
          <w:rFonts w:ascii="Times New Roman" w:eastAsia="Times New Roman" w:hAnsi="Times New Roman"/>
          <w:kern w:val="0"/>
          <w:sz w:val="24"/>
          <w:szCs w:val="24"/>
          <w:lang w:eastAsia="lt-LT"/>
        </w:rPr>
        <w:t xml:space="preserve">ministro nustatyta tvarka. Asmuo priimamas į Progimnazijos </w:t>
      </w:r>
      <w:r w:rsidR="00405E57">
        <w:rPr>
          <w:rFonts w:ascii="Times New Roman" w:eastAsia="Times New Roman" w:hAnsi="Times New Roman"/>
          <w:kern w:val="0"/>
          <w:sz w:val="24"/>
          <w:szCs w:val="24"/>
          <w:lang w:eastAsia="lt-LT"/>
        </w:rPr>
        <w:t xml:space="preserve">direktoriaus </w:t>
      </w:r>
      <w:r>
        <w:rPr>
          <w:rFonts w:ascii="Times New Roman" w:eastAsia="Times New Roman" w:hAnsi="Times New Roman"/>
          <w:kern w:val="0"/>
          <w:sz w:val="24"/>
          <w:szCs w:val="24"/>
          <w:lang w:eastAsia="lt-LT"/>
        </w:rPr>
        <w:t>pareigas švietimo, mokslo ir sporto</w:t>
      </w:r>
      <w:r>
        <w:rPr>
          <w:rFonts w:ascii="Times New Roman" w:eastAsia="Times New Roman" w:hAnsi="Times New Roman"/>
          <w:b/>
          <w:bCs/>
          <w:kern w:val="0"/>
          <w:sz w:val="24"/>
          <w:szCs w:val="24"/>
          <w:lang w:eastAsia="lt-LT"/>
        </w:rPr>
        <w:t> </w:t>
      </w:r>
      <w:r>
        <w:rPr>
          <w:rFonts w:ascii="Times New Roman" w:eastAsia="Times New Roman" w:hAnsi="Times New Roman"/>
          <w:kern w:val="0"/>
          <w:sz w:val="24"/>
          <w:szCs w:val="24"/>
          <w:lang w:eastAsia="lt-LT"/>
        </w:rPr>
        <w:t xml:space="preserve">ministro nustatyta tvarka, įvertinus jo gebėjimus įgyvendinti viešam konkursui pateiktas vadovavimo </w:t>
      </w:r>
      <w:r w:rsidR="00405E57">
        <w:rPr>
          <w:rFonts w:ascii="Times New Roman" w:eastAsia="Times New Roman" w:hAnsi="Times New Roman"/>
          <w:kern w:val="0"/>
          <w:sz w:val="24"/>
          <w:szCs w:val="24"/>
          <w:lang w:eastAsia="lt-LT"/>
        </w:rPr>
        <w:t>Progimnazijai</w:t>
      </w:r>
      <w:r>
        <w:rPr>
          <w:rFonts w:ascii="Times New Roman" w:eastAsia="Times New Roman" w:hAnsi="Times New Roman"/>
          <w:kern w:val="0"/>
          <w:sz w:val="24"/>
          <w:szCs w:val="24"/>
          <w:lang w:eastAsia="lt-LT"/>
        </w:rPr>
        <w:t xml:space="preserve"> gaires ir pareigybės aprašyme nustatytas funkcijas. </w:t>
      </w:r>
    </w:p>
    <w:p w14:paraId="44BF55FC" w14:textId="77777777" w:rsidR="001A43B9" w:rsidRDefault="00000000">
      <w:pPr>
        <w:numPr>
          <w:ilvl w:val="0"/>
          <w:numId w:val="1"/>
        </w:numPr>
        <w:tabs>
          <w:tab w:val="left" w:pos="0"/>
          <w:tab w:val="left" w:pos="993"/>
          <w:tab w:val="left" w:pos="1134"/>
          <w:tab w:val="left" w:pos="1418"/>
          <w:tab w:val="left" w:pos="1560"/>
          <w:tab w:val="left" w:pos="1843"/>
        </w:tabs>
        <w:spacing w:after="0" w:line="360" w:lineRule="auto"/>
        <w:ind w:left="0" w:firstLine="567"/>
        <w:contextualSpacing/>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Pasibaigus Progimnazijos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p>
    <w:p w14:paraId="7B52728B" w14:textId="77777777" w:rsidR="001A43B9" w:rsidRDefault="00000000">
      <w:pPr>
        <w:numPr>
          <w:ilvl w:val="0"/>
          <w:numId w:val="1"/>
        </w:numPr>
        <w:tabs>
          <w:tab w:val="left" w:pos="0"/>
          <w:tab w:val="left" w:pos="993"/>
          <w:tab w:val="left" w:pos="1134"/>
          <w:tab w:val="left" w:pos="1418"/>
          <w:tab w:val="left" w:pos="1560"/>
          <w:tab w:val="left" w:pos="1843"/>
        </w:tabs>
        <w:spacing w:after="0" w:line="360" w:lineRule="auto"/>
        <w:ind w:left="0" w:firstLine="567"/>
        <w:contextualSpacing/>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Viešas konkursas Progimnazijos direktoriaus pareigoms eiti skelbiamas teisės aktų nustatyta tvarka likus ne mažiau kaip 4 mėnesiams iki Progimnazijos direktoriaus kadencijos pabaigos, išskyrus atvejus, kai direktorius paskiriamas be konkurso antrajai penkerių metų kadencijai arba Progimnazijos direktoriumi paskiriamas buvęs kitos švietimo įstaigos vadovas penkerių metų kadencijai.</w:t>
      </w:r>
    </w:p>
    <w:p w14:paraId="25014212" w14:textId="77777777" w:rsidR="001A43B9" w:rsidRDefault="00000000">
      <w:pPr>
        <w:numPr>
          <w:ilvl w:val="0"/>
          <w:numId w:val="1"/>
        </w:numPr>
        <w:tabs>
          <w:tab w:val="left" w:pos="0"/>
          <w:tab w:val="left" w:pos="993"/>
          <w:tab w:val="left" w:pos="1134"/>
          <w:tab w:val="left" w:pos="1418"/>
          <w:tab w:val="left" w:pos="1560"/>
          <w:tab w:val="left" w:pos="1843"/>
        </w:tabs>
        <w:spacing w:after="0" w:line="360" w:lineRule="auto"/>
        <w:ind w:left="0" w:firstLine="567"/>
        <w:contextualSpacing/>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Jeigu su Progimnazijos direktoriumi darbo sutartis nutraukiama, ne vėliau kaip per 10 darbo dienų nuo darbo sutarties nutraukimo dienos skelbiamas viešas konkursas Progimnazijos direktoriaus pareigoms eiti. Meras, priėmęs sprendimą dėl darbo sutarties nutraukimo, paskiria nepriekaištingos reputacijos asmenį laikinai eiti Progimnazijos direktoriaus pareigas. Jeigu pasibaigus penkerių metų kadencijai Progimnazijos direktorius, kurio visos metų veiklos ataskaitos buvo įvertintos kaip viršijančios lūkesčius arba atitinkančios lūkesčius (iki 2023 m. gruodžio – labai </w:t>
      </w:r>
      <w:r>
        <w:rPr>
          <w:rFonts w:ascii="Times New Roman" w:eastAsia="Times New Roman" w:hAnsi="Times New Roman"/>
          <w:kern w:val="0"/>
          <w:sz w:val="24"/>
          <w:szCs w:val="24"/>
          <w:lang w:eastAsia="lt-LT"/>
        </w:rPr>
        <w:lastRenderedPageBreak/>
        <w:t>gerai arba gerai), atsisako būti paskirtas be konkurso antrajai penkerių metų kadencijai  arba dalyvauti viešame konkurse Progimnazijos direktoriaus pareigoms eiti arba jo nelaimi, esant galimybei, jam teisės aktų nustatyta tvarka turi būti pasiūlytos kitos pareigos.</w:t>
      </w:r>
    </w:p>
    <w:p w14:paraId="3C5084E1" w14:textId="77777777" w:rsidR="001A43B9" w:rsidRDefault="00000000">
      <w:pPr>
        <w:numPr>
          <w:ilvl w:val="0"/>
          <w:numId w:val="1"/>
        </w:numPr>
        <w:tabs>
          <w:tab w:val="left" w:pos="0"/>
          <w:tab w:val="left" w:pos="1134"/>
          <w:tab w:val="left" w:pos="1418"/>
          <w:tab w:val="left" w:pos="1560"/>
          <w:tab w:val="left" w:pos="1843"/>
        </w:tabs>
        <w:spacing w:after="0" w:line="360" w:lineRule="auto"/>
        <w:ind w:left="0" w:firstLine="567"/>
        <w:contextualSpacing/>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direktorius nepasibaigus jo kadencijai gali būti atšaukiamas iš pareigų tik dėl šių priežasčių:</w:t>
      </w:r>
    </w:p>
    <w:p w14:paraId="78068B7E" w14:textId="77777777" w:rsidR="001A43B9" w:rsidRDefault="00000000">
      <w:pPr>
        <w:numPr>
          <w:ilvl w:val="1"/>
          <w:numId w:val="1"/>
        </w:numPr>
        <w:tabs>
          <w:tab w:val="left" w:pos="0"/>
          <w:tab w:val="left" w:pos="1134"/>
          <w:tab w:val="left" w:pos="1418"/>
          <w:tab w:val="left" w:pos="1560"/>
          <w:tab w:val="left" w:pos="1985"/>
        </w:tabs>
        <w:spacing w:after="0" w:line="360" w:lineRule="auto"/>
        <w:ind w:left="0" w:firstLine="567"/>
        <w:contextualSpacing/>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praradęs nepriekaištingą reputaciją;</w:t>
      </w:r>
    </w:p>
    <w:p w14:paraId="2E226639" w14:textId="77777777" w:rsidR="001A43B9" w:rsidRDefault="00000000">
      <w:pPr>
        <w:numPr>
          <w:ilvl w:val="1"/>
          <w:numId w:val="1"/>
        </w:numPr>
        <w:tabs>
          <w:tab w:val="left" w:pos="0"/>
          <w:tab w:val="left" w:pos="1134"/>
          <w:tab w:val="left" w:pos="1418"/>
          <w:tab w:val="left" w:pos="1560"/>
          <w:tab w:val="left" w:pos="1985"/>
        </w:tabs>
        <w:spacing w:after="0" w:line="360" w:lineRule="auto"/>
        <w:ind w:left="0" w:firstLine="567"/>
        <w:contextualSpacing/>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paaiškėja, kad dalyvaudamas viešame konkurse direktoriaus pareigoms eiti nuslėpė ar pateikė tikrovės neatitinkančius duomenis, dėl kurių negalėjo būti priimtas į direktoriaus pareigas.</w:t>
      </w:r>
    </w:p>
    <w:p w14:paraId="78B85F83" w14:textId="77777777" w:rsidR="001A43B9" w:rsidRDefault="00000000">
      <w:pPr>
        <w:numPr>
          <w:ilvl w:val="0"/>
          <w:numId w:val="1"/>
        </w:numPr>
        <w:tabs>
          <w:tab w:val="left" w:pos="0"/>
          <w:tab w:val="left" w:pos="1134"/>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Progimnazijos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 </w:t>
      </w:r>
    </w:p>
    <w:p w14:paraId="54351761" w14:textId="77777777" w:rsidR="001A43B9" w:rsidRDefault="00000000">
      <w:pPr>
        <w:numPr>
          <w:ilvl w:val="0"/>
          <w:numId w:val="1"/>
        </w:numPr>
        <w:tabs>
          <w:tab w:val="left" w:pos="0"/>
          <w:tab w:val="left" w:pos="1134"/>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Sprendimas dėl Progimnazijos direktoriaus atšaukimo (neatšaukimo) priimamas mero potvarkiu.</w:t>
      </w:r>
    </w:p>
    <w:p w14:paraId="13CEC892" w14:textId="77777777" w:rsidR="001A43B9" w:rsidRDefault="00000000">
      <w:pPr>
        <w:numPr>
          <w:ilvl w:val="0"/>
          <w:numId w:val="1"/>
        </w:numPr>
        <w:tabs>
          <w:tab w:val="left" w:pos="0"/>
          <w:tab w:val="left" w:pos="1134"/>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Nuostatuose neaptarti klausimai, susiję su Progimnazijos direktoriaus priėmimo ir atleidimo vykdymu, sprendžiami teisės aktų nustatyta tvarka.</w:t>
      </w:r>
    </w:p>
    <w:p w14:paraId="7EF144D4" w14:textId="77777777" w:rsidR="001A43B9" w:rsidRDefault="00000000">
      <w:pPr>
        <w:numPr>
          <w:ilvl w:val="0"/>
          <w:numId w:val="1"/>
        </w:numPr>
        <w:tabs>
          <w:tab w:val="left" w:pos="0"/>
          <w:tab w:val="left" w:pos="1134"/>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direktoriaus kompetencija:</w:t>
      </w:r>
    </w:p>
    <w:p w14:paraId="08EA7746"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Progimnazijos veiklą, kad būtų įgyvendinami Progimnazijos veiklos tikslai ir atliekamos nustatytos funkcijos;</w:t>
      </w:r>
    </w:p>
    <w:p w14:paraId="25EE6E74"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vadovauja rengiant Progimnazijos strateginį ir metinį planus, ugdymo planą, užtikrina jų įgyvendinimą; </w:t>
      </w:r>
    </w:p>
    <w:p w14:paraId="4710308E"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pPr>
      <w:r>
        <w:rPr>
          <w:rFonts w:ascii="Times New Roman" w:eastAsia="Times New Roman" w:hAnsi="Times New Roman"/>
          <w:kern w:val="0"/>
          <w:sz w:val="24"/>
          <w:szCs w:val="24"/>
          <w:lang w:eastAsia="lt-LT"/>
        </w:rPr>
        <w:t xml:space="preserve">organizuoja Progimnazijos veiklos įsivertinimą ir stebėseną, analizuoja išteklių būklę, </w:t>
      </w:r>
      <w:r>
        <w:rPr>
          <w:rFonts w:ascii="Times New Roman" w:eastAsia="Times New Roman" w:hAnsi="Times New Roman"/>
          <w:kern w:val="0"/>
          <w:sz w:val="24"/>
          <w:szCs w:val="24"/>
          <w:lang w:eastAsia="en-GB"/>
        </w:rPr>
        <w:t xml:space="preserve">organizuoja ir koordinuoja Progimnazijos veiklą pavestoms funkcijoms vykdyti, uždaviniams įgyvendinti; </w:t>
      </w:r>
    </w:p>
    <w:p w14:paraId="53239E50"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vadovauja kuriant lyderystės ugdymui kultūrą, išlaikant ir stiprinant kiekvienam mokiniui mokytis ir savo galimybėms atskleisti palankią aplinką; </w:t>
      </w:r>
    </w:p>
    <w:p w14:paraId="187D3E07"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teisės aktų nustatyta tvarka tvirtina strateginį, metinį </w:t>
      </w:r>
      <w:r>
        <w:rPr>
          <w:rFonts w:ascii="Times New Roman" w:eastAsia="Times New Roman" w:hAnsi="Times New Roman"/>
          <w:kern w:val="0"/>
          <w:sz w:val="24"/>
          <w:szCs w:val="24"/>
          <w:lang w:eastAsia="lt-LT"/>
        </w:rPr>
        <w:t>Progimnazijos</w:t>
      </w:r>
      <w:r>
        <w:rPr>
          <w:rFonts w:ascii="Times New Roman" w:eastAsia="Times New Roman" w:hAnsi="Times New Roman"/>
          <w:iCs/>
          <w:kern w:val="0"/>
          <w:sz w:val="24"/>
          <w:szCs w:val="24"/>
          <w:lang w:eastAsia="lt-LT"/>
        </w:rPr>
        <w:t xml:space="preserve"> veiklos planą ir </w:t>
      </w:r>
      <w:r>
        <w:rPr>
          <w:rFonts w:ascii="Times New Roman" w:eastAsia="Times New Roman" w:hAnsi="Times New Roman"/>
          <w:kern w:val="0"/>
          <w:sz w:val="24"/>
          <w:szCs w:val="24"/>
          <w:lang w:eastAsia="lt-LT"/>
        </w:rPr>
        <w:t>Progimnazijos</w:t>
      </w:r>
      <w:r>
        <w:rPr>
          <w:rFonts w:ascii="Times New Roman" w:eastAsia="Times New Roman" w:hAnsi="Times New Roman"/>
          <w:iCs/>
          <w:kern w:val="0"/>
          <w:sz w:val="24"/>
          <w:szCs w:val="24"/>
          <w:lang w:eastAsia="lt-LT"/>
        </w:rPr>
        <w:t xml:space="preserve"> ugdymo planą, kitus </w:t>
      </w:r>
      <w:r>
        <w:rPr>
          <w:rFonts w:ascii="Times New Roman" w:eastAsia="Times New Roman" w:hAnsi="Times New Roman"/>
          <w:kern w:val="0"/>
          <w:sz w:val="24"/>
          <w:szCs w:val="24"/>
          <w:lang w:eastAsia="lt-LT"/>
        </w:rPr>
        <w:t>Progimnazijos</w:t>
      </w:r>
      <w:r>
        <w:rPr>
          <w:rFonts w:ascii="Times New Roman" w:eastAsia="Times New Roman" w:hAnsi="Times New Roman"/>
          <w:iCs/>
          <w:kern w:val="0"/>
          <w:sz w:val="24"/>
          <w:szCs w:val="24"/>
          <w:lang w:eastAsia="lt-LT"/>
        </w:rPr>
        <w:t xml:space="preserve"> veiklos dokumentus bei </w:t>
      </w:r>
      <w:r>
        <w:rPr>
          <w:rFonts w:ascii="Times New Roman" w:eastAsia="Times New Roman" w:hAnsi="Times New Roman"/>
          <w:kern w:val="0"/>
          <w:sz w:val="24"/>
          <w:szCs w:val="24"/>
          <w:lang w:eastAsia="lt-LT"/>
        </w:rPr>
        <w:t>Progimnazijos</w:t>
      </w:r>
      <w:r>
        <w:rPr>
          <w:rFonts w:ascii="Times New Roman" w:eastAsia="Times New Roman" w:hAnsi="Times New Roman"/>
          <w:iCs/>
          <w:kern w:val="0"/>
          <w:sz w:val="24"/>
          <w:szCs w:val="24"/>
          <w:lang w:eastAsia="lt-LT"/>
        </w:rPr>
        <w:t xml:space="preserve"> veikiančių savivaldos institucijų sudėtį;</w:t>
      </w:r>
    </w:p>
    <w:p w14:paraId="17C159A7" w14:textId="0B6E1581" w:rsidR="001A43B9" w:rsidRDefault="001F773C">
      <w:pPr>
        <w:numPr>
          <w:ilvl w:val="1"/>
          <w:numId w:val="1"/>
        </w:numPr>
        <w:tabs>
          <w:tab w:val="left" w:pos="0"/>
          <w:tab w:val="left" w:pos="1134"/>
          <w:tab w:val="left" w:pos="1985"/>
        </w:tabs>
        <w:spacing w:after="0" w:line="360" w:lineRule="auto"/>
        <w:ind w:left="0" w:firstLine="567"/>
        <w:jc w:val="both"/>
        <w:textAlignment w:val="baseline"/>
      </w:pPr>
      <w:r>
        <w:rPr>
          <w:rFonts w:ascii="Times New Roman" w:eastAsia="Times New Roman" w:hAnsi="Times New Roman"/>
          <w:kern w:val="0"/>
          <w:sz w:val="24"/>
          <w:szCs w:val="24"/>
          <w:lang w:eastAsia="en-GB"/>
        </w:rPr>
        <w:t>Darbo kodekso ir kitų teisės aktų</w:t>
      </w:r>
      <w:r>
        <w:rPr>
          <w:rFonts w:ascii="Times New Roman" w:eastAsia="Times New Roman" w:hAnsi="Times New Roman"/>
          <w:kern w:val="0"/>
          <w:sz w:val="24"/>
          <w:szCs w:val="24"/>
          <w:lang w:eastAsia="lt-LT"/>
        </w:rPr>
        <w:t xml:space="preserve"> nustatyta tvarka priima į pareigas ir atleidžia iš jų </w:t>
      </w:r>
      <w:r>
        <w:rPr>
          <w:rFonts w:ascii="Times New Roman" w:eastAsia="Times New Roman" w:hAnsi="Times New Roman"/>
          <w:kern w:val="0"/>
          <w:sz w:val="24"/>
          <w:szCs w:val="24"/>
          <w:lang w:eastAsia="en-GB"/>
        </w:rPr>
        <w:t>mokytojus, kitus ugdymo procese dalyvaujančius asmenis ir aptarnaujantį personalą,</w:t>
      </w:r>
      <w:r>
        <w:rPr>
          <w:rFonts w:ascii="Times New Roman" w:eastAsia="Times New Roman" w:hAnsi="Times New Roman"/>
          <w:kern w:val="0"/>
          <w:sz w:val="24"/>
          <w:szCs w:val="24"/>
          <w:lang w:eastAsia="lt-LT"/>
        </w:rPr>
        <w:t xml:space="preserve">  dirbančius pagal darbo sutartį</w:t>
      </w:r>
      <w:r>
        <w:rPr>
          <w:rFonts w:ascii="Times New Roman" w:eastAsia="Times New Roman" w:hAnsi="Times New Roman"/>
          <w:kern w:val="0"/>
          <w:sz w:val="24"/>
          <w:szCs w:val="24"/>
          <w:lang w:eastAsia="en-GB"/>
        </w:rPr>
        <w:t xml:space="preserve"> skatina juos, sprendžia darbo pareigų pažeidimo klausimus</w:t>
      </w:r>
      <w:r>
        <w:rPr>
          <w:rFonts w:ascii="Times New Roman" w:eastAsia="Times New Roman" w:hAnsi="Times New Roman"/>
          <w:kern w:val="0"/>
          <w:sz w:val="24"/>
          <w:szCs w:val="24"/>
          <w:lang w:eastAsia="lt-LT"/>
        </w:rPr>
        <w:t xml:space="preserve">; </w:t>
      </w:r>
    </w:p>
    <w:p w14:paraId="6F991D9A"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pPr>
      <w:r>
        <w:rPr>
          <w:rFonts w:ascii="Times New Roman" w:eastAsia="Times New Roman" w:hAnsi="Times New Roman"/>
          <w:kern w:val="0"/>
          <w:sz w:val="24"/>
          <w:szCs w:val="24"/>
          <w:lang w:eastAsia="en-GB"/>
        </w:rPr>
        <w:lastRenderedPageBreak/>
        <w:t>rūpinasi mokytojų ir kitų darbuotojų darbo sąlygomis, organizuoja trūkstamų mokytojų ir kitų darbuotojų paiešką;</w:t>
      </w:r>
    </w:p>
    <w:p w14:paraId="60119727"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pPr>
      <w:r>
        <w:rPr>
          <w:rFonts w:ascii="Times New Roman" w:eastAsia="Times New Roman" w:hAnsi="Times New Roman"/>
          <w:kern w:val="0"/>
          <w:sz w:val="24"/>
          <w:szCs w:val="24"/>
          <w:lang w:eastAsia="lt-LT"/>
        </w:rPr>
        <w:t>įgyvendina personalo valdymo priemones, užtikrina jų profesinį tobulėjimą ir Pedagog</w:t>
      </w:r>
      <w:r>
        <w:rPr>
          <w:rFonts w:ascii="Times New Roman" w:eastAsia="Times New Roman" w:hAnsi="Times New Roman"/>
          <w:kern w:val="0"/>
          <w:sz w:val="24"/>
          <w:szCs w:val="24"/>
          <w:shd w:val="clear" w:color="auto" w:fill="FFFFFF"/>
          <w:lang w:eastAsia="lt-LT"/>
        </w:rPr>
        <w:t>ų</w:t>
      </w:r>
      <w:r>
        <w:rPr>
          <w:rFonts w:ascii="Times New Roman" w:eastAsia="Times New Roman" w:hAnsi="Times New Roman"/>
          <w:kern w:val="0"/>
          <w:sz w:val="24"/>
          <w:szCs w:val="24"/>
          <w:lang w:eastAsia="lt-LT"/>
        </w:rPr>
        <w:t> etikos kodekso norm</w:t>
      </w:r>
      <w:r>
        <w:rPr>
          <w:rFonts w:ascii="Times New Roman" w:eastAsia="Times New Roman" w:hAnsi="Times New Roman"/>
          <w:kern w:val="0"/>
          <w:sz w:val="24"/>
          <w:szCs w:val="24"/>
          <w:shd w:val="clear" w:color="auto" w:fill="FFFFFF"/>
          <w:lang w:eastAsia="lt-LT"/>
        </w:rPr>
        <w:t>ų</w:t>
      </w:r>
      <w:r>
        <w:rPr>
          <w:rFonts w:ascii="Times New Roman" w:eastAsia="Times New Roman" w:hAnsi="Times New Roman"/>
          <w:kern w:val="0"/>
          <w:sz w:val="24"/>
          <w:szCs w:val="24"/>
          <w:lang w:eastAsia="lt-LT"/>
        </w:rPr>
        <w:t xml:space="preserve"> laikymąsi; </w:t>
      </w:r>
    </w:p>
    <w:p w14:paraId="1DE096E6" w14:textId="77777777" w:rsidR="001A43B9" w:rsidRDefault="00000000">
      <w:pPr>
        <w:numPr>
          <w:ilvl w:val="1"/>
          <w:numId w:val="1"/>
        </w:numPr>
        <w:tabs>
          <w:tab w:val="left" w:pos="0"/>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nustato Progimnazijos struktūrą ir darbuotojų pareigybių sąrašą; </w:t>
      </w:r>
    </w:p>
    <w:p w14:paraId="4C09C654"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nustato </w:t>
      </w:r>
      <w:r>
        <w:rPr>
          <w:rFonts w:ascii="Times New Roman" w:eastAsia="Times New Roman" w:hAnsi="Times New Roman"/>
          <w:kern w:val="0"/>
          <w:sz w:val="24"/>
          <w:szCs w:val="24"/>
          <w:lang w:eastAsia="lt-LT"/>
        </w:rPr>
        <w:t>Progimnazijos</w:t>
      </w:r>
      <w:r>
        <w:rPr>
          <w:rFonts w:ascii="Times New Roman" w:eastAsia="Times New Roman" w:hAnsi="Times New Roman"/>
          <w:iCs/>
          <w:kern w:val="0"/>
          <w:sz w:val="24"/>
          <w:szCs w:val="24"/>
          <w:lang w:eastAsia="lt-LT"/>
        </w:rPr>
        <w:t xml:space="preserve"> direktoriaus pavaduotojų veiklos sritis </w:t>
      </w:r>
      <w:r>
        <w:rPr>
          <w:rFonts w:ascii="Times New Roman" w:eastAsia="Times New Roman" w:hAnsi="Times New Roman"/>
          <w:kern w:val="0"/>
          <w:sz w:val="24"/>
          <w:szCs w:val="24"/>
          <w:lang w:eastAsia="en-GB"/>
        </w:rPr>
        <w:t>ir funkcijas</w:t>
      </w:r>
      <w:r>
        <w:rPr>
          <w:rFonts w:ascii="Times New Roman" w:eastAsia="Times New Roman" w:hAnsi="Times New Roman"/>
          <w:iCs/>
          <w:kern w:val="0"/>
          <w:sz w:val="24"/>
          <w:szCs w:val="24"/>
          <w:lang w:eastAsia="lt-LT"/>
        </w:rPr>
        <w:t>;</w:t>
      </w:r>
      <w:r>
        <w:rPr>
          <w:rFonts w:ascii="Times New Roman" w:eastAsia="Times New Roman" w:hAnsi="Times New Roman"/>
          <w:kern w:val="0"/>
          <w:sz w:val="24"/>
          <w:szCs w:val="24"/>
          <w:lang w:eastAsia="en-GB"/>
        </w:rPr>
        <w:t xml:space="preserve"> </w:t>
      </w:r>
    </w:p>
    <w:p w14:paraId="2E0A5703" w14:textId="29778E23"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kern w:val="0"/>
          <w:sz w:val="24"/>
          <w:szCs w:val="24"/>
          <w:lang w:eastAsia="en-GB"/>
        </w:rPr>
        <w:t xml:space="preserve">tvirtina </w:t>
      </w:r>
      <w:r w:rsidR="00471397">
        <w:rPr>
          <w:rFonts w:ascii="Times New Roman" w:eastAsia="Times New Roman" w:hAnsi="Times New Roman"/>
          <w:kern w:val="0"/>
          <w:sz w:val="24"/>
          <w:szCs w:val="24"/>
          <w:lang w:eastAsia="en-GB"/>
        </w:rPr>
        <w:t xml:space="preserve">direktoriaus </w:t>
      </w:r>
      <w:r>
        <w:rPr>
          <w:rFonts w:ascii="Times New Roman" w:eastAsia="Times New Roman" w:hAnsi="Times New Roman"/>
          <w:kern w:val="0"/>
          <w:sz w:val="24"/>
          <w:szCs w:val="24"/>
          <w:lang w:eastAsia="en-GB"/>
        </w:rPr>
        <w:t xml:space="preserve">pavaduotojų ugdymui, mokytojų, kitų ugdymo procese dalyvaujančių asmenų ir aptarnaujančio personalo pareigybių aprašymus; </w:t>
      </w:r>
    </w:p>
    <w:p w14:paraId="5DB8E767" w14:textId="29BD3900"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nustato Progimnazijos darbuotojų darbo apmokėjimo sistemą, </w:t>
      </w:r>
      <w:r w:rsidR="00B76A73">
        <w:rPr>
          <w:rFonts w:ascii="Times New Roman" w:eastAsia="Times New Roman" w:hAnsi="Times New Roman"/>
          <w:kern w:val="0"/>
          <w:sz w:val="24"/>
          <w:szCs w:val="24"/>
          <w:lang w:eastAsia="lt-LT"/>
        </w:rPr>
        <w:t xml:space="preserve">suderinęs </w:t>
      </w:r>
      <w:r>
        <w:rPr>
          <w:rFonts w:ascii="Times New Roman" w:eastAsia="Times New Roman" w:hAnsi="Times New Roman"/>
          <w:kern w:val="0"/>
          <w:sz w:val="24"/>
          <w:szCs w:val="24"/>
          <w:lang w:eastAsia="lt-LT"/>
        </w:rPr>
        <w:t xml:space="preserve">su </w:t>
      </w:r>
      <w:r w:rsidR="00B76A73">
        <w:rPr>
          <w:rFonts w:ascii="Times New Roman" w:eastAsia="Times New Roman" w:hAnsi="Times New Roman"/>
          <w:kern w:val="0"/>
          <w:sz w:val="24"/>
          <w:szCs w:val="24"/>
          <w:lang w:eastAsia="lt-LT"/>
        </w:rPr>
        <w:t xml:space="preserve">darbo </w:t>
      </w:r>
      <w:r>
        <w:rPr>
          <w:rFonts w:ascii="Times New Roman" w:eastAsia="Times New Roman" w:hAnsi="Times New Roman"/>
          <w:kern w:val="0"/>
          <w:sz w:val="24"/>
          <w:szCs w:val="24"/>
          <w:lang w:eastAsia="lt-LT"/>
        </w:rPr>
        <w:t>taryba ir</w:t>
      </w:r>
      <w:r w:rsidR="00B76A73">
        <w:rPr>
          <w:rFonts w:ascii="Times New Roman" w:eastAsia="Times New Roman" w:hAnsi="Times New Roman"/>
          <w:kern w:val="0"/>
          <w:sz w:val="24"/>
          <w:szCs w:val="24"/>
          <w:lang w:eastAsia="lt-LT"/>
        </w:rPr>
        <w:t xml:space="preserve"> (</w:t>
      </w:r>
      <w:r>
        <w:rPr>
          <w:rFonts w:ascii="Times New Roman" w:eastAsia="Times New Roman" w:hAnsi="Times New Roman"/>
          <w:kern w:val="0"/>
          <w:sz w:val="24"/>
          <w:szCs w:val="24"/>
          <w:lang w:eastAsia="lt-LT"/>
        </w:rPr>
        <w:t>ar</w:t>
      </w:r>
      <w:r w:rsidR="00B76A73">
        <w:rPr>
          <w:rFonts w:ascii="Times New Roman" w:eastAsia="Times New Roman" w:hAnsi="Times New Roman"/>
          <w:kern w:val="0"/>
          <w:sz w:val="24"/>
          <w:szCs w:val="24"/>
          <w:lang w:eastAsia="lt-LT"/>
        </w:rPr>
        <w:t>)</w:t>
      </w:r>
      <w:r>
        <w:rPr>
          <w:rFonts w:ascii="Times New Roman" w:eastAsia="Times New Roman" w:hAnsi="Times New Roman"/>
          <w:kern w:val="0"/>
          <w:sz w:val="24"/>
          <w:szCs w:val="24"/>
          <w:lang w:eastAsia="lt-LT"/>
        </w:rPr>
        <w:t xml:space="preserve"> </w:t>
      </w:r>
      <w:r w:rsidR="00B76A73">
        <w:rPr>
          <w:rFonts w:ascii="Times New Roman" w:eastAsia="Times New Roman" w:hAnsi="Times New Roman"/>
          <w:kern w:val="0"/>
          <w:sz w:val="24"/>
          <w:szCs w:val="24"/>
          <w:lang w:eastAsia="lt-LT"/>
        </w:rPr>
        <w:t xml:space="preserve">profesine </w:t>
      </w:r>
      <w:r>
        <w:rPr>
          <w:rFonts w:ascii="Times New Roman" w:eastAsia="Times New Roman" w:hAnsi="Times New Roman"/>
          <w:kern w:val="0"/>
          <w:sz w:val="24"/>
          <w:szCs w:val="24"/>
          <w:lang w:eastAsia="lt-LT"/>
        </w:rPr>
        <w:t xml:space="preserve">sąjunga;  </w:t>
      </w:r>
    </w:p>
    <w:p w14:paraId="1992480A"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teisės aktų nustatyta tvarka priima mokinius, sudaro mokymo sutartis; </w:t>
      </w:r>
    </w:p>
    <w:p w14:paraId="1BE27782" w14:textId="27E09173"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kern w:val="0"/>
          <w:sz w:val="24"/>
          <w:szCs w:val="24"/>
          <w:lang w:eastAsia="en-GB"/>
        </w:rPr>
        <w:t>už mokinio elgesio normų pažeidimą gali skirti mokiniui drausmines auklėjimo poveikio priemones</w:t>
      </w:r>
      <w:r w:rsidR="001F773C">
        <w:rPr>
          <w:rFonts w:ascii="Times New Roman" w:eastAsia="Times New Roman" w:hAnsi="Times New Roman"/>
          <w:kern w:val="0"/>
          <w:sz w:val="24"/>
          <w:szCs w:val="24"/>
          <w:lang w:eastAsia="en-GB"/>
        </w:rPr>
        <w:t>;</w:t>
      </w:r>
    </w:p>
    <w:p w14:paraId="5A0F81D4" w14:textId="53E4CF48" w:rsidR="001A43B9" w:rsidRPr="00405E57"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sidRPr="00405E57">
        <w:rPr>
          <w:rFonts w:ascii="Times New Roman" w:eastAsia="Times New Roman" w:hAnsi="Times New Roman"/>
          <w:kern w:val="0"/>
          <w:sz w:val="24"/>
          <w:szCs w:val="24"/>
          <w:lang w:eastAsia="lt-LT"/>
        </w:rPr>
        <w:t xml:space="preserve">bendradarbiauja su mokinių tėvais (kitais atstovais pagal įstatymą), vietos bendruomene ir partneriais, švietimo </w:t>
      </w:r>
      <w:r w:rsidRPr="00405E57">
        <w:rPr>
          <w:rFonts w:ascii="Times New Roman" w:eastAsia="Times New Roman" w:hAnsi="Times New Roman"/>
          <w:kern w:val="0"/>
          <w:sz w:val="24"/>
          <w:szCs w:val="24"/>
          <w:lang w:eastAsia="en-GB"/>
        </w:rPr>
        <w:t xml:space="preserve">pagalbą mokiniui, mokytojui ir mokyklai teikiančiomis įstaigomis, teritorinėmis policijos, socialinių paslaugų, sveikatos įstaigomis, vaiko teisių apsaugos tarnybomis ir kitomis institucijomis, dirbančiomis vaiko teisių apsaugos srityje, </w:t>
      </w:r>
      <w:r w:rsidRPr="00405E57">
        <w:rPr>
          <w:rFonts w:ascii="Times New Roman" w:eastAsia="Times New Roman" w:hAnsi="Times New Roman"/>
          <w:kern w:val="0"/>
          <w:sz w:val="24"/>
          <w:szCs w:val="24"/>
          <w:lang w:eastAsia="lt-LT"/>
        </w:rPr>
        <w:t xml:space="preserve">siekdamas </w:t>
      </w:r>
      <w:r w:rsidR="001F773C">
        <w:rPr>
          <w:rFonts w:ascii="Times New Roman" w:eastAsia="Times New Roman" w:hAnsi="Times New Roman"/>
          <w:kern w:val="0"/>
          <w:sz w:val="24"/>
          <w:szCs w:val="24"/>
          <w:lang w:eastAsia="lt-LT"/>
        </w:rPr>
        <w:t>Progimnazijos</w:t>
      </w:r>
      <w:r w:rsidRPr="00405E57">
        <w:rPr>
          <w:rFonts w:ascii="Times New Roman" w:eastAsia="Times New Roman" w:hAnsi="Times New Roman"/>
          <w:kern w:val="0"/>
          <w:sz w:val="24"/>
          <w:szCs w:val="24"/>
          <w:lang w:eastAsia="lt-LT"/>
        </w:rPr>
        <w:t xml:space="preserve"> tikslų, kartu </w:t>
      </w:r>
      <w:r w:rsidR="001F773C">
        <w:rPr>
          <w:rFonts w:ascii="Times New Roman" w:eastAsia="Times New Roman" w:hAnsi="Times New Roman"/>
          <w:kern w:val="0"/>
          <w:sz w:val="24"/>
          <w:szCs w:val="24"/>
          <w:lang w:eastAsia="lt-LT"/>
        </w:rPr>
        <w:t xml:space="preserve">su </w:t>
      </w:r>
      <w:r w:rsidRPr="00405E57">
        <w:rPr>
          <w:rFonts w:ascii="Times New Roman" w:eastAsia="Times New Roman" w:hAnsi="Times New Roman"/>
          <w:kern w:val="0"/>
          <w:sz w:val="24"/>
          <w:szCs w:val="24"/>
          <w:lang w:eastAsia="lt-LT"/>
        </w:rPr>
        <w:t>Progimnazijos savivaldos institucijomis sprendžia svarbiausius Progimnazijos veiklos klausimus;</w:t>
      </w:r>
    </w:p>
    <w:p w14:paraId="1FF4866C" w14:textId="563174D7" w:rsidR="001A43B9" w:rsidRPr="00405E57"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sidRPr="00405E57">
        <w:rPr>
          <w:rFonts w:ascii="Times New Roman" w:eastAsia="Times New Roman" w:hAnsi="Times New Roman"/>
          <w:kern w:val="0"/>
          <w:sz w:val="24"/>
          <w:szCs w:val="24"/>
          <w:lang w:eastAsia="lt-LT"/>
        </w:rPr>
        <w:t>teikia prašymus merui</w:t>
      </w:r>
      <w:r w:rsidRPr="00405E57">
        <w:rPr>
          <w:rFonts w:ascii="Times New Roman" w:eastAsia="Times New Roman" w:hAnsi="Times New Roman"/>
          <w:b/>
          <w:bCs/>
          <w:kern w:val="0"/>
          <w:sz w:val="24"/>
          <w:szCs w:val="24"/>
          <w:lang w:eastAsia="lt-LT"/>
        </w:rPr>
        <w:t> </w:t>
      </w:r>
      <w:r w:rsidRPr="00405E57">
        <w:rPr>
          <w:rFonts w:ascii="Times New Roman" w:eastAsia="Times New Roman" w:hAnsi="Times New Roman"/>
          <w:kern w:val="0"/>
          <w:sz w:val="24"/>
          <w:szCs w:val="24"/>
          <w:lang w:eastAsia="lt-LT"/>
        </w:rPr>
        <w:t>dėl vaiko minimalios priežiūros priemonių</w:t>
      </w:r>
      <w:r w:rsidRPr="00405E57">
        <w:rPr>
          <w:rFonts w:ascii="Times New Roman" w:eastAsia="Times New Roman" w:hAnsi="Times New Roman"/>
          <w:b/>
          <w:bCs/>
          <w:kern w:val="0"/>
          <w:sz w:val="24"/>
          <w:szCs w:val="24"/>
          <w:lang w:eastAsia="lt-LT"/>
        </w:rPr>
        <w:t> </w:t>
      </w:r>
      <w:r w:rsidRPr="00405E57">
        <w:rPr>
          <w:rFonts w:ascii="Times New Roman" w:eastAsia="Times New Roman" w:hAnsi="Times New Roman"/>
          <w:kern w:val="0"/>
          <w:sz w:val="24"/>
          <w:szCs w:val="24"/>
          <w:lang w:eastAsia="lt-LT"/>
        </w:rPr>
        <w:t>skyrimo;</w:t>
      </w:r>
    </w:p>
    <w:p w14:paraId="02D5A000" w14:textId="77777777" w:rsidR="001A43B9" w:rsidRPr="00405E57"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sidRPr="00405E57">
        <w:rPr>
          <w:rFonts w:ascii="Times New Roman" w:eastAsia="Times New Roman" w:hAnsi="Times New Roman"/>
          <w:kern w:val="0"/>
          <w:sz w:val="24"/>
          <w:szCs w:val="24"/>
          <w:lang w:eastAsia="lt-LT"/>
        </w:rPr>
        <w:t>bendradarbiauja su institucijomis, įstaigomis, įmonėmis ir organizacijomis siekdamas efektyvaus Progimnazijos valdymo</w:t>
      </w:r>
      <w:r w:rsidRPr="00405E57">
        <w:rPr>
          <w:rFonts w:ascii="Times New Roman" w:eastAsia="Times New Roman" w:hAnsi="Times New Roman"/>
          <w:kern w:val="0"/>
          <w:sz w:val="24"/>
          <w:szCs w:val="24"/>
          <w:shd w:val="clear" w:color="auto" w:fill="FFFFFF"/>
          <w:lang w:eastAsia="lt-LT"/>
        </w:rPr>
        <w:t>, ugdymo kokybės ir mokini</w:t>
      </w:r>
      <w:r w:rsidRPr="00405E57">
        <w:rPr>
          <w:rFonts w:ascii="Times New Roman" w:eastAsia="Times New Roman" w:hAnsi="Times New Roman"/>
          <w:kern w:val="0"/>
          <w:sz w:val="24"/>
          <w:szCs w:val="24"/>
          <w:lang w:eastAsia="lt-LT"/>
        </w:rPr>
        <w:t>ų saugumo;</w:t>
      </w:r>
    </w:p>
    <w:p w14:paraId="5867CD68"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organizuoja Progimnazijos finansinę apskaitą pagal Lietuvos Respublikos finansinės apskaitos įstatymą; </w:t>
      </w:r>
    </w:p>
    <w:p w14:paraId="213FEB79"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užtikrina racionalų ir taupų lėšų ir turto naudojimą, Progimnazijos veiksmingos vidaus kontrolės sistemos sukūrimą, jos veikimą ir tobulinimą; </w:t>
      </w:r>
    </w:p>
    <w:p w14:paraId="2C393F86"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užtikrina, kad Progimnazijos veikloje būtų laikomasi įstatymų, kitų teisės aktų ir Nuostatų;</w:t>
      </w:r>
    </w:p>
    <w:p w14:paraId="2B46C4DB" w14:textId="5829A871"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organizuoja </w:t>
      </w:r>
      <w:r w:rsidR="001F773C">
        <w:rPr>
          <w:rFonts w:ascii="Times New Roman" w:eastAsia="Times New Roman" w:hAnsi="Times New Roman"/>
          <w:iCs/>
          <w:kern w:val="0"/>
          <w:sz w:val="24"/>
          <w:szCs w:val="24"/>
          <w:lang w:eastAsia="lt-LT"/>
        </w:rPr>
        <w:t xml:space="preserve">mokytojų ir kitų </w:t>
      </w:r>
      <w:r>
        <w:rPr>
          <w:rFonts w:ascii="Times New Roman" w:eastAsia="Times New Roman" w:hAnsi="Times New Roman"/>
          <w:iCs/>
          <w:kern w:val="0"/>
          <w:sz w:val="24"/>
          <w:szCs w:val="24"/>
          <w:lang w:eastAsia="lt-LT"/>
        </w:rPr>
        <w:t xml:space="preserve">pedagoginių darbuotojų metodinę veiklą, </w:t>
      </w:r>
      <w:r w:rsidR="001F773C">
        <w:rPr>
          <w:rFonts w:ascii="Times New Roman" w:eastAsia="Times New Roman" w:hAnsi="Times New Roman"/>
          <w:iCs/>
          <w:kern w:val="0"/>
          <w:sz w:val="24"/>
          <w:szCs w:val="24"/>
          <w:lang w:eastAsia="lt-LT"/>
        </w:rPr>
        <w:t xml:space="preserve">jų </w:t>
      </w:r>
      <w:r>
        <w:rPr>
          <w:rFonts w:ascii="Times New Roman" w:eastAsia="Times New Roman" w:hAnsi="Times New Roman"/>
          <w:iCs/>
          <w:kern w:val="0"/>
          <w:sz w:val="24"/>
          <w:szCs w:val="24"/>
          <w:lang w:eastAsia="lt-LT"/>
        </w:rPr>
        <w:t>atestaciją švietimo, mokslo ir sporto ministro nustatyta tvarka;</w:t>
      </w:r>
    </w:p>
    <w:p w14:paraId="54FAE2D8"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leidžia įsakymus, kontroliuoja jų vykdymą, sudaro komisijas, komandas, darbo grupes; </w:t>
      </w:r>
    </w:p>
    <w:p w14:paraId="37DD57C7"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atstovauja Progimnaziją kitose institucijose; </w:t>
      </w:r>
    </w:p>
    <w:p w14:paraId="417D48EE" w14:textId="17051044"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kern w:val="0"/>
          <w:sz w:val="24"/>
          <w:szCs w:val="24"/>
          <w:lang w:eastAsia="lt-LT"/>
        </w:rPr>
        <w:lastRenderedPageBreak/>
        <w:t>kiekvienais metais iki sausio 20 dienos teikia Progimnazijos  bendruomenei Progimnazijos</w:t>
      </w:r>
      <w:r>
        <w:rPr>
          <w:rFonts w:ascii="Times New Roman" w:eastAsia="Times New Roman" w:hAnsi="Times New Roman"/>
          <w:kern w:val="0"/>
          <w:sz w:val="24"/>
          <w:szCs w:val="24"/>
          <w:shd w:val="clear" w:color="auto" w:fill="FFFFFF"/>
          <w:lang w:eastAsia="lt-LT"/>
        </w:rPr>
        <w:t xml:space="preserve"> tarybai </w:t>
      </w:r>
      <w:r>
        <w:rPr>
          <w:rFonts w:ascii="Times New Roman" w:eastAsia="Times New Roman" w:hAnsi="Times New Roman"/>
          <w:kern w:val="0"/>
          <w:sz w:val="24"/>
          <w:szCs w:val="24"/>
          <w:lang w:eastAsia="lt-LT"/>
        </w:rPr>
        <w:t xml:space="preserve">ir viešai skelbia savo metų veiklos ataskaitą. Progimnazijos </w:t>
      </w:r>
      <w:r w:rsidR="00471397">
        <w:rPr>
          <w:rFonts w:ascii="Times New Roman" w:eastAsia="Times New Roman" w:hAnsi="Times New Roman"/>
          <w:kern w:val="0"/>
          <w:sz w:val="24"/>
          <w:szCs w:val="24"/>
          <w:lang w:eastAsia="lt-LT"/>
        </w:rPr>
        <w:t xml:space="preserve">direktoriaus </w:t>
      </w:r>
      <w:r>
        <w:rPr>
          <w:rFonts w:ascii="Times New Roman" w:eastAsia="Times New Roman" w:hAnsi="Times New Roman"/>
          <w:kern w:val="0"/>
          <w:sz w:val="24"/>
          <w:szCs w:val="24"/>
          <w:lang w:eastAsia="lt-LT"/>
        </w:rPr>
        <w:t>metų veiklos ataskaitos struktūrą ir reikalavimus nustato švietimo, mokslo ir sporto ministras;</w:t>
      </w:r>
    </w:p>
    <w:p w14:paraId="7E63B1EB"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iCs/>
          <w:kern w:val="0"/>
          <w:sz w:val="24"/>
          <w:szCs w:val="24"/>
          <w:lang w:eastAsia="lt-LT"/>
        </w:rPr>
        <w:t xml:space="preserve">dalį savo funkcijų teisės aktų nustatyta tvarka gali pavesti atlikti </w:t>
      </w:r>
      <w:r>
        <w:rPr>
          <w:rFonts w:ascii="Times New Roman" w:eastAsia="Times New Roman" w:hAnsi="Times New Roman"/>
          <w:kern w:val="0"/>
          <w:sz w:val="24"/>
          <w:szCs w:val="24"/>
          <w:lang w:eastAsia="lt-LT"/>
        </w:rPr>
        <w:t>Progimnazijos</w:t>
      </w:r>
      <w:r>
        <w:rPr>
          <w:rFonts w:ascii="Times New Roman" w:eastAsia="Times New Roman" w:hAnsi="Times New Roman"/>
          <w:iCs/>
          <w:kern w:val="0"/>
          <w:sz w:val="24"/>
          <w:szCs w:val="24"/>
          <w:lang w:eastAsia="lt-LT"/>
        </w:rPr>
        <w:t xml:space="preserve"> direktoriaus pavaduotojams;</w:t>
      </w:r>
    </w:p>
    <w:p w14:paraId="51AD6DF2"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sudaro mokiniams saugias ir sveikatai nekenksmingas sąlygas visais su mokymusi susijusiais aspektais;</w:t>
      </w:r>
    </w:p>
    <w:p w14:paraId="4391202F"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ir atlieka mokinių pasiekimų tyrimus, patikrinimus švietimo, mokslo ir sporto ministro nustatyta tvarka;</w:t>
      </w:r>
    </w:p>
    <w:p w14:paraId="318C7721"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suderinęs su Progimnazijos taryba tvirtina Progimnazijos vidaus ir darbo tvarkos taisykles, kuriose nustato mokinių ir darbuotojų teises, pareigas, atsakomybę, bendruomenės narių elgesio ir etikos normas;</w:t>
      </w:r>
    </w:p>
    <w:p w14:paraId="74C2EE79"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prireikus organizuoja švietimo pagalbos mokiniui specialistų pasitarimus ugdymo turinio formavimo ir ugdymo proceso organizavimo klausimais;</w:t>
      </w:r>
    </w:p>
    <w:p w14:paraId="75438EB7"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Progimnazijos dokumentų saugojimą ir valdymą;  </w:t>
      </w:r>
    </w:p>
    <w:p w14:paraId="3BC6FEF0"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valdo, naudoja Progimnazijos turtą, lėšas ir jomis disponuoja Lietuvos Respublikos teisės aktų nustatyta tvarka, vadovaudamasis visuomenės naudos, efektyvumo, racionalumo, viešosios teisės principais;</w:t>
      </w:r>
    </w:p>
    <w:p w14:paraId="5C2F0BC9"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kern w:val="0"/>
          <w:sz w:val="24"/>
          <w:szCs w:val="24"/>
          <w:lang w:eastAsia="en-GB"/>
        </w:rPr>
        <w:t xml:space="preserve">analizuoja ir vertina Progimnazijos veiklą, materialius ir žmogiškuosius išteklius;         </w:t>
      </w:r>
    </w:p>
    <w:p w14:paraId="13E40C9E"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kern w:val="0"/>
          <w:sz w:val="24"/>
          <w:szCs w:val="24"/>
          <w:lang w:eastAsia="en-GB"/>
        </w:rPr>
        <w:t>garantuoja, kad pagal Lietuvos Respublikos viešojo sektoriaus atskaitomybės įstatymą teikiamos statistinės ataskaitos ir ataskaitų rinkiniai būtų teisingi;</w:t>
      </w:r>
    </w:p>
    <w:p w14:paraId="2EC4C0C6" w14:textId="77777777" w:rsidR="001A43B9" w:rsidRDefault="00000000">
      <w:pPr>
        <w:numPr>
          <w:ilvl w:val="1"/>
          <w:numId w:val="1"/>
        </w:numPr>
        <w:tabs>
          <w:tab w:val="left" w:pos="0"/>
          <w:tab w:val="left" w:pos="1134"/>
          <w:tab w:val="left" w:pos="1276"/>
          <w:tab w:val="left" w:pos="1985"/>
        </w:tabs>
        <w:spacing w:after="0" w:line="360" w:lineRule="auto"/>
        <w:ind w:left="0" w:firstLine="567"/>
        <w:jc w:val="both"/>
        <w:textAlignment w:val="baseline"/>
      </w:pPr>
      <w:r>
        <w:rPr>
          <w:rFonts w:ascii="Times New Roman" w:eastAsia="Times New Roman" w:hAnsi="Times New Roman"/>
          <w:kern w:val="0"/>
          <w:sz w:val="24"/>
          <w:szCs w:val="24"/>
          <w:lang w:eastAsia="lt-LT"/>
        </w:rPr>
        <w:t xml:space="preserve">atlieka kitas funkcijas, nustatytas </w:t>
      </w:r>
      <w:r>
        <w:rPr>
          <w:rFonts w:ascii="Times New Roman" w:eastAsia="Times New Roman" w:hAnsi="Times New Roman"/>
          <w:spacing w:val="-1"/>
          <w:kern w:val="0"/>
          <w:sz w:val="24"/>
          <w:szCs w:val="24"/>
          <w:lang w:eastAsia="lt-LT"/>
        </w:rPr>
        <w:t xml:space="preserve">Biudžetinių įstaigų įstatyme, Švietimo įstatyme, </w:t>
      </w:r>
      <w:r>
        <w:rPr>
          <w:rFonts w:ascii="Times New Roman" w:eastAsia="Times New Roman" w:hAnsi="Times New Roman"/>
          <w:kern w:val="0"/>
          <w:sz w:val="24"/>
          <w:szCs w:val="24"/>
          <w:lang w:eastAsia="lt-LT"/>
        </w:rPr>
        <w:t>Vaiko minimalios ir vidutinės priežiūros įstatyme, šių įstatymų įgyvendinamuosiuose teisės aktuose, kituose teisės aktuose ir Nuostatuose.</w:t>
      </w:r>
    </w:p>
    <w:p w14:paraId="4D242852" w14:textId="77777777" w:rsidR="001A43B9" w:rsidRDefault="00000000">
      <w:pPr>
        <w:numPr>
          <w:ilvl w:val="0"/>
          <w:numId w:val="1"/>
        </w:numPr>
        <w:tabs>
          <w:tab w:val="left" w:pos="0"/>
          <w:tab w:val="left" w:pos="1134"/>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direktorius atsako už:</w:t>
      </w:r>
    </w:p>
    <w:p w14:paraId="7F2BBB0F"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demokratinį Progimnazijos valdymą, bendruomenės narių informavimą, tinkamą funkcijų vykdymą, nustatytų Progimnazijos tikslų ir uždavinių įgyvendinimą, Progimnazijos veiklos rezultatus; </w:t>
      </w:r>
    </w:p>
    <w:p w14:paraId="4BB43685"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pPr>
      <w:r>
        <w:rPr>
          <w:rFonts w:ascii="Times New Roman" w:eastAsia="Times New Roman" w:hAnsi="Times New Roman"/>
          <w:kern w:val="0"/>
          <w:sz w:val="24"/>
          <w:szCs w:val="24"/>
          <w:shd w:val="clear" w:color="auto" w:fill="FFFFFF"/>
          <w:lang w:eastAsia="lt-LT"/>
        </w:rPr>
        <w:t>nacionalinių, tarptautinių mokinių pasiekimų patikrinimo vykdymą ir jų koordinavimą;</w:t>
      </w:r>
    </w:p>
    <w:p w14:paraId="5B9C60C2"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gerą ir veiksmingą vaiko minimalios priežiūros priemonių įgyvendinimą;</w:t>
      </w:r>
    </w:p>
    <w:p w14:paraId="1938E784"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pPr>
      <w:r>
        <w:rPr>
          <w:rFonts w:ascii="Times New Roman" w:eastAsia="Times New Roman" w:hAnsi="Times New Roman"/>
          <w:kern w:val="0"/>
          <w:sz w:val="24"/>
          <w:szCs w:val="24"/>
          <w:lang w:eastAsia="lt-LT" w:bidi="lt-LT"/>
        </w:rPr>
        <w:t xml:space="preserve">už Progimnazijos veiklos rezultatus, </w:t>
      </w:r>
      <w:r>
        <w:rPr>
          <w:rFonts w:ascii="Times New Roman" w:eastAsia="Times New Roman" w:hAnsi="Times New Roman"/>
          <w:kern w:val="0"/>
          <w:sz w:val="24"/>
          <w:szCs w:val="24"/>
          <w:lang w:eastAsia="lt-LT"/>
        </w:rPr>
        <w:t>atsako už direktoriaus pareigybės aprašyme ir kituose teisės aktuose nustatytų funkcijų tinkamą vykdymą, jam pavestų užduočių atlikimą laiku;</w:t>
      </w:r>
    </w:p>
    <w:p w14:paraId="37168227"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viešą informacijos apie Progimnazijos vykdomas formaliojo ir neformaliojo švietimo programas, jų pasirinkimo galimybes, mokinių priėmimo sąlygas, mokytojų kvalifikaciją, </w:t>
      </w:r>
      <w:r>
        <w:rPr>
          <w:rFonts w:ascii="Times New Roman" w:eastAsia="Times New Roman" w:hAnsi="Times New Roman"/>
          <w:kern w:val="0"/>
          <w:sz w:val="24"/>
          <w:szCs w:val="24"/>
          <w:lang w:eastAsia="lt-LT"/>
        </w:rPr>
        <w:lastRenderedPageBreak/>
        <w:t>svarbiausius išorės vertinimo rezultatus, Progimnazijos bendruomenės tradicijas, pasiekimus ir kitas ugdomosios veiklos aktualijas, skelbimą;</w:t>
      </w:r>
    </w:p>
    <w:p w14:paraId="758BEBC7" w14:textId="77777777" w:rsidR="001A43B9" w:rsidRDefault="00000000">
      <w:pPr>
        <w:numPr>
          <w:ilvl w:val="1"/>
          <w:numId w:val="1"/>
        </w:numPr>
        <w:tabs>
          <w:tab w:val="left" w:pos="0"/>
          <w:tab w:val="left" w:pos="1134"/>
          <w:tab w:val="left" w:pos="1985"/>
        </w:tabs>
        <w:spacing w:after="0" w:line="360" w:lineRule="auto"/>
        <w:ind w:left="0"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savininko sprendimų įgyvendinimą.</w:t>
      </w:r>
    </w:p>
    <w:p w14:paraId="13E13ACA" w14:textId="77777777" w:rsidR="001A43B9" w:rsidRDefault="00000000">
      <w:pPr>
        <w:numPr>
          <w:ilvl w:val="0"/>
          <w:numId w:val="1"/>
        </w:numPr>
        <w:tabs>
          <w:tab w:val="left" w:pos="0"/>
          <w:tab w:val="left" w:pos="709"/>
          <w:tab w:val="left" w:pos="851"/>
          <w:tab w:val="left" w:pos="1134"/>
          <w:tab w:val="left" w:pos="1418"/>
        </w:tabs>
        <w:spacing w:after="0" w:line="360" w:lineRule="auto"/>
        <w:ind w:left="0" w:firstLine="567"/>
        <w:contextualSpacing/>
        <w:jc w:val="both"/>
        <w:rPr>
          <w:rFonts w:ascii="Times New Roman" w:eastAsia="Times New Roman" w:hAnsi="Times New Roman"/>
          <w:kern w:val="0"/>
          <w:sz w:val="24"/>
          <w:szCs w:val="24"/>
          <w:lang w:eastAsia="lt-LT"/>
        </w:rPr>
      </w:pPr>
      <w:bookmarkStart w:id="26" w:name="_Hlk37239405"/>
      <w:r>
        <w:rPr>
          <w:rFonts w:ascii="Times New Roman" w:eastAsia="Times New Roman" w:hAnsi="Times New Roman"/>
          <w:kern w:val="0"/>
          <w:sz w:val="24"/>
          <w:szCs w:val="24"/>
          <w:lang w:eastAsia="lt-LT"/>
        </w:rPr>
        <w:t xml:space="preserve">Vaiko gerovės komisija (toliau – Komisija) sudaroma vadovaujantis Lietuvos Respublikos švietimo, mokslo ir sporto ministerijos teisės aktais, reglamentuojančiais vaiko gerovės komisijų veiklą bendrojo ugdymo įstaigose. Komisijos sudėtį ir jos darbo reglamentą tvirtina Progimnazijos direktorius. Komisijos narius gali siūlyti Progimnazijos taryba. Komisijos pirmininką, jo pavaduotoją ir sekretorių renka Vaiko gerovės komisijos nariai atviro balsavimo būdu. </w:t>
      </w:r>
    </w:p>
    <w:p w14:paraId="429916D9" w14:textId="77777777" w:rsidR="001A43B9" w:rsidRDefault="00000000">
      <w:pPr>
        <w:numPr>
          <w:ilvl w:val="0"/>
          <w:numId w:val="1"/>
        </w:numPr>
        <w:tabs>
          <w:tab w:val="left" w:pos="0"/>
          <w:tab w:val="left" w:pos="709"/>
          <w:tab w:val="left" w:pos="851"/>
          <w:tab w:val="left" w:pos="1134"/>
          <w:tab w:val="left" w:pos="1418"/>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Vaiko gerovės komisija kasmet tvirtina veiklos planą, kuris yra integrali Progimnazijos metinio veiklos plano dalis, nustatydama prioritetus, tikslus, įgyvendinimo priemones ir terminus, atsakingus asmenis. </w:t>
      </w:r>
    </w:p>
    <w:p w14:paraId="060E56E8" w14:textId="77777777" w:rsidR="001A43B9" w:rsidRDefault="00000000">
      <w:pPr>
        <w:numPr>
          <w:ilvl w:val="0"/>
          <w:numId w:val="1"/>
        </w:numPr>
        <w:tabs>
          <w:tab w:val="left" w:pos="0"/>
          <w:tab w:val="left" w:pos="709"/>
          <w:tab w:val="left" w:pos="851"/>
          <w:tab w:val="left" w:pos="1134"/>
          <w:tab w:val="left" w:pos="1418"/>
        </w:tabs>
        <w:spacing w:after="0" w:line="360" w:lineRule="auto"/>
        <w:ind w:left="0" w:firstLine="567"/>
        <w:contextualSpacing/>
        <w:jc w:val="both"/>
      </w:pPr>
      <w:r>
        <w:rPr>
          <w:rFonts w:ascii="Times New Roman" w:eastAsia="Times New Roman" w:hAnsi="Times New Roman"/>
          <w:kern w:val="0"/>
          <w:sz w:val="24"/>
          <w:szCs w:val="24"/>
          <w:lang w:eastAsia="lt-LT"/>
        </w:rPr>
        <w:t xml:space="preserve">Komisijos veiklos forma yra posėdžiai, pasitarimai </w:t>
      </w:r>
      <w:r>
        <w:rPr>
          <w:rFonts w:ascii="Times New Roman" w:eastAsia="Times New Roman" w:hAnsi="Times New Roman"/>
          <w:kern w:val="0"/>
          <w:sz w:val="24"/>
          <w:szCs w:val="24"/>
          <w:shd w:val="clear" w:color="auto" w:fill="FFFFFF"/>
          <w:lang w:eastAsia="lt-LT"/>
        </w:rPr>
        <w:t>ir kitos veiklos formos, reikalingos Komisijos funkcijoms atlikti</w:t>
      </w:r>
      <w:r>
        <w:rPr>
          <w:rFonts w:ascii="Times New Roman" w:eastAsia="Times New Roman" w:hAnsi="Times New Roman"/>
          <w:kern w:val="0"/>
          <w:sz w:val="24"/>
          <w:szCs w:val="24"/>
          <w:lang w:eastAsia="lt-LT"/>
        </w:rPr>
        <w:t>. Komisijos posėdžiai ir kitos veiklos formos organizuojami vadovaujantis veiklos planu arba pagal poreikį. Komisijos posėdis yra teisėtas, jei jame dalyvauja daugiau kaip pusė jos narių. Komisijos sprendimai priimami balsavimu paprasta posėdyje dalyvaujančių Komisijos narių balsų dauguma. Komisijos narys turi vieną balsą. Balsams pasiskirsčius po lygiai, sprendimą lemia Komisijos pirmininko balsas.</w:t>
      </w:r>
    </w:p>
    <w:p w14:paraId="6F28AE1D" w14:textId="77777777" w:rsidR="001A43B9" w:rsidRDefault="00000000">
      <w:pPr>
        <w:numPr>
          <w:ilvl w:val="0"/>
          <w:numId w:val="1"/>
        </w:numPr>
        <w:tabs>
          <w:tab w:val="left" w:pos="0"/>
          <w:tab w:val="left" w:pos="709"/>
          <w:tab w:val="left" w:pos="851"/>
          <w:tab w:val="left" w:pos="1134"/>
          <w:tab w:val="left" w:pos="1418"/>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Komisijos kompetencija:</w:t>
      </w:r>
    </w:p>
    <w:p w14:paraId="06AC7258" w14:textId="77777777" w:rsidR="001A43B9" w:rsidRDefault="00000000">
      <w:pPr>
        <w:numPr>
          <w:ilvl w:val="1"/>
          <w:numId w:val="1"/>
        </w:numPr>
        <w:tabs>
          <w:tab w:val="left" w:pos="0"/>
          <w:tab w:val="left" w:pos="426"/>
          <w:tab w:val="left" w:pos="709"/>
          <w:tab w:val="left" w:pos="1134"/>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remdamasi Progimnazijos turimais įsivertinimo ir kitais duomenimis reguliariai atlieka Progimnazijos mokymosi aplinkos, jos saugumo, Progimnazijos bendruomenės narių tarpusavio santykių ir kitų su vaiko gerove susijusių aspektų analizę;</w:t>
      </w:r>
    </w:p>
    <w:p w14:paraId="20AB4B59" w14:textId="77777777" w:rsidR="001A43B9" w:rsidRDefault="00000000">
      <w:pPr>
        <w:numPr>
          <w:ilvl w:val="1"/>
          <w:numId w:val="1"/>
        </w:numPr>
        <w:tabs>
          <w:tab w:val="left" w:pos="0"/>
          <w:tab w:val="left" w:pos="426"/>
          <w:tab w:val="left" w:pos="709"/>
          <w:tab w:val="left" w:pos="1134"/>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rūpinasi pozityvaus Progimnazijos mikroklimato kūrimu ir teigiamų vertybių puoselėjimu, koordinuoja prevencijos ir intervencijos priemonių įgyvendinimą, teikia siūlymus Progimnazijos direktoriui dėl saugios ir mokymuisi palankios aplinkos užtikrinimo, vaikų socialinio ir emocinio ugdymo, prevencinių ir kitų programų įgyvendinimo, kitų su vaiko gerove susijusių aspektų;</w:t>
      </w:r>
    </w:p>
    <w:p w14:paraId="667663B4" w14:textId="77777777" w:rsidR="001A43B9" w:rsidRDefault="00000000">
      <w:pPr>
        <w:numPr>
          <w:ilvl w:val="1"/>
          <w:numId w:val="1"/>
        </w:numPr>
        <w:tabs>
          <w:tab w:val="left" w:pos="0"/>
          <w:tab w:val="left" w:pos="426"/>
          <w:tab w:val="left" w:pos="709"/>
          <w:tab w:val="left" w:pos="1134"/>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Progimnazijos bendruomenės švietimą vaiko teisių apsaugos, prevencijos, vaikų saviraiškos plėtojimo ir kitose vaiko gerovės srityse, rekomenduoja kvalifikacijos tobulinimo renginius vaikų socialinių ir emocinių kompetencijų ugdymo, kitose su vaiko gerove susijusiose srityse Progimnazijoje dirbantiems mokytojams;</w:t>
      </w:r>
    </w:p>
    <w:p w14:paraId="66DBF071" w14:textId="77777777" w:rsidR="001A43B9" w:rsidRDefault="00000000">
      <w:pPr>
        <w:numPr>
          <w:ilvl w:val="1"/>
          <w:numId w:val="1"/>
        </w:numPr>
        <w:tabs>
          <w:tab w:val="left" w:pos="0"/>
          <w:tab w:val="left" w:pos="426"/>
          <w:tab w:val="left" w:pos="709"/>
          <w:tab w:val="left" w:pos="1134"/>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gavusi tėvų (kitų atstovų pagal įstatymą) sutikimą, atlieka pirminį vaikų specialiųjų ugdymosi poreikių, kylančių ugdymo (-si) procese, įvertinimą, prireikus kreipiasi į pedagoginę psichologinę ar švietimo pagalbos tarnybą dėl vaikų specialiųjų ugdymosi poreikių įvertinimo, </w:t>
      </w:r>
      <w:r>
        <w:rPr>
          <w:rFonts w:ascii="Times New Roman" w:eastAsia="Times New Roman" w:hAnsi="Times New Roman"/>
          <w:kern w:val="0"/>
          <w:sz w:val="24"/>
          <w:szCs w:val="24"/>
          <w:lang w:eastAsia="lt-LT"/>
        </w:rPr>
        <w:lastRenderedPageBreak/>
        <w:t>specialiojo ugdymo ir (ar) švietimo pagalbos jiems skyrimo Lietuvos Respublikos švietimo, mokslo ir sporto ministro nustatyta tvarka;</w:t>
      </w:r>
    </w:p>
    <w:p w14:paraId="1EA40927" w14:textId="77777777" w:rsidR="001A43B9" w:rsidRDefault="00000000">
      <w:pPr>
        <w:numPr>
          <w:ilvl w:val="1"/>
          <w:numId w:val="1"/>
        </w:numPr>
        <w:tabs>
          <w:tab w:val="left" w:pos="0"/>
          <w:tab w:val="left" w:pos="426"/>
          <w:tab w:val="left" w:pos="709"/>
          <w:tab w:val="left" w:pos="1134"/>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organizuoja ir koordinuoja mokymo (-si) / ugdymo (-si), švietimo ar kitos pagalbos vaikui teikimą, tariasi su tėvais (kitais atstovais pagal įstatymą), mokytojais dėl jos turinio, teikimo formos ir būdų;</w:t>
      </w:r>
    </w:p>
    <w:p w14:paraId="15FFD870" w14:textId="77777777" w:rsidR="001A43B9" w:rsidRDefault="00000000">
      <w:pPr>
        <w:numPr>
          <w:ilvl w:val="1"/>
          <w:numId w:val="1"/>
        </w:numPr>
        <w:tabs>
          <w:tab w:val="left" w:pos="0"/>
          <w:tab w:val="left" w:pos="426"/>
          <w:tab w:val="left" w:pos="709"/>
          <w:tab w:val="left" w:pos="1134"/>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organizuoja ir koordinuoja švietimo programų pritaikymą mokiniams, turintiems specialiųjų ugdymosi poreikių, tvarko specialiųjų ugdymosi poreikių turinčių mokinių apskaitą Progimnazijoje; </w:t>
      </w:r>
      <w:bookmarkStart w:id="27" w:name="part_fab3a60ecd684289ba29d78aa55fedfb"/>
      <w:bookmarkStart w:id="28" w:name="part_c6b41f10cd674b55b349e380bc5af551"/>
      <w:bookmarkStart w:id="29" w:name="part_da30959ed31f4885959a0b755bd9f8b2"/>
      <w:bookmarkStart w:id="30" w:name="part_b2f5845cde6845b5b6616aeb83e64f42"/>
      <w:bookmarkStart w:id="31" w:name="part_e169417e521a4e1183e229978f74080f"/>
      <w:bookmarkStart w:id="32" w:name="part_a4ed13cfddd14221b446e2387c58333b"/>
      <w:bookmarkStart w:id="33" w:name="part_07860ff5485f4281b368ee741bef4c06"/>
      <w:bookmarkStart w:id="34" w:name="part_102f270b2ec341c6a9ac973e6175e006"/>
      <w:bookmarkStart w:id="35" w:name="part_e298631d9ff64208b290124f9b299856"/>
      <w:bookmarkStart w:id="36" w:name="part_6458bbf7f99c4af6bd06e33a0ef28aed"/>
      <w:bookmarkEnd w:id="27"/>
      <w:bookmarkEnd w:id="28"/>
      <w:bookmarkEnd w:id="29"/>
      <w:bookmarkEnd w:id="30"/>
      <w:bookmarkEnd w:id="31"/>
      <w:bookmarkEnd w:id="32"/>
      <w:bookmarkEnd w:id="33"/>
      <w:bookmarkEnd w:id="34"/>
      <w:bookmarkEnd w:id="35"/>
      <w:bookmarkEnd w:id="36"/>
    </w:p>
    <w:p w14:paraId="131F0E2B" w14:textId="77777777" w:rsidR="001A43B9" w:rsidRDefault="00000000">
      <w:pPr>
        <w:numPr>
          <w:ilvl w:val="1"/>
          <w:numId w:val="1"/>
        </w:numPr>
        <w:tabs>
          <w:tab w:val="left" w:pos="0"/>
          <w:tab w:val="left" w:pos="426"/>
          <w:tab w:val="left" w:pos="709"/>
          <w:tab w:val="left" w:pos="1134"/>
          <w:tab w:val="left" w:pos="1418"/>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vykdo kitas Lietuvos Respublikos teisės aktuose su vaiko gerove susijusias funkcijas.</w:t>
      </w:r>
    </w:p>
    <w:bookmarkEnd w:id="26"/>
    <w:p w14:paraId="296F340E" w14:textId="77777777" w:rsidR="001A43B9" w:rsidRDefault="00000000">
      <w:pPr>
        <w:keepNext/>
        <w:keepLines/>
        <w:spacing w:before="120" w:after="0" w:line="240" w:lineRule="auto"/>
        <w:jc w:val="center"/>
        <w:outlineLvl w:val="0"/>
      </w:pPr>
      <w:r>
        <w:rPr>
          <w:rFonts w:ascii="Times New Roman" w:eastAsia="Times New Roman" w:hAnsi="Times New Roman"/>
          <w:b/>
          <w:bCs/>
          <w:kern w:val="0"/>
          <w:sz w:val="24"/>
          <w:szCs w:val="24"/>
          <w:lang w:eastAsia="lt-LT"/>
        </w:rPr>
        <w:t>V SKYRIUS</w:t>
      </w:r>
      <w:r>
        <w:rPr>
          <w:rFonts w:ascii="Times New Roman" w:eastAsia="Times New Roman" w:hAnsi="Times New Roman"/>
          <w:b/>
          <w:bCs/>
          <w:kern w:val="0"/>
          <w:sz w:val="24"/>
          <w:szCs w:val="24"/>
          <w:lang w:eastAsia="lt-LT"/>
        </w:rPr>
        <w:br/>
        <w:t>PROGIMNAZIJOS</w:t>
      </w:r>
      <w:r>
        <w:rPr>
          <w:rFonts w:ascii="Times New Roman" w:eastAsia="Times New Roman" w:hAnsi="Times New Roman"/>
          <w:b/>
          <w:bCs/>
          <w:kern w:val="0"/>
          <w:sz w:val="24"/>
          <w:szCs w:val="24"/>
        </w:rPr>
        <w:t xml:space="preserve"> SAVIVALDA</w:t>
      </w:r>
    </w:p>
    <w:p w14:paraId="2A2CCBEA" w14:textId="77777777" w:rsidR="001A43B9" w:rsidRDefault="001A43B9">
      <w:pPr>
        <w:spacing w:after="0" w:line="240" w:lineRule="auto"/>
        <w:rPr>
          <w:rFonts w:ascii="Times New Roman" w:eastAsia="Times New Roman" w:hAnsi="Times New Roman"/>
          <w:kern w:val="0"/>
          <w:sz w:val="24"/>
          <w:szCs w:val="24"/>
        </w:rPr>
      </w:pPr>
    </w:p>
    <w:p w14:paraId="139786C9" w14:textId="6D0D3D15" w:rsidR="001A43B9" w:rsidRDefault="00000000">
      <w:pPr>
        <w:numPr>
          <w:ilvl w:val="0"/>
          <w:numId w:val="1"/>
        </w:numPr>
        <w:tabs>
          <w:tab w:val="left" w:pos="993"/>
          <w:tab w:val="left" w:pos="1134"/>
          <w:tab w:val="left" w:pos="1276"/>
        </w:tabs>
        <w:spacing w:after="0" w:line="360" w:lineRule="auto"/>
        <w:ind w:left="0" w:firstLine="567"/>
        <w:contextualSpacing/>
        <w:jc w:val="both"/>
      </w:pPr>
      <w:r>
        <w:rPr>
          <w:rFonts w:ascii="Times New Roman" w:eastAsia="Times New Roman" w:hAnsi="Times New Roman"/>
          <w:kern w:val="0"/>
          <w:sz w:val="24"/>
          <w:szCs w:val="24"/>
          <w:lang w:eastAsia="lt-LT"/>
        </w:rPr>
        <w:t>Progimnazijoj</w:t>
      </w:r>
      <w:r>
        <w:rPr>
          <w:rFonts w:ascii="Times New Roman" w:eastAsia="Times New Roman" w:hAnsi="Times New Roman"/>
          <w:kern w:val="0"/>
          <w:sz w:val="24"/>
          <w:szCs w:val="24"/>
          <w:lang w:eastAsia="en-GB"/>
        </w:rPr>
        <w:t>e</w:t>
      </w:r>
      <w:r>
        <w:rPr>
          <w:rFonts w:ascii="Times New Roman" w:eastAsia="Times New Roman" w:hAnsi="Times New Roman"/>
          <w:kern w:val="0"/>
          <w:sz w:val="24"/>
          <w:szCs w:val="24"/>
          <w:lang w:eastAsia="lt-LT"/>
        </w:rPr>
        <w:t xml:space="preserve"> veikia šios savivaldos institucijos: Progimnazijos taryba, mokytojų taryba, mokinių taryba ir tėvų (kitų atstovų pagal įstatymą) taryba (toliau </w:t>
      </w:r>
      <w:r>
        <w:rPr>
          <w:rFonts w:ascii="Times New Roman" w:eastAsia="Times New Roman" w:hAnsi="Times New Roman"/>
          <w:sz w:val="24"/>
          <w:szCs w:val="24"/>
          <w:shd w:val="clear" w:color="auto" w:fill="FFFFFF"/>
          <w:lang w:eastAsia="lt-LT"/>
        </w:rPr>
        <w:t>–</w:t>
      </w:r>
      <w:r>
        <w:rPr>
          <w:rFonts w:ascii="Times New Roman" w:eastAsia="Times New Roman" w:hAnsi="Times New Roman"/>
          <w:kern w:val="0"/>
          <w:sz w:val="24"/>
          <w:szCs w:val="24"/>
          <w:lang w:eastAsia="lt-LT"/>
        </w:rPr>
        <w:t xml:space="preserve"> </w:t>
      </w:r>
      <w:r>
        <w:rPr>
          <w:rFonts w:ascii="Times New Roman" w:eastAsia="Times New Roman" w:hAnsi="Times New Roman"/>
          <w:kern w:val="0"/>
          <w:sz w:val="24"/>
          <w:szCs w:val="24"/>
          <w:lang w:eastAsia="en-GB"/>
        </w:rPr>
        <w:t>Tėvų taryba</w:t>
      </w:r>
      <w:r w:rsidR="008E1100">
        <w:rPr>
          <w:rFonts w:ascii="Times New Roman" w:eastAsia="Times New Roman" w:hAnsi="Times New Roman"/>
          <w:kern w:val="0"/>
          <w:sz w:val="24"/>
          <w:szCs w:val="24"/>
          <w:lang w:eastAsia="en-GB"/>
        </w:rPr>
        <w:t>)</w:t>
      </w:r>
      <w:r>
        <w:rPr>
          <w:rFonts w:ascii="Times New Roman" w:eastAsia="Times New Roman" w:hAnsi="Times New Roman"/>
          <w:kern w:val="0"/>
          <w:sz w:val="24"/>
          <w:szCs w:val="24"/>
          <w:lang w:eastAsia="lt-LT"/>
        </w:rPr>
        <w:t xml:space="preserve">. </w:t>
      </w:r>
    </w:p>
    <w:p w14:paraId="371A7807" w14:textId="77777777" w:rsidR="001A43B9" w:rsidRDefault="00000000">
      <w:pPr>
        <w:numPr>
          <w:ilvl w:val="0"/>
          <w:numId w:val="1"/>
        </w:numPr>
        <w:tabs>
          <w:tab w:val="left" w:pos="993"/>
          <w:tab w:val="left" w:pos="1134"/>
          <w:tab w:val="left" w:pos="1276"/>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Progimnazijos savivaldos institucijos savo veiklą organizuoja vadovaudamosi Progimnazijos strateginiu planu, metiniu veiklos planu, ugdymo planais, Nuostatais, Lietuvos Respublikos įstatymais ir kitais teisės aktais. Progimnazijos tarybų veiklą reglamentuoja Nuostatai. </w:t>
      </w:r>
    </w:p>
    <w:p w14:paraId="0D7B886D" w14:textId="77777777" w:rsidR="001A43B9" w:rsidRDefault="00000000">
      <w:pPr>
        <w:numPr>
          <w:ilvl w:val="0"/>
          <w:numId w:val="1"/>
        </w:numPr>
        <w:tabs>
          <w:tab w:val="left" w:pos="993"/>
          <w:tab w:val="left" w:pos="1134"/>
          <w:tab w:val="left" w:pos="1276"/>
        </w:tabs>
        <w:spacing w:after="0" w:line="360" w:lineRule="auto"/>
        <w:ind w:left="0" w:firstLine="567"/>
        <w:contextualSpacing/>
        <w:jc w:val="both"/>
      </w:pPr>
      <w:r>
        <w:rPr>
          <w:rFonts w:ascii="Times New Roman" w:eastAsia="Times New Roman" w:hAnsi="Times New Roman"/>
          <w:bCs/>
          <w:kern w:val="0"/>
          <w:sz w:val="24"/>
          <w:szCs w:val="24"/>
          <w:lang w:eastAsia="lt-LT"/>
        </w:rPr>
        <w:t>Progimnazijos</w:t>
      </w:r>
      <w:r>
        <w:rPr>
          <w:rFonts w:ascii="Times New Roman" w:eastAsia="Times New Roman" w:hAnsi="Times New Roman"/>
          <w:bCs/>
          <w:sz w:val="24"/>
          <w:szCs w:val="24"/>
          <w:lang w:eastAsia="lt-LT"/>
        </w:rPr>
        <w:t xml:space="preserve"> taryba</w:t>
      </w:r>
      <w:r>
        <w:rPr>
          <w:rFonts w:ascii="Times New Roman" w:eastAsia="Times New Roman" w:hAnsi="Times New Roman"/>
          <w:sz w:val="24"/>
          <w:szCs w:val="24"/>
          <w:lang w:eastAsia="lt-LT"/>
        </w:rPr>
        <w:t xml:space="preserve"> yra aukščiausia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lang w:eastAsia="lt-LT"/>
        </w:rPr>
        <w:t xml:space="preserve"> savivaldos institucija, atstovaujanti mokiniams, mokytojams ir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lang w:eastAsia="lt-LT"/>
        </w:rPr>
        <w:t xml:space="preserve"> bendruomenei.</w:t>
      </w:r>
      <w:r>
        <w:rPr>
          <w:rFonts w:ascii="Times New Roman" w:eastAsia="Calibri" w:hAnsi="Times New Roman"/>
          <w:color w:val="000000"/>
          <w:kern w:val="0"/>
          <w:sz w:val="24"/>
          <w:szCs w:val="24"/>
        </w:rPr>
        <w:t xml:space="preserve"> Progimnazijos</w:t>
      </w:r>
      <w:r>
        <w:rPr>
          <w:rFonts w:ascii="Times New Roman" w:eastAsia="Calibri" w:hAnsi="Times New Roman"/>
          <w:color w:val="000000"/>
          <w:spacing w:val="32"/>
          <w:kern w:val="0"/>
          <w:sz w:val="24"/>
          <w:szCs w:val="24"/>
        </w:rPr>
        <w:t xml:space="preserve"> </w:t>
      </w:r>
      <w:r>
        <w:rPr>
          <w:rFonts w:ascii="Times New Roman" w:eastAsia="Calibri" w:hAnsi="Times New Roman"/>
          <w:color w:val="000000"/>
          <w:kern w:val="0"/>
          <w:sz w:val="24"/>
          <w:szCs w:val="24"/>
        </w:rPr>
        <w:t>taryba</w:t>
      </w:r>
      <w:r>
        <w:rPr>
          <w:rFonts w:ascii="Times New Roman" w:eastAsia="Calibri" w:hAnsi="Times New Roman"/>
          <w:color w:val="000000"/>
          <w:spacing w:val="33"/>
          <w:kern w:val="0"/>
          <w:sz w:val="24"/>
          <w:szCs w:val="24"/>
        </w:rPr>
        <w:t xml:space="preserve"> </w:t>
      </w:r>
      <w:r>
        <w:rPr>
          <w:rFonts w:ascii="Times New Roman" w:eastAsia="Calibri" w:hAnsi="Times New Roman"/>
          <w:color w:val="000000"/>
          <w:sz w:val="24"/>
          <w:szCs w:val="24"/>
          <w:lang w:eastAsia="lt-LT"/>
        </w:rPr>
        <w:t xml:space="preserve">už savo veiklą vieną kartą per metus atsiskaito </w:t>
      </w:r>
      <w:r>
        <w:rPr>
          <w:rFonts w:ascii="Times New Roman" w:eastAsia="Calibri" w:hAnsi="Times New Roman"/>
          <w:color w:val="000000"/>
          <w:sz w:val="24"/>
          <w:szCs w:val="24"/>
          <w:shd w:val="clear" w:color="auto" w:fill="FFFFFF"/>
          <w:lang w:eastAsia="lt-LT"/>
        </w:rPr>
        <w:t>Progimnazijos</w:t>
      </w:r>
      <w:r>
        <w:rPr>
          <w:rFonts w:ascii="Times New Roman" w:eastAsia="Calibri" w:hAnsi="Times New Roman"/>
          <w:color w:val="000000"/>
          <w:sz w:val="24"/>
          <w:szCs w:val="24"/>
          <w:lang w:eastAsia="lt-LT"/>
        </w:rPr>
        <w:t xml:space="preserve"> bendruomenei </w:t>
      </w:r>
      <w:r>
        <w:rPr>
          <w:rFonts w:ascii="Times New Roman" w:eastAsia="Times New Roman" w:hAnsi="Times New Roman"/>
          <w:color w:val="000000"/>
          <w:kern w:val="0"/>
          <w:sz w:val="24"/>
          <w:szCs w:val="24"/>
          <w:lang w:eastAsia="lt-LT"/>
        </w:rPr>
        <w:t>laisvai pasirinkta forma.</w:t>
      </w:r>
    </w:p>
    <w:p w14:paraId="572D75F1" w14:textId="77777777" w:rsidR="001A43B9" w:rsidRDefault="00000000">
      <w:pPr>
        <w:numPr>
          <w:ilvl w:val="0"/>
          <w:numId w:val="1"/>
        </w:numPr>
        <w:tabs>
          <w:tab w:val="left" w:pos="993"/>
          <w:tab w:val="left" w:pos="1134"/>
          <w:tab w:val="left" w:pos="1276"/>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Progimnazijos tarybai taikomos šios nuostatos:</w:t>
      </w:r>
    </w:p>
    <w:p w14:paraId="06128F2C" w14:textId="77777777"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taryba telkia Progimnazijos mokinių, mokytojų ir vietos bendruomenę demokratiniam Progimnazijos valdymui, padeda spręsti Progimnazijai aktualius klausimus, direktoriui atstovauti teisėtiems Progimnazijos interesams;</w:t>
      </w:r>
    </w:p>
    <w:p w14:paraId="110B3EB0" w14:textId="108B6A9E"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Progimnazijos tarybos nariu gali būti asmuo, turintis žinių ir gebėjimų, padedančių siekti Progimnazijos strateginių tikslų ir įgyvendinti Progimnazijos misiją. Tarybos nariu negali būti Progimnazijos </w:t>
      </w:r>
      <w:r w:rsidR="00471397">
        <w:rPr>
          <w:rFonts w:ascii="Times New Roman" w:eastAsia="Times New Roman" w:hAnsi="Times New Roman"/>
          <w:kern w:val="0"/>
          <w:sz w:val="24"/>
          <w:szCs w:val="24"/>
          <w:lang w:eastAsia="lt-LT"/>
        </w:rPr>
        <w:t>direktorius</w:t>
      </w:r>
      <w:r>
        <w:rPr>
          <w:rFonts w:ascii="Times New Roman" w:eastAsia="Times New Roman" w:hAnsi="Times New Roman"/>
          <w:kern w:val="0"/>
          <w:sz w:val="24"/>
          <w:szCs w:val="24"/>
          <w:lang w:eastAsia="lt-LT"/>
        </w:rPr>
        <w:t>, valstybės politikai, politinio (asmeninio) pasitikėjimo valstybės tarnautojai;</w:t>
      </w:r>
    </w:p>
    <w:p w14:paraId="7770A626" w14:textId="4F85EC8A"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pPr>
      <w:r>
        <w:rPr>
          <w:rFonts w:ascii="Times New Roman" w:eastAsia="Times New Roman" w:hAnsi="Times New Roman"/>
          <w:kern w:val="0"/>
          <w:sz w:val="24"/>
          <w:szCs w:val="24"/>
          <w:lang w:eastAsia="lt-LT"/>
        </w:rPr>
        <w:t>Progimnazijos</w:t>
      </w:r>
      <w:r>
        <w:rPr>
          <w:rFonts w:ascii="Times New Roman" w:eastAsia="Times New Roman" w:hAnsi="Times New Roman"/>
          <w:sz w:val="24"/>
          <w:szCs w:val="24"/>
          <w:lang w:eastAsia="lt-LT"/>
        </w:rPr>
        <w:t xml:space="preserve"> tarybą </w:t>
      </w:r>
      <w:r>
        <w:rPr>
          <w:rFonts w:ascii="Times New Roman" w:eastAsia="Times New Roman" w:hAnsi="Times New Roman"/>
          <w:sz w:val="24"/>
          <w:szCs w:val="24"/>
          <w:shd w:val="clear" w:color="auto" w:fill="FFFFFF"/>
          <w:lang w:eastAsia="lt-LT"/>
        </w:rPr>
        <w:t xml:space="preserve">sudaro </w:t>
      </w:r>
      <w:bookmarkStart w:id="37" w:name="_Hlk192757547"/>
      <w:r>
        <w:rPr>
          <w:rFonts w:ascii="Times New Roman" w:eastAsia="Times New Roman" w:hAnsi="Times New Roman"/>
          <w:bCs/>
          <w:sz w:val="24"/>
          <w:szCs w:val="24"/>
          <w:shd w:val="clear" w:color="auto" w:fill="FFFFFF"/>
          <w:lang w:eastAsia="lt-LT"/>
        </w:rPr>
        <w:t>10</w:t>
      </w:r>
      <w:r>
        <w:rPr>
          <w:rFonts w:ascii="Times New Roman" w:eastAsia="Times New Roman" w:hAnsi="Times New Roman"/>
          <w:sz w:val="24"/>
          <w:szCs w:val="24"/>
          <w:shd w:val="clear" w:color="auto" w:fill="FFFFFF"/>
          <w:lang w:eastAsia="lt-LT"/>
        </w:rPr>
        <w:t xml:space="preserve"> </w:t>
      </w:r>
      <w:bookmarkEnd w:id="37"/>
      <w:r>
        <w:rPr>
          <w:rFonts w:ascii="Times New Roman" w:eastAsia="Times New Roman" w:hAnsi="Times New Roman"/>
          <w:sz w:val="24"/>
          <w:szCs w:val="24"/>
          <w:shd w:val="clear" w:color="auto" w:fill="FFFFFF"/>
          <w:lang w:eastAsia="lt-LT"/>
        </w:rPr>
        <w:t xml:space="preserve">narių: </w:t>
      </w:r>
      <w:r>
        <w:rPr>
          <w:rFonts w:ascii="Times New Roman" w:eastAsia="Times New Roman" w:hAnsi="Times New Roman"/>
          <w:bCs/>
          <w:sz w:val="24"/>
          <w:szCs w:val="24"/>
          <w:shd w:val="clear" w:color="auto" w:fill="FFFFFF"/>
          <w:lang w:eastAsia="lt-LT"/>
        </w:rPr>
        <w:t>3</w:t>
      </w:r>
      <w:r>
        <w:rPr>
          <w:rFonts w:ascii="Times New Roman" w:eastAsia="Times New Roman" w:hAnsi="Times New Roman"/>
          <w:sz w:val="24"/>
          <w:szCs w:val="24"/>
          <w:shd w:val="clear" w:color="auto" w:fill="FFFFFF"/>
          <w:lang w:eastAsia="lt-LT"/>
        </w:rPr>
        <w:t xml:space="preserve"> mokytojai,</w:t>
      </w:r>
      <w:r>
        <w:rPr>
          <w:rFonts w:ascii="Times New Roman" w:eastAsia="Times New Roman" w:hAnsi="Times New Roman"/>
          <w:bCs/>
          <w:sz w:val="24"/>
          <w:szCs w:val="24"/>
          <w:shd w:val="clear" w:color="auto" w:fill="FFFFFF"/>
          <w:lang w:eastAsia="lt-LT"/>
        </w:rPr>
        <w:t xml:space="preserve"> 3 </w:t>
      </w:r>
      <w:r>
        <w:rPr>
          <w:rFonts w:ascii="Times New Roman" w:eastAsia="Times New Roman" w:hAnsi="Times New Roman"/>
          <w:sz w:val="24"/>
          <w:szCs w:val="24"/>
          <w:shd w:val="clear" w:color="auto" w:fill="FFFFFF"/>
          <w:lang w:eastAsia="lt-LT"/>
        </w:rPr>
        <w:t xml:space="preserve">mokiniai (iš </w:t>
      </w:r>
      <w:bookmarkStart w:id="38" w:name="_Hlk192758505"/>
      <w:r>
        <w:rPr>
          <w:rFonts w:ascii="Times New Roman" w:eastAsia="Times New Roman" w:hAnsi="Times New Roman"/>
          <w:bCs/>
          <w:sz w:val="24"/>
          <w:szCs w:val="24"/>
          <w:shd w:val="clear" w:color="auto" w:fill="FFFFFF"/>
          <w:lang w:eastAsia="lt-LT"/>
        </w:rPr>
        <w:t>5</w:t>
      </w:r>
      <w:r>
        <w:rPr>
          <w:rFonts w:ascii="Times New Roman" w:eastAsia="Times New Roman" w:hAnsi="Times New Roman"/>
          <w:sz w:val="24"/>
          <w:szCs w:val="24"/>
          <w:shd w:val="clear" w:color="auto" w:fill="FFFFFF"/>
          <w:lang w:eastAsia="lt-LT"/>
        </w:rPr>
        <w:t>–</w:t>
      </w:r>
      <w:r>
        <w:rPr>
          <w:rFonts w:ascii="Times New Roman" w:eastAsia="Times New Roman" w:hAnsi="Times New Roman"/>
          <w:bCs/>
          <w:sz w:val="24"/>
          <w:szCs w:val="24"/>
          <w:shd w:val="clear" w:color="auto" w:fill="FFFFFF"/>
          <w:lang w:eastAsia="lt-LT"/>
        </w:rPr>
        <w:t>8</w:t>
      </w:r>
      <w:r>
        <w:rPr>
          <w:rFonts w:ascii="Times New Roman" w:eastAsia="Times New Roman" w:hAnsi="Times New Roman"/>
          <w:sz w:val="24"/>
          <w:szCs w:val="24"/>
          <w:shd w:val="clear" w:color="auto" w:fill="FFFFFF"/>
          <w:lang w:eastAsia="lt-LT"/>
        </w:rPr>
        <w:t xml:space="preserve"> klasių</w:t>
      </w:r>
      <w:bookmarkEnd w:id="38"/>
      <w:r>
        <w:rPr>
          <w:rFonts w:ascii="Times New Roman" w:eastAsia="Times New Roman" w:hAnsi="Times New Roman"/>
          <w:sz w:val="24"/>
          <w:szCs w:val="24"/>
          <w:shd w:val="clear" w:color="auto" w:fill="FFFFFF"/>
          <w:lang w:eastAsia="lt-LT"/>
        </w:rPr>
        <w:t xml:space="preserve">), </w:t>
      </w:r>
      <w:r>
        <w:rPr>
          <w:rFonts w:ascii="Times New Roman" w:eastAsia="Times New Roman" w:hAnsi="Times New Roman"/>
          <w:bCs/>
          <w:sz w:val="24"/>
          <w:szCs w:val="24"/>
          <w:shd w:val="clear" w:color="auto" w:fill="FFFFFF"/>
          <w:lang w:eastAsia="lt-LT"/>
        </w:rPr>
        <w:t>3</w:t>
      </w:r>
      <w:r>
        <w:rPr>
          <w:rFonts w:ascii="Times New Roman" w:eastAsia="Times New Roman" w:hAnsi="Times New Roman"/>
          <w:sz w:val="24"/>
          <w:szCs w:val="24"/>
          <w:shd w:val="clear" w:color="auto" w:fill="FFFFFF"/>
          <w:lang w:eastAsia="lt-LT"/>
        </w:rPr>
        <w:t xml:space="preserve"> tėvai </w:t>
      </w:r>
      <w:r>
        <w:rPr>
          <w:rFonts w:ascii="Times New Roman" w:eastAsia="Times New Roman" w:hAnsi="Times New Roman"/>
          <w:sz w:val="24"/>
          <w:szCs w:val="24"/>
          <w:lang w:eastAsia="lt-LT"/>
        </w:rPr>
        <w:t>(kiti atstovai pagal įstatymą) ir vienas vietos bendruomenės atstovas;</w:t>
      </w:r>
    </w:p>
    <w:p w14:paraId="37A2F332" w14:textId="77777777"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pPr>
      <w:r>
        <w:rPr>
          <w:rFonts w:ascii="Times New Roman" w:eastAsia="Times New Roman" w:hAnsi="Times New Roman"/>
          <w:kern w:val="0"/>
          <w:sz w:val="24"/>
          <w:szCs w:val="24"/>
          <w:lang w:eastAsia="lt-LT"/>
        </w:rPr>
        <w:t>Progimnazijos</w:t>
      </w:r>
      <w:r>
        <w:rPr>
          <w:rFonts w:ascii="Times New Roman" w:eastAsia="Times New Roman" w:hAnsi="Times New Roman"/>
          <w:sz w:val="24"/>
          <w:szCs w:val="24"/>
          <w:lang w:eastAsia="lt-LT"/>
        </w:rPr>
        <w:t xml:space="preserve"> taryba sudaroma </w:t>
      </w:r>
      <w:r>
        <w:rPr>
          <w:rFonts w:ascii="Times New Roman" w:eastAsia="Times New Roman" w:hAnsi="Times New Roman"/>
          <w:bCs/>
          <w:sz w:val="24"/>
          <w:szCs w:val="24"/>
          <w:shd w:val="clear" w:color="auto" w:fill="FFFFFF"/>
          <w:lang w:eastAsia="lt-LT"/>
        </w:rPr>
        <w:t>trejiems</w:t>
      </w:r>
      <w:r>
        <w:rPr>
          <w:rFonts w:ascii="Times New Roman" w:eastAsia="Times New Roman" w:hAnsi="Times New Roman"/>
          <w:sz w:val="24"/>
          <w:szCs w:val="24"/>
          <w:shd w:val="clear" w:color="auto" w:fill="FFFFFF"/>
          <w:lang w:eastAsia="lt-LT"/>
        </w:rPr>
        <w:t xml:space="preserve"> </w:t>
      </w:r>
      <w:r>
        <w:rPr>
          <w:rFonts w:ascii="Times New Roman" w:eastAsia="Times New Roman" w:hAnsi="Times New Roman"/>
          <w:sz w:val="24"/>
          <w:szCs w:val="24"/>
          <w:lang w:eastAsia="lt-LT"/>
        </w:rPr>
        <w:t>metams;</w:t>
      </w:r>
    </w:p>
    <w:p w14:paraId="01589484" w14:textId="77777777"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kadencijų skaičius Progimnazijos tarybos nariams neribojamas;</w:t>
      </w:r>
    </w:p>
    <w:p w14:paraId="3E464D24" w14:textId="77777777"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pPr>
      <w:r>
        <w:rPr>
          <w:rFonts w:ascii="Times New Roman" w:eastAsia="Times New Roman" w:hAnsi="Times New Roman"/>
          <w:kern w:val="0"/>
          <w:sz w:val="24"/>
          <w:szCs w:val="24"/>
          <w:lang w:eastAsia="en-GB"/>
        </w:rPr>
        <w:t>pavienius Progimnazijos tarybos narius gali atšaukti nesibaigus Progimnazijos tarybos kadencijai juos išrinkę tėvai (</w:t>
      </w:r>
      <w:r>
        <w:rPr>
          <w:rFonts w:ascii="Times New Roman" w:eastAsia="Times New Roman" w:hAnsi="Times New Roman"/>
          <w:sz w:val="24"/>
          <w:szCs w:val="24"/>
          <w:lang w:eastAsia="lt-LT"/>
        </w:rPr>
        <w:t>kiti atstovai pagal įstatymą</w:t>
      </w:r>
      <w:r>
        <w:rPr>
          <w:rFonts w:ascii="Times New Roman" w:eastAsia="Times New Roman" w:hAnsi="Times New Roman"/>
          <w:kern w:val="0"/>
          <w:sz w:val="24"/>
          <w:szCs w:val="24"/>
          <w:lang w:eastAsia="en-GB"/>
        </w:rPr>
        <w:t xml:space="preserve">), mokytojai, mokiniai, vietos bendruomenė. </w:t>
      </w:r>
      <w:r>
        <w:rPr>
          <w:rFonts w:ascii="Times New Roman" w:eastAsia="Times New Roman" w:hAnsi="Times New Roman"/>
          <w:kern w:val="0"/>
          <w:sz w:val="24"/>
          <w:szCs w:val="24"/>
          <w:lang w:eastAsia="en-GB"/>
        </w:rPr>
        <w:lastRenderedPageBreak/>
        <w:t xml:space="preserve">Progimnazijos tarybos narys gali atsistatydinti nesibaigus Progimnazijos tarybos kadencijai, apie tai ne vėliau kaip prieš </w:t>
      </w:r>
      <w:r>
        <w:rPr>
          <w:rFonts w:ascii="Times New Roman" w:eastAsia="Times New Roman" w:hAnsi="Times New Roman"/>
          <w:bCs/>
          <w:kern w:val="0"/>
          <w:sz w:val="24"/>
          <w:szCs w:val="24"/>
          <w:lang w:eastAsia="en-GB"/>
        </w:rPr>
        <w:t>dešimt</w:t>
      </w:r>
      <w:r>
        <w:rPr>
          <w:rFonts w:ascii="Times New Roman" w:eastAsia="Times New Roman" w:hAnsi="Times New Roman"/>
          <w:kern w:val="0"/>
          <w:sz w:val="24"/>
          <w:szCs w:val="24"/>
          <w:lang w:eastAsia="en-GB"/>
        </w:rPr>
        <w:t xml:space="preserve"> darbo dienų raštu įspėjęs Progimnaziją.</w:t>
      </w:r>
    </w:p>
    <w:p w14:paraId="2A0A38F8" w14:textId="77777777" w:rsidR="001A43B9" w:rsidRDefault="00000000">
      <w:pPr>
        <w:numPr>
          <w:ilvl w:val="0"/>
          <w:numId w:val="1"/>
        </w:numPr>
        <w:tabs>
          <w:tab w:val="left" w:pos="0"/>
          <w:tab w:val="left" w:pos="568"/>
          <w:tab w:val="left" w:pos="810"/>
          <w:tab w:val="left" w:pos="993"/>
          <w:tab w:val="left" w:pos="1134"/>
          <w:tab w:val="left" w:pos="1276"/>
          <w:tab w:val="left" w:pos="1530"/>
          <w:tab w:val="left" w:pos="1701"/>
        </w:tabs>
        <w:spacing w:after="0" w:line="360" w:lineRule="auto"/>
        <w:ind w:left="0" w:right="-1" w:firstLine="567"/>
        <w:jc w:val="both"/>
        <w:textAlignment w:val="baseline"/>
      </w:pPr>
      <w:r>
        <w:rPr>
          <w:rFonts w:ascii="Times New Roman" w:eastAsia="Times New Roman" w:hAnsi="Times New Roman"/>
          <w:kern w:val="0"/>
          <w:sz w:val="24"/>
          <w:szCs w:val="24"/>
          <w:lang w:eastAsia="en-GB"/>
        </w:rPr>
        <w:t xml:space="preserve">Progimnazijos tarybos narį atšaukus, jam atsistatydinus ar dėl kitų priežasčių </w:t>
      </w:r>
      <w:r>
        <w:rPr>
          <w:rFonts w:ascii="Times New Roman" w:eastAsia="Times New Roman" w:hAnsi="Times New Roman"/>
          <w:sz w:val="24"/>
          <w:szCs w:val="24"/>
          <w:shd w:val="clear" w:color="auto" w:fill="FFFFFF"/>
        </w:rPr>
        <w:t xml:space="preserve">nutrūkus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shd w:val="clear" w:color="auto" w:fill="FFFFFF"/>
        </w:rPr>
        <w:t xml:space="preserve"> tarybos nario įgaliojimams pirma laiko į jo vietą išrenkamas naujas narys, atstovaujantis mokiniams, tėvams (kitiems atstovams pagal įstatymą), mokytojams arba vietos bendruomenei, priklausomai nuo to, kuriai grupei atstovavo buvęs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shd w:val="clear" w:color="auto" w:fill="FFFFFF"/>
        </w:rPr>
        <w:t xml:space="preserve"> tarybos narys, iki veikiančios tarybos kadencijos pabaigos pagal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shd w:val="clear" w:color="auto" w:fill="FFFFFF"/>
        </w:rPr>
        <w:t xml:space="preserve"> tarybos narių rinkimo tvarką.</w:t>
      </w:r>
    </w:p>
    <w:p w14:paraId="65384DB2" w14:textId="77777777" w:rsidR="001A43B9" w:rsidRDefault="00000000">
      <w:pPr>
        <w:numPr>
          <w:ilvl w:val="0"/>
          <w:numId w:val="1"/>
        </w:numPr>
        <w:tabs>
          <w:tab w:val="left" w:pos="0"/>
          <w:tab w:val="left" w:pos="568"/>
          <w:tab w:val="left" w:pos="810"/>
          <w:tab w:val="left" w:pos="993"/>
          <w:tab w:val="left" w:pos="1134"/>
          <w:tab w:val="left" w:pos="1276"/>
          <w:tab w:val="left" w:pos="1530"/>
          <w:tab w:val="left" w:pos="1701"/>
        </w:tabs>
        <w:spacing w:after="0" w:line="360" w:lineRule="auto"/>
        <w:ind w:left="0" w:right="-1" w:firstLine="567"/>
        <w:jc w:val="both"/>
        <w:textAlignment w:val="baseline"/>
      </w:pPr>
      <w:r>
        <w:rPr>
          <w:rFonts w:ascii="Times New Roman" w:eastAsia="Times New Roman" w:hAnsi="Times New Roman"/>
          <w:sz w:val="24"/>
          <w:szCs w:val="24"/>
        </w:rPr>
        <w:t xml:space="preserve">Į </w:t>
      </w:r>
      <w:bookmarkStart w:id="39" w:name="_Hlk192758242"/>
      <w:r>
        <w:rPr>
          <w:rFonts w:ascii="Times New Roman" w:eastAsia="Times New Roman" w:hAnsi="Times New Roman"/>
          <w:kern w:val="0"/>
          <w:sz w:val="24"/>
          <w:szCs w:val="24"/>
          <w:lang w:eastAsia="lt-LT"/>
        </w:rPr>
        <w:t>Progimnazijos</w:t>
      </w:r>
      <w:bookmarkEnd w:id="39"/>
      <w:r>
        <w:rPr>
          <w:rFonts w:ascii="Times New Roman" w:eastAsia="Times New Roman" w:hAnsi="Times New Roman"/>
          <w:sz w:val="24"/>
          <w:szCs w:val="24"/>
        </w:rPr>
        <w:t xml:space="preserve"> tarybą:</w:t>
      </w:r>
    </w:p>
    <w:p w14:paraId="3C098A12" w14:textId="77777777" w:rsidR="001A43B9" w:rsidRDefault="00000000">
      <w:pPr>
        <w:numPr>
          <w:ilvl w:val="1"/>
          <w:numId w:val="1"/>
        </w:numPr>
        <w:tabs>
          <w:tab w:val="left" w:pos="0"/>
          <w:tab w:val="left" w:pos="426"/>
          <w:tab w:val="left" w:pos="993"/>
          <w:tab w:val="left" w:pos="1134"/>
          <w:tab w:val="left" w:pos="1276"/>
          <w:tab w:val="left" w:pos="1985"/>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rPr>
        <w:t>trys mokytojų atstovai renkami</w:t>
      </w:r>
      <w:bookmarkStart w:id="40" w:name="_Hlk192758332"/>
      <w:bookmarkStart w:id="41" w:name="_Hlk186711953"/>
      <w:r>
        <w:rPr>
          <w:rFonts w:ascii="Times New Roman" w:eastAsia="Times New Roman" w:hAnsi="Times New Roman"/>
          <w:i/>
          <w:iCs/>
          <w:sz w:val="24"/>
          <w:szCs w:val="24"/>
        </w:rPr>
        <w:t xml:space="preserve"> </w:t>
      </w:r>
      <w:r>
        <w:rPr>
          <w:rFonts w:ascii="Times New Roman" w:eastAsia="Times New Roman" w:hAnsi="Times New Roman"/>
          <w:iCs/>
          <w:sz w:val="24"/>
          <w:szCs w:val="24"/>
        </w:rPr>
        <w:t>mokytojų taryboje dalyvaujančiųjų pasirinktu</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 </w:t>
      </w:r>
      <w:bookmarkEnd w:id="40"/>
      <w:r>
        <w:rPr>
          <w:rFonts w:ascii="Times New Roman" w:eastAsia="Times New Roman" w:hAnsi="Times New Roman"/>
          <w:sz w:val="24"/>
          <w:szCs w:val="24"/>
        </w:rPr>
        <w:t>balsavimo būdu paprasta balsų dauguma</w:t>
      </w:r>
      <w:bookmarkEnd w:id="41"/>
      <w:r>
        <w:rPr>
          <w:rFonts w:ascii="Times New Roman" w:eastAsia="Times New Roman" w:hAnsi="Times New Roman"/>
          <w:sz w:val="24"/>
          <w:szCs w:val="24"/>
        </w:rPr>
        <w:t xml:space="preserve">. Kiekvienas mokytojų tarybos </w:t>
      </w:r>
      <w:r>
        <w:rPr>
          <w:rFonts w:ascii="Times New Roman" w:eastAsia="Times New Roman" w:hAnsi="Times New Roman"/>
          <w:sz w:val="24"/>
          <w:szCs w:val="24"/>
          <w:shd w:val="clear" w:color="auto" w:fill="FFFFFF"/>
        </w:rPr>
        <w:t xml:space="preserve">susirinkime dalyvaujantis mokytojas turi po vieną balsą, kuris atiduodamas už vieną kandidatą. Į </w:t>
      </w:r>
      <w:r>
        <w:rPr>
          <w:rFonts w:ascii="Times New Roman" w:eastAsia="Times New Roman" w:hAnsi="Times New Roman"/>
          <w:kern w:val="0"/>
          <w:sz w:val="24"/>
          <w:szCs w:val="24"/>
        </w:rPr>
        <w:t>Progimnazijos</w:t>
      </w:r>
      <w:r>
        <w:rPr>
          <w:rFonts w:ascii="Times New Roman" w:eastAsia="Times New Roman" w:hAnsi="Times New Roman"/>
          <w:sz w:val="24"/>
          <w:szCs w:val="24"/>
          <w:shd w:val="clear" w:color="auto" w:fill="FFFFFF"/>
        </w:rPr>
        <w:t xml:space="preserve"> tarybą išrenkami </w:t>
      </w:r>
      <w:r>
        <w:rPr>
          <w:rFonts w:ascii="Times New Roman" w:eastAsia="Times New Roman" w:hAnsi="Times New Roman"/>
          <w:sz w:val="24"/>
          <w:szCs w:val="24"/>
        </w:rPr>
        <w:t xml:space="preserve">trys </w:t>
      </w:r>
      <w:r>
        <w:rPr>
          <w:rFonts w:ascii="Times New Roman" w:eastAsia="Times New Roman" w:hAnsi="Times New Roman"/>
          <w:sz w:val="24"/>
          <w:szCs w:val="24"/>
          <w:shd w:val="clear" w:color="auto" w:fill="FFFFFF"/>
        </w:rPr>
        <w:t>daugiausia balsų surinkę kandidatai. Jei du ar daugiau kandidatų surenka po lygiai balsų, rengiamas pakartotinis balsavimas, kuriame balsuojama tik už vieną iš lygų balsų skaičių surinkusį kandidatą</w:t>
      </w:r>
      <w:r>
        <w:rPr>
          <w:rFonts w:ascii="Times New Roman" w:eastAsia="Times New Roman" w:hAnsi="Times New Roman"/>
          <w:sz w:val="24"/>
          <w:szCs w:val="24"/>
        </w:rPr>
        <w:t>;</w:t>
      </w:r>
    </w:p>
    <w:p w14:paraId="5502974D" w14:textId="13FD2B40" w:rsidR="001A43B9" w:rsidRDefault="00000000">
      <w:pPr>
        <w:numPr>
          <w:ilvl w:val="1"/>
          <w:numId w:val="1"/>
        </w:numPr>
        <w:tabs>
          <w:tab w:val="left" w:pos="0"/>
          <w:tab w:val="left" w:pos="426"/>
          <w:tab w:val="left" w:pos="993"/>
          <w:tab w:val="left" w:pos="1134"/>
          <w:tab w:val="left" w:pos="1276"/>
          <w:tab w:val="left" w:pos="1985"/>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kern w:val="0"/>
          <w:sz w:val="24"/>
          <w:szCs w:val="24"/>
        </w:rPr>
        <w:t xml:space="preserve">trys </w:t>
      </w:r>
      <w:r>
        <w:rPr>
          <w:rFonts w:ascii="Times New Roman" w:eastAsia="Times New Roman" w:hAnsi="Times New Roman"/>
          <w:sz w:val="24"/>
          <w:szCs w:val="24"/>
        </w:rPr>
        <w:t xml:space="preserve">mokinių atstovai renkami </w:t>
      </w:r>
      <w:bookmarkStart w:id="42" w:name="_Hlk192758704"/>
      <w:r>
        <w:rPr>
          <w:rFonts w:ascii="Times New Roman" w:eastAsia="Times New Roman" w:hAnsi="Times New Roman"/>
          <w:iCs/>
          <w:sz w:val="24"/>
          <w:szCs w:val="24"/>
        </w:rPr>
        <w:t>mokinių tarybos posėdyje dalyvaujančiųjų pasirinktu</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 balsavimo būdu </w:t>
      </w:r>
      <w:bookmarkEnd w:id="42"/>
      <w:r>
        <w:rPr>
          <w:rFonts w:ascii="Times New Roman" w:eastAsia="Times New Roman" w:hAnsi="Times New Roman"/>
          <w:sz w:val="24"/>
          <w:szCs w:val="24"/>
        </w:rPr>
        <w:t>paprasta balsų dauguma. Kandidatus į Progimnazijos tarybą siūlo iš Progimnazijos</w:t>
      </w:r>
      <w:r>
        <w:rPr>
          <w:rFonts w:ascii="Times New Roman" w:eastAsia="Times New Roman" w:hAnsi="Times New Roman"/>
          <w:bCs/>
          <w:sz w:val="24"/>
          <w:szCs w:val="24"/>
          <w:shd w:val="clear" w:color="auto" w:fill="FFFFFF"/>
        </w:rPr>
        <w:t xml:space="preserve"> 5</w:t>
      </w:r>
      <w:r>
        <w:rPr>
          <w:rFonts w:ascii="Times New Roman" w:eastAsia="Times New Roman" w:hAnsi="Times New Roman"/>
          <w:sz w:val="24"/>
          <w:szCs w:val="24"/>
          <w:shd w:val="clear" w:color="auto" w:fill="FFFFFF"/>
        </w:rPr>
        <w:t>–</w:t>
      </w:r>
      <w:r>
        <w:rPr>
          <w:rFonts w:ascii="Times New Roman" w:eastAsia="Times New Roman" w:hAnsi="Times New Roman"/>
          <w:bCs/>
          <w:sz w:val="24"/>
          <w:szCs w:val="24"/>
          <w:shd w:val="clear" w:color="auto" w:fill="FFFFFF"/>
        </w:rPr>
        <w:t>8</w:t>
      </w:r>
      <w:r>
        <w:rPr>
          <w:rFonts w:ascii="Times New Roman" w:eastAsia="Times New Roman" w:hAnsi="Times New Roman"/>
          <w:sz w:val="24"/>
          <w:szCs w:val="24"/>
          <w:shd w:val="clear" w:color="auto" w:fill="FFFFFF"/>
        </w:rPr>
        <w:t xml:space="preserve"> klasių</w:t>
      </w:r>
      <w:r>
        <w:rPr>
          <w:rFonts w:ascii="Times New Roman" w:eastAsia="Times New Roman" w:hAnsi="Times New Roman"/>
          <w:sz w:val="24"/>
          <w:szCs w:val="24"/>
        </w:rPr>
        <w:t xml:space="preserve"> mokinių tarybos narių. </w:t>
      </w:r>
      <w:r>
        <w:rPr>
          <w:rFonts w:ascii="Times New Roman" w:eastAsia="Times New Roman" w:hAnsi="Times New Roman"/>
          <w:sz w:val="24"/>
          <w:szCs w:val="24"/>
          <w:shd w:val="clear" w:color="auto" w:fill="FFFFFF"/>
        </w:rPr>
        <w:t xml:space="preserve">Kiekvienas </w:t>
      </w:r>
      <w:r>
        <w:rPr>
          <w:rFonts w:ascii="Times New Roman" w:eastAsia="Times New Roman" w:hAnsi="Times New Roman"/>
          <w:sz w:val="24"/>
          <w:szCs w:val="24"/>
        </w:rPr>
        <w:t xml:space="preserve">mokinių </w:t>
      </w:r>
      <w:r>
        <w:rPr>
          <w:rFonts w:ascii="Times New Roman" w:eastAsia="Times New Roman" w:hAnsi="Times New Roman"/>
          <w:sz w:val="24"/>
          <w:szCs w:val="24"/>
          <w:shd w:val="clear" w:color="auto" w:fill="FFFFFF"/>
        </w:rPr>
        <w:t>tarybos narys turi po vieną balsą, kuris atiduodamas už vieną kandidatą. Į Progimnazijos tarybą deleguojami trys</w:t>
      </w:r>
      <w:r>
        <w:rPr>
          <w:rFonts w:ascii="Times New Roman" w:eastAsia="Times New Roman" w:hAnsi="Times New Roman"/>
          <w:sz w:val="24"/>
          <w:szCs w:val="24"/>
        </w:rPr>
        <w:t xml:space="preserve"> </w:t>
      </w:r>
      <w:r>
        <w:rPr>
          <w:rFonts w:ascii="Times New Roman" w:eastAsia="Times New Roman" w:hAnsi="Times New Roman"/>
          <w:sz w:val="24"/>
          <w:szCs w:val="24"/>
          <w:shd w:val="clear" w:color="auto" w:fill="FFFFFF"/>
        </w:rPr>
        <w:t>daugiausia balsų surinkę kandidatai. Jei du ar daugiau kandidatų surenka po lygiai balsų, rengiamas pakartotinis balsavimas, kuriame balsuojama tik už vieną iš lygų balsų skaičių surinkusį kandidatą</w:t>
      </w:r>
      <w:r>
        <w:rPr>
          <w:rFonts w:ascii="Times New Roman" w:eastAsia="Times New Roman" w:hAnsi="Times New Roman"/>
          <w:sz w:val="24"/>
          <w:szCs w:val="24"/>
        </w:rPr>
        <w:t>;</w:t>
      </w:r>
    </w:p>
    <w:p w14:paraId="5F7338BE" w14:textId="77777777" w:rsidR="001A43B9" w:rsidRDefault="00000000">
      <w:pPr>
        <w:numPr>
          <w:ilvl w:val="1"/>
          <w:numId w:val="1"/>
        </w:numPr>
        <w:tabs>
          <w:tab w:val="left" w:pos="0"/>
          <w:tab w:val="left" w:pos="426"/>
          <w:tab w:val="left" w:pos="993"/>
          <w:tab w:val="left" w:pos="1134"/>
          <w:tab w:val="left" w:pos="1276"/>
          <w:tab w:val="left" w:pos="1985"/>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rPr>
        <w:t>trys</w:t>
      </w:r>
      <w:r>
        <w:rPr>
          <w:rFonts w:ascii="Times New Roman" w:eastAsia="Times New Roman" w:hAnsi="Times New Roman"/>
          <w:kern w:val="0"/>
          <w:sz w:val="24"/>
          <w:szCs w:val="24"/>
        </w:rPr>
        <w:t xml:space="preserve"> </w:t>
      </w:r>
      <w:r>
        <w:rPr>
          <w:rFonts w:ascii="Times New Roman" w:eastAsia="Times New Roman" w:hAnsi="Times New Roman"/>
          <w:sz w:val="24"/>
          <w:szCs w:val="24"/>
          <w:shd w:val="clear" w:color="auto" w:fill="FFFFFF"/>
        </w:rPr>
        <w:t>tėvų</w:t>
      </w:r>
      <w:r>
        <w:rPr>
          <w:rFonts w:ascii="Times New Roman" w:eastAsia="Times New Roman" w:hAnsi="Times New Roman"/>
          <w:sz w:val="24"/>
          <w:szCs w:val="24"/>
        </w:rPr>
        <w:t xml:space="preserve"> (kitų atstovų pagal įstatymą) atstovai renkami </w:t>
      </w:r>
      <w:bookmarkStart w:id="43" w:name="_Hlk185257720"/>
      <w:r>
        <w:rPr>
          <w:rFonts w:ascii="Times New Roman" w:eastAsia="Times New Roman" w:hAnsi="Times New Roman"/>
          <w:sz w:val="24"/>
          <w:szCs w:val="24"/>
        </w:rPr>
        <w:t xml:space="preserve">Tėvų tarybos posėdyje </w:t>
      </w:r>
      <w:r>
        <w:rPr>
          <w:rFonts w:ascii="Times New Roman" w:eastAsia="Times New Roman" w:hAnsi="Times New Roman"/>
          <w:iCs/>
          <w:sz w:val="24"/>
          <w:szCs w:val="24"/>
        </w:rPr>
        <w:t>dalyvaujančiųjų pasirinktu</w:t>
      </w:r>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balsavimo būdu </w:t>
      </w:r>
      <w:bookmarkEnd w:id="43"/>
      <w:r>
        <w:rPr>
          <w:rFonts w:ascii="Times New Roman" w:eastAsia="Times New Roman" w:hAnsi="Times New Roman"/>
          <w:sz w:val="24"/>
          <w:szCs w:val="24"/>
        </w:rPr>
        <w:t xml:space="preserve">paprasta balsų dauguma. </w:t>
      </w:r>
      <w:bookmarkStart w:id="44" w:name="_Hlk192087235"/>
      <w:r>
        <w:rPr>
          <w:rFonts w:ascii="Times New Roman" w:eastAsia="Times New Roman" w:hAnsi="Times New Roman"/>
          <w:kern w:val="0"/>
          <w:sz w:val="24"/>
          <w:szCs w:val="24"/>
          <w:shd w:val="clear" w:color="auto" w:fill="FFFFFF"/>
        </w:rPr>
        <w:t xml:space="preserve">Siūlyti kandidatus, kelti savo kandidatūrą turi teisę bet kuris Progimnazijos Tėvų tarybos narys. </w:t>
      </w:r>
      <w:r>
        <w:rPr>
          <w:rFonts w:ascii="Times New Roman" w:eastAsia="Times New Roman" w:hAnsi="Times New Roman"/>
          <w:sz w:val="24"/>
          <w:szCs w:val="24"/>
          <w:shd w:val="clear" w:color="auto" w:fill="FFFFFF"/>
        </w:rPr>
        <w:t>Kiekvienas Tėvų tarybos narys turi po vieną balsą, kuris atiduodamas už vieną kandidatą. Į Progimnazijos tarybą išrenkami daugiausia balsų surinkę trys Tėvų tarybos nariai. Jei du ar daugiau kandidatų surenka po lygiai balsų, rengiamas pakartotinis balsavimas, kuriame balsuojama tik už vieną iš lygų balsų skaičių surinkusį kandidatą</w:t>
      </w:r>
      <w:bookmarkEnd w:id="44"/>
      <w:r>
        <w:rPr>
          <w:rFonts w:ascii="Times New Roman" w:eastAsia="Times New Roman" w:hAnsi="Times New Roman"/>
          <w:sz w:val="24"/>
          <w:szCs w:val="24"/>
        </w:rPr>
        <w:t xml:space="preserve">; </w:t>
      </w:r>
      <w:bookmarkStart w:id="45" w:name="_Hlk192165547"/>
    </w:p>
    <w:p w14:paraId="6254ADB5" w14:textId="49681669" w:rsidR="001A43B9" w:rsidRPr="00905917" w:rsidRDefault="00000000">
      <w:pPr>
        <w:numPr>
          <w:ilvl w:val="1"/>
          <w:numId w:val="1"/>
        </w:numPr>
        <w:tabs>
          <w:tab w:val="left" w:pos="0"/>
          <w:tab w:val="left" w:pos="426"/>
          <w:tab w:val="left" w:pos="993"/>
          <w:tab w:val="left" w:pos="1134"/>
          <w:tab w:val="left" w:pos="1276"/>
          <w:tab w:val="left" w:pos="1985"/>
          <w:tab w:val="left" w:pos="2268"/>
          <w:tab w:val="left" w:pos="2552"/>
          <w:tab w:val="left" w:pos="2835"/>
        </w:tabs>
        <w:spacing w:after="0" w:line="360" w:lineRule="auto"/>
        <w:ind w:left="0" w:right="-1" w:firstLine="567"/>
        <w:jc w:val="both"/>
        <w:textAlignment w:val="baseline"/>
        <w:rPr>
          <w:rFonts w:ascii="Times New Roman" w:hAnsi="Times New Roman"/>
          <w:sz w:val="24"/>
          <w:szCs w:val="24"/>
        </w:rPr>
      </w:pPr>
      <w:r w:rsidRPr="00905917">
        <w:rPr>
          <w:rFonts w:ascii="Times New Roman" w:eastAsia="Times New Roman" w:hAnsi="Times New Roman"/>
          <w:sz w:val="24"/>
          <w:szCs w:val="24"/>
        </w:rPr>
        <w:t xml:space="preserve">vieną vietos bendruomenės </w:t>
      </w:r>
      <w:r w:rsidRPr="00905917">
        <w:rPr>
          <w:rFonts w:ascii="Times New Roman" w:eastAsia="Times New Roman" w:hAnsi="Times New Roman"/>
          <w:sz w:val="24"/>
          <w:szCs w:val="24"/>
          <w:shd w:val="clear" w:color="auto" w:fill="FFFFFF"/>
        </w:rPr>
        <w:t xml:space="preserve">narys į Progimnazijos tarybą renka </w:t>
      </w:r>
      <w:r w:rsidRPr="00905917">
        <w:rPr>
          <w:rFonts w:ascii="Times New Roman" w:eastAsia="Times New Roman" w:hAnsi="Times New Roman"/>
          <w:kern w:val="0"/>
          <w:sz w:val="24"/>
          <w:szCs w:val="24"/>
        </w:rPr>
        <w:t xml:space="preserve">mikrorajono </w:t>
      </w:r>
      <w:r w:rsidRPr="00905917">
        <w:rPr>
          <w:rFonts w:ascii="Times New Roman" w:eastAsia="Times New Roman" w:hAnsi="Times New Roman"/>
          <w:sz w:val="24"/>
          <w:szCs w:val="24"/>
          <w:shd w:val="clear" w:color="auto" w:fill="FFFFFF"/>
        </w:rPr>
        <w:t>bendruomenė</w:t>
      </w:r>
      <w:r w:rsidR="00905917" w:rsidRPr="00905917">
        <w:rPr>
          <w:rFonts w:ascii="Times New Roman" w:eastAsia="Times New Roman" w:hAnsi="Times New Roman"/>
          <w:sz w:val="24"/>
          <w:szCs w:val="24"/>
          <w:shd w:val="clear" w:color="auto" w:fill="FFFFFF"/>
        </w:rPr>
        <w:t>.</w:t>
      </w:r>
      <w:r w:rsidRPr="00905917">
        <w:rPr>
          <w:rFonts w:ascii="Times New Roman" w:eastAsia="Times New Roman" w:hAnsi="Times New Roman"/>
          <w:sz w:val="24"/>
          <w:szCs w:val="24"/>
          <w:shd w:val="clear" w:color="auto" w:fill="FFFFFF"/>
        </w:rPr>
        <w:t xml:space="preserve"> </w:t>
      </w:r>
      <w:r w:rsidR="00905917">
        <w:rPr>
          <w:rFonts w:ascii="Times New Roman" w:hAnsi="Times New Roman"/>
          <w:sz w:val="24"/>
          <w:szCs w:val="24"/>
          <w:lang w:eastAsia="lt-LT"/>
        </w:rPr>
        <w:t xml:space="preserve">Progimnazijos </w:t>
      </w:r>
      <w:r w:rsidR="00905917" w:rsidRPr="00905917">
        <w:rPr>
          <w:rFonts w:ascii="Times New Roman" w:hAnsi="Times New Roman"/>
          <w:sz w:val="24"/>
          <w:szCs w:val="24"/>
          <w:lang w:eastAsia="lt-LT"/>
        </w:rPr>
        <w:t>taryboje vietos bendruomenei gali atstovauti seniūnaitis, bendruomeninės organizacijos tarybos deleguotas atstovas ar kitas vietos bendruomenės atstovas,</w:t>
      </w:r>
      <w:r w:rsidR="00905917" w:rsidRPr="00905917">
        <w:rPr>
          <w:rFonts w:ascii="Times New Roman" w:hAnsi="Times New Roman"/>
          <w:bCs/>
          <w:sz w:val="24"/>
          <w:szCs w:val="24"/>
          <w:lang w:eastAsia="x-none"/>
        </w:rPr>
        <w:t xml:space="preserve"> susietas bendrais gyvenimo atitinkamoje vietos bendruomenėje poreikiais ir interesais. </w:t>
      </w:r>
      <w:r w:rsidRPr="00905917">
        <w:rPr>
          <w:rFonts w:ascii="Times New Roman" w:eastAsia="Times New Roman" w:hAnsi="Times New Roman"/>
          <w:sz w:val="24"/>
          <w:szCs w:val="24"/>
          <w:shd w:val="clear" w:color="auto" w:fill="FFFFFF"/>
        </w:rPr>
        <w:t xml:space="preserve">Siūlyti kandidatus, kelti savo kandidatūrą turi teisę bet kuris bendruomenės narys. </w:t>
      </w:r>
      <w:bookmarkEnd w:id="45"/>
    </w:p>
    <w:p w14:paraId="6598ED0A" w14:textId="77777777" w:rsidR="001A43B9" w:rsidRDefault="00000000">
      <w:pPr>
        <w:numPr>
          <w:ilvl w:val="0"/>
          <w:numId w:val="1"/>
        </w:numPr>
        <w:tabs>
          <w:tab w:val="left" w:pos="0"/>
          <w:tab w:val="left" w:pos="993"/>
          <w:tab w:val="left" w:pos="1134"/>
          <w:tab w:val="left" w:pos="1276"/>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veiklos organizavimo forma </w:t>
      </w:r>
      <w:r>
        <w:rPr>
          <w:rFonts w:ascii="Times New Roman" w:eastAsia="Times New Roman" w:hAnsi="Times New Roman"/>
          <w:sz w:val="24"/>
          <w:szCs w:val="24"/>
        </w:rPr>
        <w:t xml:space="preserve">– </w:t>
      </w:r>
      <w:r>
        <w:rPr>
          <w:rFonts w:ascii="Times New Roman" w:eastAsia="Times New Roman" w:hAnsi="Times New Roman"/>
          <w:kern w:val="0"/>
          <w:sz w:val="24"/>
          <w:szCs w:val="24"/>
        </w:rPr>
        <w:t xml:space="preserve">posėdžiai, kurie organizuojami kelis kartus per metus Progimnazijoje arba nuotoliniu būdu.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posėdžiai yra teisėti, jei juose dalyvauja ne mažiau kaip du trečdaliai visų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narių.</w:t>
      </w:r>
    </w:p>
    <w:p w14:paraId="36CA953D" w14:textId="1836F4C3" w:rsidR="001A43B9" w:rsidRDefault="00000000">
      <w:pPr>
        <w:numPr>
          <w:ilvl w:val="0"/>
          <w:numId w:val="1"/>
        </w:numPr>
        <w:tabs>
          <w:tab w:val="left" w:pos="0"/>
          <w:tab w:val="left" w:pos="993"/>
          <w:tab w:val="left" w:pos="1134"/>
          <w:tab w:val="left" w:pos="1276"/>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kern w:val="0"/>
          <w:sz w:val="24"/>
          <w:szCs w:val="24"/>
        </w:rPr>
        <w:lastRenderedPageBreak/>
        <w:t xml:space="preserve">Pirmąjį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posėdį </w:t>
      </w:r>
      <w:r w:rsidR="00720C28">
        <w:rPr>
          <w:rFonts w:ascii="Times New Roman" w:eastAsia="Times New Roman" w:hAnsi="Times New Roman"/>
          <w:kern w:val="0"/>
          <w:sz w:val="24"/>
          <w:szCs w:val="24"/>
        </w:rPr>
        <w:t xml:space="preserve">be balso teisės </w:t>
      </w:r>
      <w:r>
        <w:rPr>
          <w:rFonts w:ascii="Times New Roman" w:eastAsia="Times New Roman" w:hAnsi="Times New Roman"/>
          <w:kern w:val="0"/>
          <w:sz w:val="24"/>
          <w:szCs w:val="24"/>
        </w:rPr>
        <w:t xml:space="preserve">šaukia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direktorius, kitus </w:t>
      </w:r>
      <w:r>
        <w:rPr>
          <w:rFonts w:ascii="Times New Roman" w:eastAsia="Times New Roman" w:hAnsi="Times New Roman"/>
          <w:sz w:val="24"/>
          <w:szCs w:val="24"/>
        </w:rPr>
        <w:t xml:space="preserve">–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pirmininkas, kurio nesant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posėdžius šaukia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pirmininko pavaduotojas.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posėdžius gali inicijuoti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direktorius arba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nariai.</w:t>
      </w:r>
      <w:r>
        <w:rPr>
          <w:rFonts w:ascii="Times New Roman" w:eastAsia="Times New Roman" w:hAnsi="Times New Roman"/>
          <w:kern w:val="0"/>
          <w:sz w:val="24"/>
          <w:szCs w:val="24"/>
          <w:shd w:val="clear" w:color="auto" w:fill="FFFFFF"/>
        </w:rPr>
        <w:t xml:space="preserve"> </w:t>
      </w:r>
    </w:p>
    <w:p w14:paraId="14CC21A0" w14:textId="73974DCD" w:rsidR="001A43B9" w:rsidRDefault="00000000">
      <w:pPr>
        <w:numPr>
          <w:ilvl w:val="0"/>
          <w:numId w:val="1"/>
        </w:numPr>
        <w:tabs>
          <w:tab w:val="left" w:pos="0"/>
          <w:tab w:val="left" w:pos="993"/>
          <w:tab w:val="left" w:pos="1134"/>
          <w:tab w:val="left" w:pos="1276"/>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tarybai vadovauja pirmininkas, renkamas iš </w:t>
      </w:r>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tarybos narių visam kadencijos laikotarpiui </w:t>
      </w:r>
      <w:r>
        <w:rPr>
          <w:rFonts w:ascii="Times New Roman" w:eastAsia="Times New Roman" w:hAnsi="Times New Roman"/>
          <w:sz w:val="24"/>
          <w:szCs w:val="24"/>
          <w:shd w:val="clear" w:color="auto" w:fill="FFFFFF"/>
        </w:rPr>
        <w:t xml:space="preserve">posėdyje dalyvaujančiųjų </w:t>
      </w:r>
      <w:r w:rsidR="00471397">
        <w:rPr>
          <w:rFonts w:ascii="Times New Roman" w:eastAsia="Times New Roman" w:hAnsi="Times New Roman"/>
          <w:sz w:val="24"/>
          <w:szCs w:val="24"/>
          <w:shd w:val="clear" w:color="auto" w:fill="FFFFFF"/>
        </w:rPr>
        <w:t>Progimnazijos</w:t>
      </w:r>
      <w:r w:rsidR="00471397">
        <w:rPr>
          <w:rFonts w:ascii="Times New Roman" w:eastAsia="Times New Roman" w:hAnsi="Times New Roman"/>
          <w:iCs/>
          <w:sz w:val="24"/>
          <w:szCs w:val="24"/>
        </w:rPr>
        <w:t xml:space="preserve"> tarybos narių</w:t>
      </w:r>
      <w:r w:rsidR="00471397">
        <w:rPr>
          <w:rFonts w:ascii="Times New Roman" w:eastAsia="Times New Roman" w:hAnsi="Times New Roman"/>
          <w:sz w:val="24"/>
          <w:szCs w:val="24"/>
          <w:shd w:val="clear" w:color="auto" w:fill="FFFFFF"/>
        </w:rPr>
        <w:t xml:space="preserve"> </w:t>
      </w:r>
      <w:r w:rsidR="00471397">
        <w:rPr>
          <w:rFonts w:ascii="Times New Roman" w:eastAsia="Times New Roman" w:hAnsi="Times New Roman"/>
          <w:iCs/>
          <w:sz w:val="24"/>
          <w:szCs w:val="24"/>
        </w:rPr>
        <w:t>paprasta</w:t>
      </w:r>
      <w:r w:rsidR="00471397">
        <w:rPr>
          <w:rFonts w:ascii="Times New Roman" w:eastAsia="Times New Roman" w:hAnsi="Times New Roman"/>
          <w:iCs/>
          <w:sz w:val="24"/>
          <w:szCs w:val="24"/>
          <w:shd w:val="clear" w:color="auto" w:fill="FFFFFF"/>
        </w:rPr>
        <w:t xml:space="preserve"> </w:t>
      </w:r>
      <w:r w:rsidR="00471397">
        <w:rPr>
          <w:rFonts w:ascii="Times New Roman" w:eastAsia="Times New Roman" w:hAnsi="Times New Roman"/>
          <w:iCs/>
          <w:sz w:val="24"/>
          <w:szCs w:val="24"/>
        </w:rPr>
        <w:t xml:space="preserve">balsų dauguma laisvai </w:t>
      </w:r>
      <w:r>
        <w:rPr>
          <w:rFonts w:ascii="Times New Roman" w:eastAsia="Times New Roman" w:hAnsi="Times New Roman"/>
          <w:sz w:val="24"/>
          <w:szCs w:val="24"/>
          <w:shd w:val="clear" w:color="auto" w:fill="FFFFFF"/>
        </w:rPr>
        <w:t>pasirinktu balsavim</w:t>
      </w:r>
      <w:r w:rsidR="00471397">
        <w:rPr>
          <w:rFonts w:ascii="Times New Roman" w:eastAsia="Times New Roman" w:hAnsi="Times New Roman"/>
          <w:sz w:val="24"/>
          <w:szCs w:val="24"/>
          <w:shd w:val="clear" w:color="auto" w:fill="FFFFFF"/>
        </w:rPr>
        <w:t xml:space="preserve">o būdu </w:t>
      </w:r>
      <w:bookmarkStart w:id="46" w:name="_Hlk186713049"/>
      <w:bookmarkStart w:id="47" w:name="_Hlk186713003"/>
      <w:r>
        <w:rPr>
          <w:rFonts w:ascii="Times New Roman" w:eastAsia="Times New Roman" w:hAnsi="Times New Roman"/>
          <w:iCs/>
          <w:sz w:val="24"/>
          <w:szCs w:val="24"/>
        </w:rPr>
        <w:t xml:space="preserve"> </w:t>
      </w:r>
      <w:bookmarkEnd w:id="46"/>
      <w:bookmarkEnd w:id="47"/>
      <w:r>
        <w:rPr>
          <w:rFonts w:ascii="Times New Roman" w:eastAsia="Times New Roman" w:hAnsi="Times New Roman"/>
          <w:sz w:val="24"/>
          <w:szCs w:val="24"/>
        </w:rPr>
        <w:t xml:space="preserve">pirmojo </w:t>
      </w:r>
      <w:bookmarkStart w:id="48" w:name="_Hlk198897773"/>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tarybos </w:t>
      </w:r>
      <w:bookmarkEnd w:id="48"/>
      <w:r>
        <w:rPr>
          <w:rFonts w:ascii="Times New Roman" w:eastAsia="Times New Roman" w:hAnsi="Times New Roman"/>
          <w:sz w:val="24"/>
          <w:szCs w:val="24"/>
        </w:rPr>
        <w:t>posėdžio metu</w:t>
      </w:r>
      <w:r>
        <w:rPr>
          <w:rFonts w:ascii="Times New Roman" w:eastAsia="Times New Roman" w:hAnsi="Times New Roman"/>
          <w:kern w:val="0"/>
          <w:sz w:val="24"/>
          <w:szCs w:val="24"/>
        </w:rPr>
        <w:t xml:space="preserve">. </w:t>
      </w:r>
    </w:p>
    <w:p w14:paraId="7632B024" w14:textId="584B3598" w:rsidR="001A43B9" w:rsidRDefault="00000000">
      <w:pPr>
        <w:numPr>
          <w:ilvl w:val="0"/>
          <w:numId w:val="1"/>
        </w:numPr>
        <w:tabs>
          <w:tab w:val="left" w:pos="0"/>
          <w:tab w:val="left" w:pos="993"/>
          <w:tab w:val="left" w:pos="1134"/>
          <w:tab w:val="left" w:pos="1276"/>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kern w:val="0"/>
          <w:sz w:val="24"/>
          <w:szCs w:val="24"/>
        </w:rPr>
        <w:t xml:space="preserve">Pirmojo posėdžio metu yra renkamas </w:t>
      </w:r>
      <w:r w:rsidR="00271A0A">
        <w:rPr>
          <w:rFonts w:ascii="Times New Roman" w:eastAsia="Times New Roman" w:hAnsi="Times New Roman"/>
          <w:sz w:val="24"/>
          <w:szCs w:val="24"/>
        </w:rPr>
        <w:t xml:space="preserve">visam kadencijos laikotarpiui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pirmininko pavaduotojas </w:t>
      </w:r>
      <w:r w:rsidR="00471397">
        <w:rPr>
          <w:rFonts w:ascii="Times New Roman" w:eastAsia="Times New Roman" w:hAnsi="Times New Roman"/>
          <w:sz w:val="24"/>
          <w:szCs w:val="24"/>
          <w:shd w:val="clear" w:color="auto" w:fill="FFFFFF"/>
        </w:rPr>
        <w:t>Progimnazijos</w:t>
      </w:r>
      <w:r w:rsidR="00471397">
        <w:rPr>
          <w:rFonts w:ascii="Times New Roman" w:eastAsia="Times New Roman" w:hAnsi="Times New Roman"/>
          <w:sz w:val="24"/>
          <w:szCs w:val="24"/>
        </w:rPr>
        <w:t xml:space="preserve"> tarybos </w:t>
      </w:r>
      <w:r>
        <w:rPr>
          <w:rFonts w:ascii="Times New Roman" w:eastAsia="Times New Roman" w:hAnsi="Times New Roman"/>
          <w:sz w:val="24"/>
          <w:szCs w:val="24"/>
          <w:shd w:val="clear" w:color="auto" w:fill="FFFFFF"/>
        </w:rPr>
        <w:t xml:space="preserve">posėdyje dalyvaujančiųjų </w:t>
      </w:r>
      <w:r w:rsidR="00271A0A">
        <w:rPr>
          <w:rFonts w:ascii="Times New Roman" w:eastAsia="Times New Roman" w:hAnsi="Times New Roman"/>
          <w:sz w:val="24"/>
          <w:szCs w:val="24"/>
          <w:shd w:val="clear" w:color="auto" w:fill="FFFFFF"/>
        </w:rPr>
        <w:t>Progimnazijos</w:t>
      </w:r>
      <w:r w:rsidR="00271A0A">
        <w:rPr>
          <w:rFonts w:ascii="Times New Roman" w:eastAsia="Times New Roman" w:hAnsi="Times New Roman"/>
          <w:iCs/>
          <w:sz w:val="24"/>
          <w:szCs w:val="24"/>
        </w:rPr>
        <w:t xml:space="preserve"> tarybos narių paprasta balsų dauguma</w:t>
      </w:r>
      <w:r w:rsidR="00271A0A">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t>narių laisvai pasirinktu balsavimu būdu</w:t>
      </w:r>
      <w:r>
        <w:rPr>
          <w:rFonts w:ascii="Times New Roman" w:eastAsia="Times New Roman" w:hAnsi="Times New Roman"/>
          <w:iCs/>
          <w:sz w:val="24"/>
          <w:szCs w:val="24"/>
        </w:rPr>
        <w:t xml:space="preserve">. </w:t>
      </w:r>
      <w:r>
        <w:rPr>
          <w:rFonts w:ascii="Times New Roman" w:eastAsia="Times New Roman" w:hAnsi="Times New Roman"/>
          <w:kern w:val="0"/>
          <w:sz w:val="24"/>
          <w:szCs w:val="24"/>
        </w:rPr>
        <w:t xml:space="preserve">Balsams pasiskirsčius po lygiai, lemia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pirmininko balsas.</w:t>
      </w:r>
      <w:r>
        <w:rPr>
          <w:rFonts w:ascii="Times New Roman" w:eastAsia="Times New Roman" w:hAnsi="Times New Roman"/>
          <w:sz w:val="24"/>
          <w:szCs w:val="24"/>
          <w:shd w:val="clear" w:color="auto" w:fill="FFFFFF"/>
        </w:rPr>
        <w:t xml:space="preserve"> </w:t>
      </w:r>
    </w:p>
    <w:p w14:paraId="119C5E0D" w14:textId="33870CC1" w:rsidR="001A43B9" w:rsidRDefault="00000000">
      <w:pPr>
        <w:numPr>
          <w:ilvl w:val="0"/>
          <w:numId w:val="1"/>
        </w:numPr>
        <w:tabs>
          <w:tab w:val="left" w:pos="0"/>
          <w:tab w:val="left" w:pos="993"/>
          <w:tab w:val="left" w:pos="1134"/>
          <w:tab w:val="left" w:pos="1276"/>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posėdžius protokoluoja </w:t>
      </w:r>
      <w:bookmarkStart w:id="49" w:name="_Hlk198897880"/>
      <w:r>
        <w:rPr>
          <w:rFonts w:ascii="Times New Roman" w:eastAsia="Times New Roman" w:hAnsi="Times New Roman"/>
          <w:sz w:val="24"/>
          <w:szCs w:val="24"/>
          <w:shd w:val="clear" w:color="auto" w:fill="FFFFFF"/>
        </w:rPr>
        <w:t>Progimnazijos</w:t>
      </w:r>
      <w:bookmarkEnd w:id="49"/>
      <w:r>
        <w:rPr>
          <w:rFonts w:ascii="Times New Roman" w:eastAsia="Times New Roman" w:hAnsi="Times New Roman"/>
          <w:kern w:val="0"/>
          <w:sz w:val="24"/>
          <w:szCs w:val="24"/>
        </w:rPr>
        <w:t xml:space="preserve"> tarybos sekretorius, renkamas </w:t>
      </w:r>
      <w:r>
        <w:rPr>
          <w:rFonts w:ascii="Times New Roman" w:eastAsia="Times New Roman" w:hAnsi="Times New Roman"/>
          <w:sz w:val="24"/>
          <w:szCs w:val="24"/>
        </w:rPr>
        <w:t xml:space="preserve">visam kadencijos laikotarpiui </w:t>
      </w:r>
      <w:r>
        <w:rPr>
          <w:rFonts w:ascii="Times New Roman" w:eastAsia="Times New Roman" w:hAnsi="Times New Roman"/>
          <w:iCs/>
          <w:sz w:val="24"/>
          <w:szCs w:val="24"/>
        </w:rPr>
        <w:t>bendru sutarimu</w:t>
      </w:r>
      <w:r>
        <w:rPr>
          <w:rFonts w:ascii="Times New Roman" w:eastAsia="Times New Roman" w:hAnsi="Times New Roman"/>
          <w:sz w:val="24"/>
          <w:szCs w:val="24"/>
        </w:rPr>
        <w:t xml:space="preserve"> iš </w:t>
      </w:r>
      <w:r w:rsidR="00271A0A">
        <w:rPr>
          <w:rFonts w:ascii="Times New Roman" w:eastAsia="Times New Roman" w:hAnsi="Times New Roman"/>
          <w:sz w:val="24"/>
          <w:szCs w:val="24"/>
          <w:shd w:val="clear" w:color="auto" w:fill="FFFFFF"/>
        </w:rPr>
        <w:t>Progimnazijos</w:t>
      </w:r>
      <w:r w:rsidR="00271A0A">
        <w:rPr>
          <w:rFonts w:ascii="Times New Roman" w:eastAsia="Times New Roman" w:hAnsi="Times New Roman"/>
          <w:sz w:val="24"/>
          <w:szCs w:val="24"/>
        </w:rPr>
        <w:t xml:space="preserve"> </w:t>
      </w:r>
      <w:r>
        <w:rPr>
          <w:rFonts w:ascii="Times New Roman" w:eastAsia="Times New Roman" w:hAnsi="Times New Roman"/>
          <w:sz w:val="24"/>
          <w:szCs w:val="24"/>
        </w:rPr>
        <w:t xml:space="preserve">tarybos narių pirmojo </w:t>
      </w:r>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tarybos posėdžio metu.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w:t>
      </w:r>
      <w:r>
        <w:rPr>
          <w:rFonts w:ascii="Times New Roman" w:eastAsia="Times New Roman" w:hAnsi="Times New Roman"/>
          <w:kern w:val="0"/>
          <w:sz w:val="24"/>
          <w:szCs w:val="24"/>
          <w:lang w:val="en-GB"/>
        </w:rPr>
        <w:t xml:space="preserve"> </w:t>
      </w:r>
      <w:r>
        <w:rPr>
          <w:rFonts w:ascii="Times New Roman" w:eastAsia="Times New Roman" w:hAnsi="Times New Roman"/>
          <w:kern w:val="0"/>
          <w:sz w:val="24"/>
          <w:szCs w:val="24"/>
        </w:rPr>
        <w:t xml:space="preserve">sekretorius yra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narys, kuris, kaip ir kiti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nariai, turi balso teisę. Mokinys negali būti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pirmininku ir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sekretoriumi.  </w:t>
      </w:r>
    </w:p>
    <w:p w14:paraId="36D0CDB3" w14:textId="77777777" w:rsidR="001A43B9" w:rsidRDefault="00000000">
      <w:pPr>
        <w:numPr>
          <w:ilvl w:val="0"/>
          <w:numId w:val="1"/>
        </w:numPr>
        <w:tabs>
          <w:tab w:val="left" w:pos="0"/>
          <w:tab w:val="left" w:pos="993"/>
          <w:tab w:val="left" w:pos="1134"/>
          <w:tab w:val="left" w:pos="1276"/>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tarybos sudėtį tvirtina </w:t>
      </w:r>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direktorius.</w:t>
      </w:r>
    </w:p>
    <w:p w14:paraId="03700F9E" w14:textId="25891C88" w:rsidR="001A43B9" w:rsidRDefault="00000000">
      <w:pPr>
        <w:numPr>
          <w:ilvl w:val="0"/>
          <w:numId w:val="1"/>
        </w:numPr>
        <w:tabs>
          <w:tab w:val="left" w:pos="0"/>
          <w:tab w:val="left" w:pos="993"/>
          <w:tab w:val="left" w:pos="1134"/>
          <w:tab w:val="left" w:pos="1276"/>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nutarimai priimami </w:t>
      </w:r>
      <w:r w:rsidR="00FC5868">
        <w:rPr>
          <w:rFonts w:ascii="Times New Roman" w:eastAsia="Times New Roman" w:hAnsi="Times New Roman"/>
          <w:sz w:val="24"/>
          <w:szCs w:val="24"/>
          <w:shd w:val="clear" w:color="auto" w:fill="FFFFFF"/>
        </w:rPr>
        <w:t>Progimnazijos</w:t>
      </w:r>
      <w:r w:rsidR="00FC5868">
        <w:rPr>
          <w:rFonts w:ascii="Times New Roman" w:eastAsia="Times New Roman" w:hAnsi="Times New Roman"/>
          <w:kern w:val="0"/>
          <w:sz w:val="24"/>
          <w:szCs w:val="24"/>
        </w:rPr>
        <w:t xml:space="preserve"> tarybos </w:t>
      </w:r>
      <w:r w:rsidR="00FC5868">
        <w:rPr>
          <w:rFonts w:ascii="Times New Roman" w:eastAsia="Times New Roman" w:hAnsi="Times New Roman"/>
          <w:sz w:val="24"/>
          <w:szCs w:val="24"/>
          <w:shd w:val="clear" w:color="auto" w:fill="FFFFFF"/>
        </w:rPr>
        <w:t xml:space="preserve">posėdyje </w:t>
      </w:r>
      <w:r w:rsidR="00FC5868">
        <w:rPr>
          <w:rFonts w:ascii="Times New Roman" w:eastAsia="Times New Roman" w:hAnsi="Times New Roman"/>
          <w:kern w:val="0"/>
          <w:sz w:val="24"/>
          <w:szCs w:val="24"/>
        </w:rPr>
        <w:t xml:space="preserve">dalyvaujančių narių </w:t>
      </w:r>
      <w:r>
        <w:rPr>
          <w:rFonts w:ascii="Times New Roman" w:eastAsia="Times New Roman" w:hAnsi="Times New Roman"/>
          <w:kern w:val="0"/>
          <w:sz w:val="24"/>
          <w:szCs w:val="24"/>
        </w:rPr>
        <w:t xml:space="preserve">paprasta balsų dauguma </w:t>
      </w:r>
      <w:r w:rsidR="00FC5868">
        <w:rPr>
          <w:rFonts w:ascii="Times New Roman" w:eastAsia="Times New Roman" w:hAnsi="Times New Roman"/>
          <w:kern w:val="0"/>
          <w:sz w:val="24"/>
          <w:szCs w:val="24"/>
        </w:rPr>
        <w:t xml:space="preserve">laisvai </w:t>
      </w:r>
      <w:r>
        <w:rPr>
          <w:rFonts w:ascii="Times New Roman" w:eastAsia="Times New Roman" w:hAnsi="Times New Roman"/>
          <w:sz w:val="24"/>
          <w:szCs w:val="24"/>
          <w:shd w:val="clear" w:color="auto" w:fill="FFFFFF"/>
        </w:rPr>
        <w:t>pasirinktu balsavim</w:t>
      </w:r>
      <w:r w:rsidR="00FC5868">
        <w:rPr>
          <w:rFonts w:ascii="Times New Roman" w:eastAsia="Times New Roman" w:hAnsi="Times New Roman"/>
          <w:sz w:val="24"/>
          <w:szCs w:val="24"/>
          <w:shd w:val="clear" w:color="auto" w:fill="FFFFFF"/>
        </w:rPr>
        <w:t>o būdu</w:t>
      </w:r>
      <w:r>
        <w:rPr>
          <w:rFonts w:ascii="Times New Roman" w:eastAsia="Times New Roman" w:hAnsi="Times New Roman"/>
          <w:kern w:val="0"/>
          <w:sz w:val="24"/>
          <w:szCs w:val="24"/>
        </w:rPr>
        <w:t xml:space="preserve">. </w:t>
      </w:r>
      <w:bookmarkStart w:id="50" w:name="_Hlk198897949"/>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w:t>
      </w:r>
      <w:bookmarkEnd w:id="50"/>
      <w:r>
        <w:rPr>
          <w:rFonts w:ascii="Times New Roman" w:eastAsia="Times New Roman" w:hAnsi="Times New Roman"/>
          <w:kern w:val="0"/>
          <w:sz w:val="24"/>
          <w:szCs w:val="24"/>
        </w:rPr>
        <w:t xml:space="preserve">narys turi vieną balsą. Balsams pasiskirsčius po lygiai, lemia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pirmininko balsas. Nesant kvorumo nutarimai nepriimami.</w:t>
      </w:r>
    </w:p>
    <w:p w14:paraId="7D13CDBA" w14:textId="1C3876C7" w:rsidR="001A43B9" w:rsidRDefault="00000000">
      <w:pPr>
        <w:numPr>
          <w:ilvl w:val="0"/>
          <w:numId w:val="1"/>
        </w:numPr>
        <w:tabs>
          <w:tab w:val="left" w:pos="0"/>
          <w:tab w:val="left" w:pos="993"/>
          <w:tab w:val="left" w:pos="1134"/>
          <w:tab w:val="left" w:pos="1276"/>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tarybos posėdyje be balso teisės gali dalyvauti socialiniai partneriai, bendruomenės nariai, rėmėjai, </w:t>
      </w:r>
      <w:r>
        <w:rPr>
          <w:rFonts w:ascii="Times New Roman" w:eastAsia="Times New Roman" w:hAnsi="Times New Roman"/>
          <w:sz w:val="24"/>
          <w:szCs w:val="24"/>
          <w:shd w:val="clear" w:color="auto" w:fill="FFFFFF"/>
        </w:rPr>
        <w:t>Progimnazijos</w:t>
      </w:r>
      <w:r>
        <w:rPr>
          <w:rFonts w:ascii="Times New Roman" w:eastAsia="Times New Roman" w:hAnsi="Times New Roman"/>
          <w:kern w:val="0"/>
          <w:sz w:val="24"/>
          <w:szCs w:val="24"/>
        </w:rPr>
        <w:t xml:space="preserve"> direktorius, direktoriaus pavaduotojai</w:t>
      </w:r>
      <w:r w:rsidR="00FF6370">
        <w:rPr>
          <w:rFonts w:ascii="Times New Roman" w:eastAsia="Times New Roman" w:hAnsi="Times New Roman"/>
          <w:kern w:val="0"/>
          <w:sz w:val="24"/>
          <w:szCs w:val="24"/>
        </w:rPr>
        <w:t>, kiti asmenys</w:t>
      </w:r>
      <w:r>
        <w:rPr>
          <w:rFonts w:ascii="Times New Roman" w:eastAsia="Times New Roman" w:hAnsi="Times New Roman"/>
          <w:kern w:val="0"/>
          <w:sz w:val="24"/>
          <w:szCs w:val="24"/>
        </w:rPr>
        <w:t xml:space="preserve">. </w:t>
      </w:r>
    </w:p>
    <w:p w14:paraId="4F645CB7" w14:textId="77777777" w:rsidR="001A43B9" w:rsidRDefault="00000000">
      <w:pPr>
        <w:numPr>
          <w:ilvl w:val="0"/>
          <w:numId w:val="1"/>
        </w:numPr>
        <w:tabs>
          <w:tab w:val="left" w:pos="0"/>
          <w:tab w:val="left" w:pos="993"/>
          <w:tab w:val="left" w:pos="1134"/>
          <w:tab w:val="left" w:pos="1276"/>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rPr>
        <w:t>Likus ne mažiau kaip trims</w:t>
      </w:r>
      <w:r>
        <w:rPr>
          <w:rFonts w:ascii="Times New Roman" w:eastAsia="Times New Roman" w:hAnsi="Times New Roman"/>
          <w:kern w:val="0"/>
          <w:sz w:val="24"/>
          <w:szCs w:val="24"/>
        </w:rPr>
        <w:t xml:space="preserve"> </w:t>
      </w:r>
      <w:r>
        <w:rPr>
          <w:rFonts w:ascii="Times New Roman" w:eastAsia="Times New Roman" w:hAnsi="Times New Roman"/>
          <w:sz w:val="24"/>
          <w:szCs w:val="24"/>
        </w:rPr>
        <w:t xml:space="preserve">mėnesiams iki </w:t>
      </w:r>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tarybos kadencijos pabaigos skelbiami nauji </w:t>
      </w:r>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tarybos rinkimai. Pasibaigus </w:t>
      </w:r>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tarybos kadencijai, </w:t>
      </w:r>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taryba baigia savo veiklą ir perduoda savo įgaliojimus naujai išrinktai </w:t>
      </w:r>
      <w:r>
        <w:rPr>
          <w:rFonts w:ascii="Times New Roman" w:eastAsia="Times New Roman" w:hAnsi="Times New Roman"/>
          <w:sz w:val="24"/>
          <w:szCs w:val="24"/>
          <w:shd w:val="clear" w:color="auto" w:fill="FFFFFF"/>
        </w:rPr>
        <w:t>Progimnazijos</w:t>
      </w:r>
      <w:r>
        <w:rPr>
          <w:rFonts w:ascii="Times New Roman" w:eastAsia="Times New Roman" w:hAnsi="Times New Roman"/>
          <w:sz w:val="24"/>
          <w:szCs w:val="24"/>
        </w:rPr>
        <w:t xml:space="preserve"> tarybai.</w:t>
      </w:r>
    </w:p>
    <w:p w14:paraId="04414C31" w14:textId="7AFC36F8" w:rsidR="001A43B9" w:rsidRDefault="00000000">
      <w:pPr>
        <w:numPr>
          <w:ilvl w:val="0"/>
          <w:numId w:val="1"/>
        </w:numPr>
        <w:tabs>
          <w:tab w:val="left" w:pos="0"/>
          <w:tab w:val="left" w:pos="993"/>
          <w:tab w:val="left" w:pos="1134"/>
          <w:tab w:val="left" w:pos="1276"/>
          <w:tab w:val="left" w:pos="2268"/>
          <w:tab w:val="left" w:pos="2552"/>
          <w:tab w:val="left" w:pos="2835"/>
        </w:tabs>
        <w:spacing w:after="0" w:line="360" w:lineRule="auto"/>
        <w:ind w:left="0" w:right="-1" w:firstLine="567"/>
        <w:jc w:val="both"/>
        <w:textAlignment w:val="baseline"/>
      </w:pPr>
      <w:r>
        <w:rPr>
          <w:rFonts w:ascii="Times New Roman" w:eastAsia="Times New Roman" w:hAnsi="Times New Roman"/>
          <w:kern w:val="0"/>
          <w:sz w:val="24"/>
          <w:szCs w:val="24"/>
        </w:rPr>
        <w:t xml:space="preserve">Progimnazijos </w:t>
      </w:r>
      <w:r>
        <w:rPr>
          <w:rFonts w:ascii="Times New Roman" w:eastAsia="Times New Roman" w:hAnsi="Times New Roman"/>
          <w:sz w:val="24"/>
          <w:szCs w:val="24"/>
        </w:rPr>
        <w:t>taryba paleidžiama:</w:t>
      </w:r>
    </w:p>
    <w:p w14:paraId="581496F1" w14:textId="7086783A" w:rsidR="001A43B9" w:rsidRDefault="00000000">
      <w:pPr>
        <w:numPr>
          <w:ilvl w:val="1"/>
          <w:numId w:val="1"/>
        </w:numPr>
        <w:tabs>
          <w:tab w:val="left" w:pos="0"/>
          <w:tab w:val="left" w:pos="993"/>
          <w:tab w:val="left" w:pos="1134"/>
          <w:tab w:val="left" w:pos="1276"/>
          <w:tab w:val="left" w:pos="1985"/>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rPr>
        <w:t xml:space="preserve">reikalaujant </w:t>
      </w:r>
      <w:r w:rsidR="00720C28">
        <w:rPr>
          <w:rFonts w:ascii="Times New Roman" w:eastAsia="Times New Roman" w:hAnsi="Times New Roman"/>
          <w:sz w:val="24"/>
          <w:szCs w:val="24"/>
        </w:rPr>
        <w:t xml:space="preserve">1/2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tarybos narių;</w:t>
      </w:r>
    </w:p>
    <w:p w14:paraId="28EF7CA9" w14:textId="516DDF8E" w:rsidR="001A43B9" w:rsidRDefault="00000000">
      <w:pPr>
        <w:numPr>
          <w:ilvl w:val="1"/>
          <w:numId w:val="1"/>
        </w:numPr>
        <w:tabs>
          <w:tab w:val="left" w:pos="0"/>
          <w:tab w:val="left" w:pos="993"/>
          <w:tab w:val="left" w:pos="1134"/>
          <w:tab w:val="left" w:pos="1276"/>
          <w:tab w:val="left" w:pos="1985"/>
          <w:tab w:val="left" w:pos="2552"/>
          <w:tab w:val="left" w:pos="2835"/>
        </w:tabs>
        <w:spacing w:after="0" w:line="360" w:lineRule="auto"/>
        <w:ind w:left="0" w:right="-1" w:firstLine="567"/>
        <w:jc w:val="both"/>
        <w:textAlignment w:val="baseline"/>
      </w:pPr>
      <w:r>
        <w:rPr>
          <w:rFonts w:ascii="Times New Roman" w:eastAsia="Times New Roman" w:hAnsi="Times New Roman"/>
          <w:sz w:val="24"/>
          <w:szCs w:val="24"/>
        </w:rPr>
        <w:t>likviduojant Prog</w:t>
      </w:r>
      <w:r>
        <w:rPr>
          <w:rFonts w:ascii="Times New Roman" w:eastAsia="Times New Roman" w:hAnsi="Times New Roman"/>
          <w:sz w:val="24"/>
          <w:szCs w:val="24"/>
          <w:shd w:val="clear" w:color="auto" w:fill="FFFFFF"/>
        </w:rPr>
        <w:t>imnaziją ir (ar) ją reorganizuojant</w:t>
      </w:r>
      <w:r w:rsidR="00FC5868">
        <w:rPr>
          <w:rFonts w:ascii="Times New Roman" w:eastAsia="Times New Roman" w:hAnsi="Times New Roman"/>
          <w:sz w:val="24"/>
          <w:szCs w:val="24"/>
          <w:shd w:val="clear" w:color="auto" w:fill="FFFFFF"/>
        </w:rPr>
        <w:t>.</w:t>
      </w:r>
    </w:p>
    <w:p w14:paraId="068E2276" w14:textId="77777777" w:rsidR="001A43B9" w:rsidRDefault="00000000">
      <w:pPr>
        <w:numPr>
          <w:ilvl w:val="0"/>
          <w:numId w:val="1"/>
        </w:numPr>
        <w:tabs>
          <w:tab w:val="left" w:pos="0"/>
          <w:tab w:val="left" w:pos="993"/>
          <w:tab w:val="left" w:pos="1134"/>
          <w:tab w:val="left" w:pos="1276"/>
          <w:tab w:val="left" w:pos="1560"/>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tarybos kompetencija:</w:t>
      </w:r>
    </w:p>
    <w:p w14:paraId="15CCABC9"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sz w:val="24"/>
          <w:szCs w:val="24"/>
        </w:rPr>
        <w:t xml:space="preserve">teikia siūlymus dėl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strateginių tikslų, uždavinių ir įgyvendinimo priemonių;</w:t>
      </w:r>
    </w:p>
    <w:p w14:paraId="67E70A38"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sz w:val="24"/>
          <w:szCs w:val="24"/>
        </w:rPr>
        <w:lastRenderedPageBreak/>
        <w:t xml:space="preserve">teikia siūlymus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direktoriui dėl Nuostatų pakeitimo ar papildymo,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w:t>
      </w:r>
      <w:r>
        <w:rPr>
          <w:rFonts w:ascii="Times New Roman" w:eastAsia="Times New Roman" w:hAnsi="Times New Roman"/>
          <w:sz w:val="24"/>
          <w:szCs w:val="24"/>
        </w:rPr>
        <w:t>vidaus struktūros tobulinimo;</w:t>
      </w:r>
    </w:p>
    <w:p w14:paraId="257FFC22"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sz w:val="24"/>
          <w:szCs w:val="24"/>
        </w:rPr>
        <w:t>pritaria</w:t>
      </w:r>
      <w:r>
        <w:rPr>
          <w:rFonts w:ascii="Times New Roman" w:eastAsia="Times New Roman" w:hAnsi="Times New Roman"/>
          <w:sz w:val="24"/>
          <w:szCs w:val="24"/>
          <w:shd w:val="clear" w:color="auto" w:fill="FFFFFF"/>
        </w:rPr>
        <w:t xml:space="preserve">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strateginiam ir metiniam veiklos planams, Nuostatams,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darbo tvarkos taisyklėms,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ugdymo planui, kitiems Prog</w:t>
      </w:r>
      <w:r>
        <w:rPr>
          <w:rFonts w:ascii="Times New Roman" w:eastAsia="Times New Roman" w:hAnsi="Times New Roman"/>
          <w:kern w:val="0"/>
          <w:sz w:val="24"/>
          <w:szCs w:val="24"/>
          <w:lang w:eastAsia="en-GB"/>
        </w:rPr>
        <w:t>imnazijos</w:t>
      </w:r>
      <w:r>
        <w:rPr>
          <w:rFonts w:ascii="Times New Roman" w:eastAsia="Times New Roman" w:hAnsi="Times New Roman"/>
          <w:kern w:val="0"/>
          <w:sz w:val="24"/>
          <w:szCs w:val="24"/>
        </w:rPr>
        <w:t xml:space="preserve"> </w:t>
      </w:r>
      <w:r>
        <w:rPr>
          <w:rFonts w:ascii="Times New Roman" w:eastAsia="Times New Roman" w:hAnsi="Times New Roman"/>
          <w:sz w:val="24"/>
          <w:szCs w:val="24"/>
        </w:rPr>
        <w:t xml:space="preserve">veiklą reglamentuojantiems dokumentams, teikiamiems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direktoriaus;</w:t>
      </w:r>
    </w:p>
    <w:p w14:paraId="39F86C82"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sz w:val="24"/>
          <w:szCs w:val="24"/>
        </w:rPr>
        <w:t xml:space="preserve">išklauso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metines veiklos ir finansines ataskaitas bei teikia siūlymus Prog</w:t>
      </w:r>
      <w:r>
        <w:rPr>
          <w:rFonts w:ascii="Times New Roman" w:eastAsia="Times New Roman" w:hAnsi="Times New Roman"/>
          <w:kern w:val="0"/>
          <w:sz w:val="24"/>
          <w:szCs w:val="24"/>
          <w:lang w:eastAsia="en-GB"/>
        </w:rPr>
        <w:t>imnazijos</w:t>
      </w:r>
      <w:r>
        <w:rPr>
          <w:rFonts w:ascii="Times New Roman" w:eastAsia="Times New Roman" w:hAnsi="Times New Roman"/>
          <w:sz w:val="24"/>
          <w:szCs w:val="24"/>
        </w:rPr>
        <w:t xml:space="preserve"> direktoriui dėl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veiklos tobulinimo;</w:t>
      </w:r>
    </w:p>
    <w:p w14:paraId="0A678DFF"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svarsto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pajamų ir išlaidų sąmatą, prižiūri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finansinę veiklą, atlieka visuotinę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valdymo priežiūrą, </w:t>
      </w:r>
      <w:r>
        <w:rPr>
          <w:rFonts w:ascii="Times New Roman" w:eastAsia="Times New Roman" w:hAnsi="Times New Roman"/>
          <w:sz w:val="24"/>
          <w:szCs w:val="24"/>
        </w:rPr>
        <w:t xml:space="preserve">svarsto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lėšų naudojimo klausimus;</w:t>
      </w:r>
    </w:p>
    <w:p w14:paraId="41BF3026"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sz w:val="24"/>
          <w:szCs w:val="24"/>
        </w:rPr>
        <w:t xml:space="preserve">teikia siūlymus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savininko teises ir pareigas įgyvendinančiai institucijai dėl Prog</w:t>
      </w:r>
      <w:r>
        <w:rPr>
          <w:rFonts w:ascii="Times New Roman" w:eastAsia="Times New Roman" w:hAnsi="Times New Roman"/>
          <w:kern w:val="0"/>
          <w:sz w:val="24"/>
          <w:szCs w:val="24"/>
          <w:lang w:eastAsia="en-GB"/>
        </w:rPr>
        <w:t>imnazijos</w:t>
      </w:r>
      <w:r>
        <w:rPr>
          <w:rFonts w:ascii="Times New Roman" w:eastAsia="Times New Roman" w:hAnsi="Times New Roman"/>
          <w:kern w:val="0"/>
          <w:sz w:val="24"/>
          <w:szCs w:val="24"/>
        </w:rPr>
        <w:t xml:space="preserve"> </w:t>
      </w:r>
      <w:r>
        <w:rPr>
          <w:rFonts w:ascii="Times New Roman" w:eastAsia="Times New Roman" w:hAnsi="Times New Roman"/>
          <w:sz w:val="24"/>
          <w:szCs w:val="24"/>
        </w:rPr>
        <w:t>materialinio aprūpinimo, veiklos tobulinimo, pastato būklės;</w:t>
      </w:r>
    </w:p>
    <w:p w14:paraId="5EA70AB4"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sz w:val="24"/>
          <w:szCs w:val="24"/>
        </w:rPr>
        <w:t xml:space="preserve">svarsto mokytojų tarybos, mokinių tarybos ar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bendruomenės narių iniciatyvas ir teikia siūlymus Prog</w:t>
      </w:r>
      <w:r>
        <w:rPr>
          <w:rFonts w:ascii="Times New Roman" w:eastAsia="Times New Roman" w:hAnsi="Times New Roman"/>
          <w:kern w:val="0"/>
          <w:sz w:val="24"/>
          <w:szCs w:val="24"/>
          <w:lang w:eastAsia="en-GB"/>
        </w:rPr>
        <w:t>imnazijos</w:t>
      </w:r>
      <w:r>
        <w:rPr>
          <w:rFonts w:ascii="Times New Roman" w:eastAsia="Times New Roman" w:hAnsi="Times New Roman"/>
          <w:sz w:val="24"/>
          <w:szCs w:val="24"/>
        </w:rPr>
        <w:t xml:space="preserve"> direktoriui;</w:t>
      </w:r>
    </w:p>
    <w:p w14:paraId="4952809E"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sz w:val="24"/>
          <w:szCs w:val="24"/>
        </w:rPr>
        <w:t xml:space="preserve">teikia siūlymus dėl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darbo tobulinimo, saugių mokinių ugdymo ir darbo sąlygų sudarymo, talkina formuojant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rPr>
        <w:t xml:space="preserve"> materialinius, finansinius ir intelektinius išteklius;</w:t>
      </w:r>
    </w:p>
    <w:p w14:paraId="7D1D1672"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sz w:val="24"/>
          <w:szCs w:val="24"/>
        </w:rPr>
        <w:t>svarsto Progimnazijos direktoriaus teikiamus klausimus;</w:t>
      </w:r>
    </w:p>
    <w:p w14:paraId="5FF30694"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kiekvienais metais vertina Progimnazijos direktoriaus metų veiklos ataskaitą ir teikia savo sprendimą dėl ataskaitos Progimnazijos savininko teises ir pareigas įgyvendinančiai institucijai</w:t>
      </w:r>
      <w:r>
        <w:rPr>
          <w:rFonts w:ascii="Times New Roman" w:eastAsia="Times New Roman" w:hAnsi="Times New Roman"/>
          <w:sz w:val="24"/>
          <w:szCs w:val="24"/>
        </w:rPr>
        <w:t>;</w:t>
      </w:r>
    </w:p>
    <w:p w14:paraId="09503CA7"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turi teisę gauti visą informaciją apie Progimnazijos veiklą;</w:t>
      </w:r>
    </w:p>
    <w:p w14:paraId="663380D2"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mokytojų ar mokinių tarybų teikimu svarsto mokinių elgesio normų pažeidimus;</w:t>
      </w:r>
    </w:p>
    <w:p w14:paraId="60E1F44B"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teikia siūlymus dėl Progimnazijos psichologinio mikroklimato, nagrinėja demokratinių santykių formavimąsi,  inicijuoja Progimnazijos ir šeimų bendradarbiavimą;</w:t>
      </w:r>
    </w:p>
    <w:p w14:paraId="5765D2B0"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aptaria pasiūlymus dėl neformaliojo švietimo pasiūlos, renginių organizavimo;</w:t>
      </w:r>
    </w:p>
    <w:p w14:paraId="785083EC"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parenka Progimnazijos veiklos įsivertinimo sritis ir veiklos kokybės įsivertinimo atlikimo metodiką;</w:t>
      </w:r>
    </w:p>
    <w:p w14:paraId="43E1FAB5"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sz w:val="24"/>
          <w:szCs w:val="24"/>
        </w:rPr>
        <w:t xml:space="preserve">dalyvauja, teikia siūlymus  ir priima sprendimus kitais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w:t>
      </w:r>
      <w:r>
        <w:rPr>
          <w:rFonts w:ascii="Times New Roman" w:eastAsia="Times New Roman" w:hAnsi="Times New Roman"/>
          <w:sz w:val="24"/>
          <w:szCs w:val="24"/>
        </w:rPr>
        <w:t xml:space="preserve">aktualiais klausimais. </w:t>
      </w:r>
      <w:bookmarkStart w:id="51" w:name="_Hlk192176040"/>
    </w:p>
    <w:p w14:paraId="4F5BC2E7" w14:textId="77777777"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bCs/>
          <w:kern w:val="0"/>
          <w:sz w:val="24"/>
          <w:szCs w:val="24"/>
        </w:rPr>
        <w:t>Mokytojų taryba</w:t>
      </w:r>
      <w:r>
        <w:rPr>
          <w:rFonts w:ascii="Times New Roman" w:eastAsia="Times New Roman" w:hAnsi="Times New Roman"/>
          <w:kern w:val="0"/>
          <w:sz w:val="24"/>
          <w:szCs w:val="24"/>
        </w:rPr>
        <w:t xml:space="preserve"> yra Progimnazijos savivaldos institucija, atstovaujanti mokytojų interesus ir sprendžianti mokytojams aktualias problemas, dalyvaujanti procesų planavime ir organizavime.</w:t>
      </w:r>
    </w:p>
    <w:p w14:paraId="0E50E6E5" w14:textId="77777777"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Mokytojų tarybą sudaro </w:t>
      </w:r>
      <w:r>
        <w:rPr>
          <w:rFonts w:ascii="Times New Roman" w:eastAsia="Times New Roman" w:hAnsi="Times New Roman"/>
          <w:sz w:val="24"/>
          <w:szCs w:val="24"/>
        </w:rPr>
        <w:t xml:space="preserve">aštuoni </w:t>
      </w:r>
      <w:r>
        <w:rPr>
          <w:rFonts w:ascii="Times New Roman" w:eastAsia="Times New Roman" w:hAnsi="Times New Roman"/>
          <w:kern w:val="0"/>
          <w:sz w:val="24"/>
          <w:szCs w:val="24"/>
        </w:rPr>
        <w:t xml:space="preserve">mokytojai, išrinkti mokytojų bendruomenės susirinkime iš susirinkime </w:t>
      </w:r>
      <w:r>
        <w:rPr>
          <w:rFonts w:ascii="Times New Roman" w:eastAsia="Times New Roman" w:hAnsi="Times New Roman"/>
          <w:iCs/>
          <w:sz w:val="24"/>
          <w:szCs w:val="24"/>
        </w:rPr>
        <w:t>dalyvaujančiųjų mokytojų laisvai pasirinktu</w:t>
      </w:r>
      <w:r>
        <w:rPr>
          <w:rFonts w:ascii="Times New Roman" w:eastAsia="Times New Roman" w:hAnsi="Times New Roman"/>
          <w:i/>
          <w:iCs/>
          <w:sz w:val="24"/>
          <w:szCs w:val="24"/>
        </w:rPr>
        <w:t xml:space="preserve"> </w:t>
      </w:r>
      <w:r>
        <w:rPr>
          <w:rFonts w:ascii="Times New Roman" w:eastAsia="Times New Roman" w:hAnsi="Times New Roman"/>
          <w:sz w:val="24"/>
          <w:szCs w:val="24"/>
        </w:rPr>
        <w:t>balsavimo būdu paprasta balsų dauguma</w:t>
      </w:r>
      <w:r>
        <w:rPr>
          <w:rFonts w:ascii="Times New Roman" w:eastAsia="Times New Roman" w:hAnsi="Times New Roman"/>
          <w:kern w:val="0"/>
          <w:sz w:val="24"/>
          <w:szCs w:val="24"/>
        </w:rPr>
        <w:t xml:space="preserve">. </w:t>
      </w:r>
      <w:bookmarkStart w:id="52" w:name="_Hlk192849927"/>
      <w:bookmarkStart w:id="53" w:name="_Hlk192249071"/>
      <w:r>
        <w:rPr>
          <w:rFonts w:ascii="Times New Roman" w:eastAsia="Times New Roman" w:hAnsi="Times New Roman"/>
          <w:kern w:val="0"/>
          <w:sz w:val="24"/>
          <w:szCs w:val="24"/>
          <w:shd w:val="clear" w:color="auto" w:fill="FFFFFF"/>
        </w:rPr>
        <w:t xml:space="preserve">Siūlyti kandidatus, kelti savo kandidatūrą turi teisę bet kuris Progimnazijos mokytojas. </w:t>
      </w:r>
      <w:bookmarkEnd w:id="52"/>
      <w:r>
        <w:rPr>
          <w:rFonts w:ascii="Times New Roman" w:eastAsia="Times New Roman" w:hAnsi="Times New Roman"/>
          <w:sz w:val="24"/>
          <w:szCs w:val="24"/>
        </w:rPr>
        <w:t xml:space="preserve">Kiekvienas mokytojų bendruomenės </w:t>
      </w:r>
      <w:r>
        <w:rPr>
          <w:rFonts w:ascii="Times New Roman" w:eastAsia="Times New Roman" w:hAnsi="Times New Roman"/>
          <w:sz w:val="24"/>
          <w:szCs w:val="24"/>
          <w:shd w:val="clear" w:color="auto" w:fill="FFFFFF"/>
        </w:rPr>
        <w:t xml:space="preserve">susirinkime dalyvaujantis mokytojas turi po vieną balsą, kuris atiduodamas </w:t>
      </w:r>
      <w:r>
        <w:rPr>
          <w:rFonts w:ascii="Times New Roman" w:eastAsia="Times New Roman" w:hAnsi="Times New Roman"/>
          <w:sz w:val="24"/>
          <w:szCs w:val="24"/>
          <w:shd w:val="clear" w:color="auto" w:fill="FFFFFF"/>
        </w:rPr>
        <w:lastRenderedPageBreak/>
        <w:t xml:space="preserve">už vieną kandidatą. Jei du ar daugiau kandidatų surenka po lygiai balsų, rengiamas pakartotinis balsavimas, kuriame balsuojama tik už vieną iš lygų balsų skaičių surinkusį kandidatą. </w:t>
      </w:r>
      <w:bookmarkEnd w:id="53"/>
    </w:p>
    <w:p w14:paraId="50B6A3E6" w14:textId="66829239" w:rsidR="001A43B9" w:rsidRDefault="00000000" w:rsidP="00305E60">
      <w:pPr>
        <w:numPr>
          <w:ilvl w:val="0"/>
          <w:numId w:val="1"/>
        </w:numPr>
        <w:tabs>
          <w:tab w:val="left" w:pos="993"/>
          <w:tab w:val="left" w:pos="1134"/>
          <w:tab w:val="left" w:pos="1276"/>
          <w:tab w:val="left" w:pos="1418"/>
        </w:tabs>
        <w:spacing w:after="0" w:line="360" w:lineRule="auto"/>
        <w:ind w:left="0" w:right="72" w:firstLine="567"/>
        <w:contextualSpacing/>
        <w:jc w:val="both"/>
      </w:pPr>
      <w:r>
        <w:rPr>
          <w:rFonts w:ascii="Times New Roman" w:eastAsia="Times New Roman" w:hAnsi="Times New Roman"/>
          <w:kern w:val="0"/>
          <w:sz w:val="24"/>
          <w:szCs w:val="24"/>
        </w:rPr>
        <w:t xml:space="preserve">Mokytojų taryba renkama </w:t>
      </w:r>
      <w:r>
        <w:rPr>
          <w:rFonts w:ascii="Times New Roman" w:eastAsia="Times New Roman" w:hAnsi="Times New Roman"/>
          <w:sz w:val="24"/>
          <w:szCs w:val="24"/>
        </w:rPr>
        <w:t>trejiems</w:t>
      </w:r>
      <w:r>
        <w:rPr>
          <w:rFonts w:ascii="Times New Roman" w:eastAsia="Times New Roman" w:hAnsi="Times New Roman"/>
          <w:kern w:val="0"/>
          <w:sz w:val="24"/>
          <w:szCs w:val="24"/>
        </w:rPr>
        <w:t xml:space="preserve"> metams. Mokytojų tarybos nario kadencijų skaičius </w:t>
      </w:r>
      <w:r>
        <w:rPr>
          <w:rFonts w:ascii="Times New Roman" w:eastAsia="Times New Roman" w:hAnsi="Times New Roman"/>
          <w:sz w:val="24"/>
          <w:szCs w:val="24"/>
        </w:rPr>
        <w:t>neribojamas.</w:t>
      </w:r>
      <w:r w:rsidR="00305E60" w:rsidRPr="00305E60">
        <w:rPr>
          <w:rFonts w:ascii="Times New Roman" w:eastAsia="Times New Roman" w:hAnsi="Times New Roman"/>
          <w:kern w:val="0"/>
          <w:sz w:val="24"/>
          <w:szCs w:val="24"/>
          <w:lang w:eastAsia="en-GB"/>
        </w:rPr>
        <w:t xml:space="preserve"> </w:t>
      </w:r>
      <w:r w:rsidR="00305E60">
        <w:rPr>
          <w:rFonts w:ascii="Times New Roman" w:eastAsia="Times New Roman" w:hAnsi="Times New Roman"/>
          <w:kern w:val="0"/>
          <w:sz w:val="24"/>
          <w:szCs w:val="24"/>
          <w:lang w:eastAsia="en-GB"/>
        </w:rPr>
        <w:t xml:space="preserve">Mokytojų tarybos sudėtį tvirtina Progimnazijos direktorius, kuris negali būti mokytojų tarybos nariu. </w:t>
      </w:r>
    </w:p>
    <w:p w14:paraId="09BA9E0D" w14:textId="30D6184A"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Mokytojų tarybai vadovauja mokytojų tarybos pirmininkas, išrinktas visam kadencijos laikotarpiui atviru balsavimu daugumos balsų pritarimu </w:t>
      </w:r>
      <w:r w:rsidR="00FC5868">
        <w:rPr>
          <w:rFonts w:ascii="Times New Roman" w:eastAsia="Times New Roman" w:hAnsi="Times New Roman"/>
          <w:kern w:val="0"/>
          <w:sz w:val="24"/>
          <w:szCs w:val="24"/>
        </w:rPr>
        <w:t xml:space="preserve">pirmajame </w:t>
      </w:r>
      <w:r>
        <w:rPr>
          <w:rFonts w:ascii="Times New Roman" w:eastAsia="Times New Roman" w:hAnsi="Times New Roman"/>
          <w:kern w:val="0"/>
          <w:sz w:val="24"/>
          <w:szCs w:val="24"/>
        </w:rPr>
        <w:t xml:space="preserve">mokytojų tarybos posėdyje. Šiame posėdyje bendru sutarimu visam kadencijos laikotarpiui </w:t>
      </w:r>
      <w:r w:rsidR="00FC5868">
        <w:rPr>
          <w:rFonts w:ascii="Times New Roman" w:eastAsia="Times New Roman" w:hAnsi="Times New Roman"/>
          <w:kern w:val="0"/>
          <w:sz w:val="24"/>
          <w:szCs w:val="24"/>
        </w:rPr>
        <w:t xml:space="preserve">išrenkami visam kadencijos laikotarpiui </w:t>
      </w:r>
      <w:r>
        <w:rPr>
          <w:rFonts w:ascii="Times New Roman" w:eastAsia="Times New Roman" w:hAnsi="Times New Roman"/>
          <w:kern w:val="0"/>
          <w:sz w:val="24"/>
          <w:szCs w:val="24"/>
        </w:rPr>
        <w:t xml:space="preserve">mokytojų tarybos pirmininko pavaduotojas ir mokytojų tarybos sekretorius, kuris protokoluoja mokytojų tarybos posėdžius. </w:t>
      </w:r>
      <w:bookmarkStart w:id="54" w:name="_Hlk192248842"/>
      <w:r>
        <w:rPr>
          <w:rFonts w:ascii="Times New Roman" w:eastAsia="Times New Roman" w:hAnsi="Times New Roman"/>
          <w:kern w:val="0"/>
          <w:sz w:val="24"/>
          <w:szCs w:val="24"/>
        </w:rPr>
        <w:t>Mokytojų tarybos</w:t>
      </w:r>
      <w:r>
        <w:rPr>
          <w:rFonts w:ascii="Times New Roman" w:eastAsia="Times New Roman" w:hAnsi="Times New Roman"/>
          <w:kern w:val="0"/>
          <w:sz w:val="24"/>
          <w:szCs w:val="24"/>
          <w:lang w:val="en-GB"/>
        </w:rPr>
        <w:t xml:space="preserve"> </w:t>
      </w:r>
      <w:r>
        <w:rPr>
          <w:rFonts w:ascii="Times New Roman" w:eastAsia="Times New Roman" w:hAnsi="Times New Roman"/>
          <w:kern w:val="0"/>
          <w:sz w:val="24"/>
          <w:szCs w:val="24"/>
        </w:rPr>
        <w:t>sekretorius yra mokytojų tarybos narys, kuris, kaip ir kiti mokytojų tarybos nariai, turi balso teisę.</w:t>
      </w:r>
      <w:bookmarkEnd w:id="54"/>
    </w:p>
    <w:p w14:paraId="574E16FD" w14:textId="77777777"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Mokytojų tarybos veiklos organizavimo forma </w:t>
      </w:r>
      <w:r>
        <w:rPr>
          <w:rFonts w:ascii="Times New Roman" w:eastAsia="Times New Roman" w:hAnsi="Times New Roman"/>
          <w:sz w:val="24"/>
          <w:szCs w:val="24"/>
        </w:rPr>
        <w:t xml:space="preserve">– </w:t>
      </w:r>
      <w:r>
        <w:rPr>
          <w:rFonts w:ascii="Times New Roman" w:eastAsia="Times New Roman" w:hAnsi="Times New Roman"/>
          <w:kern w:val="0"/>
          <w:sz w:val="24"/>
          <w:szCs w:val="24"/>
        </w:rPr>
        <w:t xml:space="preserve">posėdžiai, kurie organizuojami ne mažiau kaip </w:t>
      </w:r>
      <w:bookmarkStart w:id="55" w:name="_Hlk192491279"/>
      <w:r>
        <w:rPr>
          <w:rFonts w:ascii="Times New Roman" w:eastAsia="Times New Roman" w:hAnsi="Times New Roman"/>
          <w:sz w:val="24"/>
          <w:szCs w:val="24"/>
        </w:rPr>
        <w:t>tris</w:t>
      </w:r>
      <w:r>
        <w:rPr>
          <w:rFonts w:ascii="Times New Roman" w:eastAsia="Times New Roman" w:hAnsi="Times New Roman"/>
          <w:kern w:val="0"/>
          <w:sz w:val="24"/>
          <w:szCs w:val="24"/>
        </w:rPr>
        <w:t xml:space="preserve"> </w:t>
      </w:r>
      <w:bookmarkEnd w:id="55"/>
      <w:r>
        <w:rPr>
          <w:rFonts w:ascii="Times New Roman" w:eastAsia="Times New Roman" w:hAnsi="Times New Roman"/>
          <w:kern w:val="0"/>
          <w:sz w:val="24"/>
          <w:szCs w:val="24"/>
        </w:rPr>
        <w:t xml:space="preserve">kartus per metus.  </w:t>
      </w:r>
      <w:r>
        <w:rPr>
          <w:rFonts w:ascii="Times New Roman" w:eastAsia="Times New Roman" w:hAnsi="Times New Roman"/>
          <w:iCs/>
          <w:kern w:val="0"/>
          <w:sz w:val="24"/>
          <w:szCs w:val="24"/>
        </w:rPr>
        <w:t>Posėdžiai gali vykti Progimnazijoje ir nuotoliniu būdu</w:t>
      </w:r>
      <w:r>
        <w:rPr>
          <w:rFonts w:ascii="Times New Roman" w:eastAsia="Times New Roman" w:hAnsi="Times New Roman"/>
          <w:kern w:val="0"/>
          <w:sz w:val="24"/>
          <w:szCs w:val="24"/>
        </w:rPr>
        <w:t xml:space="preserve">. </w:t>
      </w:r>
      <w:r>
        <w:rPr>
          <w:rFonts w:ascii="Times New Roman" w:eastAsia="Times New Roman" w:hAnsi="Times New Roman"/>
          <w:kern w:val="0"/>
          <w:sz w:val="24"/>
          <w:szCs w:val="24"/>
          <w:shd w:val="clear" w:color="auto" w:fill="FFFFFF"/>
        </w:rPr>
        <w:t xml:space="preserve">Mokytojų </w:t>
      </w:r>
      <w:r>
        <w:rPr>
          <w:rFonts w:ascii="Times New Roman" w:eastAsia="Times New Roman" w:hAnsi="Times New Roman"/>
          <w:kern w:val="0"/>
          <w:sz w:val="24"/>
          <w:szCs w:val="24"/>
        </w:rPr>
        <w:t>tarybos posėdžiai yra teisėti, jei juose dalyvauja ne mažiau kaip du trečdaliai visų mokytojų tarybos narių.</w:t>
      </w:r>
    </w:p>
    <w:p w14:paraId="69D4BF93" w14:textId="4709272B"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Pirmąjį mokytojų tarybos posėdį be balso teisės  šaukia Progimnazijos direktorius, kitus </w:t>
      </w:r>
      <w:r>
        <w:rPr>
          <w:rFonts w:ascii="Times New Roman" w:eastAsia="Times New Roman" w:hAnsi="Times New Roman"/>
          <w:sz w:val="24"/>
          <w:szCs w:val="24"/>
        </w:rPr>
        <w:t xml:space="preserve">– </w:t>
      </w:r>
      <w:r>
        <w:rPr>
          <w:rFonts w:ascii="Times New Roman" w:eastAsia="Times New Roman" w:hAnsi="Times New Roman"/>
          <w:kern w:val="0"/>
          <w:sz w:val="24"/>
          <w:szCs w:val="24"/>
        </w:rPr>
        <w:t>mokytojų tarybos pirmininkas, kurio nesant mokytojų tarybos posėdžius šaukia  mokytojų tarybos pirmininko pavaduotojas. Mokytojų tarybos posėdžius gali inicijuoti Progimnazijos direktorius</w:t>
      </w:r>
      <w:r w:rsidR="00FC5868">
        <w:rPr>
          <w:rFonts w:ascii="Times New Roman" w:eastAsia="Times New Roman" w:hAnsi="Times New Roman"/>
          <w:kern w:val="0"/>
          <w:sz w:val="24"/>
          <w:szCs w:val="24"/>
        </w:rPr>
        <w:t>, Progimnazijos</w:t>
      </w:r>
      <w:r>
        <w:rPr>
          <w:rFonts w:ascii="Times New Roman" w:eastAsia="Times New Roman" w:hAnsi="Times New Roman"/>
          <w:kern w:val="0"/>
          <w:sz w:val="24"/>
          <w:szCs w:val="24"/>
        </w:rPr>
        <w:t xml:space="preserve"> atstovai, mokytojai.</w:t>
      </w:r>
    </w:p>
    <w:p w14:paraId="21C6582D" w14:textId="77777777"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Mokytojų tarybos nutarimai priimami atviru ar slaptu balsavimu paprasta balsų dauguma. Balsams pasiskirsčius po lygiai, balsavimo rezultatą lemia mokinių tarybos pirmininko balsas. Nesant kvorumo nutarimai nepriimami. </w:t>
      </w:r>
    </w:p>
    <w:p w14:paraId="51316DCB" w14:textId="6D4CEC17"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Mokytojų tarybos posėdyje be balso teisės gali dalyvauti Progimnazijos direktorius, direktoriaus pavaduotojai, švietimo pagalbos mokiniui specialistai</w:t>
      </w:r>
      <w:r w:rsidR="00FC5868">
        <w:rPr>
          <w:rFonts w:ascii="Times New Roman" w:eastAsia="Times New Roman" w:hAnsi="Times New Roman"/>
          <w:kern w:val="0"/>
          <w:sz w:val="24"/>
          <w:szCs w:val="24"/>
        </w:rPr>
        <w:t>, kiti asmenys</w:t>
      </w:r>
      <w:r>
        <w:rPr>
          <w:rFonts w:ascii="Times New Roman" w:eastAsia="Times New Roman" w:hAnsi="Times New Roman"/>
          <w:kern w:val="0"/>
          <w:sz w:val="24"/>
          <w:szCs w:val="24"/>
        </w:rPr>
        <w:t>.</w:t>
      </w:r>
    </w:p>
    <w:p w14:paraId="704DEE78" w14:textId="2DDD41BC"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sz w:val="24"/>
          <w:szCs w:val="24"/>
        </w:rPr>
        <w:t>Likus ne mažiau kaip trims</w:t>
      </w:r>
      <w:r>
        <w:rPr>
          <w:rFonts w:ascii="Times New Roman" w:eastAsia="Times New Roman" w:hAnsi="Times New Roman"/>
          <w:kern w:val="0"/>
          <w:sz w:val="24"/>
          <w:szCs w:val="24"/>
        </w:rPr>
        <w:t xml:space="preserve"> </w:t>
      </w:r>
      <w:r>
        <w:rPr>
          <w:rFonts w:ascii="Times New Roman" w:eastAsia="Times New Roman" w:hAnsi="Times New Roman"/>
          <w:sz w:val="24"/>
          <w:szCs w:val="24"/>
        </w:rPr>
        <w:t xml:space="preserve">mėnesiams iki </w:t>
      </w:r>
      <w:r>
        <w:rPr>
          <w:rFonts w:ascii="Times New Roman" w:eastAsia="Times New Roman" w:hAnsi="Times New Roman"/>
          <w:sz w:val="24"/>
          <w:szCs w:val="24"/>
          <w:shd w:val="clear" w:color="auto" w:fill="FFFFFF"/>
        </w:rPr>
        <w:t>mokytojų</w:t>
      </w:r>
      <w:r>
        <w:rPr>
          <w:rFonts w:ascii="Times New Roman" w:eastAsia="Times New Roman" w:hAnsi="Times New Roman"/>
          <w:sz w:val="24"/>
          <w:szCs w:val="24"/>
        </w:rPr>
        <w:t xml:space="preserve"> tarybos kadencijos pabaigos skelbiami nauji </w:t>
      </w:r>
      <w:r w:rsidR="00FC5868">
        <w:rPr>
          <w:rFonts w:ascii="Times New Roman" w:eastAsia="Times New Roman" w:hAnsi="Times New Roman"/>
          <w:sz w:val="24"/>
          <w:szCs w:val="24"/>
          <w:shd w:val="clear" w:color="auto" w:fill="FFFFFF"/>
        </w:rPr>
        <w:t xml:space="preserve">mokytojų </w:t>
      </w:r>
      <w:r>
        <w:rPr>
          <w:rFonts w:ascii="Times New Roman" w:eastAsia="Times New Roman" w:hAnsi="Times New Roman"/>
          <w:sz w:val="24"/>
          <w:szCs w:val="24"/>
        </w:rPr>
        <w:t xml:space="preserve">tarybos rinkimai. Pasibaigus </w:t>
      </w:r>
      <w:r>
        <w:rPr>
          <w:rFonts w:ascii="Times New Roman" w:eastAsia="Times New Roman" w:hAnsi="Times New Roman"/>
          <w:sz w:val="24"/>
          <w:szCs w:val="24"/>
          <w:shd w:val="clear" w:color="auto" w:fill="FFFFFF"/>
        </w:rPr>
        <w:t>mokytojų</w:t>
      </w:r>
      <w:r>
        <w:rPr>
          <w:rFonts w:ascii="Times New Roman" w:eastAsia="Times New Roman" w:hAnsi="Times New Roman"/>
          <w:sz w:val="24"/>
          <w:szCs w:val="24"/>
        </w:rPr>
        <w:t xml:space="preserve"> tarybos kadencijai, </w:t>
      </w:r>
      <w:r>
        <w:rPr>
          <w:rFonts w:ascii="Times New Roman" w:eastAsia="Times New Roman" w:hAnsi="Times New Roman"/>
          <w:sz w:val="24"/>
          <w:szCs w:val="24"/>
          <w:shd w:val="clear" w:color="auto" w:fill="FFFFFF"/>
        </w:rPr>
        <w:t>mokytojų</w:t>
      </w:r>
      <w:r>
        <w:rPr>
          <w:rFonts w:ascii="Times New Roman" w:eastAsia="Times New Roman" w:hAnsi="Times New Roman"/>
          <w:sz w:val="24"/>
          <w:szCs w:val="24"/>
        </w:rPr>
        <w:t xml:space="preserve"> taryba perduoda savo įgaliojimus naujai išrinktai </w:t>
      </w:r>
      <w:r>
        <w:rPr>
          <w:rFonts w:ascii="Times New Roman" w:eastAsia="Times New Roman" w:hAnsi="Times New Roman"/>
          <w:sz w:val="24"/>
          <w:szCs w:val="24"/>
          <w:shd w:val="clear" w:color="auto" w:fill="FFFFFF"/>
        </w:rPr>
        <w:t>mokytojų</w:t>
      </w:r>
      <w:r>
        <w:rPr>
          <w:rFonts w:ascii="Times New Roman" w:eastAsia="Times New Roman" w:hAnsi="Times New Roman"/>
          <w:sz w:val="24"/>
          <w:szCs w:val="24"/>
        </w:rPr>
        <w:t xml:space="preserve"> tarybai.</w:t>
      </w:r>
    </w:p>
    <w:p w14:paraId="78C256BE" w14:textId="44C17F67"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Mokytojų tarybos </w:t>
      </w:r>
      <w:bookmarkEnd w:id="51"/>
      <w:r>
        <w:rPr>
          <w:rFonts w:ascii="Times New Roman" w:eastAsia="Times New Roman" w:hAnsi="Times New Roman"/>
          <w:kern w:val="0"/>
          <w:sz w:val="24"/>
          <w:szCs w:val="24"/>
        </w:rPr>
        <w:t xml:space="preserve">narius gali atšaukti juos </w:t>
      </w:r>
      <w:bookmarkStart w:id="56" w:name="_Hlk192516448"/>
      <w:r w:rsidR="00FC5868">
        <w:rPr>
          <w:rFonts w:ascii="Times New Roman" w:eastAsia="Times New Roman" w:hAnsi="Times New Roman"/>
          <w:kern w:val="0"/>
          <w:sz w:val="24"/>
          <w:szCs w:val="24"/>
        </w:rPr>
        <w:t xml:space="preserve">išrinkę </w:t>
      </w:r>
      <w:r>
        <w:rPr>
          <w:rFonts w:ascii="Times New Roman" w:eastAsia="Times New Roman" w:hAnsi="Times New Roman"/>
          <w:kern w:val="0"/>
          <w:sz w:val="24"/>
          <w:szCs w:val="24"/>
        </w:rPr>
        <w:t>Progimnazijos</w:t>
      </w:r>
      <w:bookmarkEnd w:id="56"/>
      <w:r>
        <w:rPr>
          <w:rFonts w:ascii="Times New Roman" w:eastAsia="Times New Roman" w:hAnsi="Times New Roman"/>
          <w:kern w:val="0"/>
          <w:sz w:val="24"/>
          <w:szCs w:val="24"/>
        </w:rPr>
        <w:t xml:space="preserve"> </w:t>
      </w:r>
      <w:r w:rsidR="00FC5868">
        <w:rPr>
          <w:rFonts w:ascii="Times New Roman" w:eastAsia="Times New Roman" w:hAnsi="Times New Roman"/>
          <w:kern w:val="0"/>
          <w:sz w:val="24"/>
          <w:szCs w:val="24"/>
        </w:rPr>
        <w:t>mokytojai</w:t>
      </w:r>
      <w:r>
        <w:rPr>
          <w:rFonts w:ascii="Times New Roman" w:eastAsia="Times New Roman" w:hAnsi="Times New Roman"/>
          <w:kern w:val="0"/>
          <w:sz w:val="24"/>
          <w:szCs w:val="24"/>
        </w:rPr>
        <w:t xml:space="preserve">. Mokytojų tarybos narys gali atsistatydinti nesibaigus mokytojų tarybos kadencijai, apie raštu įspėjęs </w:t>
      </w:r>
      <w:r w:rsidR="004A44A8">
        <w:rPr>
          <w:rFonts w:ascii="Times New Roman" w:eastAsia="Times New Roman" w:hAnsi="Times New Roman"/>
          <w:kern w:val="0"/>
          <w:sz w:val="24"/>
          <w:szCs w:val="24"/>
        </w:rPr>
        <w:t>mokytojų tarybos pirmininką</w:t>
      </w:r>
      <w:r>
        <w:rPr>
          <w:rFonts w:ascii="Times New Roman" w:eastAsia="Times New Roman" w:hAnsi="Times New Roman"/>
          <w:kern w:val="0"/>
          <w:sz w:val="24"/>
          <w:szCs w:val="24"/>
        </w:rPr>
        <w:t>. Mokytojų tarybos narį atšaukus, jam atsistatydinus ar dėl kitų priežasčių nutrūkus mokytojų tarybos nario įgaliojimams pirma laiko, į jo vietą iki veikiančios kadencijos pabaigos išrenkamas naujas narys Nuostatuose numatyta mokytojų tarybos narių rinkimo tvarka.</w:t>
      </w:r>
    </w:p>
    <w:p w14:paraId="5286BF9E" w14:textId="6F61E358"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pPr>
      <w:r>
        <w:rPr>
          <w:rFonts w:ascii="Times New Roman" w:eastAsia="Times New Roman" w:hAnsi="Times New Roman"/>
          <w:kern w:val="0"/>
          <w:sz w:val="24"/>
          <w:szCs w:val="24"/>
        </w:rPr>
        <w:t xml:space="preserve">Mokytojų taryba renka ir deleguoja </w:t>
      </w:r>
      <w:r>
        <w:rPr>
          <w:rFonts w:ascii="Times New Roman" w:eastAsia="Times New Roman" w:hAnsi="Times New Roman"/>
          <w:sz w:val="24"/>
          <w:szCs w:val="24"/>
          <w:shd w:val="clear" w:color="auto" w:fill="FFFFFF"/>
        </w:rPr>
        <w:t xml:space="preserve">į </w:t>
      </w:r>
      <w:r>
        <w:rPr>
          <w:rFonts w:ascii="Times New Roman" w:eastAsia="Times New Roman" w:hAnsi="Times New Roman"/>
          <w:kern w:val="0"/>
          <w:sz w:val="24"/>
          <w:szCs w:val="24"/>
        </w:rPr>
        <w:t>Progimnazijos</w:t>
      </w:r>
      <w:r>
        <w:rPr>
          <w:rFonts w:ascii="Times New Roman" w:eastAsia="Times New Roman" w:hAnsi="Times New Roman"/>
          <w:sz w:val="24"/>
          <w:szCs w:val="24"/>
          <w:shd w:val="clear" w:color="auto" w:fill="FFFFFF"/>
        </w:rPr>
        <w:t xml:space="preserve"> tarybą </w:t>
      </w:r>
      <w:r>
        <w:rPr>
          <w:rFonts w:ascii="Times New Roman" w:eastAsia="Times New Roman" w:hAnsi="Times New Roman"/>
          <w:sz w:val="24"/>
          <w:szCs w:val="24"/>
        </w:rPr>
        <w:t xml:space="preserve">tris </w:t>
      </w:r>
      <w:r>
        <w:rPr>
          <w:rFonts w:ascii="Times New Roman" w:eastAsia="Times New Roman" w:hAnsi="Times New Roman"/>
          <w:sz w:val="24"/>
          <w:szCs w:val="24"/>
          <w:shd w:val="clear" w:color="auto" w:fill="FFFFFF"/>
        </w:rPr>
        <w:t xml:space="preserve">daugiausia balsų surinkusius </w:t>
      </w:r>
      <w:r>
        <w:rPr>
          <w:rFonts w:ascii="Times New Roman" w:eastAsia="Times New Roman" w:hAnsi="Times New Roman"/>
          <w:kern w:val="0"/>
          <w:sz w:val="24"/>
          <w:szCs w:val="24"/>
        </w:rPr>
        <w:t>mokytojų</w:t>
      </w:r>
      <w:r>
        <w:rPr>
          <w:rFonts w:ascii="Times New Roman" w:eastAsia="Times New Roman" w:hAnsi="Times New Roman"/>
          <w:sz w:val="24"/>
          <w:szCs w:val="24"/>
          <w:shd w:val="clear" w:color="auto" w:fill="FFFFFF"/>
        </w:rPr>
        <w:t xml:space="preserve"> tarybos atstovus. Kiekvienas </w:t>
      </w:r>
      <w:r>
        <w:rPr>
          <w:rFonts w:ascii="Times New Roman" w:eastAsia="Times New Roman" w:hAnsi="Times New Roman"/>
          <w:kern w:val="0"/>
          <w:sz w:val="24"/>
          <w:szCs w:val="24"/>
        </w:rPr>
        <w:t>mokytojų</w:t>
      </w:r>
      <w:r>
        <w:rPr>
          <w:rFonts w:ascii="Times New Roman" w:eastAsia="Times New Roman" w:hAnsi="Times New Roman"/>
          <w:sz w:val="24"/>
          <w:szCs w:val="24"/>
          <w:shd w:val="clear" w:color="auto" w:fill="FFFFFF"/>
        </w:rPr>
        <w:t xml:space="preserve"> tarybos narys balsuoja už vieną kandidatą. Jei du ar </w:t>
      </w:r>
      <w:r>
        <w:rPr>
          <w:rFonts w:ascii="Times New Roman" w:eastAsia="Times New Roman" w:hAnsi="Times New Roman"/>
          <w:sz w:val="24"/>
          <w:szCs w:val="24"/>
          <w:shd w:val="clear" w:color="auto" w:fill="FFFFFF"/>
        </w:rPr>
        <w:lastRenderedPageBreak/>
        <w:t xml:space="preserve">daugiau kandidatų surenka po lygiai balsų, </w:t>
      </w:r>
      <w:r w:rsidR="004A44A8">
        <w:rPr>
          <w:rFonts w:ascii="Times New Roman" w:eastAsia="Times New Roman" w:hAnsi="Times New Roman"/>
          <w:sz w:val="24"/>
          <w:szCs w:val="24"/>
          <w:shd w:val="clear" w:color="auto" w:fill="FFFFFF"/>
        </w:rPr>
        <w:t xml:space="preserve">skelbiamas </w:t>
      </w:r>
      <w:r>
        <w:rPr>
          <w:rFonts w:ascii="Times New Roman" w:eastAsia="Times New Roman" w:hAnsi="Times New Roman"/>
          <w:sz w:val="24"/>
          <w:szCs w:val="24"/>
          <w:shd w:val="clear" w:color="auto" w:fill="FFFFFF"/>
        </w:rPr>
        <w:t>pakartotinis balsavimas, kuriame balsuojama tik už vieną iš lygų balsų skaičių surinkusį kandidatą.</w:t>
      </w:r>
    </w:p>
    <w:p w14:paraId="1671EF56" w14:textId="77777777" w:rsidR="001A43B9" w:rsidRDefault="00000000">
      <w:pPr>
        <w:numPr>
          <w:ilvl w:val="0"/>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Mokytojų tarybos kompetencija:</w:t>
      </w:r>
    </w:p>
    <w:p w14:paraId="2BF76F0A"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mokytojų tarybos nariai telkia ir vadovauja atskiroms pagal Progimnazijos veiklų poreikį sudarytas pedagogų grupes;</w:t>
      </w:r>
    </w:p>
    <w:p w14:paraId="4E6BA055"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teikia siūlymus dėl Progimnazijos strategijos;</w:t>
      </w:r>
    </w:p>
    <w:p w14:paraId="11F2C495"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dalyvauja planuojant Progimnazijos veiklą;</w:t>
      </w:r>
    </w:p>
    <w:p w14:paraId="296C4A98"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planuoja ugdymo turinį, aptaria praktinius mokinių ugdymo organizavimo klausimus,: aptaria mokinių mokymosi poreikius ir susitaria dėl mokomųjų dalykų, dalykų modulių, pasirenkamųjų dalykų galimos pasiūlos; </w:t>
      </w:r>
    </w:p>
    <w:p w14:paraId="3A76611E"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atrenka, integruoja ir derina dalykų mokymo turinį; susitaria dėl ilgalaikių ir trumpalaikių mokomųjų dalykų planų rengimo principų ir tvarkos; </w:t>
      </w:r>
    </w:p>
    <w:p w14:paraId="6A7882B4"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teikia siūlymus  Progimnazijos direktoriui – dėl ugdymo turinio formavimo ir ugdymo organizavimo gerinimo;</w:t>
      </w:r>
    </w:p>
    <w:p w14:paraId="2C3B262F"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organizuoja Progimnazijos mokytojų metodinę veiklą, nustato mokytojų metodinės veiklos prioritetus;</w:t>
      </w:r>
    </w:p>
    <w:p w14:paraId="54382CFE" w14:textId="77777777" w:rsidR="00720C28"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parenka vadovėlius ir mokymo priemones, aptaria jų naudojimą; </w:t>
      </w:r>
    </w:p>
    <w:p w14:paraId="74349709" w14:textId="12AFDDAB"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susitaria dėl mokinių pasiekimų ir pažangos vertinimo būdų;</w:t>
      </w:r>
    </w:p>
    <w:p w14:paraId="20933CCB"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analizuoja Progimnazijos veiklos ir ugdymo programų įgyvendinimą, ugdymo ir mokymo rezultatus; </w:t>
      </w:r>
    </w:p>
    <w:p w14:paraId="4B8FE96C"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analizuoja Progimnazijos ugdymo procesą ir numato šio proceso tobulinimo būdus;</w:t>
      </w:r>
    </w:p>
    <w:p w14:paraId="6AFABE7B"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teikia Progimnazijos direktoriui, atestacijos komisijai siūlymus dėl mokytojų kvalifikacijos kėlimo; </w:t>
      </w:r>
    </w:p>
    <w:p w14:paraId="306A6441"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prireikus vertina mokytojų metodinius darbus ir praktinę veiklą, nustato mokytojų kvalifikacijos tobulinimo prioritetus; </w:t>
      </w:r>
    </w:p>
    <w:p w14:paraId="7C94D6EB"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teikia siūlymus mokytojams dėl veiklos tobulinimo;</w:t>
      </w:r>
    </w:p>
    <w:p w14:paraId="7505F63F"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inicijuoja Progimnazijos kaitos principus;</w:t>
      </w:r>
    </w:p>
    <w:p w14:paraId="00C4B8EA"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skatina naujovių paiešką ir inicijuoja pedagogikos naujovių diegimą Progimnazijoje; </w:t>
      </w:r>
    </w:p>
    <w:p w14:paraId="15F69D63"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inicijuoja bendradarbiavimą tarp mokytojų, gerosios pedagoginės patirties sklaidą, bendradarbiavimą su mokytojų asociacijomis, kitomis nevyriausybinėmis organizacijomis, švietimo pagalbos įstaigomis; </w:t>
      </w:r>
    </w:p>
    <w:p w14:paraId="3100912B" w14:textId="7FD7B53F"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sprendžia kitus su mokinių ugdymu ir mokytojų veikla susijusius klausimus</w:t>
      </w:r>
      <w:r w:rsidR="009F6EF4">
        <w:rPr>
          <w:rFonts w:ascii="Times New Roman" w:eastAsia="Times New Roman" w:hAnsi="Times New Roman"/>
          <w:kern w:val="0"/>
          <w:sz w:val="24"/>
          <w:szCs w:val="24"/>
        </w:rPr>
        <w:t>;</w:t>
      </w:r>
    </w:p>
    <w:p w14:paraId="7DCDF86B"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siūlo bendradarbiavimo su mokinių tėvais (kitais atstovais pagal įstatymą) ir visuomene kryptis;</w:t>
      </w:r>
    </w:p>
    <w:p w14:paraId="61C0289A"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renka atstovus į Progimnazijos tarybą;</w:t>
      </w:r>
    </w:p>
    <w:p w14:paraId="23E28A9E" w14:textId="77777777" w:rsidR="001A43B9" w:rsidRDefault="00000000">
      <w:pPr>
        <w:numPr>
          <w:ilvl w:val="1"/>
          <w:numId w:val="1"/>
        </w:numPr>
        <w:tabs>
          <w:tab w:val="left" w:pos="0"/>
          <w:tab w:val="left" w:pos="993"/>
          <w:tab w:val="left" w:pos="1134"/>
          <w:tab w:val="left" w:pos="1276"/>
          <w:tab w:val="left" w:pos="1560"/>
          <w:tab w:val="left" w:pos="1985"/>
        </w:tabs>
        <w:overflowPunct w:val="0"/>
        <w:autoSpaceDE w:val="0"/>
        <w:spacing w:after="0" w:line="360" w:lineRule="auto"/>
        <w:ind w:left="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svarsto ir padeda spręsti kitus Progimnazijai aktualius su jos veikla susijusius ugdymo klausimus.</w:t>
      </w:r>
    </w:p>
    <w:p w14:paraId="44EC8DBD" w14:textId="77777777"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pPr>
      <w:r>
        <w:rPr>
          <w:rFonts w:ascii="Times New Roman" w:eastAsia="Times New Roman" w:hAnsi="Times New Roman"/>
          <w:bCs/>
          <w:kern w:val="0"/>
          <w:sz w:val="24"/>
          <w:szCs w:val="24"/>
          <w:lang w:eastAsia="lt-LT"/>
        </w:rPr>
        <w:t>Mokinių taryba</w:t>
      </w:r>
      <w:r>
        <w:rPr>
          <w:rFonts w:ascii="Times New Roman" w:eastAsia="Times New Roman" w:hAnsi="Times New Roman"/>
          <w:kern w:val="0"/>
          <w:sz w:val="24"/>
          <w:szCs w:val="24"/>
          <w:lang w:eastAsia="lt-LT"/>
        </w:rPr>
        <w:t xml:space="preserve"> yra Progimnazijoje nuolat veikianti Progimnazijos mokinių savivaldos institucija, susidedanti iš rinkimais išrinktų mokinių, atstovaujanti visiems Progimnazijos mokinių interesams, sprendžianti mokiniams aktualias problemas ir prisidedanti prie jaunimo politikos įgyvendinimo Progimnazijoje. </w:t>
      </w:r>
    </w:p>
    <w:p w14:paraId="42066A4B" w14:textId="77777777"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pPr>
      <w:r>
        <w:rPr>
          <w:rFonts w:ascii="Times New Roman" w:eastAsia="Times New Roman" w:hAnsi="Times New Roman"/>
          <w:sz w:val="24"/>
          <w:szCs w:val="24"/>
          <w:lang w:eastAsia="lt-LT"/>
        </w:rPr>
        <w:t xml:space="preserve">Mokinių tarybos veikla kuriama vadovaujantis demokratiniais rinkimų principais, atsižvelgiant į mokinių poreikius, Progimnazijos veiklos tradicijas. </w:t>
      </w:r>
    </w:p>
    <w:p w14:paraId="0B28A8E6" w14:textId="4110ECFB"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Mokinių tarybą sudaro 28</w:t>
      </w:r>
      <w:r w:rsidR="009F6EF4">
        <w:rPr>
          <w:rFonts w:ascii="Times New Roman" w:eastAsia="Times New Roman" w:hAnsi="Times New Roman"/>
          <w:kern w:val="0"/>
          <w:sz w:val="24"/>
          <w:szCs w:val="24"/>
          <w:lang w:eastAsia="lt-LT"/>
        </w:rPr>
        <w:t xml:space="preserve"> nariai:</w:t>
      </w:r>
      <w:r>
        <w:rPr>
          <w:rFonts w:ascii="Times New Roman" w:eastAsia="Times New Roman" w:hAnsi="Times New Roman"/>
          <w:kern w:val="0"/>
          <w:sz w:val="24"/>
          <w:szCs w:val="24"/>
          <w:lang w:eastAsia="lt-LT"/>
        </w:rPr>
        <w:t xml:space="preserve"> kiekvienos 1–8 klasės seniūnai ir norintys bei kandidatuojantys mokiniai iš visų klasių. </w:t>
      </w:r>
      <w:r w:rsidR="00762076">
        <w:rPr>
          <w:rFonts w:ascii="Times New Roman" w:eastAsia="Times New Roman" w:hAnsi="Times New Roman"/>
          <w:kern w:val="0"/>
          <w:sz w:val="24"/>
          <w:szCs w:val="24"/>
          <w:lang w:eastAsia="lt-LT"/>
        </w:rPr>
        <w:t xml:space="preserve">Klasių seniūnai </w:t>
      </w:r>
      <w:r w:rsidR="00283FE0">
        <w:rPr>
          <w:rFonts w:ascii="Times New Roman" w:eastAsia="Times New Roman" w:hAnsi="Times New Roman"/>
          <w:kern w:val="0"/>
          <w:sz w:val="24"/>
          <w:szCs w:val="24"/>
          <w:lang w:eastAsia="lt-LT"/>
        </w:rPr>
        <w:t xml:space="preserve">ir kiti norintys bei kandidatuojantys mokiniai renkami </w:t>
      </w:r>
      <w:r w:rsidR="00762076">
        <w:rPr>
          <w:rFonts w:ascii="Times New Roman" w:eastAsia="Times New Roman" w:hAnsi="Times New Roman"/>
          <w:kern w:val="0"/>
          <w:sz w:val="24"/>
          <w:szCs w:val="24"/>
          <w:lang w:eastAsia="lt-LT"/>
        </w:rPr>
        <w:t xml:space="preserve">mokinių klasių susirinkimuose atviru balsavimu paprasta balsų dauguma. </w:t>
      </w:r>
    </w:p>
    <w:p w14:paraId="31E43761" w14:textId="70899C66"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pPr>
      <w:r>
        <w:rPr>
          <w:rFonts w:ascii="Times New Roman" w:eastAsia="Times New Roman" w:hAnsi="Times New Roman"/>
          <w:kern w:val="0"/>
          <w:sz w:val="24"/>
          <w:szCs w:val="24"/>
          <w:lang w:eastAsia="lt-LT"/>
        </w:rPr>
        <w:t xml:space="preserve">Mokinių tarybos kadencija </w:t>
      </w:r>
      <w:bookmarkStart w:id="57" w:name="_Hlk192853851"/>
      <w:r>
        <w:rPr>
          <w:rFonts w:ascii="Times New Roman" w:eastAsia="Times New Roman" w:hAnsi="Times New Roman"/>
          <w:kern w:val="0"/>
          <w:sz w:val="24"/>
          <w:szCs w:val="24"/>
          <w:lang w:eastAsia="lt-LT"/>
        </w:rPr>
        <w:t>–</w:t>
      </w:r>
      <w:bookmarkEnd w:id="57"/>
      <w:r>
        <w:rPr>
          <w:rFonts w:ascii="Times New Roman" w:eastAsia="Times New Roman" w:hAnsi="Times New Roman"/>
          <w:kern w:val="0"/>
          <w:sz w:val="24"/>
          <w:szCs w:val="24"/>
          <w:lang w:eastAsia="lt-LT"/>
        </w:rPr>
        <w:t xml:space="preserve"> </w:t>
      </w:r>
      <w:r>
        <w:rPr>
          <w:rFonts w:ascii="Times New Roman" w:eastAsia="Times New Roman" w:hAnsi="Times New Roman"/>
          <w:sz w:val="24"/>
          <w:szCs w:val="24"/>
          <w:lang w:eastAsia="lt-LT"/>
        </w:rPr>
        <w:t>3</w:t>
      </w:r>
      <w:r>
        <w:rPr>
          <w:rFonts w:ascii="Times New Roman" w:eastAsia="Times New Roman" w:hAnsi="Times New Roman"/>
          <w:iCs/>
          <w:kern w:val="0"/>
          <w:sz w:val="24"/>
          <w:szCs w:val="24"/>
          <w:lang w:eastAsia="lt-LT"/>
        </w:rPr>
        <w:t xml:space="preserve"> metai</w:t>
      </w:r>
      <w:r>
        <w:rPr>
          <w:rFonts w:ascii="Times New Roman" w:eastAsia="Times New Roman" w:hAnsi="Times New Roman"/>
          <w:kern w:val="0"/>
          <w:sz w:val="24"/>
          <w:szCs w:val="24"/>
          <w:lang w:eastAsia="lt-LT"/>
        </w:rPr>
        <w:t xml:space="preserve">, galimas mokinio tarybos nario kadencijų skaičius – </w:t>
      </w:r>
      <w:r>
        <w:rPr>
          <w:rFonts w:ascii="Times New Roman" w:eastAsia="Times New Roman" w:hAnsi="Times New Roman"/>
          <w:sz w:val="24"/>
          <w:szCs w:val="24"/>
          <w:lang w:eastAsia="lt-LT"/>
        </w:rPr>
        <w:t>neribojamas</w:t>
      </w:r>
      <w:r>
        <w:rPr>
          <w:rFonts w:ascii="Times New Roman" w:eastAsia="Times New Roman" w:hAnsi="Times New Roman"/>
          <w:i/>
          <w:iCs/>
          <w:kern w:val="0"/>
          <w:sz w:val="24"/>
          <w:szCs w:val="24"/>
          <w:lang w:eastAsia="lt-LT"/>
        </w:rPr>
        <w:t>.</w:t>
      </w:r>
      <w:r w:rsidR="00305E60" w:rsidRPr="00305E60">
        <w:rPr>
          <w:rFonts w:ascii="Times New Roman" w:eastAsia="Times New Roman" w:hAnsi="Times New Roman"/>
          <w:kern w:val="0"/>
          <w:sz w:val="24"/>
          <w:szCs w:val="24"/>
          <w:lang w:eastAsia="en-GB"/>
        </w:rPr>
        <w:t xml:space="preserve"> </w:t>
      </w:r>
    </w:p>
    <w:p w14:paraId="1B2D4414" w14:textId="1067F730"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Mokinių tarybos veiklos organizavimo forma – susirinkimai, kurie organizuojami  tris kartus</w:t>
      </w:r>
      <w:r w:rsidR="009F6EF4">
        <w:rPr>
          <w:rFonts w:ascii="Times New Roman" w:eastAsia="Times New Roman" w:hAnsi="Times New Roman"/>
          <w:kern w:val="0"/>
          <w:sz w:val="24"/>
          <w:szCs w:val="24"/>
          <w:lang w:eastAsia="lt-LT"/>
        </w:rPr>
        <w:t xml:space="preserve"> per mokslo metus</w:t>
      </w:r>
      <w:r>
        <w:rPr>
          <w:rFonts w:ascii="Times New Roman" w:eastAsia="Times New Roman" w:hAnsi="Times New Roman"/>
          <w:kern w:val="0"/>
          <w:sz w:val="24"/>
          <w:szCs w:val="24"/>
          <w:lang w:eastAsia="lt-LT"/>
        </w:rPr>
        <w:t xml:space="preserve">.  </w:t>
      </w:r>
      <w:r w:rsidR="00283FE0">
        <w:rPr>
          <w:rFonts w:ascii="Times New Roman" w:eastAsia="Times New Roman" w:hAnsi="Times New Roman"/>
          <w:kern w:val="0"/>
          <w:sz w:val="24"/>
          <w:szCs w:val="24"/>
          <w:lang w:eastAsia="lt-LT"/>
        </w:rPr>
        <w:t xml:space="preserve">Susirinkimai yra teisėti, jei juose dalyvauja ne mažiau  kaip 2/3 mokinių tarybos narių. </w:t>
      </w:r>
      <w:r w:rsidR="00C80911">
        <w:rPr>
          <w:rFonts w:ascii="Times New Roman" w:eastAsia="Times New Roman" w:hAnsi="Times New Roman"/>
          <w:kern w:val="0"/>
          <w:sz w:val="24"/>
          <w:szCs w:val="24"/>
          <w:lang w:eastAsia="lt-LT"/>
        </w:rPr>
        <w:t xml:space="preserve">Susirinkimai protokoluojami pagal poreikį. Mokinių tarybos susirinkimus protokoluoja vienas iš mokinių tarybos narių, paskirtas mokinių tarybos pirmininko visam kadencijos laikotarpiui. </w:t>
      </w:r>
    </w:p>
    <w:p w14:paraId="329983D1" w14:textId="0D8A4E46"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pPr>
      <w:r>
        <w:rPr>
          <w:rFonts w:ascii="Times New Roman" w:eastAsia="Times New Roman" w:hAnsi="Times New Roman"/>
          <w:kern w:val="0"/>
          <w:sz w:val="24"/>
          <w:szCs w:val="24"/>
          <w:lang w:eastAsia="lt-LT"/>
        </w:rPr>
        <w:t xml:space="preserve">Mokinių tarybai vadovauja mokinių tarybos pirmininkas, renkamas pirmojo mokinių tarybos </w:t>
      </w:r>
      <w:r w:rsidR="00762076">
        <w:rPr>
          <w:rFonts w:ascii="Times New Roman" w:eastAsia="Times New Roman" w:hAnsi="Times New Roman"/>
          <w:kern w:val="0"/>
          <w:sz w:val="24"/>
          <w:szCs w:val="24"/>
          <w:lang w:eastAsia="lt-LT"/>
        </w:rPr>
        <w:t xml:space="preserve">susirinkimo </w:t>
      </w:r>
      <w:r>
        <w:rPr>
          <w:rFonts w:ascii="Times New Roman" w:eastAsia="Times New Roman" w:hAnsi="Times New Roman"/>
          <w:kern w:val="0"/>
          <w:sz w:val="24"/>
          <w:szCs w:val="24"/>
          <w:lang w:eastAsia="lt-LT"/>
        </w:rPr>
        <w:t>metu atviru ar slaptu balsavimu paprasta balsų dauguma iš mokinių tarybos narių.  K</w:t>
      </w:r>
      <w:r>
        <w:rPr>
          <w:rFonts w:ascii="Times New Roman" w:eastAsia="Times New Roman" w:hAnsi="Times New Roman"/>
          <w:kern w:val="0"/>
          <w:sz w:val="24"/>
          <w:szCs w:val="24"/>
          <w:lang w:eastAsia="en-GB"/>
        </w:rPr>
        <w:t xml:space="preserve">iekvienas </w:t>
      </w:r>
      <w:r>
        <w:rPr>
          <w:rFonts w:ascii="Times New Roman" w:eastAsia="Times New Roman" w:hAnsi="Times New Roman"/>
          <w:kern w:val="0"/>
          <w:sz w:val="24"/>
          <w:szCs w:val="24"/>
          <w:lang w:eastAsia="lt-LT"/>
        </w:rPr>
        <w:t xml:space="preserve">mokinių tarybos narys </w:t>
      </w:r>
      <w:r>
        <w:rPr>
          <w:rFonts w:ascii="Times New Roman" w:eastAsia="Times New Roman" w:hAnsi="Times New Roman"/>
          <w:kern w:val="0"/>
          <w:sz w:val="24"/>
          <w:szCs w:val="24"/>
          <w:lang w:eastAsia="en-GB"/>
        </w:rPr>
        <w:t xml:space="preserve">turi vieną balsą. </w:t>
      </w:r>
      <w:r>
        <w:rPr>
          <w:rFonts w:ascii="Times New Roman" w:eastAsia="Times New Roman" w:hAnsi="Times New Roman"/>
          <w:kern w:val="0"/>
          <w:sz w:val="24"/>
          <w:szCs w:val="24"/>
          <w:lang w:eastAsia="lt-LT"/>
        </w:rPr>
        <w:t xml:space="preserve">Mokinių tarybos pirmininku </w:t>
      </w:r>
      <w:r>
        <w:rPr>
          <w:rFonts w:ascii="Times New Roman" w:eastAsia="Times New Roman" w:hAnsi="Times New Roman"/>
          <w:kern w:val="0"/>
          <w:sz w:val="24"/>
          <w:szCs w:val="24"/>
          <w:lang w:eastAsia="en-GB"/>
        </w:rPr>
        <w:t xml:space="preserve">išrenkamas daugiausiai balsų surinkęs kandidatas. Jei kandidatų, surinkusių po lygiai balsų, yra daugiau, rengiamas pakartotinis balsavimas, kuriame kiekvienas </w:t>
      </w:r>
      <w:r>
        <w:rPr>
          <w:rFonts w:ascii="Times New Roman" w:eastAsia="Times New Roman" w:hAnsi="Times New Roman"/>
          <w:kern w:val="0"/>
          <w:sz w:val="24"/>
          <w:szCs w:val="24"/>
          <w:lang w:eastAsia="lt-LT"/>
        </w:rPr>
        <w:t xml:space="preserve">mokinių tarybos narys </w:t>
      </w:r>
      <w:r>
        <w:rPr>
          <w:rFonts w:ascii="Times New Roman" w:eastAsia="Times New Roman" w:hAnsi="Times New Roman"/>
          <w:kern w:val="0"/>
          <w:sz w:val="24"/>
          <w:szCs w:val="24"/>
          <w:lang w:eastAsia="en-GB"/>
        </w:rPr>
        <w:t xml:space="preserve">gali balsuoti tik už vieną iš lygų balsų skaičių surinkusį kandidatą. </w:t>
      </w:r>
    </w:p>
    <w:p w14:paraId="4662A684" w14:textId="50E3DB3B"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pPr>
      <w:r>
        <w:rPr>
          <w:rFonts w:ascii="Times New Roman" w:eastAsia="Times New Roman" w:hAnsi="Times New Roman"/>
          <w:kern w:val="0"/>
          <w:sz w:val="24"/>
          <w:szCs w:val="24"/>
          <w:lang w:eastAsia="lt-LT"/>
        </w:rPr>
        <w:t xml:space="preserve">Pirmąjį Progimnazijos mokinių tarybos </w:t>
      </w:r>
      <w:r w:rsidR="00762076">
        <w:rPr>
          <w:rFonts w:ascii="Times New Roman" w:eastAsia="Times New Roman" w:hAnsi="Times New Roman"/>
          <w:kern w:val="0"/>
          <w:sz w:val="24"/>
          <w:szCs w:val="24"/>
          <w:lang w:eastAsia="lt-LT"/>
        </w:rPr>
        <w:t xml:space="preserve">susirinkimą </w:t>
      </w:r>
      <w:r>
        <w:rPr>
          <w:rFonts w:ascii="Times New Roman" w:eastAsia="Times New Roman" w:hAnsi="Times New Roman"/>
          <w:kern w:val="0"/>
          <w:sz w:val="24"/>
          <w:szCs w:val="24"/>
          <w:lang w:eastAsia="lt-LT"/>
        </w:rPr>
        <w:t xml:space="preserve">šaukia </w:t>
      </w:r>
      <w:r w:rsidR="00762076">
        <w:rPr>
          <w:rFonts w:ascii="Times New Roman" w:eastAsia="Times New Roman" w:hAnsi="Times New Roman"/>
          <w:kern w:val="0"/>
          <w:sz w:val="24"/>
          <w:szCs w:val="24"/>
          <w:lang w:eastAsia="lt-LT"/>
        </w:rPr>
        <w:t xml:space="preserve">be balso teisės </w:t>
      </w:r>
      <w:r>
        <w:rPr>
          <w:rFonts w:ascii="Times New Roman" w:eastAsia="Times New Roman" w:hAnsi="Times New Roman"/>
          <w:kern w:val="0"/>
          <w:sz w:val="24"/>
          <w:szCs w:val="24"/>
          <w:lang w:eastAsia="lt-LT"/>
        </w:rPr>
        <w:t xml:space="preserve">Progimnazijos direktoriaus pavaduotojas ugdymui, kitus </w:t>
      </w:r>
      <w:r>
        <w:rPr>
          <w:rFonts w:ascii="Times New Roman" w:eastAsia="Times New Roman" w:hAnsi="Times New Roman"/>
          <w:sz w:val="24"/>
          <w:szCs w:val="24"/>
          <w:lang w:eastAsia="lt-LT"/>
        </w:rPr>
        <w:t xml:space="preserve">– </w:t>
      </w:r>
      <w:r>
        <w:rPr>
          <w:rFonts w:ascii="Times New Roman" w:eastAsia="Times New Roman" w:hAnsi="Times New Roman"/>
          <w:kern w:val="0"/>
          <w:sz w:val="24"/>
          <w:szCs w:val="24"/>
          <w:lang w:eastAsia="lt-LT"/>
        </w:rPr>
        <w:t xml:space="preserve">mokinių tarybos pirmininkas. </w:t>
      </w:r>
    </w:p>
    <w:p w14:paraId="519AFBA1" w14:textId="77777777"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Sprendimai priimami paprasta balsų dauguma atviru ar slaptu, priklausomai nuo svarstomo klausimo, balsavimu. Mokinių tarybos narys turi vieną balsą. Balsams pasiskirsčius po lygiai, lemia mokinių tarybos pirmininko balsas. Nesant kvorumo, sprendimai nepriimami.</w:t>
      </w:r>
    </w:p>
    <w:p w14:paraId="41B43BFC" w14:textId="77777777"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pPr>
      <w:r>
        <w:rPr>
          <w:rFonts w:ascii="Times New Roman" w:eastAsia="Times New Roman" w:hAnsi="Times New Roman"/>
          <w:kern w:val="0"/>
          <w:sz w:val="24"/>
          <w:szCs w:val="24"/>
          <w:lang w:eastAsia="en-GB"/>
        </w:rPr>
        <w:t>Mokinių tarybos sudėtį tvirtina Progimnazijos direktorius. Mokinių tarybos veiklą koordinuoja  Progimnazijos direktoriaus įsakymu paskirtas mokytojas.</w:t>
      </w:r>
    </w:p>
    <w:p w14:paraId="3A6E0CFC" w14:textId="3DA31029"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pPr>
      <w:r>
        <w:rPr>
          <w:rFonts w:ascii="Times New Roman" w:eastAsia="Times New Roman" w:hAnsi="Times New Roman"/>
          <w:kern w:val="0"/>
          <w:sz w:val="24"/>
          <w:szCs w:val="24"/>
          <w:lang w:eastAsia="lt-LT"/>
        </w:rPr>
        <w:t xml:space="preserve">Mokinių taryba atviru ar slaptu balsavimu paprasta balsų dauguma renka tris kandidatus į </w:t>
      </w:r>
      <w:r w:rsidR="009F6EF4">
        <w:rPr>
          <w:rFonts w:ascii="Times New Roman" w:eastAsia="Times New Roman" w:hAnsi="Times New Roman"/>
          <w:kern w:val="0"/>
          <w:sz w:val="24"/>
          <w:szCs w:val="24"/>
          <w:lang w:eastAsia="lt-LT"/>
        </w:rPr>
        <w:t xml:space="preserve">Progimnazijos </w:t>
      </w:r>
      <w:r>
        <w:rPr>
          <w:rFonts w:ascii="Times New Roman" w:eastAsia="Times New Roman" w:hAnsi="Times New Roman"/>
          <w:kern w:val="0"/>
          <w:sz w:val="24"/>
          <w:szCs w:val="24"/>
          <w:lang w:eastAsia="lt-LT"/>
        </w:rPr>
        <w:t xml:space="preserve">tarybą. Kelti savo kandidatūrą gali kiekvienas 5–8 klasių mokinių tarybos narys. </w:t>
      </w:r>
      <w:r>
        <w:rPr>
          <w:rFonts w:ascii="Times New Roman" w:eastAsia="Times New Roman" w:hAnsi="Times New Roman"/>
          <w:sz w:val="24"/>
          <w:szCs w:val="24"/>
          <w:shd w:val="clear" w:color="auto" w:fill="FFFFFF"/>
          <w:lang w:eastAsia="lt-LT"/>
        </w:rPr>
        <w:lastRenderedPageBreak/>
        <w:t>Kiekvienas mokinių tarybos narys turi po vieną balsą, kuris atiduodamas už vieną kandidatą. Į Progimnazijos tarybą išrenkami</w:t>
      </w:r>
      <w:r>
        <w:rPr>
          <w:rFonts w:ascii="Times New Roman" w:eastAsia="Times New Roman" w:hAnsi="Times New Roman"/>
          <w:sz w:val="24"/>
          <w:szCs w:val="24"/>
          <w:lang w:eastAsia="lt-LT"/>
        </w:rPr>
        <w:t xml:space="preserve"> </w:t>
      </w:r>
      <w:r>
        <w:rPr>
          <w:rFonts w:ascii="Times New Roman" w:eastAsia="Times New Roman" w:hAnsi="Times New Roman"/>
          <w:sz w:val="24"/>
          <w:szCs w:val="24"/>
          <w:shd w:val="clear" w:color="auto" w:fill="FFFFFF"/>
          <w:lang w:eastAsia="lt-LT"/>
        </w:rPr>
        <w:t>daugiausia balsų surinkę trys kandidatai. Jei du ar daugiau kandidatų surenka po lygiai balsų, rengiamas pakartotinis balsavimas, kuriame balsuojama tik už vieną iš lygų balsų skaičių surinkusį kandidatą.</w:t>
      </w:r>
    </w:p>
    <w:p w14:paraId="2AF5029B" w14:textId="77777777" w:rsidR="001A43B9" w:rsidRDefault="00000000">
      <w:pPr>
        <w:numPr>
          <w:ilvl w:val="0"/>
          <w:numId w:val="1"/>
        </w:numPr>
        <w:tabs>
          <w:tab w:val="left" w:pos="993"/>
          <w:tab w:val="left" w:pos="1134"/>
          <w:tab w:val="left" w:pos="1276"/>
          <w:tab w:val="left" w:pos="1418"/>
        </w:tabs>
        <w:spacing w:after="0" w:line="360" w:lineRule="auto"/>
        <w:ind w:left="0" w:right="72"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Mokinių tarybos kompetencija:</w:t>
      </w:r>
    </w:p>
    <w:p w14:paraId="1471ACBC" w14:textId="77777777" w:rsidR="001A43B9" w:rsidRDefault="00000000">
      <w:pPr>
        <w:numPr>
          <w:ilvl w:val="1"/>
          <w:numId w:val="1"/>
        </w:numPr>
        <w:tabs>
          <w:tab w:val="left" w:pos="993"/>
          <w:tab w:val="left" w:pos="1134"/>
          <w:tab w:val="left" w:pos="1276"/>
          <w:tab w:val="left" w:pos="1418"/>
          <w:tab w:val="left" w:pos="1985"/>
        </w:tabs>
        <w:spacing w:after="0" w:line="360" w:lineRule="auto"/>
        <w:ind w:left="0" w:right="72"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inicijuoja ir padeda organizuoti Progimnazijos renginius, akcijas, vykdyti prevencines programas; </w:t>
      </w:r>
    </w:p>
    <w:p w14:paraId="67FC5327" w14:textId="77777777" w:rsidR="001A43B9" w:rsidRDefault="00000000">
      <w:pPr>
        <w:numPr>
          <w:ilvl w:val="1"/>
          <w:numId w:val="1"/>
        </w:numPr>
        <w:tabs>
          <w:tab w:val="left" w:pos="993"/>
          <w:tab w:val="left" w:pos="1134"/>
          <w:tab w:val="left" w:pos="1276"/>
          <w:tab w:val="left" w:pos="1418"/>
          <w:tab w:val="left" w:pos="1985"/>
        </w:tabs>
        <w:spacing w:after="0" w:line="360" w:lineRule="auto"/>
        <w:ind w:left="0" w:right="72"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svarsto mokinių saviraiškos Progimnazijoje klausimus;</w:t>
      </w:r>
    </w:p>
    <w:p w14:paraId="560EFB79" w14:textId="77777777" w:rsidR="001A43B9" w:rsidRDefault="00000000">
      <w:pPr>
        <w:numPr>
          <w:ilvl w:val="1"/>
          <w:numId w:val="1"/>
        </w:numPr>
        <w:tabs>
          <w:tab w:val="left" w:pos="993"/>
          <w:tab w:val="left" w:pos="1134"/>
          <w:tab w:val="left" w:pos="1276"/>
          <w:tab w:val="left" w:pos="1418"/>
          <w:tab w:val="left" w:pos="1985"/>
        </w:tabs>
        <w:spacing w:after="0" w:line="360" w:lineRule="auto"/>
        <w:ind w:left="0" w:right="72" w:firstLine="567"/>
        <w:contextualSpacing/>
        <w:jc w:val="both"/>
      </w:pPr>
      <w:r>
        <w:rPr>
          <w:rFonts w:ascii="Times New Roman" w:eastAsia="Times New Roman" w:hAnsi="Times New Roman"/>
          <w:kern w:val="0"/>
          <w:sz w:val="24"/>
          <w:szCs w:val="24"/>
          <w:lang w:eastAsia="lt-LT"/>
        </w:rPr>
        <w:t xml:space="preserve">dalyvauja priimant </w:t>
      </w:r>
      <w:r>
        <w:rPr>
          <w:rFonts w:ascii="Times New Roman" w:eastAsia="Times New Roman" w:hAnsi="Times New Roman"/>
          <w:sz w:val="24"/>
          <w:szCs w:val="24"/>
          <w:lang w:eastAsia="lt-LT"/>
        </w:rPr>
        <w:t>sprendimus mokinių pasitarimų, susirinkimų, konferencijų ar kitokių veiklos būdų rengimo,</w:t>
      </w:r>
    </w:p>
    <w:p w14:paraId="17D237E9" w14:textId="77777777" w:rsidR="001A43B9" w:rsidRDefault="00000000">
      <w:pPr>
        <w:numPr>
          <w:ilvl w:val="1"/>
          <w:numId w:val="1"/>
        </w:numPr>
        <w:tabs>
          <w:tab w:val="left" w:pos="993"/>
          <w:tab w:val="left" w:pos="1134"/>
          <w:tab w:val="left" w:pos="1276"/>
          <w:tab w:val="left" w:pos="1418"/>
          <w:tab w:val="left" w:pos="1985"/>
        </w:tabs>
        <w:spacing w:after="0" w:line="360" w:lineRule="auto"/>
        <w:ind w:left="0" w:right="72" w:firstLine="567"/>
        <w:contextualSpacing/>
        <w:jc w:val="both"/>
      </w:pPr>
      <w:r>
        <w:rPr>
          <w:rFonts w:ascii="Times New Roman" w:eastAsia="Times New Roman" w:hAnsi="Times New Roman"/>
          <w:sz w:val="24"/>
          <w:szCs w:val="24"/>
          <w:lang w:eastAsia="lt-LT"/>
        </w:rPr>
        <w:t xml:space="preserve">teikia siūlymus dėl neformalaus vaikų ugdymo organizavimo, </w:t>
      </w:r>
      <w:r>
        <w:rPr>
          <w:rFonts w:ascii="Times New Roman" w:eastAsia="Times New Roman" w:hAnsi="Times New Roman"/>
          <w:kern w:val="0"/>
          <w:sz w:val="24"/>
          <w:szCs w:val="24"/>
          <w:lang w:eastAsia="lt-LT"/>
        </w:rPr>
        <w:t xml:space="preserve"> mokinių neformaliojo švietimo programų plėtros, socialinės veiklos;</w:t>
      </w:r>
    </w:p>
    <w:p w14:paraId="76B7AF25" w14:textId="77777777" w:rsidR="001A43B9" w:rsidRDefault="00000000">
      <w:pPr>
        <w:numPr>
          <w:ilvl w:val="1"/>
          <w:numId w:val="1"/>
        </w:numPr>
        <w:tabs>
          <w:tab w:val="left" w:pos="993"/>
          <w:tab w:val="left" w:pos="1134"/>
          <w:tab w:val="left" w:pos="1276"/>
          <w:tab w:val="left" w:pos="1418"/>
          <w:tab w:val="left" w:pos="1985"/>
        </w:tabs>
        <w:spacing w:after="0" w:line="360" w:lineRule="auto"/>
        <w:ind w:left="0" w:right="72" w:firstLine="567"/>
        <w:contextualSpacing/>
        <w:jc w:val="both"/>
      </w:pPr>
      <w:r>
        <w:rPr>
          <w:rFonts w:ascii="Times New Roman" w:eastAsia="Times New Roman" w:hAnsi="Times New Roman"/>
          <w:sz w:val="24"/>
          <w:szCs w:val="24"/>
          <w:lang w:eastAsia="lt-LT"/>
        </w:rPr>
        <w:t>bendradarbiauja su Progimnazijos direktoriumi, mokytojais, kitomis Progimnazijoje veikiančiomis savivaldos institucijomis, socialiniais partneriais, kitų mokyklų mokinių savivaldos institucijomis;</w:t>
      </w:r>
    </w:p>
    <w:p w14:paraId="7FC725E8" w14:textId="77777777" w:rsidR="001A43B9" w:rsidRDefault="00000000">
      <w:pPr>
        <w:numPr>
          <w:ilvl w:val="1"/>
          <w:numId w:val="1"/>
        </w:numPr>
        <w:tabs>
          <w:tab w:val="left" w:pos="993"/>
          <w:tab w:val="left" w:pos="1134"/>
          <w:tab w:val="left" w:pos="1276"/>
          <w:tab w:val="left" w:pos="1418"/>
          <w:tab w:val="left" w:pos="1985"/>
        </w:tabs>
        <w:spacing w:after="0" w:line="360" w:lineRule="auto"/>
        <w:ind w:left="0" w:right="72"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teikia siūlymus Progimnazijos direktoriui, direktoriaus pavaduotojams, Metodinei tarybai ir Progimnazijos tarybai;</w:t>
      </w:r>
    </w:p>
    <w:p w14:paraId="16064512" w14:textId="723D1912" w:rsidR="001A43B9" w:rsidRDefault="00000000">
      <w:pPr>
        <w:numPr>
          <w:ilvl w:val="1"/>
          <w:numId w:val="1"/>
        </w:numPr>
        <w:tabs>
          <w:tab w:val="left" w:pos="993"/>
          <w:tab w:val="left" w:pos="1134"/>
          <w:tab w:val="left" w:pos="1276"/>
          <w:tab w:val="left" w:pos="1418"/>
          <w:tab w:val="left" w:pos="1985"/>
        </w:tabs>
        <w:spacing w:after="0" w:line="360" w:lineRule="auto"/>
        <w:ind w:left="0" w:right="72" w:firstLine="567"/>
        <w:contextualSpacing/>
        <w:jc w:val="both"/>
      </w:pPr>
      <w:r>
        <w:rPr>
          <w:rFonts w:ascii="Times New Roman" w:eastAsia="Times New Roman" w:hAnsi="Times New Roman"/>
          <w:sz w:val="24"/>
          <w:szCs w:val="24"/>
          <w:lang w:eastAsia="lt-LT"/>
        </w:rPr>
        <w:t xml:space="preserve">pagal kompetenciją svarsto ir teikia siūlymus dėl mokinių elgesio </w:t>
      </w:r>
      <w:r w:rsidR="00283FE0">
        <w:rPr>
          <w:rFonts w:ascii="Times New Roman" w:eastAsia="Times New Roman" w:hAnsi="Times New Roman"/>
          <w:sz w:val="24"/>
          <w:szCs w:val="24"/>
          <w:lang w:eastAsia="lt-LT"/>
        </w:rPr>
        <w:t xml:space="preserve">normų atitikties </w:t>
      </w:r>
      <w:r>
        <w:rPr>
          <w:rFonts w:ascii="Times New Roman" w:eastAsia="Times New Roman" w:hAnsi="Times New Roman"/>
          <w:kern w:val="0"/>
          <w:sz w:val="24"/>
          <w:szCs w:val="24"/>
          <w:lang w:eastAsia="lt-LT"/>
        </w:rPr>
        <w:t xml:space="preserve">Progimnazijos vidaus tvarkos </w:t>
      </w:r>
      <w:r w:rsidR="00283FE0">
        <w:rPr>
          <w:rFonts w:ascii="Times New Roman" w:eastAsia="Times New Roman" w:hAnsi="Times New Roman"/>
          <w:kern w:val="0"/>
          <w:sz w:val="24"/>
          <w:szCs w:val="24"/>
          <w:lang w:eastAsia="lt-LT"/>
        </w:rPr>
        <w:t>taisyklėms</w:t>
      </w:r>
      <w:r>
        <w:rPr>
          <w:rFonts w:ascii="Times New Roman" w:eastAsia="Times New Roman" w:hAnsi="Times New Roman"/>
          <w:kern w:val="0"/>
          <w:sz w:val="24"/>
          <w:szCs w:val="24"/>
          <w:lang w:eastAsia="lt-LT"/>
        </w:rPr>
        <w:t xml:space="preserve">, </w:t>
      </w:r>
      <w:r>
        <w:rPr>
          <w:rFonts w:ascii="Times New Roman" w:eastAsia="Times New Roman" w:hAnsi="Times New Roman"/>
          <w:sz w:val="24"/>
          <w:szCs w:val="24"/>
          <w:lang w:eastAsia="lt-LT"/>
        </w:rPr>
        <w:t>dėl saugios ir mokymuisi palankios aplinkos užtikrinimo</w:t>
      </w:r>
      <w:r w:rsidR="00C82A3C">
        <w:rPr>
          <w:rFonts w:ascii="Times New Roman" w:eastAsia="Times New Roman" w:hAnsi="Times New Roman"/>
          <w:sz w:val="24"/>
          <w:szCs w:val="24"/>
          <w:lang w:eastAsia="lt-LT"/>
        </w:rPr>
        <w:t>;</w:t>
      </w:r>
    </w:p>
    <w:p w14:paraId="09948CE6" w14:textId="77777777" w:rsidR="001A43B9" w:rsidRDefault="00000000">
      <w:pPr>
        <w:numPr>
          <w:ilvl w:val="1"/>
          <w:numId w:val="1"/>
        </w:numPr>
        <w:tabs>
          <w:tab w:val="left" w:pos="993"/>
          <w:tab w:val="left" w:pos="1134"/>
          <w:tab w:val="left" w:pos="1276"/>
          <w:tab w:val="left" w:pos="1418"/>
          <w:tab w:val="left" w:pos="1985"/>
        </w:tabs>
        <w:spacing w:after="0" w:line="360" w:lineRule="auto"/>
        <w:ind w:left="0" w:right="72"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svarsto Progimnazijos administracijos teikiamus klausimus;</w:t>
      </w:r>
    </w:p>
    <w:p w14:paraId="22EE005D" w14:textId="77777777" w:rsidR="001A43B9" w:rsidRDefault="00000000">
      <w:pPr>
        <w:numPr>
          <w:ilvl w:val="1"/>
          <w:numId w:val="1"/>
        </w:numPr>
        <w:tabs>
          <w:tab w:val="left" w:pos="993"/>
          <w:tab w:val="left" w:pos="1134"/>
          <w:tab w:val="left" w:pos="1276"/>
          <w:tab w:val="left" w:pos="1418"/>
          <w:tab w:val="left" w:pos="1985"/>
        </w:tabs>
        <w:spacing w:after="0" w:line="360" w:lineRule="auto"/>
        <w:ind w:left="0" w:right="72"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deleguoja narius į Progimnazijos tarybą;</w:t>
      </w:r>
    </w:p>
    <w:p w14:paraId="1F90BB17" w14:textId="77777777" w:rsidR="001A43B9" w:rsidRDefault="00000000">
      <w:pPr>
        <w:numPr>
          <w:ilvl w:val="1"/>
          <w:numId w:val="1"/>
        </w:numPr>
        <w:tabs>
          <w:tab w:val="left" w:pos="993"/>
          <w:tab w:val="left" w:pos="1134"/>
          <w:tab w:val="left" w:pos="1276"/>
          <w:tab w:val="left" w:pos="1418"/>
          <w:tab w:val="left" w:pos="1985"/>
        </w:tabs>
        <w:spacing w:after="0" w:line="360" w:lineRule="auto"/>
        <w:ind w:left="0" w:right="72"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atlieka kitus svarbius pavedimus.</w:t>
      </w:r>
    </w:p>
    <w:p w14:paraId="0E6629E4" w14:textId="75A5A50F" w:rsidR="001A43B9" w:rsidRDefault="00000000">
      <w:pPr>
        <w:numPr>
          <w:ilvl w:val="0"/>
          <w:numId w:val="1"/>
        </w:numPr>
        <w:tabs>
          <w:tab w:val="left" w:pos="993"/>
          <w:tab w:val="left" w:pos="1134"/>
          <w:tab w:val="left" w:pos="1276"/>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Mokinių tarybos narius gali atšaukti</w:t>
      </w:r>
      <w:r w:rsidR="004A44A8">
        <w:rPr>
          <w:rFonts w:ascii="Times New Roman" w:eastAsia="Times New Roman" w:hAnsi="Times New Roman"/>
          <w:kern w:val="0"/>
          <w:sz w:val="24"/>
          <w:szCs w:val="24"/>
          <w:lang w:eastAsia="lt-LT"/>
        </w:rPr>
        <w:t xml:space="preserve">, nesibaigus kadencijos laikotarpiui, </w:t>
      </w:r>
      <w:r>
        <w:rPr>
          <w:rFonts w:ascii="Times New Roman" w:eastAsia="Times New Roman" w:hAnsi="Times New Roman"/>
          <w:kern w:val="0"/>
          <w:sz w:val="24"/>
          <w:szCs w:val="24"/>
          <w:lang w:eastAsia="lt-LT"/>
        </w:rPr>
        <w:t xml:space="preserve"> juos </w:t>
      </w:r>
      <w:r w:rsidR="004A44A8">
        <w:rPr>
          <w:rFonts w:ascii="Times New Roman" w:eastAsia="Times New Roman" w:hAnsi="Times New Roman"/>
          <w:kern w:val="0"/>
          <w:sz w:val="24"/>
          <w:szCs w:val="24"/>
          <w:lang w:eastAsia="lt-LT"/>
        </w:rPr>
        <w:t xml:space="preserve">išrinkusių atitinkamų klasių </w:t>
      </w:r>
      <w:r>
        <w:rPr>
          <w:rFonts w:ascii="Times New Roman" w:eastAsia="Times New Roman" w:hAnsi="Times New Roman"/>
          <w:kern w:val="0"/>
          <w:sz w:val="24"/>
          <w:szCs w:val="24"/>
          <w:lang w:eastAsia="lt-LT"/>
        </w:rPr>
        <w:t>mokiniai. Mokinių tarybos narys gali atsistatydinti</w:t>
      </w:r>
      <w:r w:rsidR="004A44A8">
        <w:rPr>
          <w:rFonts w:ascii="Times New Roman" w:eastAsia="Times New Roman" w:hAnsi="Times New Roman"/>
          <w:kern w:val="0"/>
          <w:sz w:val="24"/>
          <w:szCs w:val="24"/>
          <w:lang w:eastAsia="lt-LT"/>
        </w:rPr>
        <w:t>,</w:t>
      </w:r>
      <w:r>
        <w:rPr>
          <w:rFonts w:ascii="Times New Roman" w:eastAsia="Times New Roman" w:hAnsi="Times New Roman"/>
          <w:kern w:val="0"/>
          <w:sz w:val="24"/>
          <w:szCs w:val="24"/>
          <w:lang w:eastAsia="lt-LT"/>
        </w:rPr>
        <w:t xml:space="preserve"> nesibaigus mokinių tarybos kadencijai, apie tai ne vėliau kaip prieš 10 darbo dienų raštu įspėjęs mokinių tarybos pirmininką. Mokinių tarybos narį atšaukus, jam atsistatydinus ar dėl kitų priežasčių nutrūkus mokinių tarybos nario įgaliojimams pirma laiko, į jo vietą išrenkamas naujas narys, atstovaujantis atitinkamos klasės mokiniams, priklausomai nuo to, kuriai klasei atstovavo buvęs mokinių tarybos narys iki veikiančios mokinių tarybos kadencijos pabaigos, pagal Nuostatuose numatytą mokinių tarybos narių rinkimo tvarką.</w:t>
      </w:r>
    </w:p>
    <w:p w14:paraId="0061BCB7" w14:textId="77777777" w:rsidR="001A43B9" w:rsidRDefault="00000000">
      <w:pPr>
        <w:numPr>
          <w:ilvl w:val="0"/>
          <w:numId w:val="1"/>
        </w:numPr>
        <w:tabs>
          <w:tab w:val="left" w:pos="993"/>
          <w:tab w:val="left" w:pos="1134"/>
          <w:tab w:val="left" w:pos="1276"/>
        </w:tabs>
        <w:spacing w:after="0" w:line="360" w:lineRule="auto"/>
        <w:ind w:left="0" w:firstLine="567"/>
        <w:contextualSpacing/>
        <w:jc w:val="both"/>
      </w:pPr>
      <w:r>
        <w:rPr>
          <w:rFonts w:ascii="Times New Roman" w:eastAsia="Times New Roman" w:hAnsi="Times New Roman"/>
          <w:bCs/>
          <w:sz w:val="24"/>
          <w:szCs w:val="24"/>
          <w:shd w:val="clear" w:color="auto" w:fill="FFFFFF"/>
          <w:lang w:eastAsia="lt-LT"/>
        </w:rPr>
        <w:t>Tėvų taryba</w:t>
      </w:r>
      <w:r>
        <w:rPr>
          <w:rFonts w:ascii="Times New Roman" w:eastAsia="Times New Roman" w:hAnsi="Times New Roman"/>
          <w:sz w:val="24"/>
          <w:szCs w:val="24"/>
          <w:shd w:val="clear" w:color="auto" w:fill="FFFFFF"/>
          <w:lang w:eastAsia="lt-LT"/>
        </w:rPr>
        <w:t xml:space="preserve"> </w:t>
      </w:r>
      <w:r>
        <w:rPr>
          <w:rFonts w:ascii="Times New Roman" w:eastAsia="Times New Roman" w:hAnsi="Times New Roman"/>
          <w:kern w:val="0"/>
          <w:sz w:val="24"/>
          <w:szCs w:val="24"/>
          <w:lang w:eastAsia="lt-LT"/>
        </w:rPr>
        <w:t>yra Progimnazijos savivaldos institucija, kuri atstovauja visus Progimnazijoje besimokančių mokinių tėvus ir kitus atstovus pagal įstatymą.</w:t>
      </w:r>
    </w:p>
    <w:p w14:paraId="40916464" w14:textId="77777777" w:rsidR="001A43B9" w:rsidRDefault="00000000">
      <w:pPr>
        <w:numPr>
          <w:ilvl w:val="0"/>
          <w:numId w:val="1"/>
        </w:numPr>
        <w:tabs>
          <w:tab w:val="left" w:pos="993"/>
          <w:tab w:val="left" w:pos="1134"/>
          <w:tab w:val="left" w:pos="1276"/>
        </w:tabs>
        <w:spacing w:after="0" w:line="360" w:lineRule="auto"/>
        <w:ind w:left="0" w:firstLine="567"/>
        <w:contextualSpacing/>
        <w:jc w:val="both"/>
      </w:pPr>
      <w:r>
        <w:rPr>
          <w:rFonts w:ascii="Times New Roman" w:eastAsia="Times New Roman" w:hAnsi="Times New Roman"/>
          <w:kern w:val="0"/>
          <w:sz w:val="24"/>
          <w:szCs w:val="24"/>
          <w:lang w:eastAsia="lt-LT"/>
        </w:rPr>
        <w:t xml:space="preserve">Tėvų tarybą  sudaro aštuoni visų klasių koncentrų mokinių tėvų susirinkime </w:t>
      </w:r>
      <w:r>
        <w:rPr>
          <w:rFonts w:ascii="Times New Roman" w:eastAsia="Times New Roman" w:hAnsi="Times New Roman"/>
          <w:iCs/>
          <w:sz w:val="24"/>
          <w:szCs w:val="24"/>
          <w:lang w:eastAsia="lt-LT"/>
        </w:rPr>
        <w:t>pasirinktu</w:t>
      </w:r>
      <w:r>
        <w:rPr>
          <w:rFonts w:ascii="Times New Roman" w:eastAsia="Times New Roman" w:hAnsi="Times New Roman"/>
          <w:i/>
          <w:iCs/>
          <w:sz w:val="24"/>
          <w:szCs w:val="24"/>
          <w:lang w:eastAsia="lt-LT"/>
        </w:rPr>
        <w:t xml:space="preserve"> </w:t>
      </w:r>
      <w:r>
        <w:rPr>
          <w:rFonts w:ascii="Times New Roman" w:eastAsia="Times New Roman" w:hAnsi="Times New Roman"/>
          <w:sz w:val="24"/>
          <w:szCs w:val="24"/>
          <w:lang w:eastAsia="lt-LT"/>
        </w:rPr>
        <w:t>balsavimo būdu paprasta balsų dauguma</w:t>
      </w:r>
      <w:r>
        <w:rPr>
          <w:rFonts w:ascii="Times New Roman" w:eastAsia="Times New Roman" w:hAnsi="Times New Roman"/>
          <w:kern w:val="0"/>
          <w:sz w:val="24"/>
          <w:szCs w:val="24"/>
          <w:lang w:eastAsia="lt-LT"/>
        </w:rPr>
        <w:t xml:space="preserve"> išrinkti atstovai iš klasių komitetų pirmininkų. Siūlyti </w:t>
      </w:r>
      <w:r>
        <w:rPr>
          <w:rFonts w:ascii="Times New Roman" w:eastAsia="Times New Roman" w:hAnsi="Times New Roman"/>
          <w:kern w:val="0"/>
          <w:sz w:val="24"/>
          <w:szCs w:val="24"/>
          <w:lang w:eastAsia="lt-LT"/>
        </w:rPr>
        <w:lastRenderedPageBreak/>
        <w:t>kandidatus, kelti savo kandidatūrą turi teisę bet kuris iš klasių komitetų pirmininkų. Tėvų tarybos nariais išrenkami daugiausiai balsų surinkę kandidatai. Jei kandidatų, surinkusių po lygiai balsų, yra daugiau nei laisvų vietų Tėvų taryboje, rengiamas pakartotinis balsavimas, kuriame kiekvienas tėvų (kitų atstovų pagal įstatymą) susirinkime dalyvaujantis asmuo gali balsuoti tik už vieną iš lygų balsų skaičių surinkusį kandidatą.</w:t>
      </w:r>
    </w:p>
    <w:p w14:paraId="24C514BE" w14:textId="29DEBCD1" w:rsidR="001A43B9" w:rsidRDefault="00000000" w:rsidP="0037121F">
      <w:pPr>
        <w:numPr>
          <w:ilvl w:val="0"/>
          <w:numId w:val="1"/>
        </w:numPr>
        <w:tabs>
          <w:tab w:val="left" w:pos="993"/>
          <w:tab w:val="left" w:pos="1134"/>
          <w:tab w:val="left" w:pos="1276"/>
          <w:tab w:val="left" w:pos="1418"/>
        </w:tabs>
        <w:spacing w:after="0" w:line="360" w:lineRule="auto"/>
        <w:ind w:left="0" w:right="72" w:firstLine="709"/>
        <w:contextualSpacing/>
        <w:jc w:val="both"/>
      </w:pPr>
      <w:r>
        <w:rPr>
          <w:rFonts w:ascii="Times New Roman" w:eastAsia="Times New Roman" w:hAnsi="Times New Roman"/>
          <w:kern w:val="0"/>
          <w:sz w:val="24"/>
          <w:szCs w:val="24"/>
          <w:lang w:eastAsia="lt-LT"/>
        </w:rPr>
        <w:t xml:space="preserve">Tėvų taryba renkama </w:t>
      </w:r>
      <w:r>
        <w:rPr>
          <w:rFonts w:ascii="Times New Roman" w:eastAsia="Times New Roman" w:hAnsi="Times New Roman"/>
          <w:sz w:val="24"/>
          <w:szCs w:val="24"/>
          <w:lang w:eastAsia="lt-LT"/>
        </w:rPr>
        <w:t>trejiems</w:t>
      </w:r>
      <w:r>
        <w:rPr>
          <w:rFonts w:ascii="Times New Roman" w:eastAsia="Times New Roman" w:hAnsi="Times New Roman"/>
          <w:kern w:val="0"/>
          <w:sz w:val="24"/>
          <w:szCs w:val="24"/>
          <w:lang w:eastAsia="lt-LT"/>
        </w:rPr>
        <w:t xml:space="preserve"> metams. Tėvų tarybos nario kadencijų skaičius </w:t>
      </w:r>
      <w:r>
        <w:rPr>
          <w:rFonts w:ascii="Times New Roman" w:eastAsia="Times New Roman" w:hAnsi="Times New Roman"/>
          <w:sz w:val="24"/>
          <w:szCs w:val="24"/>
          <w:lang w:eastAsia="lt-LT"/>
        </w:rPr>
        <w:t>neribojamas.</w:t>
      </w:r>
      <w:r w:rsidR="0037121F" w:rsidRPr="0037121F">
        <w:rPr>
          <w:rFonts w:ascii="Times New Roman" w:eastAsia="Times New Roman" w:hAnsi="Times New Roman"/>
          <w:kern w:val="0"/>
          <w:sz w:val="24"/>
          <w:szCs w:val="24"/>
          <w:lang w:eastAsia="en-GB"/>
        </w:rPr>
        <w:t xml:space="preserve"> </w:t>
      </w:r>
      <w:r w:rsidR="0037121F">
        <w:rPr>
          <w:rFonts w:ascii="Times New Roman" w:eastAsia="Times New Roman" w:hAnsi="Times New Roman"/>
          <w:kern w:val="0"/>
          <w:sz w:val="24"/>
          <w:szCs w:val="24"/>
          <w:lang w:eastAsia="en-GB"/>
        </w:rPr>
        <w:t xml:space="preserve">Tėvų tarybos sudėtį tvirtina Progimnazijos direktorius. </w:t>
      </w:r>
    </w:p>
    <w:p w14:paraId="37B978AB" w14:textId="77777777" w:rsidR="001A43B9" w:rsidRDefault="00000000">
      <w:pPr>
        <w:numPr>
          <w:ilvl w:val="0"/>
          <w:numId w:val="1"/>
        </w:numPr>
        <w:tabs>
          <w:tab w:val="left" w:pos="993"/>
          <w:tab w:val="left" w:pos="1134"/>
          <w:tab w:val="left" w:pos="1276"/>
        </w:tabs>
        <w:spacing w:after="0" w:line="360" w:lineRule="auto"/>
        <w:ind w:left="0" w:firstLine="567"/>
        <w:contextualSpacing/>
        <w:jc w:val="both"/>
      </w:pPr>
      <w:r>
        <w:rPr>
          <w:rFonts w:ascii="Times New Roman" w:eastAsia="Times New Roman" w:hAnsi="Times New Roman"/>
          <w:kern w:val="0"/>
          <w:sz w:val="24"/>
          <w:szCs w:val="24"/>
          <w:lang w:eastAsia="lt-LT"/>
        </w:rPr>
        <w:t>Tėvų tarybai vadovauja Tėvų tarybos pirmininkas, išrinktas atviru balsavimu daugumos balsų pritarimu pirmame Tėvų tarybos posėdyje. Šiame posėdyje bendru sutarimu išrenkamas Tėvų tarybos pirmininko pavaduotojas ir Tėvų tarybos sekretorius, kuris protokoluoja Tėvų tarybos posėdžius. Tėvų tarybos</w:t>
      </w:r>
      <w:r>
        <w:rPr>
          <w:rFonts w:ascii="Times New Roman" w:eastAsia="Times New Roman" w:hAnsi="Times New Roman"/>
          <w:kern w:val="0"/>
          <w:sz w:val="24"/>
          <w:szCs w:val="24"/>
          <w:lang w:val="en-GB" w:eastAsia="lt-LT"/>
        </w:rPr>
        <w:t xml:space="preserve"> </w:t>
      </w:r>
      <w:r>
        <w:rPr>
          <w:rFonts w:ascii="Times New Roman" w:eastAsia="Times New Roman" w:hAnsi="Times New Roman"/>
          <w:kern w:val="0"/>
          <w:sz w:val="24"/>
          <w:szCs w:val="24"/>
          <w:lang w:eastAsia="lt-LT"/>
        </w:rPr>
        <w:t>sekretorius yra Tėvų tarybos narys, kuris, kaip ir kiti Tėvų tarybos nariai, turi balso teisę.</w:t>
      </w:r>
    </w:p>
    <w:p w14:paraId="61570213" w14:textId="642B6120" w:rsidR="001A43B9" w:rsidRDefault="00000000">
      <w:pPr>
        <w:numPr>
          <w:ilvl w:val="0"/>
          <w:numId w:val="1"/>
        </w:numPr>
        <w:tabs>
          <w:tab w:val="left" w:pos="993"/>
          <w:tab w:val="left" w:pos="1134"/>
          <w:tab w:val="left" w:pos="1276"/>
        </w:tabs>
        <w:spacing w:after="0" w:line="360" w:lineRule="auto"/>
        <w:ind w:left="0" w:firstLine="567"/>
        <w:contextualSpacing/>
        <w:jc w:val="both"/>
      </w:pPr>
      <w:r>
        <w:rPr>
          <w:rFonts w:ascii="Times New Roman" w:eastAsia="Times New Roman" w:hAnsi="Times New Roman"/>
          <w:kern w:val="0"/>
          <w:sz w:val="24"/>
          <w:szCs w:val="24"/>
          <w:lang w:eastAsia="lt-LT"/>
        </w:rPr>
        <w:t xml:space="preserve">Tėvų tarybos veiklos organizavimo forma </w:t>
      </w:r>
      <w:r>
        <w:rPr>
          <w:rFonts w:ascii="Times New Roman" w:eastAsia="Times New Roman" w:hAnsi="Times New Roman"/>
          <w:sz w:val="24"/>
          <w:szCs w:val="24"/>
          <w:lang w:eastAsia="lt-LT"/>
        </w:rPr>
        <w:t xml:space="preserve">– </w:t>
      </w:r>
      <w:r>
        <w:rPr>
          <w:rFonts w:ascii="Times New Roman" w:eastAsia="Times New Roman" w:hAnsi="Times New Roman"/>
          <w:kern w:val="0"/>
          <w:sz w:val="24"/>
          <w:szCs w:val="24"/>
          <w:lang w:eastAsia="lt-LT"/>
        </w:rPr>
        <w:t xml:space="preserve">posėdžiai, kurie organizuojami kelis kartus per metus.  </w:t>
      </w:r>
      <w:r>
        <w:rPr>
          <w:rFonts w:ascii="Times New Roman" w:eastAsia="Times New Roman" w:hAnsi="Times New Roman"/>
          <w:iCs/>
          <w:kern w:val="0"/>
          <w:sz w:val="24"/>
          <w:szCs w:val="24"/>
          <w:lang w:eastAsia="lt-LT"/>
        </w:rPr>
        <w:t>Posėdžiai gali vykti Progimnazijoje ir nuotoliniu būdu</w:t>
      </w:r>
      <w:r>
        <w:rPr>
          <w:rFonts w:ascii="Times New Roman" w:eastAsia="Times New Roman" w:hAnsi="Times New Roman"/>
          <w:kern w:val="0"/>
          <w:sz w:val="24"/>
          <w:szCs w:val="24"/>
          <w:lang w:eastAsia="lt-LT"/>
        </w:rPr>
        <w:t xml:space="preserve">. Tėvų tarybos posėdžiai yra teisėti, jei juose dalyvauja ne mažiau kaip du trečdaliai visų Tėvų tarybos narių. Sprendimai priimami </w:t>
      </w:r>
      <w:r w:rsidR="00283FE0">
        <w:rPr>
          <w:rFonts w:ascii="Times New Roman" w:eastAsia="Times New Roman" w:hAnsi="Times New Roman"/>
          <w:kern w:val="0"/>
          <w:sz w:val="24"/>
          <w:szCs w:val="24"/>
          <w:lang w:eastAsia="lt-LT"/>
        </w:rPr>
        <w:t>atviru balsavimu paprasta balsų dauguma. Balsams pasiskirsčius po lygiai, balsavimo rezultatą lemia Tėvų tarybos pirmininko balsas.</w:t>
      </w:r>
    </w:p>
    <w:p w14:paraId="61F77774" w14:textId="77777777" w:rsidR="001A43B9" w:rsidRDefault="00000000">
      <w:pPr>
        <w:numPr>
          <w:ilvl w:val="0"/>
          <w:numId w:val="1"/>
        </w:numPr>
        <w:tabs>
          <w:tab w:val="left" w:pos="993"/>
          <w:tab w:val="left" w:pos="1134"/>
          <w:tab w:val="left" w:pos="1276"/>
        </w:tabs>
        <w:spacing w:after="0" w:line="360" w:lineRule="auto"/>
        <w:ind w:left="0" w:firstLine="567"/>
        <w:contextualSpacing/>
        <w:jc w:val="both"/>
      </w:pPr>
      <w:r>
        <w:rPr>
          <w:rFonts w:ascii="Times New Roman" w:eastAsia="Times New Roman" w:hAnsi="Times New Roman"/>
          <w:kern w:val="0"/>
          <w:sz w:val="24"/>
          <w:szCs w:val="24"/>
          <w:lang w:eastAsia="lt-LT"/>
        </w:rPr>
        <w:t xml:space="preserve">Tėvų taryba renka ir deleguoja </w:t>
      </w:r>
      <w:r>
        <w:rPr>
          <w:rFonts w:ascii="Times New Roman" w:eastAsia="Times New Roman" w:hAnsi="Times New Roman"/>
          <w:sz w:val="24"/>
          <w:szCs w:val="24"/>
          <w:shd w:val="clear" w:color="auto" w:fill="FFFFFF"/>
          <w:lang w:eastAsia="lt-LT"/>
        </w:rPr>
        <w:t xml:space="preserve">į </w:t>
      </w:r>
      <w:r>
        <w:rPr>
          <w:rFonts w:ascii="Times New Roman" w:eastAsia="Times New Roman" w:hAnsi="Times New Roman"/>
          <w:kern w:val="0"/>
          <w:sz w:val="24"/>
          <w:szCs w:val="24"/>
          <w:lang w:eastAsia="lt-LT"/>
        </w:rPr>
        <w:t>Progimnazijos</w:t>
      </w:r>
      <w:r>
        <w:rPr>
          <w:rFonts w:ascii="Times New Roman" w:eastAsia="Times New Roman" w:hAnsi="Times New Roman"/>
          <w:sz w:val="24"/>
          <w:szCs w:val="24"/>
          <w:shd w:val="clear" w:color="auto" w:fill="FFFFFF"/>
          <w:lang w:eastAsia="lt-LT"/>
        </w:rPr>
        <w:t xml:space="preserve"> tarybą </w:t>
      </w:r>
      <w:r>
        <w:rPr>
          <w:rFonts w:ascii="Times New Roman" w:eastAsia="Times New Roman" w:hAnsi="Times New Roman"/>
          <w:sz w:val="24"/>
          <w:szCs w:val="24"/>
          <w:lang w:eastAsia="lt-LT"/>
        </w:rPr>
        <w:t xml:space="preserve">tris </w:t>
      </w:r>
      <w:r>
        <w:rPr>
          <w:rFonts w:ascii="Times New Roman" w:eastAsia="Times New Roman" w:hAnsi="Times New Roman"/>
          <w:sz w:val="24"/>
          <w:szCs w:val="24"/>
          <w:shd w:val="clear" w:color="auto" w:fill="FFFFFF"/>
          <w:lang w:eastAsia="lt-LT"/>
        </w:rPr>
        <w:t xml:space="preserve">daugiausia balsų surinkusius Tėvų tarybos atstovus. Kiekvienas Tėvų tarybos narys balsuoja už vieną kandidatą. Jei du ar daugiau kandidatų surenka po lygiai balsų, rengiamas pakartotinis balsavimas, kuriame balsuojama tik už vieną iš lygų balsų skaičių surinkusį kandidatą. </w:t>
      </w:r>
    </w:p>
    <w:p w14:paraId="6DAE9433" w14:textId="77777777" w:rsidR="001A43B9" w:rsidRDefault="00000000">
      <w:pPr>
        <w:numPr>
          <w:ilvl w:val="0"/>
          <w:numId w:val="1"/>
        </w:numPr>
        <w:tabs>
          <w:tab w:val="left" w:pos="993"/>
          <w:tab w:val="left" w:pos="1134"/>
          <w:tab w:val="left" w:pos="1276"/>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Tėvų tarybos kompetencija:</w:t>
      </w:r>
    </w:p>
    <w:p w14:paraId="5D785A6B" w14:textId="77777777"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bendradarbiauja su klasių vadovais, mokinių tėvais ir mokytojais ir padeda spręsti mokinių ugdymo klausimus, aptaria mokinių saugumo, maitinimo, informacijos apie mokinius  gavimo klausimus;</w:t>
      </w:r>
    </w:p>
    <w:p w14:paraId="6D31984E" w14:textId="77777777"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padeda organizuoti mokyklos renginius, kurti edukacines aplinkas;</w:t>
      </w:r>
    </w:p>
    <w:p w14:paraId="22ACD595" w14:textId="77777777"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bendradarbiauja su kitomis Progimnazijos savivaldos institucijomis;</w:t>
      </w:r>
    </w:p>
    <w:p w14:paraId="5B8A88AC" w14:textId="77777777"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svarsto kitus aktualius ugdymo proceso organizavimo, mokinių užimtumo klausimus; </w:t>
      </w:r>
    </w:p>
    <w:p w14:paraId="6CAA1CA0" w14:textId="77777777" w:rsidR="001A43B9" w:rsidRDefault="00000000">
      <w:pPr>
        <w:numPr>
          <w:ilvl w:val="1"/>
          <w:numId w:val="1"/>
        </w:numPr>
        <w:tabs>
          <w:tab w:val="left" w:pos="993"/>
          <w:tab w:val="left" w:pos="1134"/>
          <w:tab w:val="left" w:pos="1276"/>
          <w:tab w:val="left" w:pos="1985"/>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teikia siūlymus Progimnazijos direktoriui ir Progimnazijos tarybai visais su mokinių ugdymu susijusiais klausimais.</w:t>
      </w:r>
    </w:p>
    <w:p w14:paraId="551926C7" w14:textId="4EACB3D0" w:rsidR="001A43B9" w:rsidRDefault="00000000">
      <w:pPr>
        <w:numPr>
          <w:ilvl w:val="0"/>
          <w:numId w:val="1"/>
        </w:numPr>
        <w:tabs>
          <w:tab w:val="left" w:pos="993"/>
          <w:tab w:val="left" w:pos="1134"/>
          <w:tab w:val="left" w:pos="1276"/>
        </w:tabs>
        <w:spacing w:after="0" w:line="360" w:lineRule="auto"/>
        <w:ind w:left="0" w:firstLine="567"/>
        <w:contextualSpacing/>
        <w:jc w:val="both"/>
      </w:pPr>
      <w:r>
        <w:rPr>
          <w:rFonts w:ascii="Times New Roman" w:eastAsia="Times New Roman" w:hAnsi="Times New Roman"/>
          <w:kern w:val="0"/>
          <w:sz w:val="24"/>
          <w:szCs w:val="24"/>
          <w:lang w:eastAsia="lt-LT"/>
        </w:rPr>
        <w:t xml:space="preserve">Tėvų tarybos narius gali atšaukti juos </w:t>
      </w:r>
      <w:r w:rsidR="004A44A8">
        <w:rPr>
          <w:rFonts w:ascii="Times New Roman" w:eastAsia="Times New Roman" w:hAnsi="Times New Roman"/>
          <w:kern w:val="0"/>
          <w:sz w:val="24"/>
          <w:szCs w:val="24"/>
          <w:lang w:eastAsia="lt-LT"/>
        </w:rPr>
        <w:t xml:space="preserve">išrinkusi </w:t>
      </w:r>
      <w:r>
        <w:rPr>
          <w:rFonts w:ascii="Times New Roman" w:eastAsia="Times New Roman" w:hAnsi="Times New Roman"/>
          <w:kern w:val="0"/>
          <w:sz w:val="24"/>
          <w:szCs w:val="24"/>
          <w:lang w:eastAsia="lt-LT"/>
        </w:rPr>
        <w:t xml:space="preserve">klasių tėvų </w:t>
      </w:r>
      <w:r>
        <w:rPr>
          <w:rFonts w:ascii="Times New Roman" w:eastAsia="Times New Roman" w:hAnsi="Times New Roman"/>
          <w:iCs/>
          <w:kern w:val="0"/>
          <w:sz w:val="24"/>
          <w:szCs w:val="24"/>
          <w:lang w:eastAsia="lt-LT"/>
        </w:rPr>
        <w:t>bendruomenė.</w:t>
      </w:r>
      <w:r>
        <w:rPr>
          <w:rFonts w:ascii="Times New Roman" w:eastAsia="Times New Roman" w:hAnsi="Times New Roman"/>
          <w:kern w:val="0"/>
          <w:sz w:val="24"/>
          <w:szCs w:val="24"/>
          <w:lang w:eastAsia="lt-LT"/>
        </w:rPr>
        <w:t xml:space="preserve"> Tėvų tarybos narys gali atsistatydinti, nesibaigus Tėvų tarybos kadencijai, apie tai ne vėliau kaip prieš 10 darbo dienų raštu įspėjęs Tėvų tarybą.</w:t>
      </w:r>
    </w:p>
    <w:p w14:paraId="40F1757D" w14:textId="77777777" w:rsidR="001A43B9" w:rsidRDefault="00000000">
      <w:pPr>
        <w:numPr>
          <w:ilvl w:val="0"/>
          <w:numId w:val="1"/>
        </w:numPr>
        <w:tabs>
          <w:tab w:val="left" w:pos="993"/>
          <w:tab w:val="left" w:pos="1134"/>
          <w:tab w:val="left" w:pos="1276"/>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lastRenderedPageBreak/>
        <w:t>Tėvų tarybos narį atšaukus, jam atsistatydinus ar dėl kitų priežasčių nutrūkus Tėvų tarybos nario įgaliojimams pirma laiko, į jo vietą renkamas naujas narys iki veikiančios Tėvų tarybos kadencijos pabaigos Nuostatuose numatyta tarybos nario rinkimo tvarka.</w:t>
      </w:r>
    </w:p>
    <w:p w14:paraId="0A35040C" w14:textId="77777777" w:rsidR="001A43B9" w:rsidRDefault="00000000">
      <w:pPr>
        <w:numPr>
          <w:ilvl w:val="0"/>
          <w:numId w:val="1"/>
        </w:numPr>
        <w:tabs>
          <w:tab w:val="left" w:pos="993"/>
          <w:tab w:val="left" w:pos="1134"/>
          <w:tab w:val="left" w:pos="1276"/>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Mokinių ugdymo organizavimo, elgesio, lankomumo, saugumo užtikrinimo ir kitais aktualiais klausimais Progimnazijos vadovas gali organizuoti Progimnazijos tarybos, mokinių tarybos, Tėvų komitetų pirmininkų bei kitų Progimnazijoje veikiančių grupių  pasitarimus. </w:t>
      </w:r>
    </w:p>
    <w:p w14:paraId="2EE8E659" w14:textId="77777777" w:rsidR="001A43B9" w:rsidRDefault="00000000">
      <w:pPr>
        <w:numPr>
          <w:ilvl w:val="0"/>
          <w:numId w:val="1"/>
        </w:numPr>
        <w:tabs>
          <w:tab w:val="left" w:pos="993"/>
          <w:tab w:val="left" w:pos="1134"/>
          <w:tab w:val="left" w:pos="1276"/>
        </w:tabs>
        <w:spacing w:after="0" w:line="360" w:lineRule="auto"/>
        <w:ind w:left="0" w:firstLine="567"/>
        <w:contextualSpacing/>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Renkant kandidatus į Progimnazijos tarybą ar kitas Progimnazijos savivaldos institucijas, priimant sprendimus (ar nutarimus) Progimnazijos savivaldos institucijose gali būti balsuojama ir elektroniniu būdu, taikant konkrečiai savivaldos institucijai Nuostatuose aprašytus rinkimo  ir (ar) sprendimų (nutarimų) priėmimo principus. </w:t>
      </w:r>
    </w:p>
    <w:p w14:paraId="37D9C1B2" w14:textId="77777777" w:rsidR="001A43B9" w:rsidRDefault="00000000">
      <w:pPr>
        <w:keepNext/>
        <w:keepLines/>
        <w:spacing w:before="120" w:after="0" w:line="240" w:lineRule="auto"/>
        <w:jc w:val="center"/>
        <w:outlineLvl w:val="0"/>
      </w:pPr>
      <w:r>
        <w:rPr>
          <w:rFonts w:ascii="Times New Roman" w:eastAsia="Times New Roman" w:hAnsi="Times New Roman"/>
          <w:b/>
          <w:bCs/>
          <w:kern w:val="0"/>
          <w:sz w:val="24"/>
          <w:szCs w:val="24"/>
          <w:lang w:eastAsia="lt-LT"/>
        </w:rPr>
        <w:t>VI SKYRIUS</w:t>
      </w:r>
      <w:r>
        <w:rPr>
          <w:rFonts w:ascii="Times New Roman" w:eastAsia="Times New Roman" w:hAnsi="Times New Roman"/>
          <w:b/>
          <w:bCs/>
          <w:kern w:val="0"/>
          <w:sz w:val="24"/>
          <w:szCs w:val="24"/>
          <w:lang w:eastAsia="lt-LT"/>
        </w:rPr>
        <w:br/>
      </w:r>
      <w:r>
        <w:rPr>
          <w:rFonts w:ascii="Times New Roman" w:eastAsia="Times New Roman" w:hAnsi="Times New Roman"/>
          <w:b/>
          <w:bCs/>
          <w:kern w:val="0"/>
          <w:sz w:val="24"/>
          <w:szCs w:val="24"/>
        </w:rPr>
        <w:t>DARBUOTOJŲ PRIĖMIMAS Į DARBĄ, JŲ DARBO APMOKĖJIMO TVARKA IR ATESTACIJA</w:t>
      </w:r>
    </w:p>
    <w:p w14:paraId="37E88994" w14:textId="77777777" w:rsidR="001A43B9" w:rsidRDefault="001A43B9">
      <w:pPr>
        <w:widowControl w:val="0"/>
        <w:tabs>
          <w:tab w:val="left" w:pos="709"/>
          <w:tab w:val="left" w:pos="1094"/>
        </w:tabs>
        <w:autoSpaceDE w:val="0"/>
        <w:spacing w:after="0" w:line="360" w:lineRule="auto"/>
        <w:ind w:left="567" w:right="100"/>
        <w:jc w:val="both"/>
        <w:textAlignment w:val="baseline"/>
        <w:rPr>
          <w:rFonts w:ascii="Times New Roman" w:eastAsia="Times New Roman" w:hAnsi="Times New Roman"/>
          <w:kern w:val="0"/>
          <w:sz w:val="24"/>
          <w:szCs w:val="24"/>
          <w:lang w:eastAsia="en-GB"/>
        </w:rPr>
      </w:pPr>
    </w:p>
    <w:p w14:paraId="6EF2CA48" w14:textId="17FDB453" w:rsidR="001A43B9" w:rsidRDefault="00000000">
      <w:pPr>
        <w:widowControl w:val="0"/>
        <w:numPr>
          <w:ilvl w:val="0"/>
          <w:numId w:val="1"/>
        </w:numPr>
        <w:tabs>
          <w:tab w:val="left" w:pos="709"/>
          <w:tab w:val="left" w:pos="1134"/>
          <w:tab w:val="left" w:pos="1276"/>
        </w:tabs>
        <w:autoSpaceDE w:val="0"/>
        <w:spacing w:after="0" w:line="360" w:lineRule="auto"/>
        <w:ind w:left="0" w:right="100"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Darbuotojai į darbą Progimnazijoje priimami ir atleidžiami iš jo vadovaujantis </w:t>
      </w:r>
      <w:r w:rsidR="00283FE0">
        <w:rPr>
          <w:rFonts w:ascii="Times New Roman" w:eastAsia="Times New Roman" w:hAnsi="Times New Roman"/>
          <w:kern w:val="0"/>
          <w:sz w:val="24"/>
          <w:szCs w:val="24"/>
        </w:rPr>
        <w:t>D</w:t>
      </w:r>
      <w:r>
        <w:rPr>
          <w:rFonts w:ascii="Times New Roman" w:eastAsia="Times New Roman" w:hAnsi="Times New Roman"/>
          <w:kern w:val="0"/>
          <w:sz w:val="24"/>
          <w:szCs w:val="24"/>
        </w:rPr>
        <w:t xml:space="preserve">arbo kodeksu, </w:t>
      </w:r>
      <w:r w:rsidR="00283FE0">
        <w:rPr>
          <w:rFonts w:ascii="Times New Roman" w:eastAsia="Times New Roman" w:hAnsi="Times New Roman"/>
          <w:kern w:val="0"/>
          <w:sz w:val="24"/>
          <w:szCs w:val="24"/>
        </w:rPr>
        <w:t>Š</w:t>
      </w:r>
      <w:r>
        <w:rPr>
          <w:rFonts w:ascii="Times New Roman" w:eastAsia="Times New Roman" w:hAnsi="Times New Roman"/>
          <w:kern w:val="0"/>
          <w:sz w:val="24"/>
          <w:szCs w:val="24"/>
        </w:rPr>
        <w:t>vietimo įstatymu, Vyriausybės nutarimais ir kitais teisės aktais, reglamentuojančiais darbo santykius.</w:t>
      </w:r>
    </w:p>
    <w:p w14:paraId="73470BFD" w14:textId="6FB286AF" w:rsidR="001A43B9" w:rsidRDefault="00000000">
      <w:pPr>
        <w:widowControl w:val="0"/>
        <w:numPr>
          <w:ilvl w:val="0"/>
          <w:numId w:val="1"/>
        </w:numPr>
        <w:tabs>
          <w:tab w:val="left" w:pos="709"/>
          <w:tab w:val="left" w:pos="1134"/>
          <w:tab w:val="left" w:pos="1276"/>
        </w:tabs>
        <w:autoSpaceDE w:val="0"/>
        <w:spacing w:after="0" w:line="360" w:lineRule="auto"/>
        <w:ind w:left="0" w:right="100" w:firstLine="567"/>
        <w:jc w:val="both"/>
        <w:textAlignment w:val="baseline"/>
      </w:pPr>
      <w:r>
        <w:rPr>
          <w:rFonts w:ascii="Times New Roman" w:eastAsia="Times New Roman" w:hAnsi="Times New Roman"/>
          <w:kern w:val="0"/>
          <w:sz w:val="24"/>
          <w:szCs w:val="24"/>
        </w:rPr>
        <w:t xml:space="preserve">Progimnazijos darbuotojams už darbą mokama vadovaujantis </w:t>
      </w:r>
      <w:r w:rsidR="005F3179">
        <w:rPr>
          <w:rFonts w:ascii="Times New Roman" w:eastAsia="Times New Roman" w:hAnsi="Times New Roman"/>
          <w:kern w:val="0"/>
          <w:sz w:val="24"/>
          <w:szCs w:val="24"/>
        </w:rPr>
        <w:t>D</w:t>
      </w:r>
      <w:r>
        <w:rPr>
          <w:rFonts w:ascii="Times New Roman" w:eastAsia="Times New Roman" w:hAnsi="Times New Roman"/>
          <w:kern w:val="0"/>
          <w:sz w:val="24"/>
          <w:szCs w:val="24"/>
        </w:rPr>
        <w:t xml:space="preserve">arbo kodeksu, </w:t>
      </w:r>
      <w:r w:rsidR="005F3179">
        <w:rPr>
          <w:rFonts w:ascii="Times New Roman" w:eastAsia="Times New Roman" w:hAnsi="Times New Roman"/>
          <w:kern w:val="0"/>
          <w:sz w:val="24"/>
          <w:szCs w:val="24"/>
        </w:rPr>
        <w:t>B</w:t>
      </w:r>
      <w:r>
        <w:rPr>
          <w:rFonts w:ascii="Times New Roman" w:eastAsia="Times New Roman" w:hAnsi="Times New Roman"/>
          <w:kern w:val="0"/>
          <w:sz w:val="24"/>
          <w:szCs w:val="24"/>
        </w:rPr>
        <w:t xml:space="preserve">iudžetinių įstaigų darbuotojų darbo apmokėjimo ir komisijų narių atlygio už darbą įstatymu, Vyriausybės nutarimais, švietimo, mokslo ir sporto ministro įsakymais ir kitais teisės aktais. </w:t>
      </w:r>
      <w:r>
        <w:rPr>
          <w:rFonts w:ascii="Times New Roman" w:eastAsia="Times New Roman" w:hAnsi="Times New Roman"/>
          <w:sz w:val="24"/>
          <w:szCs w:val="24"/>
        </w:rPr>
        <w:t>Progimnazijos tarybai pasiūlius, jei yra sutaupytų Progimnazijos fondo lėšų, Progimnazijos darbuotojams gali būti mokami priedai prie atlyginimų, jei tai neprieštarauja Lietuvos Respublikos įstatymams ir kitiems teisės aktams.</w:t>
      </w:r>
    </w:p>
    <w:p w14:paraId="07A3CF0B" w14:textId="4064C3CE" w:rsidR="001A43B9" w:rsidRDefault="00000000">
      <w:pPr>
        <w:widowControl w:val="0"/>
        <w:numPr>
          <w:ilvl w:val="0"/>
          <w:numId w:val="1"/>
        </w:numPr>
        <w:autoSpaceDE w:val="0"/>
        <w:spacing w:after="0" w:line="360" w:lineRule="auto"/>
        <w:ind w:left="0" w:right="10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lang w:eastAsia="en-GB"/>
        </w:rPr>
        <w:t xml:space="preserve"> direktoriaus </w:t>
      </w:r>
      <w:r>
        <w:rPr>
          <w:rFonts w:ascii="Times New Roman" w:eastAsia="Times New Roman" w:hAnsi="Times New Roman"/>
          <w:kern w:val="0"/>
          <w:sz w:val="24"/>
          <w:szCs w:val="24"/>
          <w:shd w:val="clear" w:color="auto" w:fill="FFFFFF"/>
          <w:lang w:eastAsia="en-GB"/>
        </w:rPr>
        <w:t xml:space="preserve">pavaduotojų ugdymui, mokytojų, švietimo pagalbos mokiniui specialistų atestacija vykdoma ir tobulinama jų kvalifikacija </w:t>
      </w:r>
      <w:r>
        <w:rPr>
          <w:rFonts w:ascii="Times New Roman" w:eastAsia="Times New Roman" w:hAnsi="Times New Roman"/>
          <w:kern w:val="0"/>
          <w:sz w:val="24"/>
          <w:szCs w:val="24"/>
          <w:lang w:eastAsia="en-GB"/>
        </w:rPr>
        <w:t>Lietuvos Respublikos įstatymų, Vyriausybės nutarimų, švietimo, mokslo ir sporto ministro</w:t>
      </w:r>
      <w:r w:rsidR="005F3179">
        <w:rPr>
          <w:rFonts w:ascii="Times New Roman" w:eastAsia="Times New Roman" w:hAnsi="Times New Roman"/>
          <w:kern w:val="0"/>
          <w:sz w:val="24"/>
          <w:szCs w:val="24"/>
          <w:lang w:eastAsia="en-GB"/>
        </w:rPr>
        <w:t xml:space="preserve"> įsakymų</w:t>
      </w:r>
      <w:r>
        <w:rPr>
          <w:rFonts w:ascii="Times New Roman" w:eastAsia="Times New Roman" w:hAnsi="Times New Roman"/>
          <w:kern w:val="0"/>
          <w:sz w:val="24"/>
          <w:szCs w:val="24"/>
          <w:lang w:eastAsia="en-GB"/>
        </w:rPr>
        <w:t xml:space="preserve"> </w:t>
      </w:r>
      <w:r>
        <w:rPr>
          <w:rFonts w:ascii="Times New Roman" w:eastAsia="Times New Roman" w:hAnsi="Times New Roman"/>
          <w:kern w:val="0"/>
          <w:sz w:val="24"/>
          <w:szCs w:val="24"/>
        </w:rPr>
        <w:t>ir kitų teisės aktų nustatyta tvarka.</w:t>
      </w:r>
    </w:p>
    <w:p w14:paraId="324A7C4A" w14:textId="77777777" w:rsidR="001A43B9" w:rsidRDefault="00000000">
      <w:pPr>
        <w:widowControl w:val="0"/>
        <w:numPr>
          <w:ilvl w:val="0"/>
          <w:numId w:val="1"/>
        </w:numPr>
        <w:autoSpaceDE w:val="0"/>
        <w:spacing w:after="0" w:line="360" w:lineRule="auto"/>
        <w:ind w:left="0" w:right="100" w:firstLine="567"/>
        <w:jc w:val="both"/>
        <w:textAlignment w:val="baseline"/>
      </w:pPr>
      <w:r>
        <w:rPr>
          <w:rFonts w:ascii="Times New Roman" w:eastAsia="Times New Roman" w:hAnsi="Times New Roman"/>
          <w:kern w:val="0"/>
          <w:sz w:val="24"/>
          <w:szCs w:val="24"/>
        </w:rPr>
        <w:t>Progimnazijos</w:t>
      </w:r>
      <w:r>
        <w:rPr>
          <w:rFonts w:ascii="Times New Roman" w:eastAsia="Times New Roman" w:hAnsi="Times New Roman"/>
          <w:kern w:val="0"/>
          <w:sz w:val="24"/>
          <w:szCs w:val="24"/>
          <w:shd w:val="clear" w:color="auto" w:fill="FFFFFF"/>
          <w:lang w:eastAsia="en-GB"/>
        </w:rPr>
        <w:t xml:space="preserve"> direktoriaus, jo pavaduotojų ugdymui veiklos vertinimas vykdomas </w:t>
      </w:r>
      <w:r>
        <w:rPr>
          <w:rFonts w:ascii="Times New Roman" w:eastAsia="Times New Roman" w:hAnsi="Times New Roman"/>
          <w:kern w:val="0"/>
          <w:sz w:val="24"/>
          <w:szCs w:val="24"/>
          <w:lang w:eastAsia="en-GB"/>
        </w:rPr>
        <w:t xml:space="preserve">švietimo, mokslo ir sporto ministro nustatyta tvarka. </w:t>
      </w:r>
    </w:p>
    <w:p w14:paraId="7BEFD47E" w14:textId="77777777" w:rsidR="001A43B9" w:rsidRDefault="00000000">
      <w:pPr>
        <w:keepNext/>
        <w:keepLines/>
        <w:spacing w:after="0" w:line="240" w:lineRule="auto"/>
        <w:jc w:val="center"/>
        <w:outlineLvl w:val="0"/>
      </w:pPr>
      <w:bookmarkStart w:id="58" w:name="part_75d8265d563c4a0daacc7cf0d6f8a9df"/>
      <w:bookmarkStart w:id="59" w:name="part_c199e7a511154b9fb0c4e7c899115e1e"/>
      <w:bookmarkStart w:id="60" w:name="part_a597c819ba024430b5819237dd3a52bc"/>
      <w:bookmarkStart w:id="61" w:name="part_94e2210065f34596a04aec7d794722e6"/>
      <w:bookmarkEnd w:id="58"/>
      <w:bookmarkEnd w:id="59"/>
      <w:bookmarkEnd w:id="60"/>
      <w:bookmarkEnd w:id="61"/>
      <w:r>
        <w:rPr>
          <w:rFonts w:ascii="Times New Roman" w:eastAsia="Times New Roman" w:hAnsi="Times New Roman"/>
          <w:b/>
          <w:bCs/>
          <w:kern w:val="0"/>
          <w:sz w:val="24"/>
          <w:szCs w:val="24"/>
          <w:lang w:eastAsia="lt-LT"/>
        </w:rPr>
        <w:t>VII SKYRIUS</w:t>
      </w:r>
      <w:r>
        <w:rPr>
          <w:rFonts w:ascii="Times New Roman" w:eastAsia="Times New Roman" w:hAnsi="Times New Roman"/>
          <w:b/>
          <w:bCs/>
          <w:kern w:val="0"/>
          <w:sz w:val="24"/>
          <w:szCs w:val="24"/>
          <w:lang w:eastAsia="lt-LT"/>
        </w:rPr>
        <w:br/>
      </w:r>
      <w:r>
        <w:rPr>
          <w:rFonts w:ascii="Times New Roman" w:eastAsia="Times New Roman" w:hAnsi="Times New Roman"/>
          <w:b/>
          <w:bCs/>
          <w:kern w:val="0"/>
          <w:sz w:val="24"/>
          <w:szCs w:val="24"/>
          <w:lang w:eastAsia="en-GB"/>
        </w:rPr>
        <w:t>PROGIMNAZIJOS</w:t>
      </w:r>
      <w:r>
        <w:rPr>
          <w:rFonts w:ascii="Times New Roman" w:eastAsia="Times New Roman" w:hAnsi="Times New Roman"/>
          <w:b/>
          <w:bCs/>
          <w:kern w:val="0"/>
          <w:sz w:val="24"/>
          <w:szCs w:val="24"/>
          <w:lang w:eastAsia="lt-LT"/>
        </w:rPr>
        <w:t xml:space="preserve"> TURTAS, LĖŠOS, JŲ NAUDOJIMO TVARKA, FINANSINĖS VEIKLOS KONTROLĖ IR PRO</w:t>
      </w:r>
      <w:r>
        <w:rPr>
          <w:rFonts w:ascii="Times New Roman" w:eastAsia="Times New Roman" w:hAnsi="Times New Roman"/>
          <w:b/>
          <w:bCs/>
          <w:kern w:val="0"/>
          <w:sz w:val="24"/>
          <w:szCs w:val="24"/>
          <w:lang w:eastAsia="en-GB"/>
        </w:rPr>
        <w:t>GIMNAZIJOS</w:t>
      </w:r>
      <w:r>
        <w:rPr>
          <w:rFonts w:ascii="Times New Roman" w:eastAsia="Times New Roman" w:hAnsi="Times New Roman"/>
          <w:b/>
          <w:bCs/>
          <w:kern w:val="0"/>
          <w:sz w:val="24"/>
          <w:szCs w:val="24"/>
          <w:lang w:eastAsia="lt-LT"/>
        </w:rPr>
        <w:t xml:space="preserve"> VEIKLOS PRIEŽIŪRA</w:t>
      </w:r>
    </w:p>
    <w:p w14:paraId="3AB7D63E" w14:textId="77777777" w:rsidR="001A43B9" w:rsidRDefault="001A43B9">
      <w:pPr>
        <w:tabs>
          <w:tab w:val="left" w:pos="851"/>
          <w:tab w:val="left" w:pos="993"/>
        </w:tabs>
        <w:spacing w:after="0" w:line="360" w:lineRule="auto"/>
        <w:jc w:val="both"/>
        <w:rPr>
          <w:rFonts w:ascii="Times New Roman" w:eastAsia="Times New Roman" w:hAnsi="Times New Roman"/>
          <w:kern w:val="0"/>
          <w:sz w:val="24"/>
          <w:szCs w:val="24"/>
          <w:lang w:eastAsia="lt-LT"/>
        </w:rPr>
      </w:pPr>
    </w:p>
    <w:p w14:paraId="39A2D4BA" w14:textId="4C9D9964" w:rsidR="001A43B9" w:rsidRDefault="00000000">
      <w:pPr>
        <w:widowControl w:val="0"/>
        <w:numPr>
          <w:ilvl w:val="0"/>
          <w:numId w:val="1"/>
        </w:numPr>
        <w:tabs>
          <w:tab w:val="left" w:pos="1134"/>
          <w:tab w:val="left" w:pos="1276"/>
        </w:tabs>
        <w:spacing w:after="0" w:line="360" w:lineRule="auto"/>
        <w:ind w:left="0" w:firstLine="567"/>
        <w:jc w:val="both"/>
        <w:textAlignment w:val="baseline"/>
      </w:pPr>
      <w:r>
        <w:rPr>
          <w:rFonts w:ascii="Times New Roman" w:eastAsia="Times New Roman" w:hAnsi="Times New Roman"/>
          <w:kern w:val="0"/>
          <w:sz w:val="24"/>
          <w:szCs w:val="24"/>
        </w:rPr>
        <w:t>Progimnazija</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valdo</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patikėjimo teise perduotą Vilniaus</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miesto savivaldybės</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turtą,</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 xml:space="preserve">naudoja ir disponuoja juo Lietuvos Respublikos įstatymų, Vilniaus miesto savivaldybės tarybos sprendimų ir </w:t>
      </w:r>
      <w:r>
        <w:rPr>
          <w:rFonts w:ascii="Times New Roman" w:eastAsia="Times New Roman" w:hAnsi="Times New Roman"/>
          <w:kern w:val="0"/>
          <w:sz w:val="24"/>
          <w:szCs w:val="24"/>
        </w:rPr>
        <w:lastRenderedPageBreak/>
        <w:t>kitų teisės aktų nustatyta tvarka.</w:t>
      </w:r>
    </w:p>
    <w:p w14:paraId="36C7B2FF" w14:textId="77777777" w:rsidR="001A43B9" w:rsidRDefault="00000000">
      <w:pPr>
        <w:widowControl w:val="0"/>
        <w:numPr>
          <w:ilvl w:val="0"/>
          <w:numId w:val="1"/>
        </w:numPr>
        <w:tabs>
          <w:tab w:val="left" w:pos="1134"/>
          <w:tab w:val="left" w:pos="1276"/>
        </w:tabs>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lėšos:</w:t>
      </w:r>
    </w:p>
    <w:p w14:paraId="262AA8CB" w14:textId="77777777" w:rsidR="001A43B9" w:rsidRDefault="00000000">
      <w:pPr>
        <w:widowControl w:val="0"/>
        <w:numPr>
          <w:ilvl w:val="1"/>
          <w:numId w:val="1"/>
        </w:numPr>
        <w:tabs>
          <w:tab w:val="left" w:pos="426"/>
          <w:tab w:val="left" w:pos="1134"/>
          <w:tab w:val="left" w:pos="1276"/>
          <w:tab w:val="left" w:pos="2268"/>
        </w:tabs>
        <w:spacing w:after="0" w:line="360" w:lineRule="auto"/>
        <w:ind w:left="0" w:firstLine="567"/>
        <w:jc w:val="both"/>
        <w:textAlignment w:val="baseline"/>
      </w:pPr>
      <w:r>
        <w:rPr>
          <w:rFonts w:ascii="Times New Roman" w:eastAsia="Times New Roman" w:hAnsi="Times New Roman"/>
          <w:kern w:val="0"/>
          <w:sz w:val="24"/>
          <w:szCs w:val="24"/>
        </w:rPr>
        <w:t>valstybės</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biudžeto specialiųjų</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tikslinių</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dotacijų</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Vilniaus miesto</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savivaldybės</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biudžetui skirtos lėšos ir Vilniaus miesto savivaldybės biudžeto lėšos, skiriamos pagal patvirtintas sąmatas;</w:t>
      </w:r>
    </w:p>
    <w:p w14:paraId="4D9A4A83" w14:textId="77777777" w:rsidR="001A43B9" w:rsidRDefault="00000000">
      <w:pPr>
        <w:widowControl w:val="0"/>
        <w:numPr>
          <w:ilvl w:val="1"/>
          <w:numId w:val="1"/>
        </w:numPr>
        <w:tabs>
          <w:tab w:val="left" w:pos="426"/>
          <w:tab w:val="left" w:pos="1134"/>
          <w:tab w:val="left" w:pos="1276"/>
          <w:tab w:val="left" w:pos="2268"/>
        </w:tabs>
        <w:spacing w:after="0" w:line="360" w:lineRule="auto"/>
        <w:ind w:left="0" w:firstLine="567"/>
        <w:jc w:val="both"/>
        <w:textAlignment w:val="baseline"/>
      </w:pPr>
      <w:r>
        <w:rPr>
          <w:rFonts w:ascii="Times New Roman" w:eastAsia="Times New Roman" w:hAnsi="Times New Roman"/>
          <w:kern w:val="0"/>
          <w:sz w:val="24"/>
          <w:szCs w:val="24"/>
        </w:rPr>
        <w:t>pajamos</w:t>
      </w:r>
      <w:r>
        <w:rPr>
          <w:rFonts w:ascii="Times New Roman" w:eastAsia="Times New Roman" w:hAnsi="Times New Roman"/>
          <w:spacing w:val="2"/>
          <w:kern w:val="0"/>
          <w:sz w:val="24"/>
          <w:szCs w:val="24"/>
        </w:rPr>
        <w:t xml:space="preserve"> </w:t>
      </w:r>
      <w:r>
        <w:rPr>
          <w:rFonts w:ascii="Times New Roman" w:eastAsia="Times New Roman" w:hAnsi="Times New Roman"/>
          <w:kern w:val="0"/>
          <w:sz w:val="24"/>
          <w:szCs w:val="24"/>
        </w:rPr>
        <w:t>už</w:t>
      </w:r>
      <w:r>
        <w:rPr>
          <w:rFonts w:ascii="Times New Roman" w:eastAsia="Times New Roman" w:hAnsi="Times New Roman"/>
          <w:spacing w:val="-3"/>
          <w:kern w:val="0"/>
          <w:sz w:val="24"/>
          <w:szCs w:val="24"/>
        </w:rPr>
        <w:t xml:space="preserve"> </w:t>
      </w:r>
      <w:r>
        <w:rPr>
          <w:rFonts w:ascii="Times New Roman" w:eastAsia="Times New Roman" w:hAnsi="Times New Roman"/>
          <w:kern w:val="0"/>
          <w:sz w:val="24"/>
          <w:szCs w:val="24"/>
        </w:rPr>
        <w:t xml:space="preserve">teikiamas </w:t>
      </w:r>
      <w:r>
        <w:rPr>
          <w:rFonts w:ascii="Times New Roman" w:eastAsia="Times New Roman" w:hAnsi="Times New Roman"/>
          <w:spacing w:val="-2"/>
          <w:kern w:val="0"/>
          <w:sz w:val="24"/>
          <w:szCs w:val="24"/>
        </w:rPr>
        <w:t>paslaugas;</w:t>
      </w:r>
    </w:p>
    <w:p w14:paraId="33296A78" w14:textId="77777777" w:rsidR="001A43B9" w:rsidRDefault="00000000">
      <w:pPr>
        <w:widowControl w:val="0"/>
        <w:numPr>
          <w:ilvl w:val="1"/>
          <w:numId w:val="1"/>
        </w:numPr>
        <w:tabs>
          <w:tab w:val="left" w:pos="426"/>
          <w:tab w:val="left" w:pos="1134"/>
          <w:tab w:val="left" w:pos="1276"/>
          <w:tab w:val="left" w:pos="2268"/>
        </w:tabs>
        <w:spacing w:after="0" w:line="360" w:lineRule="auto"/>
        <w:ind w:left="0" w:firstLine="567"/>
        <w:jc w:val="both"/>
        <w:textAlignment w:val="baseline"/>
      </w:pPr>
      <w:r>
        <w:rPr>
          <w:rFonts w:ascii="Times New Roman" w:eastAsia="Times New Roman" w:hAnsi="Times New Roman"/>
          <w:kern w:val="0"/>
          <w:sz w:val="24"/>
          <w:szCs w:val="24"/>
        </w:rPr>
        <w:t>fondų, organizacijų, kitų juridinių ir fizinių asmenų dovanotos ar</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kitaip teisėtais būdais perduotos lėšos, tikslinės paskirties lėšos pagal pavedimus;</w:t>
      </w:r>
    </w:p>
    <w:p w14:paraId="56E64021" w14:textId="77777777" w:rsidR="001A43B9" w:rsidRDefault="00000000">
      <w:pPr>
        <w:widowControl w:val="0"/>
        <w:numPr>
          <w:ilvl w:val="1"/>
          <w:numId w:val="1"/>
        </w:numPr>
        <w:tabs>
          <w:tab w:val="left" w:pos="426"/>
          <w:tab w:val="left" w:pos="1134"/>
          <w:tab w:val="left" w:pos="1276"/>
          <w:tab w:val="left" w:pos="2268"/>
        </w:tabs>
        <w:spacing w:after="0" w:line="360" w:lineRule="auto"/>
        <w:ind w:left="0" w:firstLine="567"/>
        <w:jc w:val="both"/>
        <w:textAlignment w:val="baseline"/>
      </w:pPr>
      <w:r>
        <w:rPr>
          <w:rFonts w:ascii="Times New Roman" w:eastAsia="Times New Roman" w:hAnsi="Times New Roman"/>
          <w:kern w:val="0"/>
          <w:sz w:val="24"/>
          <w:szCs w:val="24"/>
        </w:rPr>
        <w:t>kitos</w:t>
      </w:r>
      <w:r>
        <w:rPr>
          <w:rFonts w:ascii="Times New Roman" w:eastAsia="Times New Roman" w:hAnsi="Times New Roman"/>
          <w:spacing w:val="-2"/>
          <w:kern w:val="0"/>
          <w:sz w:val="24"/>
          <w:szCs w:val="24"/>
        </w:rPr>
        <w:t xml:space="preserve"> </w:t>
      </w:r>
      <w:r>
        <w:rPr>
          <w:rFonts w:ascii="Times New Roman" w:eastAsia="Times New Roman" w:hAnsi="Times New Roman"/>
          <w:kern w:val="0"/>
          <w:sz w:val="24"/>
          <w:szCs w:val="24"/>
        </w:rPr>
        <w:t>teisėtu būdu</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įgytos</w:t>
      </w:r>
      <w:r>
        <w:rPr>
          <w:rFonts w:ascii="Times New Roman" w:eastAsia="Times New Roman" w:hAnsi="Times New Roman"/>
          <w:spacing w:val="1"/>
          <w:kern w:val="0"/>
          <w:sz w:val="24"/>
          <w:szCs w:val="24"/>
        </w:rPr>
        <w:t xml:space="preserve"> </w:t>
      </w:r>
      <w:r>
        <w:rPr>
          <w:rFonts w:ascii="Times New Roman" w:eastAsia="Times New Roman" w:hAnsi="Times New Roman"/>
          <w:spacing w:val="-2"/>
          <w:kern w:val="0"/>
          <w:sz w:val="24"/>
          <w:szCs w:val="24"/>
        </w:rPr>
        <w:t>lėšos.</w:t>
      </w:r>
    </w:p>
    <w:p w14:paraId="5A371737" w14:textId="77777777" w:rsidR="001A43B9" w:rsidRDefault="00000000">
      <w:pPr>
        <w:widowControl w:val="0"/>
        <w:numPr>
          <w:ilvl w:val="0"/>
          <w:numId w:val="1"/>
        </w:numPr>
        <w:tabs>
          <w:tab w:val="left" w:pos="851"/>
          <w:tab w:val="left" w:pos="1134"/>
          <w:tab w:val="left" w:pos="1418"/>
        </w:tabs>
        <w:autoSpaceDE w:val="0"/>
        <w:spacing w:after="0" w:line="360" w:lineRule="auto"/>
        <w:ind w:left="0" w:firstLine="567"/>
        <w:jc w:val="both"/>
        <w:textAlignment w:val="baseline"/>
      </w:pPr>
      <w:r>
        <w:rPr>
          <w:rFonts w:ascii="Times New Roman" w:eastAsia="Times New Roman" w:hAnsi="Times New Roman"/>
          <w:kern w:val="0"/>
          <w:sz w:val="24"/>
          <w:szCs w:val="24"/>
        </w:rPr>
        <w:t>Lėšos</w:t>
      </w:r>
      <w:r>
        <w:rPr>
          <w:rFonts w:ascii="Times New Roman" w:eastAsia="Times New Roman" w:hAnsi="Times New Roman"/>
          <w:spacing w:val="-2"/>
          <w:kern w:val="0"/>
          <w:sz w:val="24"/>
          <w:szCs w:val="24"/>
        </w:rPr>
        <w:t xml:space="preserve"> </w:t>
      </w:r>
      <w:r>
        <w:rPr>
          <w:rFonts w:ascii="Times New Roman" w:eastAsia="Times New Roman" w:hAnsi="Times New Roman"/>
          <w:kern w:val="0"/>
          <w:sz w:val="24"/>
          <w:szCs w:val="24"/>
        </w:rPr>
        <w:t>naudojamos teisės</w:t>
      </w:r>
      <w:r>
        <w:rPr>
          <w:rFonts w:ascii="Times New Roman" w:eastAsia="Times New Roman" w:hAnsi="Times New Roman"/>
          <w:spacing w:val="-3"/>
          <w:kern w:val="0"/>
          <w:sz w:val="24"/>
          <w:szCs w:val="24"/>
        </w:rPr>
        <w:t xml:space="preserve"> </w:t>
      </w:r>
      <w:r>
        <w:rPr>
          <w:rFonts w:ascii="Times New Roman" w:eastAsia="Times New Roman" w:hAnsi="Times New Roman"/>
          <w:kern w:val="0"/>
          <w:sz w:val="24"/>
          <w:szCs w:val="24"/>
        </w:rPr>
        <w:t>aktų nustatyta</w:t>
      </w:r>
      <w:r>
        <w:rPr>
          <w:rFonts w:ascii="Times New Roman" w:eastAsia="Times New Roman" w:hAnsi="Times New Roman"/>
          <w:spacing w:val="1"/>
          <w:kern w:val="0"/>
          <w:sz w:val="24"/>
          <w:szCs w:val="24"/>
        </w:rPr>
        <w:t xml:space="preserve"> </w:t>
      </w:r>
      <w:r>
        <w:rPr>
          <w:rFonts w:ascii="Times New Roman" w:eastAsia="Times New Roman" w:hAnsi="Times New Roman"/>
          <w:spacing w:val="-2"/>
          <w:kern w:val="0"/>
          <w:sz w:val="24"/>
          <w:szCs w:val="24"/>
        </w:rPr>
        <w:t>tvarka.</w:t>
      </w:r>
    </w:p>
    <w:p w14:paraId="0E828209" w14:textId="77777777" w:rsidR="001A43B9" w:rsidRDefault="00000000">
      <w:pPr>
        <w:widowControl w:val="0"/>
        <w:numPr>
          <w:ilvl w:val="0"/>
          <w:numId w:val="1"/>
        </w:numPr>
        <w:tabs>
          <w:tab w:val="left" w:pos="851"/>
          <w:tab w:val="left" w:pos="1134"/>
          <w:tab w:val="left" w:pos="1418"/>
        </w:tabs>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buhalterinę (finansinę) apskaitą ir finansinę atskaitomybę tvarko Vilniaus miesto savivaldybės biudžetinė įstaiga „Skaitlis“ teisės aktų nustatyta tvarka.</w:t>
      </w:r>
    </w:p>
    <w:p w14:paraId="3FC339B5" w14:textId="77777777" w:rsidR="001A43B9" w:rsidRDefault="00000000">
      <w:pPr>
        <w:widowControl w:val="0"/>
        <w:numPr>
          <w:ilvl w:val="0"/>
          <w:numId w:val="1"/>
        </w:numPr>
        <w:tabs>
          <w:tab w:val="left" w:pos="851"/>
          <w:tab w:val="left" w:pos="1134"/>
          <w:tab w:val="left" w:pos="1418"/>
        </w:tabs>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finansinę veiklą prižiūri Vilniaus miesto savivaldybės vykdomoji institucija, teisės aktų nustatyta tvarka, prireikus pasitelkdama išorinius vertintojus.</w:t>
      </w:r>
    </w:p>
    <w:p w14:paraId="3F89B590" w14:textId="77777777" w:rsidR="001A43B9" w:rsidRDefault="00000000">
      <w:pPr>
        <w:widowControl w:val="0"/>
        <w:numPr>
          <w:ilvl w:val="0"/>
          <w:numId w:val="1"/>
        </w:numPr>
        <w:tabs>
          <w:tab w:val="left" w:pos="851"/>
          <w:tab w:val="left" w:pos="1134"/>
          <w:tab w:val="left" w:pos="1418"/>
        </w:tabs>
        <w:autoSpaceDE w:val="0"/>
        <w:spacing w:after="0" w:line="360" w:lineRule="auto"/>
        <w:ind w:left="0" w:firstLine="567"/>
        <w:jc w:val="both"/>
        <w:textAlignment w:val="baseline"/>
      </w:pP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finansinės veiklos kontrolę vykdo Lietuvos Respublikos valstybės kontrolės įgaliotos institucijos ir savininkas.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valstybinį auditą atlieka Lietuvos Respublikos valstybės</w:t>
      </w:r>
      <w:r>
        <w:rPr>
          <w:rFonts w:ascii="Times New Roman" w:eastAsia="Times New Roman" w:hAnsi="Times New Roman"/>
          <w:spacing w:val="-5"/>
          <w:kern w:val="0"/>
          <w:sz w:val="24"/>
          <w:szCs w:val="24"/>
        </w:rPr>
        <w:t xml:space="preserve"> </w:t>
      </w:r>
      <w:r>
        <w:rPr>
          <w:rFonts w:ascii="Times New Roman" w:eastAsia="Times New Roman" w:hAnsi="Times New Roman"/>
          <w:kern w:val="0"/>
          <w:sz w:val="24"/>
          <w:szCs w:val="24"/>
        </w:rPr>
        <w:t>kontrolė.</w:t>
      </w:r>
      <w:r>
        <w:rPr>
          <w:rFonts w:ascii="Times New Roman" w:eastAsia="Times New Roman" w:hAnsi="Times New Roman"/>
          <w:spacing w:val="-5"/>
          <w:kern w:val="0"/>
          <w:sz w:val="24"/>
          <w:szCs w:val="24"/>
        </w:rPr>
        <w:t xml:space="preserve">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shd w:val="clear" w:color="auto" w:fill="FFFFFF"/>
          <w:lang w:eastAsia="en-GB"/>
        </w:rPr>
        <w:t xml:space="preserve"> </w:t>
      </w:r>
      <w:r>
        <w:rPr>
          <w:rFonts w:ascii="Times New Roman" w:eastAsia="Times New Roman" w:hAnsi="Times New Roman"/>
          <w:kern w:val="0"/>
          <w:sz w:val="24"/>
          <w:szCs w:val="24"/>
        </w:rPr>
        <w:t>išorės finansinį, atitikties ir veiklos</w:t>
      </w:r>
      <w:r>
        <w:rPr>
          <w:rFonts w:ascii="Times New Roman" w:eastAsia="Times New Roman" w:hAnsi="Times New Roman"/>
          <w:spacing w:val="-5"/>
          <w:kern w:val="0"/>
          <w:sz w:val="24"/>
          <w:szCs w:val="24"/>
        </w:rPr>
        <w:t xml:space="preserve"> </w:t>
      </w:r>
      <w:r>
        <w:rPr>
          <w:rFonts w:ascii="Times New Roman" w:eastAsia="Times New Roman" w:hAnsi="Times New Roman"/>
          <w:kern w:val="0"/>
          <w:sz w:val="24"/>
          <w:szCs w:val="24"/>
        </w:rPr>
        <w:t>auditą</w:t>
      </w:r>
      <w:r>
        <w:rPr>
          <w:rFonts w:ascii="Times New Roman" w:eastAsia="Times New Roman" w:hAnsi="Times New Roman"/>
          <w:spacing w:val="-5"/>
          <w:kern w:val="0"/>
          <w:sz w:val="24"/>
          <w:szCs w:val="24"/>
        </w:rPr>
        <w:t xml:space="preserve"> </w:t>
      </w:r>
      <w:r>
        <w:rPr>
          <w:rFonts w:ascii="Times New Roman" w:eastAsia="Times New Roman" w:hAnsi="Times New Roman"/>
          <w:kern w:val="0"/>
          <w:sz w:val="24"/>
          <w:szCs w:val="24"/>
        </w:rPr>
        <w:t>atlieka</w:t>
      </w:r>
      <w:r>
        <w:rPr>
          <w:rFonts w:ascii="Times New Roman" w:eastAsia="Times New Roman" w:hAnsi="Times New Roman"/>
          <w:spacing w:val="-7"/>
          <w:kern w:val="0"/>
          <w:sz w:val="24"/>
          <w:szCs w:val="24"/>
        </w:rPr>
        <w:t xml:space="preserve"> </w:t>
      </w:r>
      <w:r>
        <w:rPr>
          <w:rFonts w:ascii="Times New Roman" w:eastAsia="Times New Roman" w:hAnsi="Times New Roman"/>
          <w:kern w:val="0"/>
          <w:sz w:val="24"/>
          <w:szCs w:val="24"/>
        </w:rPr>
        <w:t>Vilniaus</w:t>
      </w:r>
      <w:r>
        <w:rPr>
          <w:rFonts w:ascii="Times New Roman" w:eastAsia="Times New Roman" w:hAnsi="Times New Roman"/>
          <w:spacing w:val="-5"/>
          <w:kern w:val="0"/>
          <w:sz w:val="24"/>
          <w:szCs w:val="24"/>
        </w:rPr>
        <w:t xml:space="preserve"> </w:t>
      </w:r>
      <w:r>
        <w:rPr>
          <w:rFonts w:ascii="Times New Roman" w:eastAsia="Times New Roman" w:hAnsi="Times New Roman"/>
          <w:kern w:val="0"/>
          <w:sz w:val="24"/>
          <w:szCs w:val="24"/>
        </w:rPr>
        <w:t>miesto</w:t>
      </w:r>
      <w:r>
        <w:rPr>
          <w:rFonts w:ascii="Times New Roman" w:eastAsia="Times New Roman" w:hAnsi="Times New Roman"/>
          <w:spacing w:val="-5"/>
          <w:kern w:val="0"/>
          <w:sz w:val="24"/>
          <w:szCs w:val="24"/>
        </w:rPr>
        <w:t xml:space="preserve"> </w:t>
      </w:r>
      <w:r>
        <w:rPr>
          <w:rFonts w:ascii="Times New Roman" w:eastAsia="Times New Roman" w:hAnsi="Times New Roman"/>
          <w:kern w:val="0"/>
          <w:sz w:val="24"/>
          <w:szCs w:val="24"/>
        </w:rPr>
        <w:t xml:space="preserve">savivaldybės  kontrolės ir audito tarnyba.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vidaus auditas atliekamas vadovaujantis</w:t>
      </w:r>
      <w:r>
        <w:rPr>
          <w:rFonts w:ascii="Times New Roman" w:eastAsia="Times New Roman" w:hAnsi="Times New Roman"/>
          <w:spacing w:val="-9"/>
          <w:kern w:val="0"/>
          <w:sz w:val="24"/>
          <w:szCs w:val="24"/>
        </w:rPr>
        <w:t xml:space="preserve"> </w:t>
      </w:r>
      <w:r>
        <w:rPr>
          <w:rFonts w:ascii="Times New Roman" w:eastAsia="Times New Roman" w:hAnsi="Times New Roman"/>
          <w:kern w:val="0"/>
          <w:sz w:val="24"/>
          <w:szCs w:val="24"/>
        </w:rPr>
        <w:t>Lietuvos</w:t>
      </w:r>
      <w:r>
        <w:rPr>
          <w:rFonts w:ascii="Times New Roman" w:eastAsia="Times New Roman" w:hAnsi="Times New Roman"/>
          <w:spacing w:val="-9"/>
          <w:kern w:val="0"/>
          <w:sz w:val="24"/>
          <w:szCs w:val="24"/>
        </w:rPr>
        <w:t xml:space="preserve"> </w:t>
      </w:r>
      <w:r>
        <w:rPr>
          <w:rFonts w:ascii="Times New Roman" w:eastAsia="Times New Roman" w:hAnsi="Times New Roman"/>
          <w:kern w:val="0"/>
          <w:sz w:val="24"/>
          <w:szCs w:val="24"/>
        </w:rPr>
        <w:t>Respublikos</w:t>
      </w:r>
      <w:r>
        <w:rPr>
          <w:rFonts w:ascii="Times New Roman" w:eastAsia="Times New Roman" w:hAnsi="Times New Roman"/>
          <w:spacing w:val="-9"/>
          <w:kern w:val="0"/>
          <w:sz w:val="24"/>
          <w:szCs w:val="24"/>
        </w:rPr>
        <w:t xml:space="preserve"> </w:t>
      </w:r>
      <w:r>
        <w:rPr>
          <w:rFonts w:ascii="Times New Roman" w:eastAsia="Times New Roman" w:hAnsi="Times New Roman"/>
          <w:kern w:val="0"/>
          <w:sz w:val="24"/>
          <w:szCs w:val="24"/>
        </w:rPr>
        <w:t>vidaus</w:t>
      </w:r>
      <w:r>
        <w:rPr>
          <w:rFonts w:ascii="Times New Roman" w:eastAsia="Times New Roman" w:hAnsi="Times New Roman"/>
          <w:spacing w:val="-9"/>
          <w:kern w:val="0"/>
          <w:sz w:val="24"/>
          <w:szCs w:val="24"/>
        </w:rPr>
        <w:t xml:space="preserve"> </w:t>
      </w:r>
      <w:r>
        <w:rPr>
          <w:rFonts w:ascii="Times New Roman" w:eastAsia="Times New Roman" w:hAnsi="Times New Roman"/>
          <w:kern w:val="0"/>
          <w:sz w:val="24"/>
          <w:szCs w:val="24"/>
        </w:rPr>
        <w:t>kontrolės</w:t>
      </w:r>
      <w:r>
        <w:rPr>
          <w:rFonts w:ascii="Times New Roman" w:eastAsia="Times New Roman" w:hAnsi="Times New Roman"/>
          <w:spacing w:val="-9"/>
          <w:kern w:val="0"/>
          <w:sz w:val="24"/>
          <w:szCs w:val="24"/>
        </w:rPr>
        <w:t xml:space="preserve"> </w:t>
      </w:r>
      <w:r>
        <w:rPr>
          <w:rFonts w:ascii="Times New Roman" w:eastAsia="Times New Roman" w:hAnsi="Times New Roman"/>
          <w:kern w:val="0"/>
          <w:sz w:val="24"/>
          <w:szCs w:val="24"/>
        </w:rPr>
        <w:t>ir</w:t>
      </w:r>
      <w:r>
        <w:rPr>
          <w:rFonts w:ascii="Times New Roman" w:eastAsia="Times New Roman" w:hAnsi="Times New Roman"/>
          <w:spacing w:val="-9"/>
          <w:kern w:val="0"/>
          <w:sz w:val="24"/>
          <w:szCs w:val="24"/>
        </w:rPr>
        <w:t xml:space="preserve"> </w:t>
      </w:r>
      <w:r>
        <w:rPr>
          <w:rFonts w:ascii="Times New Roman" w:eastAsia="Times New Roman" w:hAnsi="Times New Roman"/>
          <w:kern w:val="0"/>
          <w:sz w:val="24"/>
          <w:szCs w:val="24"/>
        </w:rPr>
        <w:t>vidaus</w:t>
      </w:r>
      <w:r>
        <w:rPr>
          <w:rFonts w:ascii="Times New Roman" w:eastAsia="Times New Roman" w:hAnsi="Times New Roman"/>
          <w:spacing w:val="-9"/>
          <w:kern w:val="0"/>
          <w:sz w:val="24"/>
          <w:szCs w:val="24"/>
        </w:rPr>
        <w:t xml:space="preserve"> </w:t>
      </w:r>
      <w:r>
        <w:rPr>
          <w:rFonts w:ascii="Times New Roman" w:eastAsia="Times New Roman" w:hAnsi="Times New Roman"/>
          <w:kern w:val="0"/>
          <w:sz w:val="24"/>
          <w:szCs w:val="24"/>
        </w:rPr>
        <w:t>audito</w:t>
      </w:r>
      <w:r>
        <w:rPr>
          <w:rFonts w:ascii="Times New Roman" w:eastAsia="Times New Roman" w:hAnsi="Times New Roman"/>
          <w:spacing w:val="-6"/>
          <w:kern w:val="0"/>
          <w:sz w:val="24"/>
          <w:szCs w:val="24"/>
        </w:rPr>
        <w:t xml:space="preserve"> </w:t>
      </w:r>
      <w:r>
        <w:rPr>
          <w:rFonts w:ascii="Times New Roman" w:eastAsia="Times New Roman" w:hAnsi="Times New Roman"/>
          <w:kern w:val="0"/>
          <w:sz w:val="24"/>
          <w:szCs w:val="24"/>
        </w:rPr>
        <w:t>įstatymu</w:t>
      </w:r>
      <w:r>
        <w:rPr>
          <w:rFonts w:ascii="Times New Roman" w:eastAsia="Times New Roman" w:hAnsi="Times New Roman"/>
          <w:spacing w:val="-9"/>
          <w:kern w:val="0"/>
          <w:sz w:val="24"/>
          <w:szCs w:val="24"/>
        </w:rPr>
        <w:t xml:space="preserve"> </w:t>
      </w:r>
      <w:r>
        <w:rPr>
          <w:rFonts w:ascii="Times New Roman" w:eastAsia="Times New Roman" w:hAnsi="Times New Roman"/>
          <w:kern w:val="0"/>
          <w:sz w:val="24"/>
          <w:szCs w:val="24"/>
        </w:rPr>
        <w:t>ir</w:t>
      </w:r>
      <w:r>
        <w:rPr>
          <w:rFonts w:ascii="Times New Roman" w:eastAsia="Times New Roman" w:hAnsi="Times New Roman"/>
          <w:spacing w:val="-9"/>
          <w:kern w:val="0"/>
          <w:sz w:val="24"/>
          <w:szCs w:val="24"/>
        </w:rPr>
        <w:t xml:space="preserve"> </w:t>
      </w:r>
      <w:r>
        <w:rPr>
          <w:rFonts w:ascii="Times New Roman" w:eastAsia="Times New Roman" w:hAnsi="Times New Roman"/>
          <w:kern w:val="0"/>
          <w:sz w:val="24"/>
          <w:szCs w:val="24"/>
        </w:rPr>
        <w:t>kitais</w:t>
      </w:r>
      <w:r>
        <w:rPr>
          <w:rFonts w:ascii="Times New Roman" w:eastAsia="Times New Roman" w:hAnsi="Times New Roman"/>
          <w:spacing w:val="-10"/>
          <w:kern w:val="0"/>
          <w:sz w:val="24"/>
          <w:szCs w:val="24"/>
        </w:rPr>
        <w:t xml:space="preserve"> </w:t>
      </w:r>
      <w:r>
        <w:rPr>
          <w:rFonts w:ascii="Times New Roman" w:eastAsia="Times New Roman" w:hAnsi="Times New Roman"/>
          <w:kern w:val="0"/>
          <w:sz w:val="24"/>
          <w:szCs w:val="24"/>
        </w:rPr>
        <w:t>teisės</w:t>
      </w:r>
      <w:r>
        <w:rPr>
          <w:rFonts w:ascii="Times New Roman" w:eastAsia="Times New Roman" w:hAnsi="Times New Roman"/>
          <w:spacing w:val="-9"/>
          <w:kern w:val="0"/>
          <w:sz w:val="24"/>
          <w:szCs w:val="24"/>
        </w:rPr>
        <w:t xml:space="preserve"> </w:t>
      </w:r>
      <w:r>
        <w:rPr>
          <w:rFonts w:ascii="Times New Roman" w:eastAsia="Times New Roman" w:hAnsi="Times New Roman"/>
          <w:spacing w:val="-2"/>
          <w:kern w:val="0"/>
          <w:sz w:val="24"/>
          <w:szCs w:val="24"/>
        </w:rPr>
        <w:t>aktais.</w:t>
      </w:r>
    </w:p>
    <w:p w14:paraId="210722DE" w14:textId="77777777" w:rsidR="001A43B9" w:rsidRDefault="001A43B9">
      <w:pPr>
        <w:widowControl w:val="0"/>
        <w:tabs>
          <w:tab w:val="left" w:pos="851"/>
          <w:tab w:val="left" w:pos="1134"/>
          <w:tab w:val="left" w:pos="1418"/>
        </w:tabs>
        <w:autoSpaceDE w:val="0"/>
        <w:spacing w:after="0" w:line="360" w:lineRule="auto"/>
        <w:jc w:val="both"/>
        <w:textAlignment w:val="baseline"/>
        <w:rPr>
          <w:rFonts w:ascii="Times New Roman" w:eastAsia="Times New Roman" w:hAnsi="Times New Roman"/>
          <w:kern w:val="0"/>
          <w:sz w:val="24"/>
          <w:szCs w:val="24"/>
        </w:rPr>
      </w:pPr>
    </w:p>
    <w:p w14:paraId="29D1520D" w14:textId="77777777" w:rsidR="001A43B9" w:rsidRDefault="00000000">
      <w:pPr>
        <w:keepNext/>
        <w:keepLines/>
        <w:spacing w:after="0" w:line="240" w:lineRule="auto"/>
        <w:jc w:val="center"/>
        <w:outlineLvl w:val="0"/>
      </w:pPr>
      <w:r>
        <w:rPr>
          <w:rFonts w:ascii="Times New Roman" w:eastAsia="Times New Roman" w:hAnsi="Times New Roman"/>
          <w:b/>
          <w:bCs/>
          <w:kern w:val="0"/>
          <w:sz w:val="24"/>
          <w:szCs w:val="24"/>
          <w:lang w:eastAsia="lt-LT"/>
        </w:rPr>
        <w:t>VIII SKYRIUS</w:t>
      </w:r>
      <w:r>
        <w:rPr>
          <w:rFonts w:ascii="Times New Roman" w:eastAsia="Times New Roman" w:hAnsi="Times New Roman"/>
          <w:b/>
          <w:bCs/>
          <w:kern w:val="0"/>
          <w:sz w:val="24"/>
          <w:szCs w:val="24"/>
          <w:lang w:eastAsia="lt-LT"/>
        </w:rPr>
        <w:br/>
        <w:t>BAIGIAMOSIOS NUOSTATOS</w:t>
      </w:r>
    </w:p>
    <w:p w14:paraId="5E45876D" w14:textId="77777777" w:rsidR="001A43B9" w:rsidRDefault="001A43B9">
      <w:pPr>
        <w:tabs>
          <w:tab w:val="left" w:pos="567"/>
          <w:tab w:val="left" w:pos="851"/>
        </w:tabs>
        <w:spacing w:after="0" w:line="360" w:lineRule="auto"/>
        <w:ind w:firstLine="567"/>
        <w:jc w:val="both"/>
        <w:rPr>
          <w:rFonts w:ascii="Times New Roman" w:eastAsia="Times New Roman" w:hAnsi="Times New Roman"/>
          <w:b/>
          <w:kern w:val="0"/>
          <w:sz w:val="24"/>
          <w:szCs w:val="24"/>
        </w:rPr>
      </w:pPr>
    </w:p>
    <w:p w14:paraId="2C693E1C" w14:textId="77777777" w:rsidR="001A43B9" w:rsidRDefault="00000000">
      <w:pPr>
        <w:widowControl w:val="0"/>
        <w:numPr>
          <w:ilvl w:val="0"/>
          <w:numId w:val="1"/>
        </w:numPr>
        <w:tabs>
          <w:tab w:val="left" w:pos="709"/>
          <w:tab w:val="left" w:pos="1134"/>
        </w:tabs>
        <w:autoSpaceDE w:val="0"/>
        <w:spacing w:after="0" w:line="360" w:lineRule="auto"/>
        <w:ind w:left="0" w:right="101" w:firstLine="567"/>
        <w:jc w:val="both"/>
        <w:textAlignment w:val="baseline"/>
      </w:pPr>
      <w:r>
        <w:rPr>
          <w:rFonts w:ascii="Times New Roman" w:eastAsia="Times New Roman" w:hAnsi="Times New Roman"/>
          <w:kern w:val="0"/>
          <w:sz w:val="24"/>
          <w:szCs w:val="24"/>
        </w:rPr>
        <w:t xml:space="preserve">Pranešimai, kuriuos pagal Nuostatus ar Lietuvos Respublikos teisės aktus reikia paskelbti viešai, skelbiami </w:t>
      </w:r>
      <w:r>
        <w:rPr>
          <w:rFonts w:ascii="Times New Roman" w:eastAsia="Times New Roman" w:hAnsi="Times New Roman"/>
          <w:kern w:val="0"/>
          <w:sz w:val="24"/>
          <w:szCs w:val="24"/>
          <w:lang w:eastAsia="lt-LT"/>
        </w:rPr>
        <w:t>Progimnazijos</w:t>
      </w:r>
      <w:r>
        <w:rPr>
          <w:rFonts w:ascii="Times New Roman" w:eastAsia="Times New Roman" w:hAnsi="Times New Roman"/>
          <w:kern w:val="0"/>
          <w:sz w:val="24"/>
          <w:szCs w:val="24"/>
        </w:rPr>
        <w:t xml:space="preserve"> interneto svetainėje </w:t>
      </w:r>
      <w:hyperlink r:id="rId7" w:history="1">
        <w:r w:rsidR="001A43B9">
          <w:rPr>
            <w:rFonts w:ascii="Times New Roman" w:eastAsia="Times New Roman" w:hAnsi="Times New Roman"/>
            <w:kern w:val="0"/>
            <w:sz w:val="24"/>
            <w:szCs w:val="24"/>
            <w:u w:val="single"/>
          </w:rPr>
          <w:t>https://www.sietuvos.vilnius.lm.lt/</w:t>
        </w:r>
      </w:hyperlink>
      <w:r>
        <w:rPr>
          <w:rFonts w:ascii="Times New Roman" w:eastAsia="Times New Roman" w:hAnsi="Times New Roman"/>
          <w:kern w:val="0"/>
          <w:sz w:val="24"/>
          <w:szCs w:val="24"/>
        </w:rPr>
        <w:t xml:space="preserve">, </w:t>
      </w:r>
      <w:r>
        <w:rPr>
          <w:rFonts w:ascii="Times New Roman" w:eastAsia="Times New Roman" w:hAnsi="Times New Roman"/>
          <w:spacing w:val="40"/>
          <w:kern w:val="0"/>
          <w:sz w:val="24"/>
          <w:szCs w:val="24"/>
        </w:rPr>
        <w:t xml:space="preserve"> </w:t>
      </w:r>
      <w:r>
        <w:rPr>
          <w:rFonts w:ascii="Times New Roman" w:eastAsia="Times New Roman" w:hAnsi="Times New Roman"/>
          <w:kern w:val="0"/>
          <w:sz w:val="24"/>
          <w:szCs w:val="24"/>
        </w:rPr>
        <w:t>prireikus teisės aktų nustatyta tvarka įstaigos savininko teises ir pareigas įgyvendinančios institucijos interneto svetainėje.</w:t>
      </w:r>
    </w:p>
    <w:p w14:paraId="5C808605" w14:textId="77777777" w:rsidR="001A43B9" w:rsidRDefault="00000000">
      <w:pPr>
        <w:widowControl w:val="0"/>
        <w:numPr>
          <w:ilvl w:val="0"/>
          <w:numId w:val="1"/>
        </w:numPr>
        <w:tabs>
          <w:tab w:val="left" w:pos="709"/>
          <w:tab w:val="left" w:pos="1134"/>
        </w:tabs>
        <w:autoSpaceDE w:val="0"/>
        <w:spacing w:after="0" w:line="360" w:lineRule="auto"/>
        <w:ind w:left="0" w:right="101" w:firstLine="567"/>
        <w:jc w:val="both"/>
        <w:textAlignment w:val="baseline"/>
      </w:pPr>
      <w:r>
        <w:rPr>
          <w:rFonts w:ascii="Times New Roman" w:eastAsia="Times New Roman" w:hAnsi="Times New Roman"/>
          <w:kern w:val="0"/>
          <w:sz w:val="24"/>
          <w:szCs w:val="24"/>
        </w:rPr>
        <w:t xml:space="preserve">Pranešimai, kuriuos remiantis Lietuvos Respublikos teisės aktais ar Nuostatais reikia paskelbti viešai, skelbiami valstybės įmonės </w:t>
      </w:r>
      <w:r>
        <w:rPr>
          <w:rFonts w:ascii="Times New Roman" w:eastAsia="Times New Roman" w:hAnsi="Times New Roman"/>
          <w:kern w:val="0"/>
          <w:sz w:val="24"/>
          <w:szCs w:val="24"/>
          <w:shd w:val="clear" w:color="auto" w:fill="FFFFFF"/>
        </w:rPr>
        <w:t>Registrų centro elektroniniame leidinyje „Juridinių asmenų vieši pranešimai“.</w:t>
      </w:r>
    </w:p>
    <w:p w14:paraId="49A26374" w14:textId="77777777" w:rsidR="001A43B9" w:rsidRDefault="00000000">
      <w:pPr>
        <w:widowControl w:val="0"/>
        <w:numPr>
          <w:ilvl w:val="0"/>
          <w:numId w:val="1"/>
        </w:numPr>
        <w:tabs>
          <w:tab w:val="left" w:pos="709"/>
          <w:tab w:val="left" w:pos="1134"/>
        </w:tabs>
        <w:autoSpaceDE w:val="0"/>
        <w:spacing w:after="0" w:line="360" w:lineRule="auto"/>
        <w:ind w:left="0" w:right="101"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Nuostatus tvirtina Progimnazijos savininko teises ir pareigas įgyvendinančioji institucija. Nuostatų papildymai ir (ar) pakeitimai derinami su Progimnazijos taryba.</w:t>
      </w:r>
    </w:p>
    <w:p w14:paraId="75CE39B8" w14:textId="77777777" w:rsidR="001A43B9" w:rsidRDefault="00000000">
      <w:pPr>
        <w:widowControl w:val="0"/>
        <w:numPr>
          <w:ilvl w:val="0"/>
          <w:numId w:val="1"/>
        </w:numPr>
        <w:tabs>
          <w:tab w:val="left" w:pos="709"/>
          <w:tab w:val="left" w:pos="1134"/>
        </w:tabs>
        <w:autoSpaceDE w:val="0"/>
        <w:spacing w:after="0" w:line="360" w:lineRule="auto"/>
        <w:ind w:left="0" w:right="101" w:firstLine="567"/>
        <w:jc w:val="both"/>
        <w:textAlignment w:val="baseline"/>
      </w:pPr>
      <w:r>
        <w:rPr>
          <w:rFonts w:ascii="Times New Roman" w:eastAsia="Times New Roman" w:hAnsi="Times New Roman"/>
          <w:spacing w:val="-1"/>
          <w:kern w:val="0"/>
          <w:sz w:val="24"/>
          <w:szCs w:val="24"/>
        </w:rPr>
        <w:t>N</w:t>
      </w:r>
      <w:r>
        <w:rPr>
          <w:rFonts w:ascii="Times New Roman" w:eastAsia="Times New Roman" w:hAnsi="Times New Roman"/>
          <w:kern w:val="0"/>
          <w:sz w:val="24"/>
          <w:szCs w:val="24"/>
        </w:rPr>
        <w:t>uostatų</w:t>
      </w:r>
      <w:r>
        <w:rPr>
          <w:rFonts w:ascii="Times New Roman" w:eastAsia="Times New Roman" w:hAnsi="Times New Roman"/>
          <w:spacing w:val="-3"/>
          <w:kern w:val="0"/>
          <w:sz w:val="24"/>
          <w:szCs w:val="24"/>
        </w:rPr>
        <w:t xml:space="preserve"> </w:t>
      </w:r>
      <w:r>
        <w:rPr>
          <w:rFonts w:ascii="Times New Roman" w:eastAsia="Times New Roman" w:hAnsi="Times New Roman"/>
          <w:kern w:val="0"/>
          <w:sz w:val="24"/>
          <w:szCs w:val="24"/>
        </w:rPr>
        <w:t>pildymo ar</w:t>
      </w:r>
      <w:r>
        <w:rPr>
          <w:rFonts w:ascii="Times New Roman" w:eastAsia="Times New Roman" w:hAnsi="Times New Roman"/>
          <w:spacing w:val="-4"/>
          <w:kern w:val="0"/>
          <w:sz w:val="24"/>
          <w:szCs w:val="24"/>
        </w:rPr>
        <w:t xml:space="preserve"> </w:t>
      </w:r>
      <w:r>
        <w:rPr>
          <w:rFonts w:ascii="Times New Roman" w:eastAsia="Times New Roman" w:hAnsi="Times New Roman"/>
          <w:kern w:val="0"/>
          <w:sz w:val="24"/>
          <w:szCs w:val="24"/>
        </w:rPr>
        <w:t>keitimo</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iniciatyvos</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teisę turi</w:t>
      </w:r>
      <w:r>
        <w:rPr>
          <w:rFonts w:ascii="Times New Roman" w:eastAsia="Times New Roman" w:hAnsi="Times New Roman"/>
          <w:spacing w:val="-3"/>
          <w:kern w:val="0"/>
          <w:sz w:val="24"/>
          <w:szCs w:val="24"/>
        </w:rPr>
        <w:t xml:space="preserve"> </w:t>
      </w:r>
      <w:r>
        <w:rPr>
          <w:rFonts w:ascii="Times New Roman" w:eastAsia="Times New Roman" w:hAnsi="Times New Roman"/>
          <w:kern w:val="0"/>
          <w:sz w:val="24"/>
          <w:szCs w:val="24"/>
        </w:rPr>
        <w:t>Progimnazijos</w:t>
      </w:r>
      <w:r>
        <w:rPr>
          <w:rFonts w:ascii="Times New Roman" w:eastAsia="Times New Roman" w:hAnsi="Times New Roman"/>
          <w:spacing w:val="-6"/>
          <w:kern w:val="0"/>
          <w:sz w:val="24"/>
          <w:szCs w:val="24"/>
        </w:rPr>
        <w:t xml:space="preserve"> </w:t>
      </w:r>
      <w:r>
        <w:rPr>
          <w:rFonts w:ascii="Times New Roman" w:eastAsia="Times New Roman" w:hAnsi="Times New Roman"/>
          <w:kern w:val="0"/>
          <w:sz w:val="24"/>
          <w:szCs w:val="24"/>
        </w:rPr>
        <w:t>savininko</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teises</w:t>
      </w:r>
      <w:r>
        <w:rPr>
          <w:rFonts w:ascii="Times New Roman" w:eastAsia="Times New Roman" w:hAnsi="Times New Roman"/>
          <w:spacing w:val="-1"/>
          <w:kern w:val="0"/>
          <w:sz w:val="24"/>
          <w:szCs w:val="24"/>
        </w:rPr>
        <w:t xml:space="preserve"> </w:t>
      </w:r>
      <w:r>
        <w:rPr>
          <w:rFonts w:ascii="Times New Roman" w:eastAsia="Times New Roman" w:hAnsi="Times New Roman"/>
          <w:kern w:val="0"/>
          <w:sz w:val="24"/>
          <w:szCs w:val="24"/>
        </w:rPr>
        <w:t>ir pareigas įgyvendinanti institucija, Progimnazijos direktorius ir Progimnazijos taryba.</w:t>
      </w:r>
    </w:p>
    <w:p w14:paraId="03894D38" w14:textId="77777777" w:rsidR="001A43B9" w:rsidRDefault="00000000">
      <w:pPr>
        <w:widowControl w:val="0"/>
        <w:numPr>
          <w:ilvl w:val="0"/>
          <w:numId w:val="1"/>
        </w:numPr>
        <w:tabs>
          <w:tab w:val="left" w:pos="709"/>
          <w:tab w:val="left" w:pos="1134"/>
        </w:tabs>
        <w:autoSpaceDE w:val="0"/>
        <w:spacing w:after="0" w:line="360" w:lineRule="auto"/>
        <w:ind w:left="0" w:right="101" w:firstLine="567"/>
        <w:jc w:val="both"/>
        <w:textAlignment w:val="baseline"/>
      </w:pPr>
      <w:r>
        <w:rPr>
          <w:rFonts w:ascii="Times New Roman" w:eastAsia="Times New Roman" w:hAnsi="Times New Roman"/>
          <w:kern w:val="0"/>
          <w:sz w:val="24"/>
          <w:szCs w:val="24"/>
          <w:lang w:eastAsia="en-GB"/>
        </w:rPr>
        <w:t xml:space="preserve">Progimnazija </w:t>
      </w:r>
      <w:r>
        <w:rPr>
          <w:rFonts w:ascii="Times New Roman" w:eastAsia="Times New Roman" w:hAnsi="Times New Roman"/>
          <w:kern w:val="0"/>
          <w:sz w:val="24"/>
          <w:szCs w:val="24"/>
        </w:rPr>
        <w:t>reorganizuojama,</w:t>
      </w:r>
      <w:r>
        <w:rPr>
          <w:rFonts w:ascii="Times New Roman" w:eastAsia="Times New Roman" w:hAnsi="Times New Roman"/>
          <w:spacing w:val="-13"/>
          <w:kern w:val="0"/>
          <w:sz w:val="24"/>
          <w:szCs w:val="24"/>
        </w:rPr>
        <w:t xml:space="preserve"> </w:t>
      </w:r>
      <w:r>
        <w:rPr>
          <w:rFonts w:ascii="Times New Roman" w:eastAsia="Times New Roman" w:hAnsi="Times New Roman"/>
          <w:kern w:val="0"/>
          <w:sz w:val="24"/>
          <w:szCs w:val="24"/>
        </w:rPr>
        <w:t>likviduojama</w:t>
      </w:r>
      <w:r>
        <w:rPr>
          <w:rFonts w:ascii="Times New Roman" w:eastAsia="Times New Roman" w:hAnsi="Times New Roman"/>
          <w:spacing w:val="-14"/>
          <w:kern w:val="0"/>
          <w:sz w:val="24"/>
          <w:szCs w:val="24"/>
        </w:rPr>
        <w:t xml:space="preserve">, </w:t>
      </w:r>
      <w:r>
        <w:rPr>
          <w:rFonts w:ascii="Times New Roman" w:eastAsia="Times New Roman" w:hAnsi="Times New Roman"/>
          <w:kern w:val="0"/>
          <w:sz w:val="24"/>
          <w:szCs w:val="24"/>
        </w:rPr>
        <w:t>pertvarkoma</w:t>
      </w:r>
      <w:r>
        <w:rPr>
          <w:rFonts w:ascii="Times New Roman" w:eastAsia="Times New Roman" w:hAnsi="Times New Roman"/>
          <w:spacing w:val="-11"/>
          <w:kern w:val="0"/>
          <w:sz w:val="24"/>
          <w:szCs w:val="24"/>
        </w:rPr>
        <w:t xml:space="preserve"> ar jos struktūros pertvarka </w:t>
      </w:r>
      <w:r>
        <w:rPr>
          <w:rFonts w:ascii="Times New Roman" w:eastAsia="Times New Roman" w:hAnsi="Times New Roman"/>
          <w:spacing w:val="-11"/>
          <w:kern w:val="0"/>
          <w:sz w:val="24"/>
          <w:szCs w:val="24"/>
        </w:rPr>
        <w:lastRenderedPageBreak/>
        <w:t xml:space="preserve">vykdoma </w:t>
      </w:r>
      <w:r>
        <w:rPr>
          <w:rFonts w:ascii="Times New Roman" w:eastAsia="Times New Roman" w:hAnsi="Times New Roman"/>
          <w:kern w:val="0"/>
          <w:sz w:val="24"/>
          <w:szCs w:val="24"/>
        </w:rPr>
        <w:t>Lietuvos</w:t>
      </w:r>
      <w:r>
        <w:rPr>
          <w:rFonts w:ascii="Times New Roman" w:eastAsia="Times New Roman" w:hAnsi="Times New Roman"/>
          <w:spacing w:val="-11"/>
          <w:kern w:val="0"/>
          <w:sz w:val="24"/>
          <w:szCs w:val="24"/>
        </w:rPr>
        <w:t xml:space="preserve"> </w:t>
      </w:r>
      <w:r>
        <w:rPr>
          <w:rFonts w:ascii="Times New Roman" w:eastAsia="Times New Roman" w:hAnsi="Times New Roman"/>
          <w:kern w:val="0"/>
          <w:sz w:val="24"/>
          <w:szCs w:val="24"/>
        </w:rPr>
        <w:t>Respublikos</w:t>
      </w:r>
      <w:r>
        <w:rPr>
          <w:rFonts w:ascii="Times New Roman" w:eastAsia="Times New Roman" w:hAnsi="Times New Roman"/>
          <w:spacing w:val="-11"/>
          <w:kern w:val="0"/>
          <w:sz w:val="24"/>
          <w:szCs w:val="24"/>
        </w:rPr>
        <w:t xml:space="preserve"> </w:t>
      </w:r>
      <w:r>
        <w:rPr>
          <w:rFonts w:ascii="Times New Roman" w:eastAsia="Times New Roman" w:hAnsi="Times New Roman"/>
          <w:kern w:val="0"/>
          <w:sz w:val="24"/>
          <w:szCs w:val="24"/>
        </w:rPr>
        <w:t>teisės</w:t>
      </w:r>
      <w:r>
        <w:rPr>
          <w:rFonts w:ascii="Times New Roman" w:eastAsia="Times New Roman" w:hAnsi="Times New Roman"/>
          <w:spacing w:val="-11"/>
          <w:kern w:val="0"/>
          <w:sz w:val="24"/>
          <w:szCs w:val="24"/>
        </w:rPr>
        <w:t xml:space="preserve"> </w:t>
      </w:r>
      <w:r>
        <w:rPr>
          <w:rFonts w:ascii="Times New Roman" w:eastAsia="Times New Roman" w:hAnsi="Times New Roman"/>
          <w:kern w:val="0"/>
          <w:sz w:val="24"/>
          <w:szCs w:val="24"/>
        </w:rPr>
        <w:t>aktų nustatyta tvarka.</w:t>
      </w:r>
    </w:p>
    <w:p w14:paraId="7D9AA1D2" w14:textId="132446CF" w:rsidR="001A43B9" w:rsidRDefault="00000000" w:rsidP="004A44A8">
      <w:pPr>
        <w:tabs>
          <w:tab w:val="left" w:pos="851"/>
        </w:tabs>
        <w:spacing w:after="0" w:line="360" w:lineRule="auto"/>
        <w:jc w:val="center"/>
        <w:rPr>
          <w:rFonts w:ascii="Times New Roman" w:hAnsi="Times New Roman"/>
          <w:sz w:val="24"/>
          <w:szCs w:val="24"/>
        </w:rPr>
      </w:pPr>
      <w:r>
        <w:rPr>
          <w:rFonts w:ascii="Times New Roman" w:eastAsia="Times New Roman" w:hAnsi="Times New Roman"/>
          <w:kern w:val="0"/>
          <w:sz w:val="24"/>
          <w:szCs w:val="24"/>
          <w:lang w:eastAsia="lt-LT"/>
        </w:rPr>
        <w:t xml:space="preserve">__________________________________ </w:t>
      </w:r>
    </w:p>
    <w:sectPr w:rsidR="001A43B9" w:rsidSect="00D47D00">
      <w:headerReference w:type="default" r:id="rId8"/>
      <w:pgSz w:w="11906" w:h="16838"/>
      <w:pgMar w:top="1701"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BDB6" w14:textId="77777777" w:rsidR="008F4B61" w:rsidRDefault="008F4B61">
      <w:pPr>
        <w:spacing w:after="0" w:line="240" w:lineRule="auto"/>
      </w:pPr>
      <w:r>
        <w:separator/>
      </w:r>
    </w:p>
  </w:endnote>
  <w:endnote w:type="continuationSeparator" w:id="0">
    <w:p w14:paraId="4CC73E55" w14:textId="77777777" w:rsidR="008F4B61" w:rsidRDefault="008F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31B5" w14:textId="77777777" w:rsidR="008F4B61" w:rsidRDefault="008F4B61">
      <w:pPr>
        <w:spacing w:after="0" w:line="240" w:lineRule="auto"/>
      </w:pPr>
      <w:r>
        <w:rPr>
          <w:color w:val="000000"/>
        </w:rPr>
        <w:separator/>
      </w:r>
    </w:p>
  </w:footnote>
  <w:footnote w:type="continuationSeparator" w:id="0">
    <w:p w14:paraId="7C0D17D8" w14:textId="77777777" w:rsidR="008F4B61" w:rsidRDefault="008F4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B83F" w14:textId="77777777" w:rsidR="00DD014B" w:rsidRDefault="00000000">
    <w:pPr>
      <w:pStyle w:val="Antrat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p>
  <w:p w14:paraId="421C214D" w14:textId="77777777" w:rsidR="00DD014B" w:rsidRDefault="00DD01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627"/>
    <w:multiLevelType w:val="multilevel"/>
    <w:tmpl w:val="635AFB88"/>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709"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804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3B9"/>
    <w:rsid w:val="000772E9"/>
    <w:rsid w:val="001A43B9"/>
    <w:rsid w:val="001D0A6F"/>
    <w:rsid w:val="001F773C"/>
    <w:rsid w:val="00256E6F"/>
    <w:rsid w:val="00271A0A"/>
    <w:rsid w:val="00283FE0"/>
    <w:rsid w:val="002C45F7"/>
    <w:rsid w:val="002E2BF6"/>
    <w:rsid w:val="00305E60"/>
    <w:rsid w:val="0037121F"/>
    <w:rsid w:val="00405E57"/>
    <w:rsid w:val="00471397"/>
    <w:rsid w:val="004A44A8"/>
    <w:rsid w:val="005F3179"/>
    <w:rsid w:val="00720C28"/>
    <w:rsid w:val="00762076"/>
    <w:rsid w:val="00777AF6"/>
    <w:rsid w:val="00887203"/>
    <w:rsid w:val="008E1100"/>
    <w:rsid w:val="008F4B61"/>
    <w:rsid w:val="00900CAA"/>
    <w:rsid w:val="00905917"/>
    <w:rsid w:val="009C22CA"/>
    <w:rsid w:val="009F6EF4"/>
    <w:rsid w:val="00A83E7C"/>
    <w:rsid w:val="00AE2571"/>
    <w:rsid w:val="00B76A73"/>
    <w:rsid w:val="00C2023B"/>
    <w:rsid w:val="00C2701A"/>
    <w:rsid w:val="00C72736"/>
    <w:rsid w:val="00C80911"/>
    <w:rsid w:val="00C82A3C"/>
    <w:rsid w:val="00D07FFE"/>
    <w:rsid w:val="00D47D00"/>
    <w:rsid w:val="00DD014B"/>
    <w:rsid w:val="00E05E41"/>
    <w:rsid w:val="00E42813"/>
    <w:rsid w:val="00ED76C6"/>
    <w:rsid w:val="00EE5C86"/>
    <w:rsid w:val="00FC5868"/>
    <w:rsid w:val="00FF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828B"/>
  <w15:docId w15:val="{A500ABDA-C6F9-4D07-9D8D-68C7038B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Pataisymai">
    <w:name w:val="Revision"/>
    <w:hidden/>
    <w:uiPriority w:val="99"/>
    <w:semiHidden/>
    <w:rsid w:val="00E05E41"/>
    <w:pPr>
      <w:autoSpaceDN/>
      <w:spacing w:after="0" w:line="240" w:lineRule="auto"/>
    </w:pPr>
  </w:style>
  <w:style w:type="character" w:styleId="Komentaronuoroda">
    <w:name w:val="annotation reference"/>
    <w:basedOn w:val="Numatytasispastraiposriftas"/>
    <w:uiPriority w:val="99"/>
    <w:semiHidden/>
    <w:unhideWhenUsed/>
    <w:rsid w:val="008E1100"/>
    <w:rPr>
      <w:sz w:val="16"/>
      <w:szCs w:val="16"/>
    </w:rPr>
  </w:style>
  <w:style w:type="paragraph" w:styleId="Komentarotekstas">
    <w:name w:val="annotation text"/>
    <w:basedOn w:val="prastasis"/>
    <w:link w:val="KomentarotekstasDiagrama"/>
    <w:uiPriority w:val="99"/>
    <w:unhideWhenUsed/>
    <w:rsid w:val="008E11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1100"/>
    <w:rPr>
      <w:sz w:val="20"/>
      <w:szCs w:val="20"/>
    </w:rPr>
  </w:style>
  <w:style w:type="paragraph" w:styleId="Komentarotema">
    <w:name w:val="annotation subject"/>
    <w:basedOn w:val="Komentarotekstas"/>
    <w:next w:val="Komentarotekstas"/>
    <w:link w:val="KomentarotemaDiagrama"/>
    <w:uiPriority w:val="99"/>
    <w:semiHidden/>
    <w:unhideWhenUsed/>
    <w:rsid w:val="008E1100"/>
    <w:rPr>
      <w:b/>
      <w:bCs/>
    </w:rPr>
  </w:style>
  <w:style w:type="character" w:customStyle="1" w:styleId="KomentarotemaDiagrama">
    <w:name w:val="Komentaro tema Diagrama"/>
    <w:basedOn w:val="KomentarotekstasDiagrama"/>
    <w:link w:val="Komentarotema"/>
    <w:uiPriority w:val="99"/>
    <w:semiHidden/>
    <w:rsid w:val="008E11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etuvos.vilniu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35096</Words>
  <Characters>20006</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3</cp:revision>
  <dcterms:created xsi:type="dcterms:W3CDTF">2025-11-12T12:28:00Z</dcterms:created>
  <dcterms:modified xsi:type="dcterms:W3CDTF">2025-11-12T12:29:00Z</dcterms:modified>
</cp:coreProperties>
</file>