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DE5C" w14:textId="77777777" w:rsidR="00C11413" w:rsidRDefault="00C11413" w:rsidP="00C11413">
      <w:pPr>
        <w:tabs>
          <w:tab w:val="left" w:pos="1134"/>
          <w:tab w:val="left" w:pos="1560"/>
          <w:tab w:val="left" w:pos="1843"/>
        </w:tabs>
        <w:spacing w:after="0" w:line="276" w:lineRule="auto"/>
        <w:ind w:firstLine="5415"/>
        <w:rPr>
          <w:rFonts w:ascii="Times New Roman" w:eastAsia="Times New Roman" w:hAnsi="Times New Roman"/>
          <w:sz w:val="24"/>
          <w:szCs w:val="24"/>
        </w:rPr>
      </w:pPr>
      <w:r>
        <w:rPr>
          <w:rFonts w:ascii="Times New Roman" w:eastAsia="Times New Roman" w:hAnsi="Times New Roman"/>
          <w:sz w:val="24"/>
          <w:szCs w:val="24"/>
        </w:rPr>
        <w:t>PATVIRTINTA</w:t>
      </w:r>
    </w:p>
    <w:p w14:paraId="3AD85EEA" w14:textId="77777777" w:rsidR="00C11413" w:rsidRDefault="00C11413" w:rsidP="00C11413">
      <w:pPr>
        <w:tabs>
          <w:tab w:val="left" w:pos="1134"/>
          <w:tab w:val="left" w:pos="1560"/>
          <w:tab w:val="left" w:pos="1843"/>
        </w:tabs>
        <w:spacing w:after="0" w:line="276" w:lineRule="auto"/>
        <w:ind w:firstLine="5415"/>
        <w:rPr>
          <w:rFonts w:ascii="Times New Roman" w:eastAsia="Times New Roman" w:hAnsi="Times New Roman"/>
          <w:sz w:val="24"/>
          <w:szCs w:val="24"/>
        </w:rPr>
      </w:pPr>
      <w:r>
        <w:rPr>
          <w:rFonts w:ascii="Times New Roman" w:eastAsia="Times New Roman" w:hAnsi="Times New Roman"/>
          <w:sz w:val="24"/>
          <w:szCs w:val="24"/>
        </w:rPr>
        <w:t>Vilniaus miesto savivaldybės tarybos</w:t>
      </w:r>
    </w:p>
    <w:p w14:paraId="19BE1BA4" w14:textId="2BFCE511" w:rsidR="00C11413" w:rsidRDefault="00C11413" w:rsidP="00C11413">
      <w:pPr>
        <w:tabs>
          <w:tab w:val="left" w:pos="1134"/>
          <w:tab w:val="left" w:pos="1560"/>
          <w:tab w:val="left" w:pos="1843"/>
        </w:tabs>
        <w:spacing w:after="0" w:line="276" w:lineRule="auto"/>
        <w:ind w:firstLine="5415"/>
        <w:rPr>
          <w:rFonts w:ascii="Times New Roman" w:eastAsia="Times New Roman" w:hAnsi="Times New Roman"/>
          <w:sz w:val="24"/>
          <w:szCs w:val="24"/>
        </w:rPr>
      </w:pPr>
      <w:r>
        <w:rPr>
          <w:rFonts w:ascii="Times New Roman" w:eastAsia="Times New Roman" w:hAnsi="Times New Roman"/>
          <w:sz w:val="24"/>
          <w:szCs w:val="24"/>
        </w:rPr>
        <w:t>2025 m.</w:t>
      </w:r>
      <w:r w:rsidR="00487FCD">
        <w:rPr>
          <w:rFonts w:ascii="Times New Roman" w:eastAsia="Times New Roman" w:hAnsi="Times New Roman"/>
          <w:sz w:val="24"/>
          <w:szCs w:val="24"/>
        </w:rPr>
        <w:t xml:space="preserve"> birželio 4 d.</w:t>
      </w:r>
    </w:p>
    <w:p w14:paraId="2D3713E2" w14:textId="72F4313D" w:rsidR="00C11413" w:rsidRDefault="00C11413" w:rsidP="00C11413">
      <w:pPr>
        <w:tabs>
          <w:tab w:val="left" w:pos="1134"/>
          <w:tab w:val="left" w:pos="1560"/>
          <w:tab w:val="left" w:pos="1843"/>
        </w:tabs>
        <w:spacing w:after="0" w:line="276" w:lineRule="auto"/>
        <w:ind w:firstLine="5415"/>
        <w:rPr>
          <w:rFonts w:ascii="Times New Roman" w:eastAsia="Times New Roman" w:hAnsi="Times New Roman"/>
          <w:sz w:val="24"/>
          <w:szCs w:val="24"/>
        </w:rPr>
      </w:pPr>
      <w:r>
        <w:rPr>
          <w:rFonts w:ascii="Times New Roman" w:eastAsia="Times New Roman" w:hAnsi="Times New Roman"/>
          <w:sz w:val="24"/>
          <w:szCs w:val="24"/>
        </w:rPr>
        <w:t xml:space="preserve">sprendimu Nr. </w:t>
      </w:r>
      <w:r w:rsidR="00487FCD">
        <w:rPr>
          <w:rFonts w:ascii="Times New Roman" w:eastAsia="Times New Roman" w:hAnsi="Times New Roman"/>
          <w:sz w:val="24"/>
          <w:szCs w:val="24"/>
        </w:rPr>
        <w:t>1-1143</w:t>
      </w:r>
    </w:p>
    <w:p w14:paraId="35028C82" w14:textId="77777777" w:rsidR="00C11413" w:rsidRDefault="00C11413" w:rsidP="00C11413">
      <w:pPr>
        <w:tabs>
          <w:tab w:val="left" w:pos="1134"/>
          <w:tab w:val="left" w:pos="1560"/>
          <w:tab w:val="left" w:pos="1843"/>
        </w:tabs>
        <w:spacing w:after="0" w:line="360" w:lineRule="auto"/>
        <w:jc w:val="center"/>
        <w:rPr>
          <w:rFonts w:ascii="Times New Roman" w:eastAsia="Times New Roman" w:hAnsi="Times New Roman"/>
          <w:b/>
          <w:bCs/>
          <w:caps/>
          <w:sz w:val="24"/>
          <w:szCs w:val="24"/>
        </w:rPr>
      </w:pPr>
    </w:p>
    <w:p w14:paraId="3DD5350A" w14:textId="77777777" w:rsidR="00C11413" w:rsidRDefault="00C11413" w:rsidP="00C11413">
      <w:pPr>
        <w:tabs>
          <w:tab w:val="left" w:pos="1134"/>
          <w:tab w:val="left" w:pos="1560"/>
          <w:tab w:val="left" w:pos="1843"/>
        </w:tabs>
        <w:spacing w:after="0" w:line="360" w:lineRule="auto"/>
        <w:jc w:val="center"/>
        <w:rPr>
          <w:rFonts w:ascii="Times New Roman" w:eastAsia="Times New Roman" w:hAnsi="Times New Roman"/>
          <w:b/>
          <w:bCs/>
          <w:caps/>
          <w:sz w:val="24"/>
          <w:szCs w:val="24"/>
        </w:rPr>
      </w:pPr>
    </w:p>
    <w:p w14:paraId="376083FF" w14:textId="77777777" w:rsidR="00C11413" w:rsidRDefault="00C11413" w:rsidP="00C11413">
      <w:pPr>
        <w:tabs>
          <w:tab w:val="left" w:pos="1134"/>
          <w:tab w:val="left" w:pos="1560"/>
          <w:tab w:val="left" w:pos="1843"/>
        </w:tabs>
        <w:spacing w:after="0"/>
        <w:jc w:val="center"/>
        <w:rPr>
          <w:rFonts w:ascii="Times New Roman" w:eastAsia="Times New Roman" w:hAnsi="Times New Roman"/>
          <w:b/>
          <w:bCs/>
          <w:caps/>
          <w:sz w:val="24"/>
          <w:szCs w:val="24"/>
        </w:rPr>
      </w:pPr>
      <w:r>
        <w:rPr>
          <w:rFonts w:ascii="Times New Roman" w:eastAsia="Times New Roman" w:hAnsi="Times New Roman"/>
          <w:b/>
          <w:bCs/>
          <w:caps/>
          <w:sz w:val="24"/>
          <w:szCs w:val="24"/>
        </w:rPr>
        <w:t>Biudžetinės įstaigos</w:t>
      </w:r>
    </w:p>
    <w:p w14:paraId="0CB48C6E" w14:textId="37F081F9" w:rsidR="00C11413" w:rsidRDefault="00C11413" w:rsidP="00C11413">
      <w:pPr>
        <w:tabs>
          <w:tab w:val="left" w:pos="1134"/>
          <w:tab w:val="left" w:pos="1560"/>
          <w:tab w:val="left" w:pos="1843"/>
        </w:tabs>
        <w:spacing w:after="0"/>
        <w:jc w:val="center"/>
      </w:pPr>
      <w:r>
        <w:rPr>
          <w:rFonts w:ascii="Times New Roman" w:eastAsia="Times New Roman" w:hAnsi="Times New Roman"/>
          <w:b/>
          <w:bCs/>
          <w:caps/>
          <w:sz w:val="24"/>
          <w:szCs w:val="24"/>
        </w:rPr>
        <w:t>Vilniaus</w:t>
      </w:r>
      <w:bookmarkStart w:id="0" w:name="_Hlk192484973"/>
      <w:r>
        <w:rPr>
          <w:rFonts w:ascii="Times New Roman" w:eastAsia="Times New Roman" w:hAnsi="Times New Roman"/>
          <w:b/>
          <w:bCs/>
          <w:caps/>
          <w:sz w:val="24"/>
          <w:szCs w:val="24"/>
        </w:rPr>
        <w:t xml:space="preserve"> </w:t>
      </w:r>
      <w:bookmarkEnd w:id="0"/>
      <w:r>
        <w:rPr>
          <w:rFonts w:ascii="Times New Roman" w:eastAsia="Times New Roman" w:hAnsi="Times New Roman"/>
          <w:b/>
          <w:bCs/>
          <w:caps/>
          <w:sz w:val="24"/>
          <w:szCs w:val="24"/>
        </w:rPr>
        <w:t xml:space="preserve">„AŽUOLYNO“ PROGIMNAZIJOS </w:t>
      </w:r>
      <w:r>
        <w:rPr>
          <w:rFonts w:ascii="Times New Roman" w:eastAsia="Times New Roman" w:hAnsi="Times New Roman"/>
          <w:b/>
          <w:bCs/>
          <w:sz w:val="24"/>
          <w:szCs w:val="24"/>
        </w:rPr>
        <w:t>NUOSTATAI</w:t>
      </w:r>
    </w:p>
    <w:p w14:paraId="7FA8A474" w14:textId="77777777" w:rsidR="00F831A6" w:rsidRPr="002F6FE8" w:rsidRDefault="00F831A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3B9F2FA" w14:textId="77777777" w:rsidR="00F831A6" w:rsidRPr="002F6FE8" w:rsidRDefault="001F411D" w:rsidP="002F6FE8">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t>I SKYRIUS</w:t>
      </w:r>
    </w:p>
    <w:p w14:paraId="0FAB059D" w14:textId="77777777" w:rsidR="00F831A6" w:rsidRPr="002F6FE8" w:rsidRDefault="001F411D" w:rsidP="002F6FE8">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t>BENDROSIOS NUOSTATOS</w:t>
      </w:r>
    </w:p>
    <w:p w14:paraId="2F0312A1" w14:textId="77777777" w:rsidR="00F831A6" w:rsidRPr="002F6FE8" w:rsidRDefault="00F831A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23EE85FA" w14:textId="662C6C53" w:rsidR="00F831A6" w:rsidRPr="002F6FE8" w:rsidRDefault="001F411D" w:rsidP="00047E24">
      <w:pPr>
        <w:numPr>
          <w:ilvl w:val="0"/>
          <w:numId w:val="1"/>
        </w:numPr>
        <w:pBdr>
          <w:top w:val="nil"/>
          <w:left w:val="nil"/>
          <w:bottom w:val="nil"/>
          <w:right w:val="nil"/>
          <w:between w:val="nil"/>
        </w:pBdr>
        <w:tabs>
          <w:tab w:val="left" w:pos="900"/>
        </w:tabs>
        <w:spacing w:after="0" w:line="360" w:lineRule="auto"/>
        <w:ind w:left="0"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 Biudžetinės įstaigos Vilniaus </w:t>
      </w:r>
      <w:r w:rsidRPr="002F6FE8">
        <w:rPr>
          <w:rFonts w:ascii="Times New Roman" w:eastAsia="Times New Roman" w:hAnsi="Times New Roman" w:cs="Times New Roman"/>
          <w:bCs/>
          <w:color w:val="000000"/>
          <w:sz w:val="24"/>
          <w:szCs w:val="24"/>
        </w:rPr>
        <w:t>„</w:t>
      </w:r>
      <w:r w:rsidRPr="002F6FE8">
        <w:rPr>
          <w:rFonts w:ascii="Times New Roman" w:eastAsia="Times New Roman" w:hAnsi="Times New Roman" w:cs="Times New Roman"/>
          <w:color w:val="000000"/>
          <w:sz w:val="24"/>
          <w:szCs w:val="24"/>
        </w:rPr>
        <w:t>Ąžuolyno</w:t>
      </w:r>
      <w:r w:rsidRPr="002F6FE8">
        <w:rPr>
          <w:rFonts w:ascii="Times New Roman" w:eastAsia="Times New Roman" w:hAnsi="Times New Roman" w:cs="Times New Roman"/>
          <w:bCs/>
          <w:color w:val="000000"/>
          <w:sz w:val="24"/>
          <w:szCs w:val="24"/>
        </w:rPr>
        <w:t>“</w:t>
      </w:r>
      <w:r w:rsidRPr="002F6FE8">
        <w:rPr>
          <w:rFonts w:ascii="Times New Roman" w:eastAsia="Times New Roman" w:hAnsi="Times New Roman" w:cs="Times New Roman"/>
          <w:b/>
          <w:color w:val="000000"/>
          <w:sz w:val="24"/>
          <w:szCs w:val="24"/>
        </w:rPr>
        <w:t xml:space="preserve"> </w:t>
      </w:r>
      <w:r w:rsidRPr="002F6FE8">
        <w:rPr>
          <w:rFonts w:ascii="Times New Roman" w:eastAsia="Times New Roman" w:hAnsi="Times New Roman" w:cs="Times New Roman"/>
          <w:color w:val="000000"/>
          <w:sz w:val="24"/>
          <w:szCs w:val="24"/>
        </w:rPr>
        <w:t xml:space="preserve">progimnazijos nuostatai (toliau – Nuostatai) nustato Vilniaus </w:t>
      </w:r>
      <w:r w:rsidRPr="002F6FE8">
        <w:rPr>
          <w:rFonts w:ascii="Times New Roman" w:eastAsia="Times New Roman" w:hAnsi="Times New Roman" w:cs="Times New Roman"/>
          <w:bCs/>
          <w:color w:val="000000"/>
          <w:sz w:val="24"/>
          <w:szCs w:val="24"/>
        </w:rPr>
        <w:t>„</w:t>
      </w:r>
      <w:r w:rsidRPr="002F6FE8">
        <w:rPr>
          <w:rFonts w:ascii="Times New Roman" w:eastAsia="Times New Roman" w:hAnsi="Times New Roman" w:cs="Times New Roman"/>
          <w:color w:val="000000"/>
          <w:sz w:val="24"/>
          <w:szCs w:val="24"/>
        </w:rPr>
        <w:t>Ąžuolyno</w:t>
      </w:r>
      <w:r w:rsidRPr="002F6FE8">
        <w:rPr>
          <w:rFonts w:ascii="Times New Roman" w:eastAsia="Times New Roman" w:hAnsi="Times New Roman" w:cs="Times New Roman"/>
          <w:bCs/>
          <w:color w:val="000000"/>
          <w:sz w:val="24"/>
          <w:szCs w:val="24"/>
        </w:rPr>
        <w:t>“</w:t>
      </w:r>
      <w:r w:rsidRPr="002F6FE8">
        <w:rPr>
          <w:rFonts w:ascii="Times New Roman" w:eastAsia="Times New Roman" w:hAnsi="Times New Roman" w:cs="Times New Roman"/>
          <w:b/>
          <w:color w:val="000000"/>
          <w:sz w:val="24"/>
          <w:szCs w:val="24"/>
        </w:rPr>
        <w:t xml:space="preserve"> </w:t>
      </w:r>
      <w:r w:rsidRPr="002F6FE8">
        <w:rPr>
          <w:rFonts w:ascii="Times New Roman" w:eastAsia="Times New Roman" w:hAnsi="Times New Roman" w:cs="Times New Roman"/>
          <w:color w:val="000000"/>
          <w:sz w:val="24"/>
          <w:szCs w:val="24"/>
        </w:rPr>
        <w:t>progimnazijos (toliau – Progimnazija) teisinę formą, priklausomybę, savininką, savininko teises ir pareigas įgyvendinančiąją instituciją, buveinę,  Progimnazijos grupę, tipą, pagrindinę paskirtį, mokymo kalbą, mokymo</w:t>
      </w:r>
      <w:r w:rsidR="002F6FE8" w:rsidRPr="002F6FE8">
        <w:rPr>
          <w:rFonts w:ascii="Times New Roman" w:eastAsia="Times New Roman" w:hAnsi="Times New Roman" w:cs="Times New Roman"/>
          <w:color w:val="000000"/>
          <w:sz w:val="24"/>
          <w:szCs w:val="24"/>
        </w:rPr>
        <w:t>si</w:t>
      </w:r>
      <w:r w:rsidRPr="002F6FE8">
        <w:rPr>
          <w:rFonts w:ascii="Times New Roman" w:eastAsia="Times New Roman" w:hAnsi="Times New Roman" w:cs="Times New Roman"/>
          <w:color w:val="000000"/>
          <w:sz w:val="24"/>
          <w:szCs w:val="24"/>
        </w:rPr>
        <w:t xml:space="preserve"> formas, mokymo proceso organizavimo būdus, veiklos teisinį pagrindą, sritis, rūšis, mokymo programas, tikslą, uždavinius, funkcijas, mokymosi pasiekimų įteisinimo dokumentų išdavimą, Progimnazijos teises ir pareigas, veiklos organizavimą ir valdymą, Progimnazijos savivaldą, darbuotojų priėmimą į darbą</w:t>
      </w:r>
      <w:r w:rsidR="002F6FE8" w:rsidRPr="002F6FE8">
        <w:rPr>
          <w:rFonts w:ascii="Times New Roman" w:eastAsia="Times New Roman" w:hAnsi="Times New Roman" w:cs="Times New Roman"/>
          <w:color w:val="000000"/>
          <w:sz w:val="24"/>
          <w:szCs w:val="24"/>
        </w:rPr>
        <w:t xml:space="preserve"> ir atleidimą</w:t>
      </w:r>
      <w:r w:rsidRPr="002F6FE8">
        <w:rPr>
          <w:rFonts w:ascii="Times New Roman" w:eastAsia="Times New Roman" w:hAnsi="Times New Roman" w:cs="Times New Roman"/>
          <w:color w:val="000000"/>
          <w:sz w:val="24"/>
          <w:szCs w:val="24"/>
        </w:rPr>
        <w:t xml:space="preserve">, jų darbo apmokėjimo tvarką ir atestaciją, lėšų šaltinius, jų naudojimo tvarką ir finansinės veiklos kontrolę, Progimnazijos reorganizavimo, likvidavimo, pertvarkymo tvarką ar Progimnazijos pertvarką. </w:t>
      </w:r>
    </w:p>
    <w:p w14:paraId="10969958" w14:textId="77777777" w:rsidR="00F831A6" w:rsidRPr="002F6FE8" w:rsidRDefault="001F411D" w:rsidP="00047E24">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 Progimnazijos oficialusis pavadinimas – Vilniaus</w:t>
      </w:r>
      <w:r w:rsidRPr="002F6FE8">
        <w:rPr>
          <w:rFonts w:ascii="Times New Roman" w:eastAsia="Times New Roman" w:hAnsi="Times New Roman" w:cs="Times New Roman"/>
          <w:bCs/>
          <w:color w:val="000000"/>
          <w:sz w:val="24"/>
          <w:szCs w:val="24"/>
        </w:rPr>
        <w:t xml:space="preserve"> „</w:t>
      </w:r>
      <w:r w:rsidRPr="002F6FE8">
        <w:rPr>
          <w:rFonts w:ascii="Times New Roman" w:eastAsia="Times New Roman" w:hAnsi="Times New Roman" w:cs="Times New Roman"/>
          <w:color w:val="000000"/>
          <w:sz w:val="24"/>
          <w:szCs w:val="24"/>
        </w:rPr>
        <w:t>Ąžuolyno</w:t>
      </w:r>
      <w:r w:rsidRPr="002F6FE8">
        <w:rPr>
          <w:rFonts w:ascii="Times New Roman" w:eastAsia="Times New Roman" w:hAnsi="Times New Roman" w:cs="Times New Roman"/>
          <w:bCs/>
          <w:color w:val="000000"/>
          <w:sz w:val="24"/>
          <w:szCs w:val="24"/>
        </w:rPr>
        <w:t>“</w:t>
      </w:r>
      <w:r w:rsidRPr="002F6FE8">
        <w:rPr>
          <w:rFonts w:ascii="Times New Roman" w:eastAsia="Times New Roman" w:hAnsi="Times New Roman" w:cs="Times New Roman"/>
          <w:b/>
          <w:color w:val="000000"/>
          <w:sz w:val="24"/>
          <w:szCs w:val="24"/>
        </w:rPr>
        <w:t xml:space="preserve"> </w:t>
      </w:r>
      <w:r w:rsidRPr="002F6FE8">
        <w:rPr>
          <w:rFonts w:ascii="Times New Roman" w:eastAsia="Times New Roman" w:hAnsi="Times New Roman" w:cs="Times New Roman"/>
          <w:color w:val="000000"/>
          <w:sz w:val="24"/>
          <w:szCs w:val="24"/>
        </w:rPr>
        <w:t>progimnazija; trumpasis pavadinimas – „Ąžuolyno“ progimnazija. Progimnazija įregistruota Lietuvos Respublikos juridinių asmenų registre, kodas –</w:t>
      </w:r>
      <w:r w:rsidRPr="002F6FE8">
        <w:rPr>
          <w:rFonts w:ascii="Times New Roman" w:eastAsia="Times New Roman" w:hAnsi="Times New Roman" w:cs="Times New Roman"/>
          <w:b/>
          <w:color w:val="000000"/>
          <w:sz w:val="24"/>
          <w:szCs w:val="24"/>
        </w:rPr>
        <w:t xml:space="preserve"> </w:t>
      </w:r>
      <w:r w:rsidRPr="002F6FE8">
        <w:rPr>
          <w:rFonts w:ascii="Times New Roman" w:eastAsia="Times New Roman" w:hAnsi="Times New Roman" w:cs="Times New Roman"/>
          <w:color w:val="000000"/>
          <w:sz w:val="24"/>
          <w:szCs w:val="24"/>
        </w:rPr>
        <w:t>190006395</w:t>
      </w:r>
      <w:r w:rsidRPr="002F6FE8">
        <w:rPr>
          <w:rFonts w:ascii="Times New Roman" w:eastAsia="Times New Roman" w:hAnsi="Times New Roman" w:cs="Times New Roman"/>
          <w:bCs/>
          <w:color w:val="000000"/>
          <w:sz w:val="24"/>
          <w:szCs w:val="24"/>
        </w:rPr>
        <w:t>.</w:t>
      </w:r>
      <w:r w:rsidRPr="002F6FE8">
        <w:rPr>
          <w:rFonts w:ascii="Times New Roman" w:eastAsia="Times New Roman" w:hAnsi="Times New Roman" w:cs="Times New Roman"/>
          <w:color w:val="000000"/>
          <w:sz w:val="24"/>
          <w:szCs w:val="24"/>
        </w:rPr>
        <w:t xml:space="preserve"> </w:t>
      </w:r>
    </w:p>
    <w:p w14:paraId="7C85906B" w14:textId="3155494A" w:rsidR="00F831A6" w:rsidRPr="002F6FE8" w:rsidRDefault="001F411D" w:rsidP="00047E24">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3. Progimnazijos istorija ir įsteigimo data – 1980 m. gegužės 16 d. Vilniaus vidurinė mokykla Nr. 50 įsteigta Vilniaus miesto liaudies deputatų tarybos Vykdomojo komiteto 1980 m. gegužės 16 d. sprendimu Nr. 174. Vilniaus miesto taryba 1996 m. gegužės 29 d. sprendimu </w:t>
      </w:r>
      <w:r w:rsidR="00237ABF">
        <w:rPr>
          <w:rFonts w:ascii="Times New Roman" w:eastAsia="Times New Roman" w:hAnsi="Times New Roman" w:cs="Times New Roman"/>
          <w:color w:val="000000"/>
          <w:sz w:val="24"/>
          <w:szCs w:val="24"/>
        </w:rPr>
        <w:br/>
      </w:r>
      <w:r w:rsidRPr="002F6FE8">
        <w:rPr>
          <w:rFonts w:ascii="Times New Roman" w:eastAsia="Times New Roman" w:hAnsi="Times New Roman" w:cs="Times New Roman"/>
          <w:color w:val="000000"/>
          <w:sz w:val="24"/>
          <w:szCs w:val="24"/>
        </w:rPr>
        <w:t>Nr. 131 suteikė pavadinimą Vilniaus „Ąžuolyno“ vidurinė mokykla. Vilniaus miesto savivaldybės tarybos 2008 m. balandžio 23 d. sprendimu Nr.</w:t>
      </w:r>
      <w:r w:rsidR="00237ABF">
        <w:rPr>
          <w:rFonts w:ascii="Times New Roman" w:eastAsia="Times New Roman" w:hAnsi="Times New Roman" w:cs="Times New Roman"/>
          <w:color w:val="000000"/>
          <w:sz w:val="24"/>
          <w:szCs w:val="24"/>
        </w:rPr>
        <w:t xml:space="preserve"> </w:t>
      </w:r>
      <w:r w:rsidRPr="002F6FE8">
        <w:rPr>
          <w:rFonts w:ascii="Times New Roman" w:eastAsia="Times New Roman" w:hAnsi="Times New Roman" w:cs="Times New Roman"/>
          <w:color w:val="000000"/>
          <w:sz w:val="24"/>
          <w:szCs w:val="24"/>
        </w:rPr>
        <w:t>1-432 mokykla nuo 2008 rugsėjo 1 d. pertvarkyta į Vilniaus „Ąžuolyno“ pagrindinę mokyklą. Vilniaus miesto savivaldybės tarybos 2011 m. liepos 13 d. sprendimu Nr. 1-149 mokyklos struktūra pertvarkyta į Vilniaus „Ąžuolyno“ progimnaziją.</w:t>
      </w:r>
    </w:p>
    <w:p w14:paraId="2B0255B4" w14:textId="77777777" w:rsidR="00F831A6" w:rsidRPr="002F6FE8" w:rsidRDefault="001F411D" w:rsidP="00047E24">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4. Progimnazijos teisinė forma – biudžetinė įstaiga. </w:t>
      </w:r>
    </w:p>
    <w:p w14:paraId="139EA58C" w14:textId="77777777" w:rsidR="00F831A6" w:rsidRPr="002F6FE8" w:rsidRDefault="001F411D" w:rsidP="00047E24">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5. Progimnazijos priklausomybė – savivaldybės.</w:t>
      </w:r>
    </w:p>
    <w:p w14:paraId="4841A674" w14:textId="77777777" w:rsidR="00F831A6" w:rsidRPr="002F6FE8" w:rsidRDefault="001F411D" w:rsidP="00047E24">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 Progimnazijos (biudžetinės įstaigos) savininkė – Vilniaus miesto savivaldybė, kodas 111109233, adresas – Konstitucijos pr. 3, LT-09601 Vilnius.</w:t>
      </w:r>
    </w:p>
    <w:p w14:paraId="199B8BA1" w14:textId="77777777" w:rsidR="00F831A6" w:rsidRPr="002F6FE8" w:rsidRDefault="001F411D" w:rsidP="00047E24">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 xml:space="preserve">7. Progimnazijos savininko teises ir pareigas įgyvendinanti institucija – Vilniaus miesto savivaldybės meras, išskyrus tas Progimnazijos savininko teises ir pareigas, kurios yra priskirtos išimtinei ir paprastajai Vilniaus miesto savivaldybės tarybos kompetencijai (jeigu paprastosios savivaldybės tarybos kompetencijos įgyvendinimo savivaldybės taryba nėra perdavusi savivaldybės merui). </w:t>
      </w:r>
    </w:p>
    <w:p w14:paraId="7F487102" w14:textId="77777777" w:rsidR="00F831A6" w:rsidRPr="002F6FE8" w:rsidRDefault="001F411D" w:rsidP="00047E24">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8. Savininko teises ir pareigas įgyvendinančios institucijos sprendimai įforminami raštu.</w:t>
      </w:r>
    </w:p>
    <w:p w14:paraId="19244B8C" w14:textId="5E223D30" w:rsidR="00F831A6" w:rsidRPr="002F6FE8" w:rsidRDefault="001F411D" w:rsidP="00047E24">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 Progimnazijos savininko teises ir pareigas įgyvendinančios institucijos kompetencija:</w:t>
      </w:r>
    </w:p>
    <w:p w14:paraId="2072EA0A" w14:textId="77777777" w:rsidR="00F831A6" w:rsidRPr="002F6FE8" w:rsidRDefault="001F411D" w:rsidP="00047E24">
      <w:pPr>
        <w:pBdr>
          <w:top w:val="nil"/>
          <w:left w:val="nil"/>
          <w:bottom w:val="nil"/>
          <w:right w:val="nil"/>
          <w:between w:val="nil"/>
        </w:pBdr>
        <w:shd w:val="clear" w:color="auto" w:fill="FFFFFF"/>
        <w:tabs>
          <w:tab w:val="left" w:pos="90"/>
          <w:tab w:val="left" w:pos="270"/>
          <w:tab w:val="left" w:pos="360"/>
          <w:tab w:val="left" w:pos="5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9.1. tvirtina Progimnazijos nuostatus;</w:t>
      </w:r>
    </w:p>
    <w:p w14:paraId="7389539A" w14:textId="77777777" w:rsidR="00F831A6" w:rsidRPr="002F6FE8" w:rsidRDefault="001F411D" w:rsidP="00047E24">
      <w:pPr>
        <w:pBdr>
          <w:top w:val="nil"/>
          <w:left w:val="nil"/>
          <w:bottom w:val="nil"/>
          <w:right w:val="nil"/>
          <w:between w:val="nil"/>
        </w:pBdr>
        <w:shd w:val="clear" w:color="auto" w:fill="FFFFFF"/>
        <w:tabs>
          <w:tab w:val="left" w:pos="90"/>
          <w:tab w:val="left" w:pos="180"/>
          <w:tab w:val="left" w:pos="3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9.2. priima į pareigas ir atleidžia iš jų ar nušalina nuo pareigų Progimnazijos vadovą;</w:t>
      </w:r>
    </w:p>
    <w:p w14:paraId="76593035" w14:textId="77777777" w:rsidR="00F831A6" w:rsidRPr="002F6FE8" w:rsidRDefault="001F411D" w:rsidP="00047E24">
      <w:pPr>
        <w:pBdr>
          <w:top w:val="nil"/>
          <w:left w:val="nil"/>
          <w:bottom w:val="nil"/>
          <w:right w:val="nil"/>
          <w:between w:val="nil"/>
        </w:pBdr>
        <w:shd w:val="clear" w:color="auto" w:fill="FFFFFF"/>
        <w:tabs>
          <w:tab w:val="left" w:pos="90"/>
          <w:tab w:val="left" w:pos="180"/>
          <w:tab w:val="left" w:pos="3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9.3. priima sprendimą dėl Progimnazijos buveinės pakeitimo;</w:t>
      </w:r>
    </w:p>
    <w:p w14:paraId="569B456F" w14:textId="77777777" w:rsidR="00F831A6" w:rsidRPr="002F6FE8" w:rsidRDefault="001F411D" w:rsidP="00047E24">
      <w:pPr>
        <w:pBdr>
          <w:top w:val="nil"/>
          <w:left w:val="nil"/>
          <w:bottom w:val="nil"/>
          <w:right w:val="nil"/>
          <w:between w:val="nil"/>
        </w:pBdr>
        <w:shd w:val="clear" w:color="auto" w:fill="FFFFFF"/>
        <w:tabs>
          <w:tab w:val="left" w:pos="90"/>
          <w:tab w:val="left" w:pos="180"/>
          <w:tab w:val="left" w:pos="3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9.4. priima sprendimą dėl Progimnazijos pertvarkymo, reorganizavimo ar likvidavimo;</w:t>
      </w:r>
    </w:p>
    <w:p w14:paraId="1DC3879F" w14:textId="77777777" w:rsidR="00F831A6" w:rsidRPr="002F6FE8" w:rsidRDefault="001F411D" w:rsidP="00047E24">
      <w:pPr>
        <w:pBdr>
          <w:top w:val="nil"/>
          <w:left w:val="nil"/>
          <w:bottom w:val="nil"/>
          <w:right w:val="nil"/>
          <w:between w:val="nil"/>
        </w:pBdr>
        <w:shd w:val="clear" w:color="auto" w:fill="FFFFFF"/>
        <w:tabs>
          <w:tab w:val="left" w:pos="90"/>
          <w:tab w:val="left" w:pos="180"/>
          <w:tab w:val="left" w:pos="3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9.5. priima sprendimą dėl Progimnazijos filialo steigimo ir jo veiklos nutraukimo;</w:t>
      </w:r>
    </w:p>
    <w:p w14:paraId="71369F7F" w14:textId="77777777" w:rsidR="00F831A6" w:rsidRPr="002F6FE8" w:rsidRDefault="001F411D" w:rsidP="00047E24">
      <w:pPr>
        <w:pBdr>
          <w:top w:val="nil"/>
          <w:left w:val="nil"/>
          <w:bottom w:val="nil"/>
          <w:right w:val="nil"/>
          <w:between w:val="nil"/>
        </w:pBdr>
        <w:shd w:val="clear" w:color="auto" w:fill="FFFFFF"/>
        <w:tabs>
          <w:tab w:val="left" w:pos="990"/>
          <w:tab w:val="left" w:pos="1080"/>
          <w:tab w:val="left" w:pos="12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9.6. skiria ir atleidžia likvidatorių arba sudaro likvidacinę komisiją ir nutraukia jos įgaliojimus;</w:t>
      </w:r>
    </w:p>
    <w:p w14:paraId="5791C8F1" w14:textId="7764F78A" w:rsidR="00F831A6" w:rsidRPr="002F6FE8" w:rsidRDefault="001F411D" w:rsidP="00047E24">
      <w:pPr>
        <w:pBdr>
          <w:top w:val="nil"/>
          <w:left w:val="nil"/>
          <w:bottom w:val="nil"/>
          <w:right w:val="nil"/>
          <w:between w:val="nil"/>
        </w:pBdr>
        <w:shd w:val="clear" w:color="auto" w:fill="FFFFFF"/>
        <w:tabs>
          <w:tab w:val="left" w:pos="990"/>
          <w:tab w:val="left" w:pos="1080"/>
          <w:tab w:val="left" w:pos="12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9.7. sprendžia kitus Lietuvos Respublikos biudžetinių įstaigų įstatyme, kituose įstatymuose ir Nuostatuose jos kompetencijai priskirtus klausimus.</w:t>
      </w:r>
    </w:p>
    <w:p w14:paraId="0ED69E7E" w14:textId="77796D14" w:rsidR="00F831A6" w:rsidRPr="002F6FE8" w:rsidRDefault="001F411D" w:rsidP="00047E24">
      <w:pPr>
        <w:pBdr>
          <w:top w:val="nil"/>
          <w:left w:val="nil"/>
          <w:bottom w:val="nil"/>
          <w:right w:val="nil"/>
          <w:between w:val="nil"/>
        </w:pBdr>
        <w:tabs>
          <w:tab w:val="left" w:pos="993"/>
          <w:tab w:val="left" w:pos="1134"/>
          <w:tab w:val="left" w:pos="1560"/>
          <w:tab w:val="left" w:pos="1843"/>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 Progimnazijos buveinė – Architektų g. 68, Vilnius.</w:t>
      </w:r>
    </w:p>
    <w:p w14:paraId="5A8B128D" w14:textId="77777777" w:rsidR="00F831A6" w:rsidRPr="002F6FE8" w:rsidRDefault="001F411D" w:rsidP="00047E24">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11. Progimnazijos veiklos koordinatorius – </w:t>
      </w:r>
      <w:r w:rsidRPr="002F6FE8">
        <w:rPr>
          <w:rFonts w:ascii="Times New Roman" w:eastAsia="Quattrocento Sans" w:hAnsi="Times New Roman" w:cs="Times New Roman"/>
          <w:color w:val="000000"/>
          <w:sz w:val="24"/>
          <w:szCs w:val="24"/>
        </w:rPr>
        <w:t>pagal kompetenciją Progimnaziją kuruojantis Vilniaus miesto savivaldybės administracijos struktūrinis padalinys.</w:t>
      </w:r>
    </w:p>
    <w:p w14:paraId="24538FB4" w14:textId="77777777" w:rsidR="00F831A6" w:rsidRPr="002F6FE8" w:rsidRDefault="001F411D" w:rsidP="00047E2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12. Progimnazijos grupė – bendrojo ugdymo mokykla.</w:t>
      </w:r>
    </w:p>
    <w:p w14:paraId="34BCB61F" w14:textId="77777777" w:rsidR="00F831A6" w:rsidRPr="002F6FE8" w:rsidRDefault="001F411D" w:rsidP="00047E2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13. Progimnazijos tipas – progimnazija. </w:t>
      </w:r>
    </w:p>
    <w:p w14:paraId="46A392E9" w14:textId="77777777" w:rsidR="00F831A6" w:rsidRPr="002F6FE8" w:rsidRDefault="001F411D" w:rsidP="00047E24">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14. Progimnazijos pagrindinė paskirtis – progimnazijos tipo progimnazija. </w:t>
      </w:r>
    </w:p>
    <w:p w14:paraId="0C47D1B5" w14:textId="77777777" w:rsidR="00F831A6" w:rsidRPr="002F6FE8" w:rsidRDefault="001F411D" w:rsidP="00047E24">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bookmarkStart w:id="1" w:name="_8acjrgngwzfu" w:colFirst="0" w:colLast="0"/>
      <w:bookmarkEnd w:id="1"/>
      <w:r w:rsidRPr="002F6FE8">
        <w:rPr>
          <w:rFonts w:ascii="Times New Roman" w:eastAsia="Times New Roman" w:hAnsi="Times New Roman" w:cs="Times New Roman"/>
          <w:color w:val="000000"/>
          <w:sz w:val="24"/>
          <w:szCs w:val="24"/>
        </w:rPr>
        <w:t>15. Mokymo kalba – lietuvių.</w:t>
      </w:r>
    </w:p>
    <w:p w14:paraId="3A44D729" w14:textId="77777777" w:rsidR="00F831A6" w:rsidRPr="002F6FE8" w:rsidRDefault="001F411D" w:rsidP="00047E24">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16. Mokymosi formos – grupinio mokymosi ir (ar) pavienio mokymosi. Grupinio mokymosi forma įgyvendinama šiais mokymo proceso organizavimo būdais: kasdieniu, mokymo namie, nuotoliniu. Pavienio mokymosi forma įgyvendinama mokymo proceso organizavimo būdu: savarankišku, nuotoliniu.</w:t>
      </w:r>
    </w:p>
    <w:p w14:paraId="7DFF0187" w14:textId="7CD00E71" w:rsidR="00F831A6" w:rsidRPr="002F6FE8" w:rsidRDefault="001F411D" w:rsidP="00047E24">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17. Mokymo proceso organizavimo būdai – kasdienis, savarankiškas</w:t>
      </w:r>
      <w:r w:rsidR="002F6FE8">
        <w:rPr>
          <w:rFonts w:ascii="Times New Roman" w:eastAsia="Times New Roman" w:hAnsi="Times New Roman" w:cs="Times New Roman"/>
          <w:color w:val="000000"/>
          <w:sz w:val="24"/>
          <w:szCs w:val="24"/>
        </w:rPr>
        <w:t>,</w:t>
      </w:r>
      <w:r w:rsidR="002F6FE8" w:rsidRPr="002F6FE8">
        <w:rPr>
          <w:rFonts w:ascii="Times New Roman" w:eastAsia="Times New Roman" w:hAnsi="Times New Roman" w:cs="Times New Roman"/>
          <w:color w:val="000000"/>
          <w:sz w:val="24"/>
          <w:szCs w:val="24"/>
        </w:rPr>
        <w:t xml:space="preserve"> nuotolinis,</w:t>
      </w:r>
      <w:r w:rsidR="002F6FE8">
        <w:rPr>
          <w:rFonts w:ascii="Times New Roman" w:eastAsia="Times New Roman" w:hAnsi="Times New Roman" w:cs="Times New Roman"/>
          <w:color w:val="000000"/>
          <w:sz w:val="24"/>
          <w:szCs w:val="24"/>
        </w:rPr>
        <w:t xml:space="preserve"> teisės aktų nustatyta tvarka</w:t>
      </w:r>
      <w:r w:rsidRPr="002F6FE8">
        <w:rPr>
          <w:rFonts w:ascii="Times New Roman" w:eastAsia="Times New Roman" w:hAnsi="Times New Roman" w:cs="Times New Roman"/>
          <w:color w:val="000000"/>
          <w:sz w:val="24"/>
          <w:szCs w:val="24"/>
        </w:rPr>
        <w:t>.</w:t>
      </w:r>
    </w:p>
    <w:p w14:paraId="3AEA9CBE" w14:textId="77777777" w:rsidR="00F831A6" w:rsidRPr="002F6FE8" w:rsidRDefault="001F411D" w:rsidP="00047E24">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18. Progimnazijos vykdomos švietimo programos:</w:t>
      </w:r>
    </w:p>
    <w:p w14:paraId="558BF2DF" w14:textId="77777777" w:rsidR="00F831A6" w:rsidRPr="002F6FE8" w:rsidRDefault="001F411D" w:rsidP="00047E24">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18.1. pradinio ugdymo;</w:t>
      </w:r>
    </w:p>
    <w:p w14:paraId="74F14AA5" w14:textId="77777777" w:rsidR="00F831A6" w:rsidRPr="002F6FE8" w:rsidRDefault="001F411D" w:rsidP="00047E24">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18.2. pagrindinio ugdymo pirmosios dalies;</w:t>
      </w:r>
    </w:p>
    <w:p w14:paraId="67C9A2E3" w14:textId="77777777" w:rsidR="00F831A6" w:rsidRPr="002F6FE8" w:rsidRDefault="001F411D" w:rsidP="00047E24">
      <w:pPr>
        <w:pBdr>
          <w:top w:val="nil"/>
          <w:left w:val="nil"/>
          <w:bottom w:val="nil"/>
          <w:right w:val="nil"/>
          <w:between w:val="nil"/>
        </w:pBdr>
        <w:tabs>
          <w:tab w:val="left" w:pos="851"/>
          <w:tab w:val="left" w:pos="11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18.3. pritaikytas ir (ar) individualizuotas pradinio ugdymo, pagrindinio ugdymo pirmosios dalies (pagal poreikį);</w:t>
      </w:r>
    </w:p>
    <w:p w14:paraId="3D7ABD8D" w14:textId="531C53B5" w:rsidR="00F831A6" w:rsidRPr="002F6FE8" w:rsidRDefault="001F411D" w:rsidP="00047E24">
      <w:pPr>
        <w:pBdr>
          <w:top w:val="nil"/>
          <w:left w:val="nil"/>
          <w:bottom w:val="nil"/>
          <w:right w:val="nil"/>
          <w:between w:val="nil"/>
        </w:pBdr>
        <w:tabs>
          <w:tab w:val="left" w:pos="851"/>
          <w:tab w:val="left" w:pos="11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18.</w:t>
      </w:r>
      <w:r w:rsidR="004B6307">
        <w:rPr>
          <w:rFonts w:ascii="Times New Roman" w:eastAsia="Times New Roman" w:hAnsi="Times New Roman" w:cs="Times New Roman"/>
          <w:color w:val="000000"/>
          <w:sz w:val="24"/>
          <w:szCs w:val="24"/>
        </w:rPr>
        <w:t>4</w:t>
      </w:r>
      <w:r w:rsidRPr="002F6FE8">
        <w:rPr>
          <w:rFonts w:ascii="Times New Roman" w:eastAsia="Times New Roman" w:hAnsi="Times New Roman" w:cs="Times New Roman"/>
          <w:color w:val="000000"/>
          <w:sz w:val="24"/>
          <w:szCs w:val="24"/>
        </w:rPr>
        <w:t>. neformaliojo vaikų švietimo.</w:t>
      </w:r>
    </w:p>
    <w:p w14:paraId="28C690F5" w14:textId="77777777" w:rsidR="00F831A6" w:rsidRPr="002F6FE8" w:rsidRDefault="001F411D" w:rsidP="00047E24">
      <w:pPr>
        <w:pBdr>
          <w:top w:val="nil"/>
          <w:left w:val="nil"/>
          <w:bottom w:val="nil"/>
          <w:right w:val="nil"/>
          <w:between w:val="nil"/>
        </w:pBdr>
        <w:tabs>
          <w:tab w:val="left" w:pos="0"/>
          <w:tab w:val="left" w:pos="1134"/>
        </w:tabs>
        <w:spacing w:after="0" w:line="360" w:lineRule="auto"/>
        <w:ind w:firstLine="567"/>
        <w:jc w:val="both"/>
        <w:rPr>
          <w:rFonts w:ascii="Times New Roman" w:eastAsia="Calibri"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 xml:space="preserve">19. Progimnazijoje išduodami mokymosi pasiekimus įteisinantys dokumentai: </w:t>
      </w:r>
    </w:p>
    <w:p w14:paraId="64B3CC76" w14:textId="77777777" w:rsidR="00F831A6" w:rsidRPr="002F6FE8" w:rsidRDefault="001F411D" w:rsidP="00047E24">
      <w:pPr>
        <w:pBdr>
          <w:top w:val="nil"/>
          <w:left w:val="nil"/>
          <w:bottom w:val="nil"/>
          <w:right w:val="nil"/>
          <w:between w:val="nil"/>
        </w:pBdr>
        <w:tabs>
          <w:tab w:val="left" w:pos="0"/>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19.1. mokymosi pasiekimų pažymėjimas; </w:t>
      </w:r>
    </w:p>
    <w:p w14:paraId="60B7B351" w14:textId="77777777" w:rsidR="00F831A6" w:rsidRPr="002F6FE8" w:rsidRDefault="001F411D" w:rsidP="00047E24">
      <w:pPr>
        <w:pBdr>
          <w:top w:val="nil"/>
          <w:left w:val="nil"/>
          <w:bottom w:val="nil"/>
          <w:right w:val="nil"/>
          <w:between w:val="nil"/>
        </w:pBdr>
        <w:tabs>
          <w:tab w:val="left" w:pos="0"/>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19.2.  pradinio ugdymo pasiekimų pažymėjimas;</w:t>
      </w:r>
    </w:p>
    <w:p w14:paraId="02670C36" w14:textId="77777777" w:rsidR="00F831A6" w:rsidRPr="002F6FE8" w:rsidRDefault="001F411D" w:rsidP="00047E24">
      <w:pPr>
        <w:pBdr>
          <w:top w:val="nil"/>
          <w:left w:val="nil"/>
          <w:bottom w:val="nil"/>
          <w:right w:val="nil"/>
          <w:between w:val="nil"/>
        </w:pBdr>
        <w:tabs>
          <w:tab w:val="left" w:pos="0"/>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19.3. pradinio išsilavinimo pažymėjimas;</w:t>
      </w:r>
    </w:p>
    <w:p w14:paraId="464C28AB" w14:textId="77777777" w:rsidR="00F831A6" w:rsidRPr="002F6FE8" w:rsidRDefault="001F411D" w:rsidP="00047E24">
      <w:pPr>
        <w:pBdr>
          <w:top w:val="nil"/>
          <w:left w:val="nil"/>
          <w:bottom w:val="nil"/>
          <w:right w:val="nil"/>
          <w:between w:val="nil"/>
        </w:pBdr>
        <w:tabs>
          <w:tab w:val="left" w:pos="0"/>
          <w:tab w:val="left" w:pos="1134"/>
        </w:tabs>
        <w:spacing w:after="0" w:line="360" w:lineRule="auto"/>
        <w:ind w:firstLine="567"/>
        <w:jc w:val="both"/>
        <w:rPr>
          <w:rFonts w:ascii="Times New Roman" w:eastAsia="Calibri" w:hAnsi="Times New Roman" w:cs="Times New Roman"/>
          <w:color w:val="000000"/>
          <w:sz w:val="24"/>
          <w:szCs w:val="24"/>
        </w:rPr>
      </w:pPr>
      <w:r w:rsidRPr="002F6FE8">
        <w:rPr>
          <w:rFonts w:ascii="Times New Roman" w:eastAsia="Times New Roman" w:hAnsi="Times New Roman" w:cs="Times New Roman"/>
          <w:color w:val="000000"/>
          <w:sz w:val="24"/>
          <w:szCs w:val="24"/>
        </w:rPr>
        <w:t>19.4. pažymėjimas (išduodamas baigusiajam pagrindinio ugdymo programos pirmąją dalį);</w:t>
      </w:r>
    </w:p>
    <w:p w14:paraId="72C0F2AD" w14:textId="77777777" w:rsidR="00F831A6" w:rsidRPr="002F6FE8" w:rsidRDefault="00CE12FC" w:rsidP="00047E24">
      <w:pPr>
        <w:pBdr>
          <w:top w:val="nil"/>
          <w:left w:val="nil"/>
          <w:bottom w:val="nil"/>
          <w:right w:val="nil"/>
          <w:between w:val="nil"/>
        </w:pBdr>
        <w:tabs>
          <w:tab w:val="left" w:pos="-231"/>
          <w:tab w:val="left" w:pos="0"/>
          <w:tab w:val="left" w:pos="903"/>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19.5. </w:t>
      </w:r>
      <w:r w:rsidR="001F411D" w:rsidRPr="002F6FE8">
        <w:rPr>
          <w:rFonts w:ascii="Times New Roman" w:eastAsia="Times New Roman" w:hAnsi="Times New Roman" w:cs="Times New Roman"/>
          <w:color w:val="000000"/>
          <w:sz w:val="24"/>
          <w:szCs w:val="24"/>
        </w:rPr>
        <w:t>pažyma.</w:t>
      </w:r>
    </w:p>
    <w:p w14:paraId="55994607" w14:textId="039CB7A4" w:rsidR="00994173" w:rsidRPr="002F6FE8" w:rsidRDefault="001F411D" w:rsidP="00047E24">
      <w:pPr>
        <w:pBdr>
          <w:top w:val="nil"/>
          <w:left w:val="nil"/>
          <w:bottom w:val="nil"/>
          <w:right w:val="nil"/>
          <w:between w:val="nil"/>
        </w:pBdr>
        <w:tabs>
          <w:tab w:val="left" w:pos="0"/>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20. Progimnazija yra viešasis juridinis asmuo, turinti savo antspaudą su Vilniaus miesto savivaldybės herbu ir savo pavadinimu, atsiskaitomąją ir kitas sąskaitas Lietuvos Respublikoje įregistruotuose bankuose ir (ar) kitose kredito įstaigose, atributiką. Savo veikloje Progimnazija vadovaujasi Lietuvos Respublikos Konstitucija, </w:t>
      </w:r>
      <w:r w:rsidR="00641F14" w:rsidRPr="002F6FE8">
        <w:rPr>
          <w:rFonts w:ascii="Times New Roman" w:eastAsia="Times New Roman" w:hAnsi="Times New Roman" w:cs="Times New Roman"/>
          <w:color w:val="000000"/>
          <w:sz w:val="24"/>
          <w:szCs w:val="24"/>
        </w:rPr>
        <w:t xml:space="preserve">Lietuvos Respublikos </w:t>
      </w:r>
      <w:r w:rsidR="00641F14">
        <w:rPr>
          <w:rFonts w:ascii="Times New Roman" w:eastAsia="Times New Roman" w:hAnsi="Times New Roman" w:cs="Times New Roman"/>
          <w:color w:val="000000"/>
          <w:sz w:val="24"/>
          <w:szCs w:val="24"/>
        </w:rPr>
        <w:t xml:space="preserve">ratifikuotomis tarptautinėmis sutartimis, </w:t>
      </w:r>
      <w:r w:rsidRPr="002F6FE8">
        <w:rPr>
          <w:rFonts w:ascii="Times New Roman" w:eastAsia="Times New Roman" w:hAnsi="Times New Roman" w:cs="Times New Roman"/>
          <w:color w:val="000000"/>
          <w:sz w:val="24"/>
          <w:szCs w:val="24"/>
        </w:rPr>
        <w:t>Lietuvos Respublikos įstatymais, Lietuvos Respublikos Vyriausybės nutarimais, Lietuvos Respublikos švietimo, mokslo ir sporto ministerijos teisės aktais, Vilniaus miesto savivaldybės teisės aktais,  kitais teisės aktais ir Nuostatais.</w:t>
      </w:r>
    </w:p>
    <w:p w14:paraId="55B1CBB3" w14:textId="77777777" w:rsidR="00F831A6" w:rsidRPr="002F6FE8" w:rsidRDefault="00F831A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20E0686C" w14:textId="77777777" w:rsidR="00F831A6" w:rsidRPr="002F6FE8" w:rsidRDefault="001F411D" w:rsidP="002F6FE8">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t>II SKYRIUS</w:t>
      </w:r>
    </w:p>
    <w:p w14:paraId="5C12BB45" w14:textId="3C83C947" w:rsidR="00F831A6" w:rsidRPr="002F6FE8" w:rsidRDefault="001F411D" w:rsidP="002F6FE8">
      <w:pPr>
        <w:pBdr>
          <w:top w:val="nil"/>
          <w:left w:val="nil"/>
          <w:bottom w:val="nil"/>
          <w:right w:val="nil"/>
          <w:between w:val="nil"/>
        </w:pBdr>
        <w:spacing w:after="0"/>
        <w:jc w:val="center"/>
        <w:rPr>
          <w:rFonts w:ascii="Times New Roman" w:hAnsi="Times New Roman" w:cs="Times New Roman"/>
          <w:color w:val="000000"/>
          <w:sz w:val="24"/>
          <w:szCs w:val="24"/>
        </w:rPr>
      </w:pPr>
      <w:r w:rsidRPr="002F6FE8">
        <w:rPr>
          <w:rFonts w:ascii="Times New Roman" w:eastAsia="Times New Roman" w:hAnsi="Times New Roman" w:cs="Times New Roman"/>
          <w:b/>
          <w:smallCaps/>
          <w:color w:val="000000"/>
          <w:sz w:val="24"/>
          <w:szCs w:val="24"/>
        </w:rPr>
        <w:t>PROGIMNAZIJOS</w:t>
      </w:r>
      <w:r w:rsidRPr="002F6FE8">
        <w:rPr>
          <w:rFonts w:ascii="Times New Roman" w:eastAsia="Times New Roman" w:hAnsi="Times New Roman" w:cs="Times New Roman"/>
          <w:b/>
          <w:color w:val="000000"/>
          <w:sz w:val="24"/>
          <w:szCs w:val="24"/>
        </w:rPr>
        <w:t xml:space="preserve"> VEIKLOS SRITIS IR RŪŠYS, TIKSLAS, UŽDAVINIAI, FUNKCIJOS, MOKYMOSI PASIEKIMUS ĮTEISINANČIŲ</w:t>
      </w:r>
      <w:r w:rsidRPr="002F6FE8">
        <w:rPr>
          <w:rFonts w:ascii="Times New Roman" w:eastAsia="Times New Roman" w:hAnsi="Times New Roman" w:cs="Times New Roman"/>
          <w:color w:val="000000"/>
          <w:sz w:val="24"/>
          <w:szCs w:val="24"/>
        </w:rPr>
        <w:t xml:space="preserve"> </w:t>
      </w:r>
      <w:r w:rsidRPr="002F6FE8">
        <w:rPr>
          <w:rFonts w:ascii="Times New Roman" w:eastAsia="Times New Roman" w:hAnsi="Times New Roman" w:cs="Times New Roman"/>
          <w:b/>
          <w:color w:val="000000"/>
          <w:sz w:val="24"/>
          <w:szCs w:val="24"/>
        </w:rPr>
        <w:t>DOKUMENTŲ IŠDAVIMAS</w:t>
      </w:r>
    </w:p>
    <w:p w14:paraId="55A71D35" w14:textId="77777777" w:rsidR="00F831A6" w:rsidRPr="002F6FE8" w:rsidRDefault="00F831A6">
      <w:pPr>
        <w:pBdr>
          <w:top w:val="nil"/>
          <w:left w:val="nil"/>
          <w:bottom w:val="nil"/>
          <w:right w:val="nil"/>
          <w:between w:val="nil"/>
        </w:pBdr>
        <w:spacing w:after="0" w:line="360" w:lineRule="auto"/>
        <w:ind w:firstLine="1298"/>
        <w:jc w:val="both"/>
        <w:rPr>
          <w:rFonts w:ascii="Times New Roman" w:eastAsia="Times New Roman" w:hAnsi="Times New Roman" w:cs="Times New Roman"/>
          <w:color w:val="000000"/>
          <w:sz w:val="24"/>
          <w:szCs w:val="24"/>
        </w:rPr>
      </w:pPr>
    </w:p>
    <w:p w14:paraId="07185D9D" w14:textId="77777777" w:rsidR="00F831A6" w:rsidRPr="002F6FE8" w:rsidRDefault="001F411D" w:rsidP="00237AB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 Progimnazijos  veiklos sritis – švietimas. Veiklos rūšys (pagal Ekonominės veiklos rūšių klasifikatorių (EVRK 2.1 red.), patvirtintą Valstybės duomenų agentūros generalinio direktoriaus 2024 m. gruodžio 3 d. įsakymu Nr. DĮ-266 „Dėl Ekonominės veiklos rūšių klasifikatoriaus (EVRK 2.1 red.) patvirtinimo“):</w:t>
      </w:r>
    </w:p>
    <w:p w14:paraId="4CCBFDF7" w14:textId="77777777" w:rsidR="00F831A6" w:rsidRPr="002F6FE8" w:rsidRDefault="001F411D" w:rsidP="00237AB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21.1. pagrindinės veiklos rūšys: </w:t>
      </w:r>
    </w:p>
    <w:p w14:paraId="48DAD3D5" w14:textId="77777777" w:rsidR="00F831A6" w:rsidRPr="002F6FE8" w:rsidRDefault="001F411D" w:rsidP="00237AB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21.1.1. pradinis ugdymas, kodas 85.20.00;</w:t>
      </w:r>
    </w:p>
    <w:p w14:paraId="0DFD69D3" w14:textId="77777777" w:rsidR="00F831A6" w:rsidRPr="002F6FE8" w:rsidRDefault="001F411D" w:rsidP="00237ABF">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21.1.2. bendrasis pagrindinis ugdymas, kodas 85.31.10;</w:t>
      </w:r>
    </w:p>
    <w:p w14:paraId="4DD17627" w14:textId="77777777" w:rsidR="00F831A6" w:rsidRPr="002F6FE8" w:rsidRDefault="001F411D" w:rsidP="00237ABF">
      <w:pPr>
        <w:pBdr>
          <w:top w:val="nil"/>
          <w:left w:val="nil"/>
          <w:bottom w:val="nil"/>
          <w:right w:val="nil"/>
          <w:between w:val="nil"/>
        </w:pBdr>
        <w:tabs>
          <w:tab w:val="left" w:pos="567"/>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21.2. kitos švietimo veiklos rūšys:</w:t>
      </w:r>
    </w:p>
    <w:p w14:paraId="77AEA057" w14:textId="77777777" w:rsidR="00F831A6" w:rsidRPr="002F6FE8" w:rsidRDefault="001F411D" w:rsidP="005251B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21.2.2. sportinis ir rekreacinis švietimas, kodas 85.51.00;</w:t>
      </w:r>
    </w:p>
    <w:p w14:paraId="014A1236" w14:textId="77777777" w:rsidR="00F831A6" w:rsidRPr="002F6FE8" w:rsidRDefault="001F411D" w:rsidP="005251BF">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21.2.3. kultūrinis švietimas, kodas 85.52.00;</w:t>
      </w:r>
    </w:p>
    <w:p w14:paraId="11A9449D" w14:textId="77777777" w:rsidR="00F831A6" w:rsidRPr="002F6FE8" w:rsidRDefault="001F411D" w:rsidP="005251BF">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21.2.4. kitas, niekur kitur nepriskirtas, švietimas, kodas 85.59.00;</w:t>
      </w:r>
    </w:p>
    <w:p w14:paraId="25B9E7D8" w14:textId="77777777" w:rsidR="00F831A6" w:rsidRPr="002F6FE8" w:rsidRDefault="001F411D" w:rsidP="00237AB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21.2.5. niekur kitur nepriskirta su švietimu susijusių paslaugų veikla, kodas 85.69.00;</w:t>
      </w:r>
    </w:p>
    <w:p w14:paraId="68002045" w14:textId="77777777" w:rsidR="00F831A6" w:rsidRPr="002F6FE8" w:rsidRDefault="001F411D" w:rsidP="00237ABF">
      <w:pPr>
        <w:pBdr>
          <w:top w:val="nil"/>
          <w:left w:val="nil"/>
          <w:bottom w:val="nil"/>
          <w:right w:val="nil"/>
          <w:between w:val="nil"/>
        </w:pBdr>
        <w:tabs>
          <w:tab w:val="left" w:pos="567"/>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21.3. kitos ne švietimo veiklos rūšys:</w:t>
      </w:r>
    </w:p>
    <w:p w14:paraId="67E2F49B" w14:textId="77777777" w:rsidR="00F831A6" w:rsidRPr="002F6FE8" w:rsidRDefault="001F411D" w:rsidP="005251BF">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21.3.1. maisto ir gėrimų tiekimas pagal sutartį ir kitų maitinimo paslaugų veikla, kodas 56.22.00;</w:t>
      </w:r>
    </w:p>
    <w:p w14:paraId="08CED84C" w14:textId="293D1594" w:rsidR="00F831A6" w:rsidRPr="002F6FE8" w:rsidRDefault="001F411D" w:rsidP="005251B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21.3.2. nuosavo arba nuomojamo nekilnojamojo turto nuoma ir eksploatavimas, kodas 68.20.</w:t>
      </w:r>
      <w:r w:rsidR="00641F14">
        <w:rPr>
          <w:rFonts w:ascii="Times New Roman" w:eastAsia="Times New Roman" w:hAnsi="Times New Roman" w:cs="Times New Roman"/>
          <w:color w:val="000000"/>
          <w:sz w:val="24"/>
          <w:szCs w:val="24"/>
        </w:rPr>
        <w:t>0</w:t>
      </w:r>
      <w:r w:rsidR="00641F14" w:rsidRPr="002F6FE8">
        <w:rPr>
          <w:rFonts w:ascii="Times New Roman" w:eastAsia="Times New Roman" w:hAnsi="Times New Roman" w:cs="Times New Roman"/>
          <w:color w:val="000000"/>
          <w:sz w:val="24"/>
          <w:szCs w:val="24"/>
        </w:rPr>
        <w:t>0</w:t>
      </w:r>
      <w:r w:rsidRPr="002F6FE8">
        <w:rPr>
          <w:rFonts w:ascii="Times New Roman" w:eastAsia="Times New Roman" w:hAnsi="Times New Roman" w:cs="Times New Roman"/>
          <w:color w:val="000000"/>
          <w:sz w:val="24"/>
          <w:szCs w:val="24"/>
        </w:rPr>
        <w:t>;</w:t>
      </w:r>
    </w:p>
    <w:p w14:paraId="024C8400" w14:textId="77777777" w:rsidR="00F831A6" w:rsidRPr="002F6FE8" w:rsidRDefault="001F411D" w:rsidP="005251B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21.3.3. kita, niekur kitur nepriskirta, žmonių sveikatos priežiūros veikla, kodas 86.99.00;</w:t>
      </w:r>
    </w:p>
    <w:p w14:paraId="4C70A3CE" w14:textId="77777777" w:rsidR="00F831A6" w:rsidRPr="002F6FE8" w:rsidRDefault="001F411D" w:rsidP="005251B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21.3.4. bibliotekų veikla, kodas 91.11.00;</w:t>
      </w:r>
    </w:p>
    <w:p w14:paraId="1848EB56" w14:textId="77777777" w:rsidR="00F831A6" w:rsidRPr="002F6FE8" w:rsidRDefault="001F411D" w:rsidP="005251B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21.3.5. archyvų veikla, kodas 91.12.00;</w:t>
      </w:r>
    </w:p>
    <w:p w14:paraId="4078F006" w14:textId="6112738A" w:rsidR="00F831A6" w:rsidRPr="002F6FE8" w:rsidRDefault="001F411D" w:rsidP="005251BF">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21.3.6. ekskursijų organizatorių veikla, kodas 79.12.00</w:t>
      </w:r>
      <w:r w:rsidR="002F6FE8">
        <w:rPr>
          <w:rFonts w:ascii="Times New Roman" w:eastAsia="Times New Roman" w:hAnsi="Times New Roman" w:cs="Times New Roman"/>
          <w:color w:val="000000"/>
          <w:sz w:val="24"/>
          <w:szCs w:val="24"/>
        </w:rPr>
        <w:t>;</w:t>
      </w:r>
    </w:p>
    <w:p w14:paraId="7A9CEF57" w14:textId="1F72E783" w:rsidR="00F831A6" w:rsidRPr="002F6FE8" w:rsidRDefault="001F411D" w:rsidP="00237ABF">
      <w:pPr>
        <w:pBdr>
          <w:top w:val="nil"/>
          <w:left w:val="nil"/>
          <w:bottom w:val="nil"/>
          <w:right w:val="nil"/>
          <w:between w:val="nil"/>
        </w:pBdr>
        <w:tabs>
          <w:tab w:val="left" w:pos="567"/>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21.3.7. vaikų poilsio stovyklų veikla, kodas 55.20.</w:t>
      </w:r>
      <w:r w:rsidR="00641F14">
        <w:rPr>
          <w:rFonts w:ascii="Times New Roman" w:eastAsia="Times New Roman" w:hAnsi="Times New Roman" w:cs="Times New Roman"/>
          <w:color w:val="000000"/>
          <w:sz w:val="24"/>
          <w:szCs w:val="24"/>
        </w:rPr>
        <w:t>1</w:t>
      </w:r>
      <w:r w:rsidR="00641F14" w:rsidRPr="002F6FE8">
        <w:rPr>
          <w:rFonts w:ascii="Times New Roman" w:eastAsia="Times New Roman" w:hAnsi="Times New Roman" w:cs="Times New Roman"/>
          <w:color w:val="000000"/>
          <w:sz w:val="24"/>
          <w:szCs w:val="24"/>
        </w:rPr>
        <w:t>0</w:t>
      </w:r>
      <w:r w:rsidRPr="002F6FE8">
        <w:rPr>
          <w:rFonts w:ascii="Times New Roman" w:eastAsia="Times New Roman" w:hAnsi="Times New Roman" w:cs="Times New Roman"/>
          <w:color w:val="000000"/>
          <w:sz w:val="24"/>
          <w:szCs w:val="24"/>
        </w:rPr>
        <w:t>;</w:t>
      </w:r>
    </w:p>
    <w:p w14:paraId="7196E2A6" w14:textId="77777777" w:rsidR="00F831A6" w:rsidRPr="002F6FE8" w:rsidRDefault="001F411D" w:rsidP="00237ABF">
      <w:pPr>
        <w:pBdr>
          <w:top w:val="nil"/>
          <w:left w:val="nil"/>
          <w:bottom w:val="nil"/>
          <w:right w:val="nil"/>
          <w:between w:val="nil"/>
        </w:pBdr>
        <w:tabs>
          <w:tab w:val="left" w:pos="567"/>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21.3.8. vaikų dienos priežiūros veikla, kodas 88.91.00.</w:t>
      </w:r>
    </w:p>
    <w:p w14:paraId="4481F8DC" w14:textId="082894E6" w:rsidR="00F831A6" w:rsidRPr="002F6FE8" w:rsidRDefault="001F411D">
      <w:pPr>
        <w:pBdr>
          <w:top w:val="nil"/>
          <w:left w:val="nil"/>
          <w:bottom w:val="nil"/>
          <w:right w:val="nil"/>
          <w:between w:val="nil"/>
        </w:pBdr>
        <w:tabs>
          <w:tab w:val="left" w:pos="851"/>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22. Progimnazijos tikslas</w:t>
      </w:r>
      <w:r w:rsidRPr="002F6FE8">
        <w:rPr>
          <w:rFonts w:ascii="Times New Roman" w:eastAsia="Times New Roman" w:hAnsi="Times New Roman" w:cs="Times New Roman"/>
          <w:b/>
          <w:color w:val="000000"/>
          <w:sz w:val="24"/>
          <w:szCs w:val="24"/>
        </w:rPr>
        <w:t xml:space="preserve"> </w:t>
      </w:r>
      <w:r w:rsidRPr="002F6FE8">
        <w:rPr>
          <w:rFonts w:ascii="Times New Roman" w:eastAsia="Times New Roman" w:hAnsi="Times New Roman" w:cs="Times New Roman"/>
          <w:color w:val="000000"/>
          <w:sz w:val="24"/>
          <w:szCs w:val="24"/>
        </w:rPr>
        <w:t xml:space="preserve">– teikti valstybinius švietimo standartus atitinkantį pradinį, pagrindinį pirmosios dalies išsilavinimą, laiduoti asmeninę, sociokultūrinę, tautinę, pilietinę brandą, plataus konteksto bendrąsias ir dalykines kompetencijas, profesinių kompetencijų pradmenis, būtinus tolesniam mokymuisi, profesinei karjerai ir savarankiškam gyvenimui, sukurti mokiniams tinkamas sąlygas bręsti kaip kūrybingoms asmenybėms. </w:t>
      </w:r>
    </w:p>
    <w:p w14:paraId="4934E1D1" w14:textId="77777777" w:rsidR="00F831A6" w:rsidRPr="002F6FE8" w:rsidRDefault="001F411D">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23. Progimnazijos uždaviniai:</w:t>
      </w:r>
    </w:p>
    <w:p w14:paraId="0CC7FD39" w14:textId="77777777"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23.1. teikti valstybinius standartus atitinkantį pradinį ir pirmosios dalies pagrindinį išsilavinimą ir ugdyti universalią kompetentingai ir kūrybiškai reflektuojančią asmenybę; </w:t>
      </w:r>
    </w:p>
    <w:p w14:paraId="6F4A3591" w14:textId="77777777"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23.2. padėti mokiniui tenkinti jo prigimtinius, kultūrinius poreikius, puoselėti ir plėtoti dvasines, intelektines ir fizines galias, bendrąsias ir esmines dalykines kompetencijas, būtinas tolesniam mokymuisi, profesinei karjerai, individualizuoti ir diferencijuoti pradinio, pagrindinio ugdymo programos pirmosios dalies ugdymo turinį;</w:t>
      </w:r>
    </w:p>
    <w:p w14:paraId="0CF5EEEB" w14:textId="77777777" w:rsidR="00F831A6" w:rsidRPr="002F6FE8" w:rsidRDefault="001F411D">
      <w:pPr>
        <w:widowControl w:val="0"/>
        <w:pBdr>
          <w:top w:val="nil"/>
          <w:left w:val="nil"/>
          <w:bottom w:val="nil"/>
          <w:right w:val="nil"/>
          <w:between w:val="nil"/>
        </w:pBdr>
        <w:shd w:val="clear" w:color="auto" w:fill="FFFFFF"/>
        <w:tabs>
          <w:tab w:val="left" w:pos="560"/>
          <w:tab w:val="left" w:pos="720"/>
          <w:tab w:val="left" w:pos="810"/>
          <w:tab w:val="left" w:pos="168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23.3. brandinti mokinio kūrybinį mąstymą, savarankiškumą ir asmeninę atsakomybę; </w:t>
      </w:r>
    </w:p>
    <w:p w14:paraId="51DB6EEF" w14:textId="77777777" w:rsidR="00F831A6" w:rsidRPr="002F6FE8" w:rsidRDefault="001F411D">
      <w:pPr>
        <w:widowControl w:val="0"/>
        <w:pBdr>
          <w:top w:val="nil"/>
          <w:left w:val="nil"/>
          <w:bottom w:val="nil"/>
          <w:right w:val="nil"/>
          <w:between w:val="nil"/>
        </w:pBdr>
        <w:shd w:val="clear" w:color="auto" w:fill="FFFFFF"/>
        <w:tabs>
          <w:tab w:val="left" w:pos="560"/>
          <w:tab w:val="left" w:pos="720"/>
          <w:tab w:val="left" w:pos="810"/>
          <w:tab w:val="left" w:pos="168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23.4. ugdyti kiekvieno mokinio vertybines orientacijas, padedančias siekti žinių, tapti savarankiškam, doram ir atsakingam visuomenės nariui, teikti mokiniams reikiamą švietimo pagalbą;</w:t>
      </w:r>
    </w:p>
    <w:p w14:paraId="6A3B9E30" w14:textId="77777777" w:rsidR="00F831A6" w:rsidRPr="002F6FE8" w:rsidRDefault="001F411D">
      <w:pPr>
        <w:widowControl w:val="0"/>
        <w:pBdr>
          <w:top w:val="nil"/>
          <w:left w:val="nil"/>
          <w:bottom w:val="nil"/>
          <w:right w:val="nil"/>
          <w:between w:val="nil"/>
        </w:pBdr>
        <w:shd w:val="clear" w:color="auto" w:fill="FFFFFF"/>
        <w:tabs>
          <w:tab w:val="left" w:pos="560"/>
          <w:tab w:val="left" w:pos="720"/>
          <w:tab w:val="left" w:pos="810"/>
          <w:tab w:val="left" w:pos="168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23.5. perteikti mokiniui tautos ir pasaulio kultūros pagrindus, šiuolaikinį mokslo lygį atitinkančias žinias, ugdyti jo tautinę savimonę, dorovines ir estetines nuostatas, kurios garantuotų tautos ir valstybės kultūros tęstinumą, tapatybės išsaugojimą ir nuolatinį dvasinių bei materialinių vertybių kūrimą. </w:t>
      </w:r>
    </w:p>
    <w:p w14:paraId="0C308FB3" w14:textId="77777777" w:rsidR="00F831A6" w:rsidRPr="002F6FE8" w:rsidRDefault="001F411D">
      <w:pPr>
        <w:widowControl w:val="0"/>
        <w:pBdr>
          <w:top w:val="nil"/>
          <w:left w:val="nil"/>
          <w:bottom w:val="nil"/>
          <w:right w:val="nil"/>
          <w:between w:val="nil"/>
        </w:pBdr>
        <w:shd w:val="clear" w:color="auto" w:fill="FFFFFF"/>
        <w:tabs>
          <w:tab w:val="left" w:pos="560"/>
          <w:tab w:val="left" w:pos="720"/>
          <w:tab w:val="left" w:pos="810"/>
          <w:tab w:val="left" w:pos="168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 Progimnazija, įgyvendindama jai pavestus uždavinius, vykdo šias funkcijas:</w:t>
      </w:r>
    </w:p>
    <w:p w14:paraId="3E058DF5" w14:textId="43DC655E"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24.1. formuoja, konkretina ir individualizuoja ugdymo turinį, vadovaudamasi švietimo, mokslo ir sporto ministro patvirtintomis Bendrosiomis programomis, atsižvelgdama į vietos ir Progimnazijos bendruomenės reikmes bei mokinių poreikius ir interesus;</w:t>
      </w:r>
    </w:p>
    <w:p w14:paraId="7623D83A" w14:textId="07128FD7" w:rsidR="00F831A6" w:rsidRPr="002F6FE8" w:rsidRDefault="001F411D">
      <w:pPr>
        <w:pBdr>
          <w:top w:val="nil"/>
          <w:left w:val="nil"/>
          <w:bottom w:val="nil"/>
          <w:right w:val="nil"/>
          <w:between w:val="nil"/>
        </w:pBdr>
        <w:tabs>
          <w:tab w:val="left" w:pos="600"/>
          <w:tab w:val="left" w:pos="216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24.2. organizuoja ugdymo procesą pagal švietimo, mokslo ir sporto ministro patvirtintas bendrąsias ugdymo programas, bendrojo ugdymo mokyklų bendruosius arba nustatyta tvarka suderintus individualius ugdymo planus, užtikrina ugdymo planų įgyvendinimą;</w:t>
      </w:r>
    </w:p>
    <w:p w14:paraId="582B1C4F" w14:textId="77777777" w:rsidR="00F831A6" w:rsidRPr="002F6FE8" w:rsidRDefault="001F411D">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24.3. vykdo pradinio ir pagrindinio ugdymo pirmosios dalies programas papildančius bei mokinių poreikius tenkinančius šių programų modulius, neformaliojo vaikų švietimo programas, mokymo sutartyse sutartus įsipareigojimus, užtikrina geros kokybės švietimą;</w:t>
      </w:r>
    </w:p>
    <w:p w14:paraId="08E9EAA1" w14:textId="2C7880EB"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24.4. vykdo nacionalinius mokinių pasiekimų patikrinimus 4-ose, 8-ose klasėse švietimo, mokslo ir sporto ministro nustatyta tvarka;</w:t>
      </w:r>
    </w:p>
    <w:p w14:paraId="10DAD37F" w14:textId="77777777"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24.5. atlieka privalomą mokinių mokymosi kontrolę;</w:t>
      </w:r>
    </w:p>
    <w:p w14:paraId="35F05AAC" w14:textId="77777777"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24.6. nuolat prižiūri ir stebi, kaip mokinio sutartyse numatytus įsipareigojimus įgyvendina Progimnazijos mokytojai, valdymo ir švietimo pagalbos mokiniui funkcijas vykdantys darbuotojai, kiti administracijos darbuotojai, pagalbinis personalas, mokiniai ir Progimnazijos partneriai;</w:t>
      </w:r>
    </w:p>
    <w:p w14:paraId="60D3406A" w14:textId="77777777" w:rsidR="00F831A6" w:rsidRPr="002F6FE8" w:rsidRDefault="001F411D">
      <w:pPr>
        <w:pBdr>
          <w:top w:val="nil"/>
          <w:left w:val="nil"/>
          <w:bottom w:val="nil"/>
          <w:right w:val="nil"/>
          <w:between w:val="nil"/>
        </w:pBdr>
        <w:tabs>
          <w:tab w:val="left" w:pos="851"/>
          <w:tab w:val="left" w:pos="900"/>
          <w:tab w:val="left" w:pos="993"/>
          <w:tab w:val="left" w:pos="11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24.7. atlieka Progimnazijos veiklos kokybės įsivertinimą ugdymo programose numatytus tyrimus;</w:t>
      </w:r>
    </w:p>
    <w:p w14:paraId="235B0ABC" w14:textId="77777777" w:rsidR="00F831A6" w:rsidRPr="002F6FE8" w:rsidRDefault="001F411D">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24.8. vertina mokinių specialiuosius ugdymosi poreikius, teikia specialiąją pedagoginę ir specialiąją pagalbą specialiųjų poreikių mokiniams, organizuoja specialiųjų poreikių mokinių integruotą mokymą;</w:t>
      </w:r>
    </w:p>
    <w:p w14:paraId="76B79B2C" w14:textId="77777777"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24.9. teikia informacinę, psichologinę, socialinę pedagoginę, specialiąją pedagoginę, specialiąją pagalbą, atlieka mokinių sveikatos priežiūrą, profesinį orientavimą bei Lietuvos Respublikos teisės aktų nustatyta tvarka vykdo vaiko minimalios priežiūros priemones, sudaro Progimnazijos vaiko gerovės komisiją;</w:t>
      </w:r>
    </w:p>
    <w:p w14:paraId="7CC8CEC2" w14:textId="77777777" w:rsidR="00F831A6" w:rsidRPr="002F6FE8" w:rsidRDefault="001F411D">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24.10. teisės aktų nustatyta tvarka sudaro sąlygas mokiniams mokytis nuotoliniu būdu ir savarankiškai;</w:t>
      </w:r>
    </w:p>
    <w:p w14:paraId="3EB0D858" w14:textId="77777777" w:rsidR="00F831A6" w:rsidRPr="002F6FE8" w:rsidRDefault="001F411D">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24.11. vykdo ir ugdo asmeninės karjeros planavimo įgūdžius;</w:t>
      </w:r>
    </w:p>
    <w:p w14:paraId="21688927" w14:textId="77777777" w:rsidR="00F831A6" w:rsidRPr="002F6FE8" w:rsidRDefault="001F411D">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24.12. vykdo rūkymo, alkoholio ir narkotinių medžiagų vartojimo, smurto ir patyčių prevenciją;</w:t>
      </w:r>
    </w:p>
    <w:p w14:paraId="42626733" w14:textId="77777777"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24.13 sudaro palankias sąlygas veikti mokinių organizacijoms, skatinančioms mokinių dorovinį, tautinį, pilietinį sąmoningumą, patriotizmą, puoselėjančioms kultūrinę ir socialinę brandą, padedančioms tenkinti saviugdos ir saviraiškos poreikius;</w:t>
      </w:r>
    </w:p>
    <w:p w14:paraId="541DD4AF" w14:textId="77777777"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24.14. įvertina mokinių specialiuosius ugdymosi poreikius, skiria specialųjį ugdymą Lietuvos Respublikos teisės aktų nustatyta tvarka; </w:t>
      </w:r>
    </w:p>
    <w:p w14:paraId="17753084" w14:textId="77777777"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24.15. organizuoja tėvų (kitų atstovų pagal įstatymą) pageidavimu mokamas papildomas paslaugas (klubus, būrelius, stovyklas, ekskursijas ir kita) Lietuvos Respublikos teisės aktų nustatyta tvarka;</w:t>
      </w:r>
    </w:p>
    <w:p w14:paraId="05D303DC" w14:textId="77777777"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24.16. sudaro sąlygas darbuotojų profesiniam tobulėjimui;</w:t>
      </w:r>
    </w:p>
    <w:p w14:paraId="0B47C27A" w14:textId="77777777"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24.17. rūpinasi higienos normas atitinkančios, sveikos, saugios mokymosi ir darbo aplinkos kūrimu;</w:t>
      </w:r>
    </w:p>
    <w:p w14:paraId="5AFC7499" w14:textId="114E4A0D"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24.18. kuria ugdymo turinio reikalavimams įgyvendinti reikiamą materialinę bazę vadovaudamasi švietimo, mokslo ir sporto ministro patvirtintais Švietimo aprūpinimo standartais;</w:t>
      </w:r>
    </w:p>
    <w:p w14:paraId="2211E6DA" w14:textId="77777777"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24.19. organizuoja mokinių maitinimą Progimnazijoje;</w:t>
      </w:r>
    </w:p>
    <w:p w14:paraId="23D207CC" w14:textId="4A190B1D"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24.20. viešai skelbia informaciją apie Progimnazijos veiklą teisės aktų nustatyta tvark</w:t>
      </w:r>
      <w:bookmarkStart w:id="2" w:name="j285x1ar9ex9" w:colFirst="0" w:colLast="0"/>
      <w:bookmarkStart w:id="3" w:name="urgg6ulbbe68" w:colFirst="0" w:colLast="0"/>
      <w:bookmarkEnd w:id="2"/>
      <w:bookmarkEnd w:id="3"/>
      <w:r w:rsidRPr="002F6FE8">
        <w:rPr>
          <w:rFonts w:ascii="Times New Roman" w:eastAsia="Times New Roman" w:hAnsi="Times New Roman" w:cs="Times New Roman"/>
          <w:color w:val="000000"/>
          <w:sz w:val="24"/>
          <w:szCs w:val="24"/>
        </w:rPr>
        <w:t>a;</w:t>
      </w:r>
    </w:p>
    <w:p w14:paraId="4B81E557" w14:textId="77777777" w:rsidR="00F831A6" w:rsidRPr="002F6FE8" w:rsidRDefault="001F411D">
      <w:pPr>
        <w:pBdr>
          <w:top w:val="nil"/>
          <w:left w:val="nil"/>
          <w:bottom w:val="nil"/>
          <w:right w:val="nil"/>
          <w:between w:val="nil"/>
        </w:pBdr>
        <w:tabs>
          <w:tab w:val="left" w:pos="851"/>
          <w:tab w:val="left" w:pos="900"/>
          <w:tab w:val="left" w:pos="993"/>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24.21. telkia vietos bendruomenę; </w:t>
      </w:r>
    </w:p>
    <w:p w14:paraId="51481857" w14:textId="1AECD335" w:rsidR="00F831A6" w:rsidRPr="002F6FE8" w:rsidRDefault="001F411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24.2</w:t>
      </w:r>
      <w:r w:rsidR="00802191">
        <w:rPr>
          <w:rFonts w:ascii="Times New Roman" w:eastAsia="Times New Roman" w:hAnsi="Times New Roman" w:cs="Times New Roman"/>
          <w:color w:val="000000"/>
          <w:sz w:val="24"/>
          <w:szCs w:val="24"/>
        </w:rPr>
        <w:t>2</w:t>
      </w:r>
      <w:r w:rsidRPr="002F6FE8">
        <w:rPr>
          <w:rFonts w:ascii="Times New Roman" w:eastAsia="Times New Roman" w:hAnsi="Times New Roman" w:cs="Times New Roman"/>
          <w:color w:val="000000"/>
          <w:sz w:val="24"/>
          <w:szCs w:val="24"/>
        </w:rPr>
        <w:t>. vykdo kitas Lietuvos Respublikos teisės aktuose ir Nuostatuose nustatytas funkcijas.</w:t>
      </w:r>
    </w:p>
    <w:p w14:paraId="55DAA45C" w14:textId="010AB000" w:rsidR="00F831A6" w:rsidRPr="002F6FE8" w:rsidRDefault="001F411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25. Progimnazijos mokiniams mokymosi pasiekimus įteisinantys dokumentai išduodami švietimo, mokslo ir sporto ministro nustatyta tvarka.</w:t>
      </w:r>
    </w:p>
    <w:p w14:paraId="3FE046B2" w14:textId="77777777" w:rsidR="00F831A6" w:rsidRPr="002F6FE8" w:rsidRDefault="00F831A6" w:rsidP="002F6FE8">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p>
    <w:p w14:paraId="1A04FC60" w14:textId="77777777" w:rsidR="00F831A6" w:rsidRPr="002F6FE8" w:rsidRDefault="001F411D" w:rsidP="002F6FE8">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t>III SKYRIUS</w:t>
      </w:r>
    </w:p>
    <w:p w14:paraId="4C529CF5" w14:textId="77777777" w:rsidR="00F831A6" w:rsidRPr="002F6FE8" w:rsidRDefault="001F411D" w:rsidP="002F6FE8">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t xml:space="preserve"> PROGIMNAZIJOS TEISĖS IR PAREIGOS</w:t>
      </w:r>
    </w:p>
    <w:p w14:paraId="185C31AE" w14:textId="77777777" w:rsidR="00F831A6" w:rsidRPr="002F6FE8" w:rsidRDefault="00F831A6">
      <w:pPr>
        <w:pBdr>
          <w:top w:val="nil"/>
          <w:left w:val="nil"/>
          <w:bottom w:val="nil"/>
          <w:right w:val="nil"/>
          <w:between w:val="nil"/>
        </w:pBdr>
        <w:spacing w:after="0" w:line="360" w:lineRule="auto"/>
        <w:ind w:left="360" w:firstLine="567"/>
        <w:jc w:val="center"/>
        <w:rPr>
          <w:rFonts w:ascii="Times New Roman" w:eastAsia="Times New Roman" w:hAnsi="Times New Roman" w:cs="Times New Roman"/>
          <w:b/>
          <w:color w:val="000000"/>
          <w:sz w:val="24"/>
          <w:szCs w:val="24"/>
        </w:rPr>
      </w:pPr>
    </w:p>
    <w:p w14:paraId="23EAAF6A" w14:textId="77777777" w:rsidR="00F831A6" w:rsidRPr="002F6FE8" w:rsidRDefault="001F411D" w:rsidP="004754FD">
      <w:pPr>
        <w:widowControl w:val="0"/>
        <w:pBdr>
          <w:top w:val="nil"/>
          <w:left w:val="nil"/>
          <w:bottom w:val="nil"/>
          <w:right w:val="nil"/>
          <w:between w:val="nil"/>
        </w:pBd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26. Progimnazijos teisės:</w:t>
      </w:r>
    </w:p>
    <w:p w14:paraId="7D5828C1" w14:textId="03EF314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26.1. savininko teises ir pareigas įgyvendinančios institucijos arba Nuostatuose nustatytu mastu prisiimti įsipareigojimus, sudaryti mokymo ir kitas sutartis;</w:t>
      </w:r>
    </w:p>
    <w:p w14:paraId="3A207D9B"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26.2. savininko teises ir pareigas įgyvendinančios institucijos leidimu steigti filialus ir atstovybes;</w:t>
      </w:r>
    </w:p>
    <w:p w14:paraId="0B7F8924"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bookmarkStart w:id="4" w:name="g3b97wizk8tg" w:colFirst="0" w:colLast="0"/>
      <w:bookmarkEnd w:id="4"/>
      <w:r w:rsidRPr="002F6FE8">
        <w:rPr>
          <w:rFonts w:ascii="Times New Roman" w:eastAsia="Times New Roman" w:hAnsi="Times New Roman" w:cs="Times New Roman"/>
          <w:color w:val="000000"/>
          <w:sz w:val="24"/>
          <w:szCs w:val="24"/>
        </w:rPr>
        <w:t>26.3. įstatymų nustatyta tvarka jungtis į asociacijas;</w:t>
      </w:r>
    </w:p>
    <w:p w14:paraId="36BCD7C9"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bookmarkStart w:id="5" w:name="fygiaw7iehaq" w:colFirst="0" w:colLast="0"/>
      <w:bookmarkEnd w:id="5"/>
      <w:r w:rsidRPr="002F6FE8">
        <w:rPr>
          <w:rFonts w:ascii="Times New Roman" w:eastAsia="Times New Roman" w:hAnsi="Times New Roman" w:cs="Times New Roman"/>
          <w:color w:val="000000"/>
          <w:sz w:val="24"/>
          <w:szCs w:val="24"/>
        </w:rPr>
        <w:t>26.4. nustatyti teikiamų švietimo ar papildomų paslaugų kainas, įkainius ir tarifus tais atvejais, kai šio bei kitų įstatymų nustatyta tvarka jų nenustato Vyriausybė arba savininko teises ir pareigas įgyvendinanti institucija;</w:t>
      </w:r>
    </w:p>
    <w:p w14:paraId="05AF0C38"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bookmarkStart w:id="6" w:name="5tsnbjnfxr8r" w:colFirst="0" w:colLast="0"/>
      <w:bookmarkEnd w:id="6"/>
      <w:r w:rsidRPr="002F6FE8">
        <w:rPr>
          <w:rFonts w:ascii="Times New Roman" w:eastAsia="Times New Roman" w:hAnsi="Times New Roman" w:cs="Times New Roman"/>
          <w:color w:val="000000"/>
          <w:sz w:val="24"/>
          <w:szCs w:val="24"/>
        </w:rPr>
        <w:t>26.5. švietimo, mokslo ir sporto ministro nustatyta tvarka vykdyti šalies ir tarptautinius švietimo projektus, organizuoti vaikų vasaros stovyklas, rengti ir įgyvendinti neformaliojo švietimo programas;</w:t>
      </w:r>
    </w:p>
    <w:p w14:paraId="27747DC9" w14:textId="120EADF8"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bookmarkStart w:id="7" w:name="7styxww6xnvm" w:colFirst="0" w:colLast="0"/>
      <w:bookmarkEnd w:id="7"/>
      <w:r w:rsidRPr="002F6FE8">
        <w:rPr>
          <w:rFonts w:ascii="Times New Roman" w:eastAsia="Times New Roman" w:hAnsi="Times New Roman" w:cs="Times New Roman"/>
          <w:color w:val="000000"/>
          <w:sz w:val="24"/>
          <w:szCs w:val="24"/>
        </w:rPr>
        <w:t>26.6. verstis Nuostatuose leista ūkine komercine veikla, jeigu tai neprieštarauja įstatymams;</w:t>
      </w:r>
    </w:p>
    <w:p w14:paraId="3B0A5FC3"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26.7. parinkti mokymo metodus ir mokymosi veiklos būdus; </w:t>
      </w:r>
    </w:p>
    <w:p w14:paraId="18088A38"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26.8. kurti naujus mokymo ir mokymosi modelius; </w:t>
      </w:r>
    </w:p>
    <w:p w14:paraId="1AAB39AC"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26.9. gauti paramą Lietuvos Respublikos labdaros ir paramos įstatymo nustatyta tvarka;</w:t>
      </w:r>
      <w:bookmarkStart w:id="8" w:name="y1htfxaugn5" w:colFirst="0" w:colLast="0"/>
      <w:bookmarkEnd w:id="8"/>
    </w:p>
    <w:p w14:paraId="35D03F38" w14:textId="77777777" w:rsidR="00F831A6" w:rsidRPr="002F6FE8" w:rsidRDefault="001F411D" w:rsidP="004754FD">
      <w:pPr>
        <w:pBdr>
          <w:top w:val="nil"/>
          <w:left w:val="nil"/>
          <w:bottom w:val="nil"/>
          <w:right w:val="nil"/>
          <w:between w:val="nil"/>
        </w:pBdr>
        <w:tabs>
          <w:tab w:val="left" w:pos="0"/>
          <w:tab w:val="left" w:pos="851"/>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26.10. siūlyti dokumentų pataisas, kurti įvairius projektus, programas, konkursus, skirtus meniniam kultūriniam švietimui, švietimo kaitos inicijavimui; teisės aktų nustatyta tvarka teikti investicijų projektų paraiškas Europos Sąjungos finansinei paramai gauti;</w:t>
      </w:r>
    </w:p>
    <w:p w14:paraId="111628FA" w14:textId="77777777" w:rsidR="00F831A6" w:rsidRPr="002F6FE8" w:rsidRDefault="001F411D" w:rsidP="004754FD">
      <w:pPr>
        <w:pBdr>
          <w:top w:val="nil"/>
          <w:left w:val="nil"/>
          <w:bottom w:val="nil"/>
          <w:right w:val="nil"/>
          <w:between w:val="nil"/>
        </w:pBdr>
        <w:tabs>
          <w:tab w:val="left" w:pos="851"/>
        </w:tabs>
        <w:spacing w:after="0" w:line="360" w:lineRule="auto"/>
        <w:ind w:right="10"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26.11. pasirinkti veiklos įsivertinimo sritis, atlikimo metodiką, išanalizavus įsivertinimo rezultatus priimti sprendimus dėl veiklos tobulinimo;</w:t>
      </w:r>
    </w:p>
    <w:p w14:paraId="1A2ECC4C"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26.12. plėtoti savanoriškumo ir savitarpio pagalbos idėjas;</w:t>
      </w:r>
    </w:p>
    <w:p w14:paraId="10605269"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26.13. skatinti vietos bendruomenės socialinį aktyvumą, tarpusavio supratimą, toleranciją;</w:t>
      </w:r>
    </w:p>
    <w:p w14:paraId="5A462E9B"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26.14. bendradarbiauti su savo veiklai įtakos turinčiais fiziniais ir juridiniais asmenimis, socialiniais partneriais;</w:t>
      </w:r>
    </w:p>
    <w:p w14:paraId="5176CD72" w14:textId="388560FF"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26.15. atlygintinai teikti švietimo viešąsias paslaugas ir gautas lėšas naudoti Vyriausybės ir Vilniaus miesto savivaldybės tarybos nustatyta tvarka;</w:t>
      </w:r>
    </w:p>
    <w:p w14:paraId="55B45FC9" w14:textId="4816F8B1"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26.16. turėti kitų </w:t>
      </w:r>
      <w:r w:rsidR="00DC6E25">
        <w:rPr>
          <w:rFonts w:ascii="Times New Roman" w:eastAsia="Times New Roman" w:hAnsi="Times New Roman" w:cs="Times New Roman"/>
          <w:color w:val="000000"/>
          <w:sz w:val="24"/>
          <w:szCs w:val="24"/>
        </w:rPr>
        <w:t>Nuostatuose</w:t>
      </w:r>
      <w:r w:rsidR="00DC6E25" w:rsidRPr="002F6FE8">
        <w:rPr>
          <w:rFonts w:ascii="Times New Roman" w:eastAsia="Times New Roman" w:hAnsi="Times New Roman" w:cs="Times New Roman"/>
          <w:color w:val="000000"/>
          <w:sz w:val="24"/>
          <w:szCs w:val="24"/>
        </w:rPr>
        <w:t xml:space="preserve"> </w:t>
      </w:r>
      <w:r w:rsidRPr="002F6FE8">
        <w:rPr>
          <w:rFonts w:ascii="Times New Roman" w:eastAsia="Times New Roman" w:hAnsi="Times New Roman" w:cs="Times New Roman"/>
          <w:color w:val="000000"/>
          <w:sz w:val="24"/>
          <w:szCs w:val="24"/>
        </w:rPr>
        <w:t xml:space="preserve">nenustatytų teisių ir pareigų, jeigu jos neprieštarauja įstatymams. </w:t>
      </w:r>
    </w:p>
    <w:p w14:paraId="03CB85E7" w14:textId="77777777" w:rsidR="00F831A6" w:rsidRPr="002F6FE8" w:rsidRDefault="001F411D" w:rsidP="004754FD">
      <w:pPr>
        <w:pBdr>
          <w:top w:val="nil"/>
          <w:left w:val="nil"/>
          <w:bottom w:val="nil"/>
          <w:right w:val="nil"/>
          <w:between w:val="nil"/>
        </w:pBdr>
        <w:tabs>
          <w:tab w:val="left" w:pos="0"/>
          <w:tab w:val="left" w:pos="851"/>
          <w:tab w:val="left" w:pos="993"/>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27. Progimnazija privalo:</w:t>
      </w:r>
    </w:p>
    <w:p w14:paraId="31DCA744" w14:textId="77777777" w:rsidR="00F831A6" w:rsidRPr="002F6FE8" w:rsidRDefault="001F411D" w:rsidP="004754FD">
      <w:pPr>
        <w:pBdr>
          <w:top w:val="nil"/>
          <w:left w:val="nil"/>
          <w:bottom w:val="nil"/>
          <w:right w:val="nil"/>
          <w:between w:val="nil"/>
        </w:pBdr>
        <w:tabs>
          <w:tab w:val="left" w:pos="-3556"/>
          <w:tab w:val="left" w:pos="-3289"/>
          <w:tab w:val="left" w:pos="-3109"/>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27.1. užtikrinti kokybišką švietimo programų vykdymą;</w:t>
      </w:r>
      <w:bookmarkStart w:id="9" w:name="1w3mdc6cksy5" w:colFirst="0" w:colLast="0"/>
      <w:bookmarkEnd w:id="9"/>
    </w:p>
    <w:p w14:paraId="7909A5F4" w14:textId="77777777" w:rsidR="00F831A6" w:rsidRPr="002F6FE8" w:rsidRDefault="001F411D" w:rsidP="004754FD">
      <w:pPr>
        <w:pBdr>
          <w:top w:val="nil"/>
          <w:left w:val="nil"/>
          <w:bottom w:val="nil"/>
          <w:right w:val="nil"/>
          <w:between w:val="nil"/>
        </w:pBdr>
        <w:tabs>
          <w:tab w:val="left" w:pos="-2847"/>
          <w:tab w:val="left" w:pos="-2580"/>
          <w:tab w:val="left" w:pos="-240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27.2. sukurti ir palaikyti sveiką ir saugią aplinką, sudarančią palankias galimybes ugdyti ir mokytis;</w:t>
      </w:r>
    </w:p>
    <w:p w14:paraId="02308212" w14:textId="77777777" w:rsidR="00F831A6" w:rsidRPr="002F6FE8" w:rsidRDefault="001F411D" w:rsidP="004754FD">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color w:val="000000"/>
          <w:sz w:val="24"/>
          <w:szCs w:val="24"/>
        </w:rPr>
      </w:pPr>
      <w:bookmarkStart w:id="10" w:name="ov8lfpsyp3zx" w:colFirst="0" w:colLast="0"/>
      <w:bookmarkEnd w:id="10"/>
      <w:r w:rsidRPr="002F6FE8">
        <w:rPr>
          <w:rFonts w:ascii="Times New Roman" w:eastAsia="Times New Roman" w:hAnsi="Times New Roman" w:cs="Times New Roman"/>
          <w:color w:val="000000"/>
          <w:sz w:val="24"/>
          <w:szCs w:val="24"/>
        </w:rPr>
        <w:t>27.3. sudaryti mokymo sutartis ir vykdyti jose numatytus įsipareigojimus;</w:t>
      </w:r>
    </w:p>
    <w:p w14:paraId="19FAACE8" w14:textId="77777777" w:rsidR="00F831A6" w:rsidRPr="002F6FE8" w:rsidRDefault="001F411D" w:rsidP="004754FD">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color w:val="000000"/>
          <w:sz w:val="24"/>
          <w:szCs w:val="24"/>
        </w:rPr>
      </w:pPr>
      <w:bookmarkStart w:id="11" w:name="mr8fa2f8xv6m" w:colFirst="0" w:colLast="0"/>
      <w:bookmarkEnd w:id="11"/>
      <w:r w:rsidRPr="002F6FE8">
        <w:rPr>
          <w:rFonts w:ascii="Times New Roman" w:eastAsia="Times New Roman" w:hAnsi="Times New Roman" w:cs="Times New Roman"/>
          <w:color w:val="000000"/>
          <w:sz w:val="24"/>
          <w:szCs w:val="24"/>
        </w:rPr>
        <w:t>27.4. tobulinti veiklą, stiprindama veiklos įsivertinimą;</w:t>
      </w:r>
    </w:p>
    <w:p w14:paraId="40C7F4E2" w14:textId="77777777" w:rsidR="00F831A6" w:rsidRPr="002F6FE8" w:rsidRDefault="001F411D" w:rsidP="004754FD">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color w:val="000000"/>
          <w:sz w:val="24"/>
          <w:szCs w:val="24"/>
        </w:rPr>
      </w:pPr>
      <w:bookmarkStart w:id="12" w:name="i9nizyooild2" w:colFirst="0" w:colLast="0"/>
      <w:bookmarkEnd w:id="12"/>
      <w:r w:rsidRPr="002F6FE8">
        <w:rPr>
          <w:rFonts w:ascii="Times New Roman" w:eastAsia="Times New Roman" w:hAnsi="Times New Roman" w:cs="Times New Roman"/>
          <w:color w:val="000000"/>
          <w:sz w:val="24"/>
          <w:szCs w:val="24"/>
        </w:rPr>
        <w:t>27.5.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520A6036" w14:textId="77777777" w:rsidR="00F831A6" w:rsidRPr="002F6FE8" w:rsidRDefault="001F411D" w:rsidP="004754FD">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color w:val="000000"/>
          <w:sz w:val="24"/>
          <w:szCs w:val="24"/>
        </w:rPr>
      </w:pPr>
      <w:bookmarkStart w:id="13" w:name="7p7dsh5svt84" w:colFirst="0" w:colLast="0"/>
      <w:bookmarkEnd w:id="13"/>
      <w:r w:rsidRPr="002F6FE8">
        <w:rPr>
          <w:rFonts w:ascii="Times New Roman" w:eastAsia="Times New Roman" w:hAnsi="Times New Roman" w:cs="Times New Roman"/>
          <w:color w:val="000000"/>
          <w:sz w:val="24"/>
          <w:szCs w:val="24"/>
        </w:rPr>
        <w:t>27.6. dalyvauti nacionaliniuose ir tarptautiniuose mokinių pasiekimų tyrimuose ir patikrinimuose, kurie organizuojami švietimo, mokslo ir sporto ministro nustatyta tvarka;</w:t>
      </w:r>
    </w:p>
    <w:p w14:paraId="7319D6D9" w14:textId="612A446C" w:rsidR="00F831A6" w:rsidRPr="002F6FE8" w:rsidRDefault="001F411D" w:rsidP="004754FD">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color w:val="000000"/>
          <w:sz w:val="24"/>
          <w:szCs w:val="24"/>
        </w:rPr>
      </w:pPr>
      <w:bookmarkStart w:id="14" w:name="dx8bcrjds0ve" w:colFirst="0" w:colLast="0"/>
      <w:bookmarkStart w:id="15" w:name="_ci8wu5z3ykw" w:colFirst="0" w:colLast="0"/>
      <w:bookmarkEnd w:id="14"/>
      <w:bookmarkEnd w:id="15"/>
      <w:r w:rsidRPr="002F6FE8">
        <w:rPr>
          <w:rFonts w:ascii="Times New Roman" w:eastAsia="Times New Roman" w:hAnsi="Times New Roman" w:cs="Times New Roman"/>
          <w:color w:val="000000"/>
          <w:sz w:val="24"/>
          <w:szCs w:val="24"/>
        </w:rPr>
        <w:t>27.7. tą pačią dieną informuoti tėvus (kitus atstovus pagal įstatymą) apie</w:t>
      </w:r>
      <w:r w:rsidR="00047E24">
        <w:rPr>
          <w:rFonts w:ascii="Times New Roman" w:eastAsia="Times New Roman" w:hAnsi="Times New Roman" w:cs="Times New Roman"/>
          <w:color w:val="000000"/>
          <w:sz w:val="24"/>
          <w:szCs w:val="24"/>
        </w:rPr>
        <w:t xml:space="preserve"> </w:t>
      </w:r>
      <w:r w:rsidRPr="002F6FE8">
        <w:rPr>
          <w:rFonts w:ascii="Times New Roman" w:eastAsia="Times New Roman" w:hAnsi="Times New Roman" w:cs="Times New Roman"/>
          <w:color w:val="000000"/>
          <w:sz w:val="24"/>
          <w:szCs w:val="24"/>
        </w:rPr>
        <w:t>mokinio neatvykimą į Progimnaziją ar pamoką, jeigu</w:t>
      </w:r>
      <w:r w:rsidR="00047E24">
        <w:rPr>
          <w:rFonts w:ascii="Times New Roman" w:eastAsia="Times New Roman" w:hAnsi="Times New Roman" w:cs="Times New Roman"/>
          <w:color w:val="000000"/>
          <w:sz w:val="24"/>
          <w:szCs w:val="24"/>
        </w:rPr>
        <w:t xml:space="preserve"> </w:t>
      </w:r>
      <w:r w:rsidRPr="002F6FE8">
        <w:rPr>
          <w:rFonts w:ascii="Times New Roman" w:eastAsia="Times New Roman" w:hAnsi="Times New Roman" w:cs="Times New Roman"/>
          <w:color w:val="000000"/>
          <w:sz w:val="24"/>
          <w:szCs w:val="24"/>
        </w:rPr>
        <w:t>tėvai (kit</w:t>
      </w:r>
      <w:r w:rsidR="00047E24">
        <w:rPr>
          <w:rFonts w:ascii="Times New Roman" w:eastAsia="Times New Roman" w:hAnsi="Times New Roman" w:cs="Times New Roman"/>
          <w:color w:val="000000"/>
          <w:sz w:val="24"/>
          <w:szCs w:val="24"/>
        </w:rPr>
        <w:t>i</w:t>
      </w:r>
      <w:r w:rsidRPr="002F6FE8">
        <w:rPr>
          <w:rFonts w:ascii="Times New Roman" w:eastAsia="Times New Roman" w:hAnsi="Times New Roman" w:cs="Times New Roman"/>
          <w:color w:val="000000"/>
          <w:sz w:val="24"/>
          <w:szCs w:val="24"/>
        </w:rPr>
        <w:t xml:space="preserve"> atstov</w:t>
      </w:r>
      <w:r w:rsidR="00047E24">
        <w:rPr>
          <w:rFonts w:ascii="Times New Roman" w:eastAsia="Times New Roman" w:hAnsi="Times New Roman" w:cs="Times New Roman"/>
          <w:color w:val="000000"/>
          <w:sz w:val="24"/>
          <w:szCs w:val="24"/>
        </w:rPr>
        <w:t>ai</w:t>
      </w:r>
      <w:r w:rsidRPr="002F6FE8">
        <w:rPr>
          <w:rFonts w:ascii="Times New Roman" w:eastAsia="Times New Roman" w:hAnsi="Times New Roman" w:cs="Times New Roman"/>
          <w:color w:val="000000"/>
          <w:sz w:val="24"/>
          <w:szCs w:val="24"/>
        </w:rPr>
        <w:t xml:space="preserve"> pagal įstatymą) nepraneša Progimnazijai apie</w:t>
      </w:r>
      <w:r w:rsidR="00047E24">
        <w:rPr>
          <w:rFonts w:ascii="Times New Roman" w:eastAsia="Times New Roman" w:hAnsi="Times New Roman" w:cs="Times New Roman"/>
          <w:color w:val="000000"/>
          <w:sz w:val="24"/>
          <w:szCs w:val="24"/>
        </w:rPr>
        <w:t xml:space="preserve"> </w:t>
      </w:r>
      <w:r w:rsidRPr="002F6FE8">
        <w:rPr>
          <w:rFonts w:ascii="Times New Roman" w:eastAsia="Times New Roman" w:hAnsi="Times New Roman" w:cs="Times New Roman"/>
          <w:color w:val="000000"/>
          <w:sz w:val="24"/>
          <w:szCs w:val="24"/>
        </w:rPr>
        <w:t>vaiko neatvykimą į Progimnaziją ar pamoką;</w:t>
      </w:r>
    </w:p>
    <w:p w14:paraId="41543DDD" w14:textId="668B2BCD" w:rsidR="00F831A6" w:rsidRPr="002F6FE8" w:rsidRDefault="001F411D" w:rsidP="004754FD">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color w:val="000000"/>
          <w:sz w:val="24"/>
          <w:szCs w:val="24"/>
        </w:rPr>
      </w:pPr>
      <w:bookmarkStart w:id="16" w:name="lvv0begmnl8s" w:colFirst="0" w:colLast="0"/>
      <w:bookmarkEnd w:id="16"/>
      <w:r w:rsidRPr="002F6FE8">
        <w:rPr>
          <w:rFonts w:ascii="Times New Roman" w:eastAsia="Times New Roman" w:hAnsi="Times New Roman" w:cs="Times New Roman"/>
          <w:color w:val="000000"/>
          <w:sz w:val="24"/>
          <w:szCs w:val="24"/>
        </w:rPr>
        <w:t xml:space="preserve">27.8. informuoti </w:t>
      </w:r>
      <w:r w:rsidRPr="002F6FE8">
        <w:rPr>
          <w:rFonts w:ascii="Times New Roman" w:eastAsia="Times New Roman" w:hAnsi="Times New Roman" w:cs="Times New Roman"/>
          <w:color w:val="000000"/>
          <w:sz w:val="24"/>
          <w:szCs w:val="24"/>
          <w:highlight w:val="white"/>
        </w:rPr>
        <w:t>Valstybės vaiko teisių apsaugos ir įvaikinimo tarnybą prie Socialinės apsaugos ir darbo ministerijos</w:t>
      </w:r>
      <w:r w:rsidR="00047E24">
        <w:rPr>
          <w:rFonts w:ascii="Times New Roman" w:eastAsia="Times New Roman" w:hAnsi="Times New Roman" w:cs="Times New Roman"/>
          <w:color w:val="000000"/>
          <w:sz w:val="24"/>
          <w:szCs w:val="24"/>
        </w:rPr>
        <w:t xml:space="preserve"> </w:t>
      </w:r>
      <w:r w:rsidRPr="002F6FE8">
        <w:rPr>
          <w:rFonts w:ascii="Times New Roman" w:eastAsia="Times New Roman" w:hAnsi="Times New Roman" w:cs="Times New Roman"/>
          <w:color w:val="000000"/>
          <w:sz w:val="24"/>
          <w:szCs w:val="24"/>
        </w:rPr>
        <w:t>apie atvejus, kai</w:t>
      </w:r>
      <w:r w:rsidR="00047E24">
        <w:rPr>
          <w:rFonts w:ascii="Times New Roman" w:eastAsia="Times New Roman" w:hAnsi="Times New Roman" w:cs="Times New Roman"/>
          <w:color w:val="000000"/>
          <w:sz w:val="24"/>
          <w:szCs w:val="24"/>
        </w:rPr>
        <w:t xml:space="preserve"> </w:t>
      </w:r>
      <w:r w:rsidRPr="002F6FE8">
        <w:rPr>
          <w:rFonts w:ascii="Times New Roman" w:eastAsia="Times New Roman" w:hAnsi="Times New Roman" w:cs="Times New Roman"/>
          <w:color w:val="000000"/>
          <w:sz w:val="24"/>
          <w:szCs w:val="24"/>
          <w:highlight w:val="white"/>
        </w:rPr>
        <w:t>mokinio tėvai</w:t>
      </w:r>
      <w:r w:rsidR="00047E24">
        <w:rPr>
          <w:rFonts w:ascii="Times New Roman" w:eastAsia="Times New Roman" w:hAnsi="Times New Roman" w:cs="Times New Roman"/>
          <w:color w:val="000000"/>
          <w:sz w:val="24"/>
          <w:szCs w:val="24"/>
        </w:rPr>
        <w:t xml:space="preserve"> </w:t>
      </w:r>
      <w:r w:rsidRPr="002F6FE8">
        <w:rPr>
          <w:rFonts w:ascii="Times New Roman" w:eastAsia="Times New Roman" w:hAnsi="Times New Roman" w:cs="Times New Roman"/>
          <w:color w:val="000000"/>
          <w:sz w:val="24"/>
          <w:szCs w:val="24"/>
        </w:rPr>
        <w:t xml:space="preserve">(kiti atstovai pagal įstatymą) </w:t>
      </w:r>
      <w:r w:rsidRPr="002F6FE8">
        <w:rPr>
          <w:rFonts w:ascii="Times New Roman" w:eastAsia="Times New Roman" w:hAnsi="Times New Roman" w:cs="Times New Roman"/>
          <w:color w:val="000000"/>
          <w:sz w:val="24"/>
          <w:szCs w:val="24"/>
          <w:highlight w:val="white"/>
        </w:rPr>
        <w:t>neužtikrina</w:t>
      </w:r>
      <w:r w:rsidRPr="002F6FE8">
        <w:rPr>
          <w:rFonts w:ascii="Times New Roman" w:eastAsia="Times New Roman" w:hAnsi="Times New Roman" w:cs="Times New Roman"/>
          <w:color w:val="000000"/>
          <w:sz w:val="24"/>
          <w:szCs w:val="24"/>
        </w:rPr>
        <w:t xml:space="preserve"> vaiko pareigos</w:t>
      </w:r>
      <w:r w:rsidR="00047E24">
        <w:rPr>
          <w:rFonts w:ascii="Times New Roman" w:eastAsia="Times New Roman" w:hAnsi="Times New Roman" w:cs="Times New Roman"/>
          <w:color w:val="000000"/>
          <w:sz w:val="24"/>
          <w:szCs w:val="24"/>
        </w:rPr>
        <w:t xml:space="preserve"> </w:t>
      </w:r>
      <w:r w:rsidRPr="002F6FE8">
        <w:rPr>
          <w:rFonts w:ascii="Times New Roman" w:eastAsia="Times New Roman" w:hAnsi="Times New Roman" w:cs="Times New Roman"/>
          <w:color w:val="000000"/>
          <w:sz w:val="24"/>
          <w:szCs w:val="24"/>
          <w:highlight w:val="white"/>
        </w:rPr>
        <w:t>mokytis iki 16 metų;</w:t>
      </w:r>
    </w:p>
    <w:p w14:paraId="57D62B03" w14:textId="768E96F6" w:rsidR="00F831A6" w:rsidRPr="002F6FE8" w:rsidRDefault="001F411D" w:rsidP="004754FD">
      <w:pPr>
        <w:pBdr>
          <w:top w:val="nil"/>
          <w:left w:val="nil"/>
          <w:bottom w:val="nil"/>
          <w:right w:val="nil"/>
          <w:between w:val="nil"/>
        </w:pBdr>
        <w:tabs>
          <w:tab w:val="left" w:pos="1260"/>
          <w:tab w:val="left" w:pos="153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27.9. užtikrinti </w:t>
      </w:r>
      <w:r w:rsidR="008473EC">
        <w:rPr>
          <w:rFonts w:ascii="Times New Roman" w:eastAsia="Times New Roman" w:hAnsi="Times New Roman" w:cs="Times New Roman"/>
          <w:color w:val="000000"/>
          <w:sz w:val="24"/>
          <w:szCs w:val="24"/>
        </w:rPr>
        <w:t>v</w:t>
      </w:r>
      <w:r w:rsidR="008473EC" w:rsidRPr="002F6FE8">
        <w:rPr>
          <w:rFonts w:ascii="Times New Roman" w:eastAsia="Times New Roman" w:hAnsi="Times New Roman" w:cs="Times New Roman"/>
          <w:color w:val="000000"/>
          <w:sz w:val="24"/>
          <w:szCs w:val="24"/>
        </w:rPr>
        <w:t xml:space="preserve">aiko </w:t>
      </w:r>
      <w:r w:rsidRPr="002F6FE8">
        <w:rPr>
          <w:rFonts w:ascii="Times New Roman" w:eastAsia="Times New Roman" w:hAnsi="Times New Roman" w:cs="Times New Roman"/>
          <w:color w:val="000000"/>
          <w:sz w:val="24"/>
          <w:szCs w:val="24"/>
        </w:rPr>
        <w:t>gerovės komisijos veiklą, įgyvendinant teisės aktų nustatytus reikalavimus;</w:t>
      </w:r>
    </w:p>
    <w:p w14:paraId="4E3D093A" w14:textId="77777777" w:rsidR="00F831A6" w:rsidRPr="002F6FE8" w:rsidRDefault="001F411D" w:rsidP="004754FD">
      <w:pPr>
        <w:pBdr>
          <w:top w:val="nil"/>
          <w:left w:val="nil"/>
          <w:bottom w:val="nil"/>
          <w:right w:val="nil"/>
          <w:between w:val="nil"/>
        </w:pBdr>
        <w:tabs>
          <w:tab w:val="left" w:pos="720"/>
          <w:tab w:val="left" w:pos="1350"/>
          <w:tab w:val="left" w:pos="153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27.10. sudaryti palankias veiklos sąlygas Progimnazijoje veikiančioms mokinių bei jaunimo organizacijoms;</w:t>
      </w:r>
    </w:p>
    <w:p w14:paraId="1697C892"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27.11. individualizuoti ir diferencijuoti ugdymą skirtingų gebėjimų mokiniams;</w:t>
      </w:r>
    </w:p>
    <w:p w14:paraId="57F63BFD"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27.12. teikti savininko teises ir pareigas įgyvendinančiai institucijai ir kitoms Lietuvos Respublikos įstatymų numatytoms institucijoms veiklos ataskaitas; </w:t>
      </w:r>
    </w:p>
    <w:p w14:paraId="1C684688" w14:textId="77777777" w:rsidR="00F831A6" w:rsidRPr="002F6FE8" w:rsidRDefault="001F411D" w:rsidP="004754F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27.13. sudaryti sąlygas Progimnazijoje dirbančių darbuotojų profesiniam tobulėjimui;</w:t>
      </w:r>
    </w:p>
    <w:p w14:paraId="67669F47" w14:textId="77777777" w:rsidR="00F831A6" w:rsidRPr="002F6FE8" w:rsidRDefault="001F411D" w:rsidP="004754FD">
      <w:pPr>
        <w:pBdr>
          <w:top w:val="nil"/>
          <w:left w:val="nil"/>
          <w:bottom w:val="nil"/>
          <w:right w:val="nil"/>
          <w:between w:val="nil"/>
        </w:pBdr>
        <w:tabs>
          <w:tab w:val="left" w:pos="851"/>
          <w:tab w:val="left" w:pos="900"/>
          <w:tab w:val="left" w:pos="993"/>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27.14. palaikyti ir puoselėti ryšius su vietos bendruomene;</w:t>
      </w:r>
    </w:p>
    <w:p w14:paraId="06CEEEE2" w14:textId="041D72F1" w:rsidR="00F831A6" w:rsidRDefault="001F411D" w:rsidP="00605A59">
      <w:pPr>
        <w:pBdr>
          <w:top w:val="nil"/>
          <w:left w:val="nil"/>
          <w:bottom w:val="nil"/>
          <w:right w:val="nil"/>
          <w:between w:val="nil"/>
        </w:pBdr>
        <w:tabs>
          <w:tab w:val="left" w:pos="0"/>
          <w:tab w:val="left" w:pos="851"/>
          <w:tab w:val="left" w:pos="993"/>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27.15. vykdyti kitas teisės aktuose nustatytas pareigas. </w:t>
      </w:r>
    </w:p>
    <w:p w14:paraId="14FF6256" w14:textId="77777777" w:rsidR="008473EC" w:rsidRDefault="008473EC" w:rsidP="00605A59">
      <w:pPr>
        <w:pBdr>
          <w:top w:val="nil"/>
          <w:left w:val="nil"/>
          <w:bottom w:val="nil"/>
          <w:right w:val="nil"/>
          <w:between w:val="nil"/>
        </w:pBdr>
        <w:tabs>
          <w:tab w:val="left" w:pos="0"/>
          <w:tab w:val="left" w:pos="851"/>
          <w:tab w:val="left" w:pos="993"/>
        </w:tabs>
        <w:spacing w:after="0" w:line="360" w:lineRule="auto"/>
        <w:ind w:firstLine="567"/>
        <w:jc w:val="both"/>
        <w:rPr>
          <w:rFonts w:ascii="Times New Roman" w:eastAsia="Times New Roman" w:hAnsi="Times New Roman" w:cs="Times New Roman"/>
          <w:color w:val="000000"/>
          <w:sz w:val="24"/>
          <w:szCs w:val="24"/>
        </w:rPr>
      </w:pPr>
    </w:p>
    <w:p w14:paraId="628A3A95" w14:textId="77777777" w:rsidR="008473EC" w:rsidRPr="00605A59" w:rsidRDefault="008473EC" w:rsidP="00605A59">
      <w:pPr>
        <w:pBdr>
          <w:top w:val="nil"/>
          <w:left w:val="nil"/>
          <w:bottom w:val="nil"/>
          <w:right w:val="nil"/>
          <w:between w:val="nil"/>
        </w:pBdr>
        <w:tabs>
          <w:tab w:val="left" w:pos="0"/>
          <w:tab w:val="left" w:pos="851"/>
          <w:tab w:val="left" w:pos="993"/>
        </w:tabs>
        <w:spacing w:after="0" w:line="360" w:lineRule="auto"/>
        <w:ind w:firstLine="567"/>
        <w:jc w:val="both"/>
        <w:rPr>
          <w:rFonts w:ascii="Times New Roman" w:hAnsi="Times New Roman" w:cs="Times New Roman"/>
          <w:color w:val="000000"/>
          <w:sz w:val="24"/>
          <w:szCs w:val="24"/>
        </w:rPr>
      </w:pPr>
    </w:p>
    <w:p w14:paraId="4BAF16DD" w14:textId="77777777" w:rsidR="00F831A6" w:rsidRPr="002F6FE8" w:rsidRDefault="001F411D" w:rsidP="00047E24">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lastRenderedPageBreak/>
        <w:t>IV SKYRIUS</w:t>
      </w:r>
    </w:p>
    <w:p w14:paraId="170CF00F" w14:textId="77777777" w:rsidR="00F831A6" w:rsidRPr="002F6FE8" w:rsidRDefault="001F411D" w:rsidP="00047E24">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t xml:space="preserve"> PROGIMNAZIJOS VEIKLOS ORGANIZAVIMAS IR VALDYMAS</w:t>
      </w:r>
    </w:p>
    <w:p w14:paraId="666225C5" w14:textId="77777777" w:rsidR="00F831A6" w:rsidRPr="002F6FE8" w:rsidRDefault="00F831A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5E4FEADB" w14:textId="77777777" w:rsidR="00F831A6" w:rsidRPr="002F6FE8" w:rsidRDefault="001F411D" w:rsidP="002959C9">
      <w:pPr>
        <w:pBdr>
          <w:top w:val="nil"/>
          <w:left w:val="nil"/>
          <w:bottom w:val="nil"/>
          <w:right w:val="nil"/>
          <w:between w:val="nil"/>
        </w:pBdr>
        <w:tabs>
          <w:tab w:val="left" w:pos="-63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28. Progimnazijos veiklos teisinis pagrindas:</w:t>
      </w:r>
    </w:p>
    <w:p w14:paraId="3AF1A9CD" w14:textId="77777777" w:rsidR="00F831A6" w:rsidRPr="002F6FE8" w:rsidRDefault="001F411D" w:rsidP="00E312F8">
      <w:pPr>
        <w:numPr>
          <w:ilvl w:val="1"/>
          <w:numId w:val="2"/>
        </w:numPr>
        <w:pBdr>
          <w:top w:val="nil"/>
          <w:left w:val="nil"/>
          <w:bottom w:val="nil"/>
          <w:right w:val="nil"/>
          <w:between w:val="nil"/>
        </w:pBdr>
        <w:tabs>
          <w:tab w:val="left" w:pos="567"/>
          <w:tab w:val="left" w:pos="1134"/>
        </w:tabs>
        <w:spacing w:after="0" w:line="360" w:lineRule="auto"/>
        <w:ind w:left="0"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Progimnazijos strateginis planas, patvirtintas Progimnazijos direktoriaus, pritarus Progimnazijos tarybai ir Vilniaus miesto savivaldybės vykdomajai institucijai ar jos įgaliotam asmeniui;</w:t>
      </w:r>
    </w:p>
    <w:p w14:paraId="640BF9EF" w14:textId="3D35E106" w:rsidR="00F831A6" w:rsidRPr="002F6FE8" w:rsidRDefault="001F411D" w:rsidP="00E312F8">
      <w:pPr>
        <w:numPr>
          <w:ilvl w:val="1"/>
          <w:numId w:val="2"/>
        </w:numPr>
        <w:pBdr>
          <w:top w:val="nil"/>
          <w:left w:val="nil"/>
          <w:bottom w:val="nil"/>
          <w:right w:val="nil"/>
          <w:between w:val="nil"/>
        </w:pBdr>
        <w:tabs>
          <w:tab w:val="left" w:pos="567"/>
          <w:tab w:val="left" w:pos="993"/>
          <w:tab w:val="left" w:pos="1134"/>
          <w:tab w:val="left" w:pos="1350"/>
        </w:tabs>
        <w:spacing w:after="0" w:line="360" w:lineRule="auto"/>
        <w:ind w:left="0"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Progimnazijos metinis veiklos planas, patvirtintas Progimnazijos direktoriaus, pritarus Progimnazijos tarybai;</w:t>
      </w:r>
    </w:p>
    <w:p w14:paraId="3A802535" w14:textId="77777777" w:rsidR="00F831A6" w:rsidRPr="002F6FE8" w:rsidRDefault="001F411D" w:rsidP="00E312F8">
      <w:pPr>
        <w:numPr>
          <w:ilvl w:val="1"/>
          <w:numId w:val="2"/>
        </w:numPr>
        <w:pBdr>
          <w:top w:val="nil"/>
          <w:left w:val="nil"/>
          <w:bottom w:val="nil"/>
          <w:right w:val="nil"/>
          <w:between w:val="nil"/>
        </w:pBdr>
        <w:tabs>
          <w:tab w:val="left" w:pos="567"/>
          <w:tab w:val="left" w:pos="993"/>
          <w:tab w:val="left" w:pos="1134"/>
          <w:tab w:val="left" w:pos="1350"/>
        </w:tabs>
        <w:spacing w:after="0" w:line="360" w:lineRule="auto"/>
        <w:ind w:left="0"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Progimnazijos ugdymo planas, patvirtintas Progimnazijos direktoriaus, suderinus su Progimnazijos taryba ir Vilniaus miesto savivaldybės vykdomąja institucija ar jos įgaliotu asmeniu;</w:t>
      </w:r>
    </w:p>
    <w:p w14:paraId="612044DC" w14:textId="77777777" w:rsidR="00F831A6" w:rsidRPr="002F6FE8" w:rsidRDefault="001F411D" w:rsidP="00E312F8">
      <w:pPr>
        <w:numPr>
          <w:ilvl w:val="1"/>
          <w:numId w:val="2"/>
        </w:numPr>
        <w:pBdr>
          <w:top w:val="nil"/>
          <w:left w:val="nil"/>
          <w:bottom w:val="nil"/>
          <w:right w:val="nil"/>
          <w:between w:val="nil"/>
        </w:pBdr>
        <w:tabs>
          <w:tab w:val="left" w:pos="567"/>
          <w:tab w:val="left" w:pos="993"/>
          <w:tab w:val="left" w:pos="1134"/>
          <w:tab w:val="left" w:pos="1350"/>
        </w:tabs>
        <w:spacing w:after="0" w:line="360" w:lineRule="auto"/>
        <w:ind w:left="0"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kiti Progimnazijos veiklą reguliuojantys ir teisės aktų nustatyta tvarka parengti, suderinti ir patvirtinti teisės aktai.</w:t>
      </w:r>
    </w:p>
    <w:p w14:paraId="2DFE8743" w14:textId="77777777" w:rsidR="00F831A6" w:rsidRPr="002F6FE8" w:rsidRDefault="001F411D" w:rsidP="002959C9">
      <w:pPr>
        <w:numPr>
          <w:ilvl w:val="0"/>
          <w:numId w:val="2"/>
        </w:numPr>
        <w:pBdr>
          <w:top w:val="nil"/>
          <w:left w:val="nil"/>
          <w:bottom w:val="nil"/>
          <w:right w:val="nil"/>
          <w:between w:val="nil"/>
        </w:pBdr>
        <w:tabs>
          <w:tab w:val="left" w:pos="1134"/>
          <w:tab w:val="left" w:pos="1418"/>
          <w:tab w:val="left" w:pos="1843"/>
        </w:tabs>
        <w:spacing w:after="0" w:line="360" w:lineRule="auto"/>
        <w:ind w:left="0"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Progimnazijai vadovauja direktorius, skiriamas penkeriems metams į pareigas viešo konkurso būdu ir atleidžiamas iš jų savininko teises ir pareigas įgyvendinančios institucijos Lietuvos Respublikos teisės aktų nustatyta tvarka. </w:t>
      </w:r>
    </w:p>
    <w:p w14:paraId="1897D8EE" w14:textId="09E946E4" w:rsidR="00F831A6" w:rsidRPr="002F6FE8" w:rsidRDefault="001F411D" w:rsidP="002959C9">
      <w:pPr>
        <w:pBdr>
          <w:top w:val="nil"/>
          <w:left w:val="nil"/>
          <w:bottom w:val="nil"/>
          <w:right w:val="nil"/>
          <w:between w:val="nil"/>
        </w:pBdr>
        <w:tabs>
          <w:tab w:val="left" w:pos="0"/>
          <w:tab w:val="left" w:pos="993"/>
          <w:tab w:val="left" w:pos="1134"/>
          <w:tab w:val="left" w:pos="1276"/>
          <w:tab w:val="left" w:pos="1418"/>
          <w:tab w:val="left" w:pos="1560"/>
          <w:tab w:val="left" w:pos="170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30. Progimnazijos direktoriumi gali būti </w:t>
      </w:r>
      <w:r w:rsidRPr="002F6FE8">
        <w:rPr>
          <w:rFonts w:ascii="Times New Roman" w:eastAsia="Quattrocento Sans" w:hAnsi="Times New Roman" w:cs="Times New Roman"/>
          <w:color w:val="000000"/>
          <w:sz w:val="24"/>
          <w:szCs w:val="24"/>
        </w:rPr>
        <w:t xml:space="preserve">ne žemesnį kaip magistro kvalifikacinį laipsnį arba prilygintą aukštojo mokslo kvalifikaciją, arba teisės aktų nustatyta tvarka pripažintą kaip lygiavertę užsienyje įgytą kvalifikaciją turintis asmuo, </w:t>
      </w:r>
      <w:r w:rsidRPr="002F6FE8">
        <w:rPr>
          <w:rFonts w:ascii="Times New Roman" w:eastAsia="Times New Roman" w:hAnsi="Times New Roman" w:cs="Times New Roman"/>
          <w:color w:val="000000"/>
          <w:sz w:val="24"/>
          <w:szCs w:val="24"/>
        </w:rPr>
        <w:t xml:space="preserve">kuris pagal </w:t>
      </w:r>
      <w:r w:rsidR="00237ABF">
        <w:rPr>
          <w:rFonts w:ascii="Times New Roman" w:eastAsia="Times New Roman" w:hAnsi="Times New Roman" w:cs="Times New Roman"/>
          <w:color w:val="000000"/>
          <w:sz w:val="24"/>
          <w:szCs w:val="24"/>
        </w:rPr>
        <w:t>Lietuvos Respublikos š</w:t>
      </w:r>
      <w:r w:rsidR="008473EC" w:rsidRPr="002F6FE8">
        <w:rPr>
          <w:rFonts w:ascii="Times New Roman" w:eastAsia="Times New Roman" w:hAnsi="Times New Roman" w:cs="Times New Roman"/>
          <w:color w:val="000000"/>
          <w:sz w:val="24"/>
          <w:szCs w:val="24"/>
        </w:rPr>
        <w:t xml:space="preserve">vietimo </w:t>
      </w:r>
      <w:r w:rsidRPr="002F6FE8">
        <w:rPr>
          <w:rFonts w:ascii="Times New Roman" w:eastAsia="Times New Roman" w:hAnsi="Times New Roman" w:cs="Times New Roman"/>
          <w:color w:val="000000"/>
          <w:sz w:val="24"/>
          <w:szCs w:val="24"/>
        </w:rPr>
        <w:t>įstatymo 5</w:t>
      </w:r>
      <w:r w:rsidRPr="002F6FE8">
        <w:rPr>
          <w:rFonts w:ascii="Times New Roman" w:eastAsia="Times New Roman" w:hAnsi="Times New Roman" w:cs="Times New Roman"/>
          <w:color w:val="000000"/>
          <w:sz w:val="24"/>
          <w:szCs w:val="24"/>
          <w:vertAlign w:val="superscript"/>
        </w:rPr>
        <w:t>1</w:t>
      </w:r>
      <w:r w:rsidRPr="002F6FE8">
        <w:rPr>
          <w:rFonts w:ascii="Times New Roman" w:eastAsia="Times New Roman" w:hAnsi="Times New Roman" w:cs="Times New Roman"/>
          <w:color w:val="000000"/>
          <w:sz w:val="24"/>
          <w:szCs w:val="24"/>
        </w:rPr>
        <w:t xml:space="preserve"> straipsnį yra nepriekaištingos reputacijos asmuo ir kuriam atliktas vadovavimo švietimo įstaigai kompetencijų vertinimas, atitinkantis švietimo, mokslo ir sporto ministro nustatytus reikalavimus arba, jeigu asmuo Progimnazijoje vadovo pareigas ėjo ne mažiau kaip 10 metų,</w:t>
      </w:r>
      <w:r w:rsidR="00605A59">
        <w:rPr>
          <w:rFonts w:ascii="Times New Roman" w:eastAsia="Times New Roman" w:hAnsi="Times New Roman" w:cs="Times New Roman"/>
          <w:b/>
          <w:color w:val="000000"/>
          <w:sz w:val="24"/>
          <w:szCs w:val="24"/>
        </w:rPr>
        <w:t xml:space="preserve"> </w:t>
      </w:r>
      <w:r w:rsidRPr="002F6FE8">
        <w:rPr>
          <w:rFonts w:ascii="Times New Roman" w:eastAsia="Times New Roman" w:hAnsi="Times New Roman" w:cs="Times New Roman"/>
          <w:color w:val="000000"/>
          <w:sz w:val="24"/>
          <w:szCs w:val="24"/>
        </w:rPr>
        <w:t>jam prilygintas vertinimas švietimo, mokslo ir sporto</w:t>
      </w:r>
      <w:r w:rsidR="00605A59">
        <w:rPr>
          <w:rFonts w:ascii="Times New Roman" w:eastAsia="Times New Roman" w:hAnsi="Times New Roman" w:cs="Times New Roman"/>
          <w:b/>
          <w:color w:val="000000"/>
          <w:sz w:val="24"/>
          <w:szCs w:val="24"/>
        </w:rPr>
        <w:t xml:space="preserve"> </w:t>
      </w:r>
      <w:r w:rsidRPr="002F6FE8">
        <w:rPr>
          <w:rFonts w:ascii="Times New Roman" w:eastAsia="Times New Roman" w:hAnsi="Times New Roman" w:cs="Times New Roman"/>
          <w:color w:val="000000"/>
          <w:sz w:val="24"/>
          <w:szCs w:val="24"/>
        </w:rPr>
        <w:t>ministro nustatyta tvarka. Asmuo priimamas į Progimnazijos vadovo pareigas švietimo, mokslo ir sporto</w:t>
      </w:r>
      <w:r w:rsidR="00605A59">
        <w:rPr>
          <w:rFonts w:ascii="Times New Roman" w:eastAsia="Times New Roman" w:hAnsi="Times New Roman" w:cs="Times New Roman"/>
          <w:color w:val="000000"/>
          <w:sz w:val="24"/>
          <w:szCs w:val="24"/>
        </w:rPr>
        <w:t xml:space="preserve"> </w:t>
      </w:r>
      <w:r w:rsidRPr="002F6FE8">
        <w:rPr>
          <w:rFonts w:ascii="Times New Roman" w:eastAsia="Times New Roman" w:hAnsi="Times New Roman" w:cs="Times New Roman"/>
          <w:color w:val="000000"/>
          <w:sz w:val="24"/>
          <w:szCs w:val="24"/>
        </w:rPr>
        <w:t>ministro nustatyta tvarka, įvertinus jo gebėjimus įgyvendinti viešam konkursui pateiktas vadovavimo švietimo įstaigai gaires ir pareigybės aprašyme nustatytas funkcijas.</w:t>
      </w:r>
    </w:p>
    <w:p w14:paraId="1469CFCC" w14:textId="77777777" w:rsidR="00F831A6" w:rsidRPr="002F6FE8" w:rsidRDefault="001F411D" w:rsidP="002959C9">
      <w:pPr>
        <w:pBdr>
          <w:top w:val="nil"/>
          <w:left w:val="nil"/>
          <w:bottom w:val="nil"/>
          <w:right w:val="nil"/>
          <w:between w:val="nil"/>
        </w:pBdr>
        <w:tabs>
          <w:tab w:val="left" w:pos="993"/>
          <w:tab w:val="left" w:pos="1418"/>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31. Pasibaigus Progimnazijos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3A557477" w14:textId="3FE19C05" w:rsidR="00F831A6" w:rsidRPr="002F6FE8" w:rsidRDefault="001F411D" w:rsidP="002959C9">
      <w:pPr>
        <w:pBdr>
          <w:top w:val="nil"/>
          <w:left w:val="nil"/>
          <w:bottom w:val="nil"/>
          <w:right w:val="nil"/>
          <w:between w:val="nil"/>
        </w:pBdr>
        <w:tabs>
          <w:tab w:val="left" w:pos="540"/>
          <w:tab w:val="left" w:pos="99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32. Pasibaigus Progimnazijos direktoriaus kadencijai, jam sutikus, jo įgaliojimai pratęsiami, iki įvyks viešas konkursas Progimnazijos direktoriaus pareigoms eiti ir bus paskirtas Progimnazijos direktorius. Progimnazijos direktorius, baigęs penkerių metų kadenciją, turi teisę dalyvauti tos pačios Progimnazijos viešame konkurse </w:t>
      </w:r>
      <w:r w:rsidR="00605A59">
        <w:rPr>
          <w:rFonts w:ascii="Times New Roman" w:eastAsia="Times New Roman" w:hAnsi="Times New Roman" w:cs="Times New Roman"/>
          <w:color w:val="000000"/>
          <w:sz w:val="24"/>
          <w:szCs w:val="24"/>
        </w:rPr>
        <w:t>direktoriaus</w:t>
      </w:r>
      <w:r w:rsidRPr="002F6FE8">
        <w:rPr>
          <w:rFonts w:ascii="Times New Roman" w:eastAsia="Times New Roman" w:hAnsi="Times New Roman" w:cs="Times New Roman"/>
          <w:color w:val="000000"/>
          <w:sz w:val="24"/>
          <w:szCs w:val="24"/>
        </w:rPr>
        <w:t xml:space="preserve"> pareigoms eiti.</w:t>
      </w:r>
    </w:p>
    <w:p w14:paraId="7B61CB46" w14:textId="3B001E33" w:rsidR="00F831A6" w:rsidRPr="002F6FE8" w:rsidRDefault="001F411D" w:rsidP="002959C9">
      <w:pPr>
        <w:pBdr>
          <w:top w:val="nil"/>
          <w:left w:val="nil"/>
          <w:bottom w:val="nil"/>
          <w:right w:val="nil"/>
          <w:between w:val="nil"/>
        </w:pBdr>
        <w:tabs>
          <w:tab w:val="left" w:pos="12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33. Viešas konkursas Progimnazijos direktoriaus pareigoms eiti skelbiamas teisės aktų nustatyta tvarka likus ne mažiau kaip 4 mėnesiams iki Progimnazijos direktoriaus kadencijos</w:t>
      </w:r>
      <w:r w:rsidR="00530ECF">
        <w:rPr>
          <w:rFonts w:ascii="Times New Roman" w:eastAsia="Times New Roman" w:hAnsi="Times New Roman" w:cs="Times New Roman"/>
          <w:color w:val="000000"/>
          <w:sz w:val="24"/>
          <w:szCs w:val="24"/>
        </w:rPr>
        <w:t xml:space="preserve"> pabaigos</w:t>
      </w:r>
      <w:r w:rsidRPr="002F6FE8">
        <w:rPr>
          <w:rFonts w:ascii="Times New Roman" w:eastAsia="Times New Roman" w:hAnsi="Times New Roman" w:cs="Times New Roman"/>
          <w:color w:val="000000"/>
          <w:sz w:val="24"/>
          <w:szCs w:val="24"/>
        </w:rPr>
        <w:t>, išskyrus atvejus, kai direktorius paskiriamas be konkurso antrajai penkerių metų kadencijai arba Progimnazijos direktoriumi paskiriamas buvęs kitos švietimo įstaigos vadovas penkerių metų kadencijai.</w:t>
      </w:r>
    </w:p>
    <w:p w14:paraId="71C038A8" w14:textId="77777777" w:rsidR="00F831A6" w:rsidRPr="002F6FE8" w:rsidRDefault="001F411D" w:rsidP="002959C9">
      <w:pPr>
        <w:pBdr>
          <w:top w:val="nil"/>
          <w:left w:val="nil"/>
          <w:bottom w:val="nil"/>
          <w:right w:val="nil"/>
          <w:between w:val="nil"/>
        </w:pBdr>
        <w:tabs>
          <w:tab w:val="left" w:pos="993"/>
          <w:tab w:val="left" w:pos="1418"/>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34. Jeigu su Progimnazijos direktoriumi darbo sutartis nutraukiama, ne vėliau kaip per 10 darbo dienų nuo darbo sutarties nutraukimo dienos skelbiamas viešas konkursas Progimnazijos direktoriaus pareigoms eiti. Meras, priėmęs sprendimą dėl darbo sutarties nutraukimo, paskiria nepriekaištingos reputacijos asmenį laikinai eiti Progimnazijos direktoriaus pareigas. Jeigu pasibaigus penkerių metų kadencijai Progimnazijos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Progimnazijos direktoriaus pareigoms eiti arba jo nelaimi, esant galimybei, jam teisės aktų nustatyta tvarka turi būti pasiūlytos kitos pareigos.</w:t>
      </w:r>
    </w:p>
    <w:p w14:paraId="764A8B86" w14:textId="77777777"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35. Progimnazijos direktorius nepasibaigus jo kadencijai gali būti atšaukiamas iš pareigų tik dėl </w:t>
      </w:r>
      <w:r w:rsidRPr="002F6FE8">
        <w:rPr>
          <w:rFonts w:ascii="Times New Roman" w:eastAsia="Quattrocento Sans" w:hAnsi="Times New Roman" w:cs="Times New Roman"/>
          <w:color w:val="000000"/>
          <w:sz w:val="24"/>
          <w:szCs w:val="24"/>
        </w:rPr>
        <w:t>šių priežasčių:</w:t>
      </w:r>
    </w:p>
    <w:p w14:paraId="24D795AF" w14:textId="77777777" w:rsidR="00F831A6" w:rsidRPr="002F6FE8" w:rsidRDefault="001F411D" w:rsidP="002959C9">
      <w:pPr>
        <w:pBdr>
          <w:top w:val="nil"/>
          <w:left w:val="nil"/>
          <w:bottom w:val="nil"/>
          <w:right w:val="nil"/>
          <w:between w:val="nil"/>
        </w:pBdr>
        <w:tabs>
          <w:tab w:val="left" w:pos="1134"/>
          <w:tab w:val="left" w:pos="14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Quattrocento Sans" w:hAnsi="Times New Roman" w:cs="Times New Roman"/>
          <w:color w:val="000000"/>
          <w:sz w:val="24"/>
          <w:szCs w:val="24"/>
        </w:rPr>
        <w:t>35.1.</w:t>
      </w:r>
      <w:r w:rsidRPr="002F6FE8">
        <w:rPr>
          <w:rFonts w:ascii="Times New Roman" w:eastAsia="Quattrocento Sans" w:hAnsi="Times New Roman" w:cs="Times New Roman"/>
          <w:color w:val="000000"/>
          <w:sz w:val="24"/>
          <w:szCs w:val="24"/>
        </w:rPr>
        <w:tab/>
        <w:t xml:space="preserve"> praradęs nepriekaištingą reputaciją;</w:t>
      </w:r>
    </w:p>
    <w:p w14:paraId="7D9613BE" w14:textId="77777777" w:rsidR="00F831A6" w:rsidRPr="002F6FE8" w:rsidRDefault="001F411D" w:rsidP="002959C9">
      <w:pPr>
        <w:pBdr>
          <w:top w:val="nil"/>
          <w:left w:val="nil"/>
          <w:bottom w:val="nil"/>
          <w:right w:val="nil"/>
          <w:between w:val="nil"/>
        </w:pBdr>
        <w:tabs>
          <w:tab w:val="left" w:pos="1134"/>
          <w:tab w:val="left" w:pos="1440"/>
          <w:tab w:val="left" w:pos="153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Quattrocento Sans" w:hAnsi="Times New Roman" w:cs="Times New Roman"/>
          <w:color w:val="000000"/>
          <w:sz w:val="24"/>
          <w:szCs w:val="24"/>
        </w:rPr>
        <w:t xml:space="preserve">35.2. </w:t>
      </w:r>
      <w:r w:rsidRPr="002F6FE8">
        <w:rPr>
          <w:rFonts w:ascii="Times New Roman" w:eastAsia="Quattrocento Sans" w:hAnsi="Times New Roman" w:cs="Times New Roman"/>
          <w:color w:val="000000"/>
          <w:sz w:val="24"/>
          <w:szCs w:val="24"/>
        </w:rPr>
        <w:tab/>
        <w:t>paaiškėja, kad dalyvaudamas viešame konkurse direktoriaus pareigoms eiti nuslėpė ar pateikė tikrovės neatitinkančius duomenis, dėl kurių negalėjo būti priimtas į direktoriaus pareigas.</w:t>
      </w:r>
    </w:p>
    <w:p w14:paraId="01805092" w14:textId="77777777" w:rsidR="00F831A6" w:rsidRPr="002F6FE8" w:rsidRDefault="001F411D" w:rsidP="002959C9">
      <w:pPr>
        <w:pBdr>
          <w:top w:val="nil"/>
          <w:left w:val="nil"/>
          <w:bottom w:val="nil"/>
          <w:right w:val="nil"/>
          <w:between w:val="nil"/>
        </w:pBdr>
        <w:tabs>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36. Progimnazijos</w:t>
      </w:r>
      <w:r w:rsidRPr="002F6FE8">
        <w:rPr>
          <w:rFonts w:ascii="Times New Roman" w:eastAsia="Quattrocento Sans" w:hAnsi="Times New Roman" w:cs="Times New Roman"/>
          <w:color w:val="000000"/>
          <w:sz w:val="24"/>
          <w:szCs w:val="24"/>
        </w:rPr>
        <w:t xml:space="preserve">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 </w:t>
      </w:r>
    </w:p>
    <w:p w14:paraId="329F9DEC" w14:textId="77777777" w:rsidR="00F831A6" w:rsidRPr="002F6FE8" w:rsidRDefault="001F411D" w:rsidP="002959C9">
      <w:pPr>
        <w:pBdr>
          <w:top w:val="nil"/>
          <w:left w:val="nil"/>
          <w:bottom w:val="nil"/>
          <w:right w:val="nil"/>
          <w:between w:val="nil"/>
        </w:pBdr>
        <w:tabs>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Quattrocento Sans" w:hAnsi="Times New Roman" w:cs="Times New Roman"/>
          <w:color w:val="000000"/>
          <w:sz w:val="24"/>
          <w:szCs w:val="24"/>
        </w:rPr>
        <w:t xml:space="preserve">37. Sprendimas dėl </w:t>
      </w:r>
      <w:r w:rsidRPr="002F6FE8">
        <w:rPr>
          <w:rFonts w:ascii="Times New Roman" w:eastAsia="Times New Roman" w:hAnsi="Times New Roman" w:cs="Times New Roman"/>
          <w:color w:val="000000"/>
          <w:sz w:val="24"/>
          <w:szCs w:val="24"/>
        </w:rPr>
        <w:t>Progimnazijos</w:t>
      </w:r>
      <w:r w:rsidRPr="002F6FE8">
        <w:rPr>
          <w:rFonts w:ascii="Times New Roman" w:eastAsia="Quattrocento Sans" w:hAnsi="Times New Roman" w:cs="Times New Roman"/>
          <w:color w:val="000000"/>
          <w:sz w:val="24"/>
          <w:szCs w:val="24"/>
        </w:rPr>
        <w:t xml:space="preserve"> direktoriaus atšaukimo (neatšaukimo) priimamas mero potvarkiu.</w:t>
      </w:r>
    </w:p>
    <w:p w14:paraId="307A3902" w14:textId="77777777"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38. Nuostatuose neaptarti klausimai, susiję su Progimnazijos direktoriaus priėmimo ir atleidimo vykdymu, sprendžiami teisės aktų nustatyta tvarka.</w:t>
      </w:r>
    </w:p>
    <w:p w14:paraId="5BE9D1A3" w14:textId="2D4581BE" w:rsidR="00F831A6" w:rsidRPr="002F6FE8" w:rsidRDefault="001F411D" w:rsidP="002959C9">
      <w:pPr>
        <w:pBdr>
          <w:top w:val="nil"/>
          <w:left w:val="nil"/>
          <w:bottom w:val="nil"/>
          <w:right w:val="nil"/>
          <w:between w:val="nil"/>
        </w:pBdr>
        <w:tabs>
          <w:tab w:val="left" w:pos="540"/>
          <w:tab w:val="left" w:pos="567"/>
          <w:tab w:val="left" w:pos="1134"/>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 Progimnazijos direktoriaus kompetencija:</w:t>
      </w:r>
    </w:p>
    <w:p w14:paraId="341C3C7C" w14:textId="77777777" w:rsidR="00F831A6" w:rsidRPr="002F6FE8" w:rsidRDefault="001F411D" w:rsidP="002959C9">
      <w:pPr>
        <w:pBdr>
          <w:top w:val="nil"/>
          <w:left w:val="nil"/>
          <w:bottom w:val="nil"/>
          <w:right w:val="nil"/>
          <w:between w:val="nil"/>
        </w:pBdr>
        <w:tabs>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39.1. organizuoja Progimnazijos veiklą, kad būtų įgyvendinami Progimnazijos veiklos tikslai ir atliekamos nustatytos funkcijos;</w:t>
      </w:r>
    </w:p>
    <w:p w14:paraId="3A49302C" w14:textId="77777777" w:rsidR="00F831A6" w:rsidRPr="002F6FE8" w:rsidRDefault="001F411D" w:rsidP="002959C9">
      <w:pPr>
        <w:pBdr>
          <w:top w:val="nil"/>
          <w:left w:val="nil"/>
          <w:bottom w:val="nil"/>
          <w:right w:val="nil"/>
          <w:between w:val="nil"/>
        </w:pBdr>
        <w:tabs>
          <w:tab w:val="left" w:pos="851"/>
          <w:tab w:val="left" w:pos="993"/>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39.2. vadovauja rengiant Progimnazijos strateginį ir metinį planus, ugdymo planą, užtikrina jų įgyvendinimą; </w:t>
      </w:r>
    </w:p>
    <w:p w14:paraId="0F9A9277" w14:textId="00E167EC" w:rsidR="002D4BC5" w:rsidRDefault="001F411D" w:rsidP="002959C9">
      <w:pPr>
        <w:widowControl w:val="0"/>
        <w:pBdr>
          <w:top w:val="nil"/>
          <w:left w:val="nil"/>
          <w:bottom w:val="nil"/>
          <w:right w:val="nil"/>
          <w:between w:val="nil"/>
        </w:pBdr>
        <w:shd w:val="clear" w:color="auto" w:fill="FFFFFF"/>
        <w:tabs>
          <w:tab w:val="left" w:pos="1134"/>
          <w:tab w:val="left" w:pos="1328"/>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39.3. organizuoja Progimnazijos veiklos įsivertinimą ir stebėseną, analizuoja išteklių būklę</w:t>
      </w:r>
      <w:r w:rsidR="002D4BC5">
        <w:rPr>
          <w:rFonts w:ascii="Times New Roman" w:eastAsia="Times New Roman" w:hAnsi="Times New Roman" w:cs="Times New Roman"/>
          <w:color w:val="000000"/>
          <w:sz w:val="24"/>
          <w:szCs w:val="24"/>
        </w:rPr>
        <w:t>;</w:t>
      </w:r>
    </w:p>
    <w:p w14:paraId="24C9DAA2" w14:textId="038C7083" w:rsidR="00F831A6" w:rsidRPr="002F6FE8" w:rsidRDefault="002D4BC5" w:rsidP="002959C9">
      <w:pPr>
        <w:widowControl w:val="0"/>
        <w:pBdr>
          <w:top w:val="nil"/>
          <w:left w:val="nil"/>
          <w:bottom w:val="nil"/>
          <w:right w:val="nil"/>
          <w:between w:val="nil"/>
        </w:pBdr>
        <w:shd w:val="clear" w:color="auto" w:fill="FFFFFF"/>
        <w:tabs>
          <w:tab w:val="left" w:pos="1134"/>
          <w:tab w:val="left" w:pos="1328"/>
        </w:tabs>
        <w:spacing w:after="0" w:line="36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39.4. </w:t>
      </w:r>
      <w:r w:rsidR="001F411D" w:rsidRPr="002F6FE8">
        <w:rPr>
          <w:rFonts w:ascii="Times New Roman" w:eastAsia="Times New Roman" w:hAnsi="Times New Roman" w:cs="Times New Roman"/>
          <w:color w:val="000000"/>
          <w:sz w:val="24"/>
          <w:szCs w:val="24"/>
        </w:rPr>
        <w:t xml:space="preserve">organizuoja ir koordinuoja Progimnazijos veiklą pavestoms funkcijoms vykdyti, </w:t>
      </w:r>
      <w:r w:rsidR="001F411D" w:rsidRPr="002F6FE8">
        <w:rPr>
          <w:rFonts w:ascii="Times New Roman" w:eastAsia="Times New Roman" w:hAnsi="Times New Roman" w:cs="Times New Roman"/>
          <w:color w:val="000000"/>
          <w:sz w:val="24"/>
          <w:szCs w:val="24"/>
        </w:rPr>
        <w:lastRenderedPageBreak/>
        <w:t xml:space="preserve">uždaviniams įgyvendinti; </w:t>
      </w:r>
    </w:p>
    <w:p w14:paraId="6ED539BD" w14:textId="22E85861" w:rsidR="00F831A6" w:rsidRPr="002F6FE8" w:rsidRDefault="001F411D" w:rsidP="002959C9">
      <w:pPr>
        <w:pBdr>
          <w:top w:val="nil"/>
          <w:left w:val="nil"/>
          <w:bottom w:val="nil"/>
          <w:right w:val="nil"/>
          <w:between w:val="nil"/>
        </w:pBdr>
        <w:tabs>
          <w:tab w:val="left" w:pos="851"/>
          <w:tab w:val="left" w:pos="993"/>
          <w:tab w:val="left" w:pos="1080"/>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w:t>
      </w:r>
      <w:r w:rsidR="002D4BC5">
        <w:rPr>
          <w:rFonts w:ascii="Times New Roman" w:eastAsia="Times New Roman" w:hAnsi="Times New Roman" w:cs="Times New Roman"/>
          <w:color w:val="000000"/>
          <w:sz w:val="24"/>
          <w:szCs w:val="24"/>
        </w:rPr>
        <w:t>5</w:t>
      </w:r>
      <w:r w:rsidRPr="002F6FE8">
        <w:rPr>
          <w:rFonts w:ascii="Times New Roman" w:eastAsia="Times New Roman" w:hAnsi="Times New Roman" w:cs="Times New Roman"/>
          <w:color w:val="000000"/>
          <w:sz w:val="24"/>
          <w:szCs w:val="24"/>
        </w:rPr>
        <w:t xml:space="preserve">. vadovauja kuriant lyderystės ugdymui kultūrą, išlaikant ir stiprinant kiekvienam mokiniui mokytis ir savo galimybėms atskleisti palankią aplinką; </w:t>
      </w:r>
    </w:p>
    <w:p w14:paraId="0514ED0B" w14:textId="4693347D" w:rsidR="00F831A6" w:rsidRPr="002F6FE8" w:rsidRDefault="001F411D" w:rsidP="002959C9">
      <w:pPr>
        <w:pBdr>
          <w:top w:val="nil"/>
          <w:left w:val="nil"/>
          <w:bottom w:val="nil"/>
          <w:right w:val="nil"/>
          <w:between w:val="nil"/>
        </w:pBdr>
        <w:tabs>
          <w:tab w:val="left" w:pos="851"/>
          <w:tab w:val="left" w:pos="993"/>
          <w:tab w:val="left" w:pos="1080"/>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w:t>
      </w:r>
      <w:r w:rsidR="002D4BC5">
        <w:rPr>
          <w:rFonts w:ascii="Times New Roman" w:eastAsia="Times New Roman" w:hAnsi="Times New Roman" w:cs="Times New Roman"/>
          <w:color w:val="000000"/>
          <w:sz w:val="24"/>
          <w:szCs w:val="24"/>
        </w:rPr>
        <w:t>6</w:t>
      </w:r>
      <w:r w:rsidRPr="002F6FE8">
        <w:rPr>
          <w:rFonts w:ascii="Times New Roman" w:eastAsia="Times New Roman" w:hAnsi="Times New Roman" w:cs="Times New Roman"/>
          <w:color w:val="000000"/>
          <w:sz w:val="24"/>
          <w:szCs w:val="24"/>
        </w:rPr>
        <w:t>. teisės aktų nustatyta tvarka tvirtina strateginį, metinį Progimnazijos veiklos planą ir Progimnazijos ugdymo planą, kitus Progimnazijos veiklos dokumentus bei Progimnazijos veikiančių savivaldos institucijų sudėtį;</w:t>
      </w:r>
    </w:p>
    <w:p w14:paraId="0ED66955" w14:textId="352C4A91" w:rsidR="00F831A6" w:rsidRPr="002F6FE8" w:rsidRDefault="001F411D"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w:t>
      </w:r>
      <w:r w:rsidR="002D4BC5">
        <w:rPr>
          <w:rFonts w:ascii="Times New Roman" w:eastAsia="Times New Roman" w:hAnsi="Times New Roman" w:cs="Times New Roman"/>
          <w:color w:val="000000"/>
          <w:sz w:val="24"/>
          <w:szCs w:val="24"/>
        </w:rPr>
        <w:t>7</w:t>
      </w:r>
      <w:r w:rsidRPr="002F6FE8">
        <w:rPr>
          <w:rFonts w:ascii="Times New Roman" w:eastAsia="Times New Roman" w:hAnsi="Times New Roman" w:cs="Times New Roman"/>
          <w:color w:val="000000"/>
          <w:sz w:val="24"/>
          <w:szCs w:val="24"/>
        </w:rPr>
        <w:t xml:space="preserve">. </w:t>
      </w:r>
      <w:r w:rsidR="002D4BC5">
        <w:rPr>
          <w:rFonts w:ascii="Times New Roman" w:eastAsia="Times New Roman" w:hAnsi="Times New Roman" w:cs="Times New Roman"/>
          <w:color w:val="000000"/>
          <w:sz w:val="24"/>
          <w:szCs w:val="24"/>
        </w:rPr>
        <w:t>D</w:t>
      </w:r>
      <w:r w:rsidRPr="002F6FE8">
        <w:rPr>
          <w:rFonts w:ascii="Times New Roman" w:eastAsia="Times New Roman" w:hAnsi="Times New Roman" w:cs="Times New Roman"/>
          <w:color w:val="000000"/>
          <w:sz w:val="24"/>
          <w:szCs w:val="24"/>
        </w:rPr>
        <w:t xml:space="preserve">arbo kodekso ir kitų teisės aktų nustatyta tvarka priima į pareigas ir atleidžia iš jų mokytojus, kitus ugdymo procese dalyvaujančius asmenis ir aptarnaujantį personalą, dirbančius pagal darbo sutartį skatina juos, sprendžia darbo pareigų pažeidimo klausimus; </w:t>
      </w:r>
    </w:p>
    <w:p w14:paraId="5293AD68" w14:textId="7F3572FD" w:rsidR="00F831A6" w:rsidRPr="002F6FE8" w:rsidRDefault="001F411D"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w:t>
      </w:r>
      <w:r w:rsidR="002D4BC5">
        <w:rPr>
          <w:rFonts w:ascii="Times New Roman" w:eastAsia="Times New Roman" w:hAnsi="Times New Roman" w:cs="Times New Roman"/>
          <w:color w:val="000000"/>
          <w:sz w:val="24"/>
          <w:szCs w:val="24"/>
        </w:rPr>
        <w:t>8</w:t>
      </w:r>
      <w:r w:rsidRPr="002F6FE8">
        <w:rPr>
          <w:rFonts w:ascii="Times New Roman" w:eastAsia="Times New Roman" w:hAnsi="Times New Roman" w:cs="Times New Roman"/>
          <w:color w:val="000000"/>
          <w:sz w:val="24"/>
          <w:szCs w:val="24"/>
        </w:rPr>
        <w:t>. rūpinasi mokytojų ir kitų darbuotojų darbo sąlygomis, organizuoja trūkstamų mokytojų ir kitų darbuotojų paiešką;</w:t>
      </w:r>
    </w:p>
    <w:p w14:paraId="06704C38" w14:textId="70DC9DBA" w:rsidR="00F831A6" w:rsidRPr="002F6FE8" w:rsidRDefault="001F411D" w:rsidP="002959C9">
      <w:pPr>
        <w:pBdr>
          <w:top w:val="nil"/>
          <w:left w:val="nil"/>
          <w:bottom w:val="nil"/>
          <w:right w:val="nil"/>
          <w:between w:val="nil"/>
        </w:pBdr>
        <w:tabs>
          <w:tab w:val="left" w:pos="85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w:t>
      </w:r>
      <w:r w:rsidR="002D4BC5">
        <w:rPr>
          <w:rFonts w:ascii="Times New Roman" w:eastAsia="Times New Roman" w:hAnsi="Times New Roman" w:cs="Times New Roman"/>
          <w:color w:val="000000"/>
          <w:sz w:val="24"/>
          <w:szCs w:val="24"/>
        </w:rPr>
        <w:t>9</w:t>
      </w:r>
      <w:r w:rsidRPr="002F6FE8">
        <w:rPr>
          <w:rFonts w:ascii="Times New Roman" w:eastAsia="Times New Roman" w:hAnsi="Times New Roman" w:cs="Times New Roman"/>
          <w:color w:val="000000"/>
          <w:sz w:val="24"/>
          <w:szCs w:val="24"/>
        </w:rPr>
        <w:t>. įgyvendina personalo valdymo priemones, užtikrina jų profesinį tobulėjimą ir Pedagog</w:t>
      </w:r>
      <w:r w:rsidRPr="002F6FE8">
        <w:rPr>
          <w:rFonts w:ascii="Times New Roman" w:eastAsia="Times New Roman" w:hAnsi="Times New Roman" w:cs="Times New Roman"/>
          <w:color w:val="000000"/>
          <w:sz w:val="24"/>
          <w:szCs w:val="24"/>
          <w:highlight w:val="white"/>
        </w:rPr>
        <w:t>ų</w:t>
      </w:r>
      <w:r w:rsidRPr="002F6FE8">
        <w:rPr>
          <w:rFonts w:ascii="Times New Roman" w:eastAsia="Times New Roman" w:hAnsi="Times New Roman" w:cs="Times New Roman"/>
          <w:color w:val="000000"/>
          <w:sz w:val="24"/>
          <w:szCs w:val="24"/>
        </w:rPr>
        <w:t xml:space="preserve"> etikos kodekso norm</w:t>
      </w:r>
      <w:r w:rsidRPr="002F6FE8">
        <w:rPr>
          <w:rFonts w:ascii="Times New Roman" w:eastAsia="Times New Roman" w:hAnsi="Times New Roman" w:cs="Times New Roman"/>
          <w:color w:val="000000"/>
          <w:sz w:val="24"/>
          <w:szCs w:val="24"/>
          <w:highlight w:val="white"/>
        </w:rPr>
        <w:t>ų</w:t>
      </w:r>
      <w:r w:rsidRPr="002F6FE8">
        <w:rPr>
          <w:rFonts w:ascii="Times New Roman" w:eastAsia="Times New Roman" w:hAnsi="Times New Roman" w:cs="Times New Roman"/>
          <w:color w:val="000000"/>
          <w:sz w:val="24"/>
          <w:szCs w:val="24"/>
        </w:rPr>
        <w:t xml:space="preserve"> laikymąsi; </w:t>
      </w:r>
    </w:p>
    <w:p w14:paraId="1D28C73A" w14:textId="38EF35BA" w:rsidR="00F831A6" w:rsidRPr="002F6FE8" w:rsidRDefault="001F411D" w:rsidP="002959C9">
      <w:pPr>
        <w:pBdr>
          <w:top w:val="nil"/>
          <w:left w:val="nil"/>
          <w:bottom w:val="nil"/>
          <w:right w:val="nil"/>
          <w:between w:val="nil"/>
        </w:pBdr>
        <w:shd w:val="clear" w:color="auto" w:fill="FFFFFF"/>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w:t>
      </w:r>
      <w:r w:rsidR="00321745">
        <w:rPr>
          <w:rFonts w:ascii="Times New Roman" w:eastAsia="Times New Roman" w:hAnsi="Times New Roman" w:cs="Times New Roman"/>
          <w:color w:val="000000"/>
          <w:sz w:val="24"/>
          <w:szCs w:val="24"/>
        </w:rPr>
        <w:t>.</w:t>
      </w:r>
      <w:r w:rsidR="002D4BC5">
        <w:rPr>
          <w:rFonts w:ascii="Times New Roman" w:eastAsia="Times New Roman" w:hAnsi="Times New Roman" w:cs="Times New Roman"/>
          <w:color w:val="000000"/>
          <w:sz w:val="24"/>
          <w:szCs w:val="24"/>
        </w:rPr>
        <w:t>10</w:t>
      </w:r>
      <w:r w:rsidR="00A02DFB">
        <w:rPr>
          <w:rFonts w:ascii="Times New Roman" w:eastAsia="Times New Roman" w:hAnsi="Times New Roman" w:cs="Times New Roman"/>
          <w:color w:val="000000"/>
          <w:sz w:val="24"/>
          <w:szCs w:val="24"/>
        </w:rPr>
        <w:t>.</w:t>
      </w:r>
      <w:r w:rsidRPr="002F6FE8">
        <w:rPr>
          <w:rFonts w:ascii="Times New Roman" w:eastAsia="Times New Roman" w:hAnsi="Times New Roman" w:cs="Times New Roman"/>
          <w:color w:val="000000"/>
          <w:sz w:val="24"/>
          <w:szCs w:val="24"/>
        </w:rPr>
        <w:t xml:space="preserve"> nustato Progimnazijos struktūrą ir darbuotojų pareigybių sąrašą; </w:t>
      </w:r>
    </w:p>
    <w:p w14:paraId="406FCF77" w14:textId="26E80C2A" w:rsidR="00F831A6" w:rsidRPr="002F6FE8" w:rsidRDefault="001F411D"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w:t>
      </w:r>
      <w:r w:rsidR="002D4BC5" w:rsidRPr="002F6FE8">
        <w:rPr>
          <w:rFonts w:ascii="Times New Roman" w:eastAsia="Times New Roman" w:hAnsi="Times New Roman" w:cs="Times New Roman"/>
          <w:color w:val="000000"/>
          <w:sz w:val="24"/>
          <w:szCs w:val="24"/>
        </w:rPr>
        <w:t>1</w:t>
      </w:r>
      <w:r w:rsidR="002D4BC5">
        <w:rPr>
          <w:rFonts w:ascii="Times New Roman" w:eastAsia="Times New Roman" w:hAnsi="Times New Roman" w:cs="Times New Roman"/>
          <w:color w:val="000000"/>
          <w:sz w:val="24"/>
          <w:szCs w:val="24"/>
        </w:rPr>
        <w:t>1</w:t>
      </w:r>
      <w:r w:rsidRPr="002F6FE8">
        <w:rPr>
          <w:rFonts w:ascii="Times New Roman" w:eastAsia="Times New Roman" w:hAnsi="Times New Roman" w:cs="Times New Roman"/>
          <w:color w:val="000000"/>
          <w:sz w:val="24"/>
          <w:szCs w:val="24"/>
        </w:rPr>
        <w:t xml:space="preserve">. nustato Progimnazijos direktoriaus pavaduotojų veiklos sritis ir funkcijas; tvirtina vadovo pavaduotojų ugdymui, mokytojų, kitų ugdymo procese dalyvaujančių asmenų ir aptarnaujančio personalo pareigybių aprašymus; </w:t>
      </w:r>
    </w:p>
    <w:p w14:paraId="1C76E871" w14:textId="14C2705D" w:rsidR="00F831A6" w:rsidRPr="002F6FE8" w:rsidRDefault="001F411D" w:rsidP="002959C9">
      <w:pPr>
        <w:pBdr>
          <w:top w:val="nil"/>
          <w:left w:val="nil"/>
          <w:bottom w:val="nil"/>
          <w:right w:val="nil"/>
          <w:between w:val="nil"/>
        </w:pBdr>
        <w:tabs>
          <w:tab w:val="left" w:pos="85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39.1</w:t>
      </w:r>
      <w:r w:rsidR="00A02DFB">
        <w:rPr>
          <w:rFonts w:ascii="Times New Roman" w:eastAsia="Times New Roman" w:hAnsi="Times New Roman" w:cs="Times New Roman"/>
          <w:color w:val="000000"/>
          <w:sz w:val="24"/>
          <w:szCs w:val="24"/>
        </w:rPr>
        <w:t>2</w:t>
      </w:r>
      <w:r w:rsidRPr="002F6FE8">
        <w:rPr>
          <w:rFonts w:ascii="Times New Roman" w:eastAsia="Times New Roman" w:hAnsi="Times New Roman" w:cs="Times New Roman"/>
          <w:color w:val="000000"/>
          <w:sz w:val="24"/>
          <w:szCs w:val="24"/>
        </w:rPr>
        <w:t xml:space="preserve">. nustato Progimnazijos darbuotojų darbo apmokėjimo sistemą, suderinus su Profesine sąjunga ir Darbo taryba;  </w:t>
      </w:r>
    </w:p>
    <w:p w14:paraId="18BFF339" w14:textId="4B0E1C5B" w:rsidR="00F831A6" w:rsidRPr="002F6FE8" w:rsidRDefault="001F411D"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39.1</w:t>
      </w:r>
      <w:r w:rsidR="00A02DFB">
        <w:rPr>
          <w:rFonts w:ascii="Times New Roman" w:eastAsia="Times New Roman" w:hAnsi="Times New Roman" w:cs="Times New Roman"/>
          <w:color w:val="000000"/>
          <w:sz w:val="24"/>
          <w:szCs w:val="24"/>
        </w:rPr>
        <w:t>3</w:t>
      </w:r>
      <w:r w:rsidRPr="002F6FE8">
        <w:rPr>
          <w:rFonts w:ascii="Times New Roman" w:eastAsia="Times New Roman" w:hAnsi="Times New Roman" w:cs="Times New Roman"/>
          <w:color w:val="000000"/>
          <w:sz w:val="24"/>
          <w:szCs w:val="24"/>
        </w:rPr>
        <w:t xml:space="preserve">. teisės aktų nustatyta tvarka priima mokinius, sudaro mokymo sutartis; </w:t>
      </w:r>
    </w:p>
    <w:p w14:paraId="16E27FB7" w14:textId="7762BA5A" w:rsidR="00F831A6" w:rsidRPr="002F6FE8" w:rsidRDefault="001F411D"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39.1</w:t>
      </w:r>
      <w:r w:rsidR="00A02DFB">
        <w:rPr>
          <w:rFonts w:ascii="Times New Roman" w:eastAsia="Times New Roman" w:hAnsi="Times New Roman" w:cs="Times New Roman"/>
          <w:color w:val="000000"/>
          <w:sz w:val="24"/>
          <w:szCs w:val="24"/>
        </w:rPr>
        <w:t>4</w:t>
      </w:r>
      <w:r w:rsidRPr="002F6FE8">
        <w:rPr>
          <w:rFonts w:ascii="Times New Roman" w:eastAsia="Times New Roman" w:hAnsi="Times New Roman" w:cs="Times New Roman"/>
          <w:color w:val="000000"/>
          <w:sz w:val="24"/>
          <w:szCs w:val="24"/>
        </w:rPr>
        <w:t>. bendradarbiauja su mokinių tėvais (kitais atstovais pagal įstatymą), vietos bendruomene ir partneriais, švietimo pagalbą mokiniui, mokytojui ir mokyklai teikiančiomis įstaigomis, teritorinėmis policijos, socialinių paslaugų, sveikatos įstaigomis, vaiko teisių apsaugos tarnybomis ir kitomis institucijomis, dirbančiomis vaiko teisių apsaugos srityje, siekdamas švietimo įstaigos tikslų, kartu Progimnazijos savivaldos institucijomis sprendžia svarbiausius Progimnazijos veiklos klausimus;</w:t>
      </w:r>
    </w:p>
    <w:p w14:paraId="0A4A5731" w14:textId="3BE46D5E" w:rsidR="00F831A6" w:rsidRPr="00E247F8" w:rsidRDefault="001F411D" w:rsidP="002959C9">
      <w:pPr>
        <w:pBdr>
          <w:top w:val="nil"/>
          <w:left w:val="nil"/>
          <w:bottom w:val="nil"/>
          <w:right w:val="nil"/>
          <w:between w:val="nil"/>
        </w:pBdr>
        <w:tabs>
          <w:tab w:val="left" w:pos="851"/>
          <w:tab w:val="left" w:pos="993"/>
        </w:tabs>
        <w:spacing w:after="0" w:line="360" w:lineRule="auto"/>
        <w:ind w:firstLine="567"/>
        <w:jc w:val="both"/>
        <w:rPr>
          <w:rFonts w:ascii="Times New Roman" w:eastAsia="Times New Roman" w:hAnsi="Times New Roman" w:cs="Times New Roman"/>
          <w:sz w:val="24"/>
          <w:szCs w:val="24"/>
        </w:rPr>
      </w:pPr>
      <w:r w:rsidRPr="002F6FE8">
        <w:rPr>
          <w:rFonts w:ascii="Times New Roman" w:eastAsia="Times New Roman" w:hAnsi="Times New Roman" w:cs="Times New Roman"/>
          <w:color w:val="000000"/>
          <w:sz w:val="24"/>
          <w:szCs w:val="24"/>
        </w:rPr>
        <w:t>39.1</w:t>
      </w:r>
      <w:r w:rsidR="00A02DFB">
        <w:rPr>
          <w:rFonts w:ascii="Times New Roman" w:eastAsia="Times New Roman" w:hAnsi="Times New Roman" w:cs="Times New Roman"/>
          <w:color w:val="000000"/>
          <w:sz w:val="24"/>
          <w:szCs w:val="24"/>
        </w:rPr>
        <w:t>5</w:t>
      </w:r>
      <w:r w:rsidRPr="002F6FE8">
        <w:rPr>
          <w:rFonts w:ascii="Times New Roman" w:eastAsia="Times New Roman" w:hAnsi="Times New Roman" w:cs="Times New Roman"/>
          <w:color w:val="000000"/>
          <w:sz w:val="24"/>
          <w:szCs w:val="24"/>
        </w:rPr>
        <w:t xml:space="preserve">. </w:t>
      </w:r>
      <w:r w:rsidRPr="00E247F8">
        <w:rPr>
          <w:rFonts w:ascii="Times New Roman" w:eastAsia="Times New Roman" w:hAnsi="Times New Roman" w:cs="Times New Roman"/>
          <w:sz w:val="24"/>
          <w:szCs w:val="24"/>
        </w:rPr>
        <w:t>teikia prašymus merui</w:t>
      </w:r>
      <w:r w:rsidRPr="00E247F8">
        <w:rPr>
          <w:rFonts w:ascii="Times New Roman" w:eastAsia="Times New Roman" w:hAnsi="Times New Roman" w:cs="Times New Roman"/>
          <w:b/>
          <w:sz w:val="24"/>
          <w:szCs w:val="24"/>
        </w:rPr>
        <w:t xml:space="preserve"> </w:t>
      </w:r>
      <w:r w:rsidRPr="00E247F8">
        <w:rPr>
          <w:rFonts w:ascii="Times New Roman" w:eastAsia="Times New Roman" w:hAnsi="Times New Roman" w:cs="Times New Roman"/>
          <w:sz w:val="24"/>
          <w:szCs w:val="24"/>
        </w:rPr>
        <w:t>dėl vaiko minimalios priežiūros priemonių</w:t>
      </w:r>
      <w:r w:rsidRPr="00E247F8">
        <w:rPr>
          <w:rFonts w:ascii="Times New Roman" w:eastAsia="Times New Roman" w:hAnsi="Times New Roman" w:cs="Times New Roman"/>
          <w:b/>
          <w:sz w:val="24"/>
          <w:szCs w:val="24"/>
        </w:rPr>
        <w:t xml:space="preserve"> </w:t>
      </w:r>
      <w:r w:rsidRPr="00E247F8">
        <w:rPr>
          <w:rFonts w:ascii="Times New Roman" w:eastAsia="Times New Roman" w:hAnsi="Times New Roman" w:cs="Times New Roman"/>
          <w:sz w:val="24"/>
          <w:szCs w:val="24"/>
        </w:rPr>
        <w:t>skyrimo;</w:t>
      </w:r>
    </w:p>
    <w:p w14:paraId="60FF9FC2" w14:textId="48AD580F" w:rsidR="00F831A6" w:rsidRPr="002F6FE8" w:rsidRDefault="001F411D" w:rsidP="002959C9">
      <w:pPr>
        <w:pBdr>
          <w:top w:val="nil"/>
          <w:left w:val="nil"/>
          <w:bottom w:val="nil"/>
          <w:right w:val="nil"/>
          <w:between w:val="nil"/>
        </w:pBdr>
        <w:tabs>
          <w:tab w:val="left" w:pos="993"/>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39.1</w:t>
      </w:r>
      <w:r w:rsidR="00A02DFB">
        <w:rPr>
          <w:rFonts w:ascii="Times New Roman" w:eastAsia="Times New Roman" w:hAnsi="Times New Roman" w:cs="Times New Roman"/>
          <w:color w:val="000000"/>
          <w:sz w:val="24"/>
          <w:szCs w:val="24"/>
        </w:rPr>
        <w:t>6</w:t>
      </w:r>
      <w:r w:rsidRPr="002F6FE8">
        <w:rPr>
          <w:rFonts w:ascii="Times New Roman" w:eastAsia="Times New Roman" w:hAnsi="Times New Roman" w:cs="Times New Roman"/>
          <w:color w:val="000000"/>
          <w:sz w:val="24"/>
          <w:szCs w:val="24"/>
        </w:rPr>
        <w:t>. bendradarbiauja su institucijomis, įstaigomis, įmonėmis ir organizacijomis siekdamas efektyvaus Progimnazijos valdymo</w:t>
      </w:r>
      <w:r w:rsidRPr="002F6FE8">
        <w:rPr>
          <w:rFonts w:ascii="Times New Roman" w:eastAsia="Times New Roman" w:hAnsi="Times New Roman" w:cs="Times New Roman"/>
          <w:color w:val="000000"/>
          <w:sz w:val="24"/>
          <w:szCs w:val="24"/>
          <w:highlight w:val="white"/>
        </w:rPr>
        <w:t>, ugdymo kokybės ir mokini</w:t>
      </w:r>
      <w:r w:rsidRPr="002F6FE8">
        <w:rPr>
          <w:rFonts w:ascii="Times New Roman" w:eastAsia="Times New Roman" w:hAnsi="Times New Roman" w:cs="Times New Roman"/>
          <w:color w:val="000000"/>
          <w:sz w:val="24"/>
          <w:szCs w:val="24"/>
        </w:rPr>
        <w:t>ų saugumo;</w:t>
      </w:r>
    </w:p>
    <w:p w14:paraId="49A0AEB7" w14:textId="3D181735" w:rsidR="00F831A6" w:rsidRPr="002F6FE8" w:rsidRDefault="001F411D" w:rsidP="002959C9">
      <w:pPr>
        <w:pBdr>
          <w:top w:val="nil"/>
          <w:left w:val="nil"/>
          <w:bottom w:val="nil"/>
          <w:right w:val="nil"/>
          <w:between w:val="nil"/>
        </w:pBdr>
        <w:tabs>
          <w:tab w:val="left" w:pos="851"/>
          <w:tab w:val="left" w:pos="993"/>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39.1</w:t>
      </w:r>
      <w:r w:rsidR="00A02DFB">
        <w:rPr>
          <w:rFonts w:ascii="Times New Roman" w:eastAsia="Times New Roman" w:hAnsi="Times New Roman" w:cs="Times New Roman"/>
          <w:color w:val="000000"/>
          <w:sz w:val="24"/>
          <w:szCs w:val="24"/>
        </w:rPr>
        <w:t>7</w:t>
      </w:r>
      <w:r w:rsidRPr="002F6FE8">
        <w:rPr>
          <w:rFonts w:ascii="Times New Roman" w:eastAsia="Times New Roman" w:hAnsi="Times New Roman" w:cs="Times New Roman"/>
          <w:color w:val="000000"/>
          <w:sz w:val="24"/>
          <w:szCs w:val="24"/>
        </w:rPr>
        <w:t xml:space="preserve">. organizuoja Progimnazijos finansinę apskaitą pagal Lietuvos Respublikos finansinės apskaitos įstatymą; </w:t>
      </w:r>
    </w:p>
    <w:p w14:paraId="345B8922" w14:textId="603F2B56" w:rsidR="00F831A6" w:rsidRPr="002F6FE8" w:rsidRDefault="001F411D" w:rsidP="002959C9">
      <w:pPr>
        <w:pBdr>
          <w:top w:val="nil"/>
          <w:left w:val="nil"/>
          <w:bottom w:val="nil"/>
          <w:right w:val="nil"/>
          <w:between w:val="nil"/>
        </w:pBdr>
        <w:tabs>
          <w:tab w:val="left" w:pos="993"/>
          <w:tab w:val="left" w:pos="1134"/>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39.1</w:t>
      </w:r>
      <w:r w:rsidR="00A02DFB">
        <w:rPr>
          <w:rFonts w:ascii="Times New Roman" w:eastAsia="Times New Roman" w:hAnsi="Times New Roman" w:cs="Times New Roman"/>
          <w:color w:val="000000"/>
          <w:sz w:val="24"/>
          <w:szCs w:val="24"/>
        </w:rPr>
        <w:t>8</w:t>
      </w:r>
      <w:r w:rsidRPr="002F6FE8">
        <w:rPr>
          <w:rFonts w:ascii="Times New Roman" w:eastAsia="Times New Roman" w:hAnsi="Times New Roman" w:cs="Times New Roman"/>
          <w:color w:val="000000"/>
          <w:sz w:val="24"/>
          <w:szCs w:val="24"/>
        </w:rPr>
        <w:t xml:space="preserve">. užtikrina racionalų ir taupų lėšų ir turto naudojimą, Progimnazijos veiksmingos vidaus kontrolės sistemos sukūrimą, jos veikimą ir tobulinimą; </w:t>
      </w:r>
    </w:p>
    <w:p w14:paraId="36A8B159" w14:textId="726E6F56" w:rsidR="00F831A6" w:rsidRPr="002F6FE8" w:rsidRDefault="001F411D" w:rsidP="002959C9">
      <w:pPr>
        <w:pBdr>
          <w:top w:val="nil"/>
          <w:left w:val="nil"/>
          <w:bottom w:val="nil"/>
          <w:right w:val="nil"/>
          <w:between w:val="nil"/>
        </w:pBdr>
        <w:tabs>
          <w:tab w:val="left" w:pos="720"/>
          <w:tab w:val="left" w:pos="1350"/>
          <w:tab w:val="left" w:pos="14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39.1</w:t>
      </w:r>
      <w:r w:rsidR="00A02DFB">
        <w:rPr>
          <w:rFonts w:ascii="Times New Roman" w:eastAsia="Times New Roman" w:hAnsi="Times New Roman" w:cs="Times New Roman"/>
          <w:color w:val="000000"/>
          <w:sz w:val="24"/>
          <w:szCs w:val="24"/>
        </w:rPr>
        <w:t>9</w:t>
      </w:r>
      <w:r w:rsidRPr="002F6FE8">
        <w:rPr>
          <w:rFonts w:ascii="Times New Roman" w:eastAsia="Times New Roman" w:hAnsi="Times New Roman" w:cs="Times New Roman"/>
          <w:color w:val="000000"/>
          <w:sz w:val="24"/>
          <w:szCs w:val="24"/>
        </w:rPr>
        <w:t>. užtikrina, kad Progimnazijos veikloje būtų laikomasi įstatymų, kitų teisės aktų ir Nuostatų;</w:t>
      </w:r>
    </w:p>
    <w:p w14:paraId="00A86E90" w14:textId="79D1A856" w:rsidR="00F831A6" w:rsidRPr="002F6FE8" w:rsidRDefault="001F411D" w:rsidP="002959C9">
      <w:pPr>
        <w:pBdr>
          <w:top w:val="nil"/>
          <w:left w:val="nil"/>
          <w:bottom w:val="nil"/>
          <w:right w:val="nil"/>
          <w:between w:val="nil"/>
        </w:pBdr>
        <w:tabs>
          <w:tab w:val="left" w:pos="567"/>
          <w:tab w:val="left" w:pos="135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39.</w:t>
      </w:r>
      <w:r w:rsidR="00A02DFB">
        <w:rPr>
          <w:rFonts w:ascii="Times New Roman" w:eastAsia="Times New Roman" w:hAnsi="Times New Roman" w:cs="Times New Roman"/>
          <w:color w:val="000000"/>
          <w:sz w:val="24"/>
          <w:szCs w:val="24"/>
        </w:rPr>
        <w:t>20</w:t>
      </w:r>
      <w:r w:rsidRPr="002F6FE8">
        <w:rPr>
          <w:rFonts w:ascii="Times New Roman" w:eastAsia="Times New Roman" w:hAnsi="Times New Roman" w:cs="Times New Roman"/>
          <w:color w:val="000000"/>
          <w:sz w:val="24"/>
          <w:szCs w:val="24"/>
        </w:rPr>
        <w:t>. organizuoja pedagoginių darbuotojų metodinę veiklą, atestaciją švietimo, mokslo ir sporto ministro nustatyta tvarka;</w:t>
      </w:r>
    </w:p>
    <w:p w14:paraId="58A64BE0" w14:textId="7B33D3FD"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39.2</w:t>
      </w:r>
      <w:r w:rsidR="00A02DFB">
        <w:rPr>
          <w:rFonts w:ascii="Times New Roman" w:eastAsia="Times New Roman" w:hAnsi="Times New Roman" w:cs="Times New Roman"/>
          <w:color w:val="000000"/>
          <w:sz w:val="24"/>
          <w:szCs w:val="24"/>
        </w:rPr>
        <w:t>1</w:t>
      </w:r>
      <w:r w:rsidRPr="002F6FE8">
        <w:rPr>
          <w:rFonts w:ascii="Times New Roman" w:eastAsia="Times New Roman" w:hAnsi="Times New Roman" w:cs="Times New Roman"/>
          <w:color w:val="000000"/>
          <w:sz w:val="24"/>
          <w:szCs w:val="24"/>
        </w:rPr>
        <w:t xml:space="preserve">. leidžia įsakymus, kontroliuoja jų vykdymą, sudaro komisijas, komandas, darbo grupes; </w:t>
      </w:r>
    </w:p>
    <w:p w14:paraId="7EB9A7BD" w14:textId="0E588EB8" w:rsidR="00F831A6" w:rsidRPr="002F6FE8" w:rsidRDefault="001F411D" w:rsidP="002959C9">
      <w:pPr>
        <w:pBdr>
          <w:top w:val="nil"/>
          <w:left w:val="nil"/>
          <w:bottom w:val="nil"/>
          <w:right w:val="nil"/>
          <w:between w:val="nil"/>
        </w:pBdr>
        <w:tabs>
          <w:tab w:val="left" w:pos="85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39.2</w:t>
      </w:r>
      <w:r w:rsidR="00A02DFB">
        <w:rPr>
          <w:rFonts w:ascii="Times New Roman" w:eastAsia="Times New Roman" w:hAnsi="Times New Roman" w:cs="Times New Roman"/>
          <w:color w:val="000000"/>
          <w:sz w:val="24"/>
          <w:szCs w:val="24"/>
        </w:rPr>
        <w:t>2</w:t>
      </w:r>
      <w:r w:rsidRPr="002F6FE8">
        <w:rPr>
          <w:rFonts w:ascii="Times New Roman" w:eastAsia="Times New Roman" w:hAnsi="Times New Roman" w:cs="Times New Roman"/>
          <w:color w:val="000000"/>
          <w:sz w:val="24"/>
          <w:szCs w:val="24"/>
        </w:rPr>
        <w:t xml:space="preserve">. atstovauja Progimnaziją kitose institucijose; </w:t>
      </w:r>
    </w:p>
    <w:p w14:paraId="33650163" w14:textId="7667DB6B" w:rsidR="00F831A6" w:rsidRPr="002F6FE8" w:rsidRDefault="001F411D" w:rsidP="002959C9">
      <w:pPr>
        <w:pBdr>
          <w:top w:val="nil"/>
          <w:left w:val="nil"/>
          <w:bottom w:val="nil"/>
          <w:right w:val="nil"/>
          <w:between w:val="nil"/>
        </w:pBdr>
        <w:tabs>
          <w:tab w:val="left" w:pos="1276"/>
          <w:tab w:val="left" w:pos="1440"/>
          <w:tab w:val="left" w:pos="162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39.2</w:t>
      </w:r>
      <w:r w:rsidR="00A02DFB">
        <w:rPr>
          <w:rFonts w:ascii="Times New Roman" w:eastAsia="Times New Roman" w:hAnsi="Times New Roman" w:cs="Times New Roman"/>
          <w:color w:val="000000"/>
          <w:sz w:val="24"/>
          <w:szCs w:val="24"/>
        </w:rPr>
        <w:t>3</w:t>
      </w:r>
      <w:r w:rsidRPr="002F6FE8">
        <w:rPr>
          <w:rFonts w:ascii="Times New Roman" w:eastAsia="Times New Roman" w:hAnsi="Times New Roman" w:cs="Times New Roman"/>
          <w:color w:val="000000"/>
          <w:sz w:val="24"/>
          <w:szCs w:val="24"/>
        </w:rPr>
        <w:t>. kiekvienais metais iki sausio 20 dienos Progimnazija</w:t>
      </w:r>
      <w:r w:rsidRPr="002F6FE8">
        <w:rPr>
          <w:rFonts w:ascii="Times New Roman" w:eastAsia="Times New Roman" w:hAnsi="Times New Roman" w:cs="Times New Roman"/>
          <w:color w:val="000000"/>
          <w:sz w:val="24"/>
          <w:szCs w:val="24"/>
          <w:highlight w:val="white"/>
        </w:rPr>
        <w:t xml:space="preserve"> </w:t>
      </w:r>
      <w:r w:rsidRPr="002F6FE8">
        <w:rPr>
          <w:rFonts w:ascii="Times New Roman" w:eastAsia="Times New Roman" w:hAnsi="Times New Roman" w:cs="Times New Roman"/>
          <w:color w:val="000000"/>
          <w:sz w:val="24"/>
          <w:szCs w:val="24"/>
        </w:rPr>
        <w:t>teikia Progimnazijos bendruomenei ir Progimnazijos</w:t>
      </w:r>
      <w:r w:rsidRPr="002F6FE8">
        <w:rPr>
          <w:rFonts w:ascii="Times New Roman" w:eastAsia="Times New Roman" w:hAnsi="Times New Roman" w:cs="Times New Roman"/>
          <w:color w:val="000000"/>
          <w:sz w:val="24"/>
          <w:szCs w:val="24"/>
          <w:highlight w:val="white"/>
        </w:rPr>
        <w:t xml:space="preserve"> tarybai </w:t>
      </w:r>
      <w:r w:rsidR="001D6AF3">
        <w:rPr>
          <w:rFonts w:ascii="Times New Roman" w:eastAsia="Times New Roman" w:hAnsi="Times New Roman" w:cs="Times New Roman"/>
          <w:color w:val="000000"/>
          <w:sz w:val="24"/>
          <w:szCs w:val="24"/>
        </w:rPr>
        <w:t xml:space="preserve">ir viešai skelbia </w:t>
      </w:r>
      <w:r w:rsidRPr="002F6FE8">
        <w:rPr>
          <w:rFonts w:ascii="Times New Roman" w:eastAsia="Times New Roman" w:hAnsi="Times New Roman" w:cs="Times New Roman"/>
          <w:color w:val="000000"/>
          <w:sz w:val="24"/>
          <w:szCs w:val="24"/>
        </w:rPr>
        <w:t>savo metų veiklos ataskaitą. Progimnazijos vadovo metų veiklos ataskaitos struktūrą ir reikalavimus nustato švietimo, mokslo ir sporto ministras;</w:t>
      </w:r>
    </w:p>
    <w:p w14:paraId="44F2F307" w14:textId="09598904" w:rsidR="00F831A6" w:rsidRPr="002F6FE8" w:rsidRDefault="001F411D" w:rsidP="002959C9">
      <w:pPr>
        <w:pBdr>
          <w:top w:val="nil"/>
          <w:left w:val="nil"/>
          <w:bottom w:val="nil"/>
          <w:right w:val="nil"/>
          <w:between w:val="nil"/>
        </w:pBdr>
        <w:tabs>
          <w:tab w:val="left" w:pos="1276"/>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39.2</w:t>
      </w:r>
      <w:r w:rsidR="00A02DFB">
        <w:rPr>
          <w:rFonts w:ascii="Times New Roman" w:eastAsia="Times New Roman" w:hAnsi="Times New Roman" w:cs="Times New Roman"/>
          <w:color w:val="000000"/>
          <w:sz w:val="24"/>
          <w:szCs w:val="24"/>
        </w:rPr>
        <w:t>4</w:t>
      </w:r>
      <w:r w:rsidRPr="002F6FE8">
        <w:rPr>
          <w:rFonts w:ascii="Times New Roman" w:eastAsia="Times New Roman" w:hAnsi="Times New Roman" w:cs="Times New Roman"/>
          <w:color w:val="000000"/>
          <w:sz w:val="24"/>
          <w:szCs w:val="24"/>
        </w:rPr>
        <w:t>. dalį savo funkcijų teisės aktų nustatyta tvarka gali pavesti atlikti Progimnazijos direktoriaus pavaduotojams;</w:t>
      </w:r>
    </w:p>
    <w:p w14:paraId="376238FF" w14:textId="4AEA1CB8" w:rsidR="00F831A6" w:rsidRPr="002F6FE8" w:rsidRDefault="001F411D" w:rsidP="002959C9">
      <w:pPr>
        <w:pBdr>
          <w:top w:val="nil"/>
          <w:left w:val="nil"/>
          <w:bottom w:val="nil"/>
          <w:right w:val="nil"/>
          <w:between w:val="nil"/>
        </w:pBdr>
        <w:shd w:val="clear" w:color="auto" w:fill="FFFFFF"/>
        <w:tabs>
          <w:tab w:val="left" w:pos="1276"/>
          <w:tab w:val="left" w:pos="135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39.2</w:t>
      </w:r>
      <w:r w:rsidR="00A02DFB">
        <w:rPr>
          <w:rFonts w:ascii="Times New Roman" w:eastAsia="Times New Roman" w:hAnsi="Times New Roman" w:cs="Times New Roman"/>
          <w:color w:val="000000"/>
          <w:sz w:val="24"/>
          <w:szCs w:val="24"/>
        </w:rPr>
        <w:t>5</w:t>
      </w:r>
      <w:r w:rsidRPr="002F6FE8">
        <w:rPr>
          <w:rFonts w:ascii="Times New Roman" w:eastAsia="Times New Roman" w:hAnsi="Times New Roman" w:cs="Times New Roman"/>
          <w:color w:val="000000"/>
          <w:sz w:val="24"/>
          <w:szCs w:val="24"/>
        </w:rPr>
        <w:t>. sudaro mokiniams saugias ir sveikatai nekenksmingas sąlygas visais su mokymusi susijusiais aspektais;</w:t>
      </w:r>
    </w:p>
    <w:p w14:paraId="4E31663A" w14:textId="125C9683" w:rsidR="00F831A6" w:rsidRPr="002F6FE8" w:rsidRDefault="001F411D" w:rsidP="002959C9">
      <w:pPr>
        <w:pBdr>
          <w:top w:val="nil"/>
          <w:left w:val="nil"/>
          <w:bottom w:val="nil"/>
          <w:right w:val="nil"/>
          <w:between w:val="nil"/>
        </w:pBdr>
        <w:shd w:val="clear" w:color="auto" w:fill="FFFFFF"/>
        <w:tabs>
          <w:tab w:val="left" w:pos="1276"/>
          <w:tab w:val="left" w:pos="135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39.2</w:t>
      </w:r>
      <w:r w:rsidR="00A02DFB">
        <w:rPr>
          <w:rFonts w:ascii="Times New Roman" w:eastAsia="Times New Roman" w:hAnsi="Times New Roman" w:cs="Times New Roman"/>
          <w:color w:val="000000"/>
          <w:sz w:val="24"/>
          <w:szCs w:val="24"/>
        </w:rPr>
        <w:t>6</w:t>
      </w:r>
      <w:r w:rsidRPr="002F6FE8">
        <w:rPr>
          <w:rFonts w:ascii="Times New Roman" w:eastAsia="Times New Roman" w:hAnsi="Times New Roman" w:cs="Times New Roman"/>
          <w:color w:val="000000"/>
          <w:sz w:val="24"/>
          <w:szCs w:val="24"/>
        </w:rPr>
        <w:t xml:space="preserve">. už mokinio elgesio normų pažeidimą gali skirti mokiniui drausmines auklėjamojo poveikio priemones, numatytas </w:t>
      </w:r>
      <w:r w:rsidR="00321745">
        <w:rPr>
          <w:rFonts w:ascii="Times New Roman" w:eastAsia="Times New Roman" w:hAnsi="Times New Roman" w:cs="Times New Roman"/>
          <w:color w:val="000000"/>
          <w:sz w:val="24"/>
          <w:szCs w:val="24"/>
        </w:rPr>
        <w:t>V</w:t>
      </w:r>
      <w:r w:rsidRPr="002F6FE8">
        <w:rPr>
          <w:rFonts w:ascii="Times New Roman" w:eastAsia="Times New Roman" w:hAnsi="Times New Roman" w:cs="Times New Roman"/>
          <w:color w:val="000000"/>
          <w:sz w:val="24"/>
          <w:szCs w:val="24"/>
        </w:rPr>
        <w:t>aiko teisių apsaugos pagrindų įstatyme;</w:t>
      </w:r>
    </w:p>
    <w:p w14:paraId="582BA5DF" w14:textId="0506E700" w:rsidR="00F831A6" w:rsidRPr="002F6FE8" w:rsidRDefault="001F411D" w:rsidP="002959C9">
      <w:pPr>
        <w:pBdr>
          <w:top w:val="nil"/>
          <w:left w:val="nil"/>
          <w:bottom w:val="nil"/>
          <w:right w:val="nil"/>
          <w:between w:val="nil"/>
        </w:pBdr>
        <w:shd w:val="clear" w:color="auto" w:fill="FFFFFF"/>
        <w:tabs>
          <w:tab w:val="left" w:pos="1276"/>
          <w:tab w:val="left" w:pos="14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39.2</w:t>
      </w:r>
      <w:r w:rsidR="00A02DFB">
        <w:rPr>
          <w:rFonts w:ascii="Times New Roman" w:eastAsia="Times New Roman" w:hAnsi="Times New Roman" w:cs="Times New Roman"/>
          <w:color w:val="000000"/>
          <w:sz w:val="24"/>
          <w:szCs w:val="24"/>
        </w:rPr>
        <w:t>7</w:t>
      </w:r>
      <w:r w:rsidRPr="002F6FE8">
        <w:rPr>
          <w:rFonts w:ascii="Times New Roman" w:eastAsia="Times New Roman" w:hAnsi="Times New Roman" w:cs="Times New Roman"/>
          <w:color w:val="000000"/>
          <w:sz w:val="24"/>
          <w:szCs w:val="24"/>
        </w:rPr>
        <w:t>. organizuoja ir atlieka mokinių pasiekimų tyrimus, patikrinimus švietimo, mokslo ir sporto ministro nustatyta tvarka;</w:t>
      </w:r>
    </w:p>
    <w:p w14:paraId="1D873DF2" w14:textId="74D8A272" w:rsidR="00F831A6" w:rsidRPr="002F6FE8" w:rsidRDefault="001F411D" w:rsidP="002959C9">
      <w:pPr>
        <w:pBdr>
          <w:top w:val="nil"/>
          <w:left w:val="nil"/>
          <w:bottom w:val="nil"/>
          <w:right w:val="nil"/>
          <w:between w:val="nil"/>
        </w:pBdr>
        <w:shd w:val="clear" w:color="auto" w:fill="FFFFFF"/>
        <w:tabs>
          <w:tab w:val="left" w:pos="1276"/>
          <w:tab w:val="left" w:pos="14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39.2</w:t>
      </w:r>
      <w:r w:rsidR="00A02DFB">
        <w:rPr>
          <w:rFonts w:ascii="Times New Roman" w:eastAsia="Times New Roman" w:hAnsi="Times New Roman" w:cs="Times New Roman"/>
          <w:color w:val="000000"/>
          <w:sz w:val="24"/>
          <w:szCs w:val="24"/>
        </w:rPr>
        <w:t>8</w:t>
      </w:r>
      <w:r w:rsidRPr="002F6FE8">
        <w:rPr>
          <w:rFonts w:ascii="Times New Roman" w:eastAsia="Times New Roman" w:hAnsi="Times New Roman" w:cs="Times New Roman"/>
          <w:color w:val="000000"/>
          <w:sz w:val="24"/>
          <w:szCs w:val="24"/>
        </w:rPr>
        <w:t>. suderinęs su Progimnazijos taryba tvirtina Progimnazijos vidaus ir darbo tvarkos taisykles, kuriose nustato mokinių ir darbuotojų teises, pareigas, atsakomybę, bendruomenės narių elgesio ir etikos normas;</w:t>
      </w:r>
    </w:p>
    <w:p w14:paraId="68602FE6" w14:textId="35DCD924" w:rsidR="00F831A6" w:rsidRPr="002F6FE8" w:rsidRDefault="001F411D" w:rsidP="002959C9">
      <w:pPr>
        <w:pBdr>
          <w:top w:val="nil"/>
          <w:left w:val="nil"/>
          <w:bottom w:val="nil"/>
          <w:right w:val="nil"/>
          <w:between w:val="nil"/>
        </w:pBdr>
        <w:shd w:val="clear" w:color="auto" w:fill="FFFFFF"/>
        <w:tabs>
          <w:tab w:val="left" w:pos="1276"/>
          <w:tab w:val="left" w:pos="144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39.2</w:t>
      </w:r>
      <w:r w:rsidR="00A02DFB">
        <w:rPr>
          <w:rFonts w:ascii="Times New Roman" w:eastAsia="Times New Roman" w:hAnsi="Times New Roman" w:cs="Times New Roman"/>
          <w:color w:val="000000"/>
          <w:sz w:val="24"/>
          <w:szCs w:val="24"/>
        </w:rPr>
        <w:t>9</w:t>
      </w:r>
      <w:r w:rsidRPr="002F6FE8">
        <w:rPr>
          <w:rFonts w:ascii="Times New Roman" w:eastAsia="Times New Roman" w:hAnsi="Times New Roman" w:cs="Times New Roman"/>
          <w:color w:val="000000"/>
          <w:sz w:val="24"/>
          <w:szCs w:val="24"/>
        </w:rPr>
        <w:t>. prireikus organizuoja švietimo pagalbos mokiniui specialistų pasitarimus ugdymo turinio formavimo ir ugdymo proceso organizavimo klausimais;</w:t>
      </w:r>
    </w:p>
    <w:p w14:paraId="4D1A733B" w14:textId="5F951E99" w:rsidR="00F831A6" w:rsidRPr="002F6FE8" w:rsidRDefault="001F411D" w:rsidP="002959C9">
      <w:pPr>
        <w:pBdr>
          <w:top w:val="nil"/>
          <w:left w:val="nil"/>
          <w:bottom w:val="nil"/>
          <w:right w:val="nil"/>
          <w:between w:val="nil"/>
        </w:pBdr>
        <w:shd w:val="clear" w:color="auto" w:fill="FFFFFF"/>
        <w:tabs>
          <w:tab w:val="left" w:pos="144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w:t>
      </w:r>
      <w:r w:rsidR="00A02DFB">
        <w:rPr>
          <w:rFonts w:ascii="Times New Roman" w:eastAsia="Times New Roman" w:hAnsi="Times New Roman" w:cs="Times New Roman"/>
          <w:color w:val="000000"/>
          <w:sz w:val="24"/>
          <w:szCs w:val="24"/>
        </w:rPr>
        <w:t>30</w:t>
      </w:r>
      <w:r w:rsidRPr="002F6FE8">
        <w:rPr>
          <w:rFonts w:ascii="Times New Roman" w:eastAsia="Times New Roman" w:hAnsi="Times New Roman" w:cs="Times New Roman"/>
          <w:color w:val="000000"/>
          <w:sz w:val="24"/>
          <w:szCs w:val="24"/>
        </w:rPr>
        <w:t>. organizuoja Progimnazijos dokumentų saugojimą ir valdymą;</w:t>
      </w:r>
    </w:p>
    <w:p w14:paraId="0AC36EC3" w14:textId="76C3C6E5" w:rsidR="00F831A6" w:rsidRPr="002F6FE8" w:rsidRDefault="001F411D" w:rsidP="002959C9">
      <w:pPr>
        <w:pBdr>
          <w:top w:val="nil"/>
          <w:left w:val="nil"/>
          <w:bottom w:val="nil"/>
          <w:right w:val="nil"/>
          <w:between w:val="nil"/>
        </w:pBdr>
        <w:shd w:val="clear" w:color="auto" w:fill="FFFFFF"/>
        <w:tabs>
          <w:tab w:val="left" w:pos="144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39.3</w:t>
      </w:r>
      <w:r w:rsidR="00A02DFB">
        <w:rPr>
          <w:rFonts w:ascii="Times New Roman" w:eastAsia="Times New Roman" w:hAnsi="Times New Roman" w:cs="Times New Roman"/>
          <w:color w:val="000000"/>
          <w:sz w:val="24"/>
          <w:szCs w:val="24"/>
        </w:rPr>
        <w:t>1</w:t>
      </w:r>
      <w:r w:rsidRPr="002F6FE8">
        <w:rPr>
          <w:rFonts w:ascii="Times New Roman" w:eastAsia="Times New Roman" w:hAnsi="Times New Roman" w:cs="Times New Roman"/>
          <w:color w:val="000000"/>
          <w:sz w:val="24"/>
          <w:szCs w:val="24"/>
        </w:rPr>
        <w:t>. valdo, naudoja Progimnazijos turtą, lėšas ir jomis disponuoja Lietuvos Respublikos teisės aktų nustatyta tvarka, vadovaudamasis visuomenės naudos, efektyvumo, racionalumo, viešosios teisės principais;</w:t>
      </w:r>
    </w:p>
    <w:p w14:paraId="067CD788" w14:textId="4FB22DEF" w:rsidR="00F831A6" w:rsidRPr="002F6FE8" w:rsidRDefault="001F411D"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39.3</w:t>
      </w:r>
      <w:r w:rsidR="00A02DFB">
        <w:rPr>
          <w:rFonts w:ascii="Times New Roman" w:eastAsia="Times New Roman" w:hAnsi="Times New Roman" w:cs="Times New Roman"/>
          <w:color w:val="000000"/>
          <w:sz w:val="24"/>
          <w:szCs w:val="24"/>
        </w:rPr>
        <w:t>2</w:t>
      </w:r>
      <w:r w:rsidRPr="002F6FE8">
        <w:rPr>
          <w:rFonts w:ascii="Times New Roman" w:eastAsia="Times New Roman" w:hAnsi="Times New Roman" w:cs="Times New Roman"/>
          <w:color w:val="000000"/>
          <w:sz w:val="24"/>
          <w:szCs w:val="24"/>
        </w:rPr>
        <w:t>. analizuoja ir vertina Progimnazijos veiklą, materialius ir žmogiškuosius išteklius;</w:t>
      </w:r>
    </w:p>
    <w:p w14:paraId="7E6521B8" w14:textId="019915A6" w:rsidR="00F831A6" w:rsidRPr="002F6FE8" w:rsidRDefault="001F411D"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39.3</w:t>
      </w:r>
      <w:r w:rsidR="00A02DFB">
        <w:rPr>
          <w:rFonts w:ascii="Times New Roman" w:eastAsia="Times New Roman" w:hAnsi="Times New Roman" w:cs="Times New Roman"/>
          <w:color w:val="000000"/>
          <w:sz w:val="24"/>
          <w:szCs w:val="24"/>
        </w:rPr>
        <w:t>3</w:t>
      </w:r>
      <w:r w:rsidRPr="002F6FE8">
        <w:rPr>
          <w:rFonts w:ascii="Times New Roman" w:eastAsia="Times New Roman" w:hAnsi="Times New Roman" w:cs="Times New Roman"/>
          <w:color w:val="000000"/>
          <w:sz w:val="24"/>
          <w:szCs w:val="24"/>
        </w:rPr>
        <w:t>. garantuoja, kad pagal Lietuvos Respublikos viešojo sektoriaus atskaitomybės įstatymą teikiamos statistinės ataskaitos ir ataskaitų rinkiniai būtų teisingi;</w:t>
      </w:r>
    </w:p>
    <w:p w14:paraId="08CB7B38" w14:textId="68E04364" w:rsidR="00F831A6" w:rsidRPr="002F6FE8" w:rsidRDefault="001F411D" w:rsidP="002959C9">
      <w:pPr>
        <w:widowControl w:val="0"/>
        <w:pBdr>
          <w:top w:val="nil"/>
          <w:left w:val="nil"/>
          <w:bottom w:val="nil"/>
          <w:right w:val="nil"/>
          <w:between w:val="nil"/>
        </w:pBdr>
        <w:tabs>
          <w:tab w:val="left" w:pos="85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39.3</w:t>
      </w:r>
      <w:r w:rsidR="00A02DFB">
        <w:rPr>
          <w:rFonts w:ascii="Times New Roman" w:eastAsia="Times New Roman" w:hAnsi="Times New Roman" w:cs="Times New Roman"/>
          <w:color w:val="000000"/>
          <w:sz w:val="24"/>
          <w:szCs w:val="24"/>
        </w:rPr>
        <w:t>4</w:t>
      </w:r>
      <w:r w:rsidRPr="002F6FE8">
        <w:rPr>
          <w:rFonts w:ascii="Times New Roman" w:eastAsia="Times New Roman" w:hAnsi="Times New Roman" w:cs="Times New Roman"/>
          <w:color w:val="000000"/>
          <w:sz w:val="24"/>
          <w:szCs w:val="24"/>
        </w:rPr>
        <w:t>. atlieka kitas funkcijas, nustatytas Biudžetinių įstaigų įstatyme, Švietimo įstatyme, Vaiko minimalios ir vidutinės priežiūros įstatyme, šių įstatymų įgyvendinamuosiuose teisės aktuose, kituose teisės aktuose ir Nuostatuose.</w:t>
      </w:r>
    </w:p>
    <w:p w14:paraId="0142D210" w14:textId="77777777"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40. Progimnazijos direktorius atsako už:</w:t>
      </w:r>
    </w:p>
    <w:p w14:paraId="7B81648F" w14:textId="77777777"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 xml:space="preserve">40.1. demokratinį Progimnazijos valdymą, bendruomenės narių informavimą, tinkamą funkcijų vykdymą, nustatytų Progimnazijos tikslų ir uždavinių įgyvendinimą, Progimnazijos veiklos rezultatus; </w:t>
      </w:r>
    </w:p>
    <w:p w14:paraId="2DFBBD5C" w14:textId="3837DD2A"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40.2. </w:t>
      </w:r>
      <w:r w:rsidR="002D4BC5" w:rsidRPr="002F6FE8">
        <w:rPr>
          <w:rFonts w:ascii="Times New Roman" w:eastAsia="Times New Roman" w:hAnsi="Times New Roman" w:cs="Times New Roman"/>
          <w:color w:val="000000"/>
          <w:sz w:val="24"/>
          <w:szCs w:val="24"/>
          <w:highlight w:val="white"/>
        </w:rPr>
        <w:t xml:space="preserve">mokinių pasiekimų patikrinimų vykdymą ir koordinavimą </w:t>
      </w:r>
      <w:r w:rsidRPr="002F6FE8">
        <w:rPr>
          <w:rFonts w:ascii="Times New Roman" w:eastAsia="Times New Roman" w:hAnsi="Times New Roman" w:cs="Times New Roman"/>
          <w:color w:val="000000"/>
          <w:sz w:val="24"/>
          <w:szCs w:val="24"/>
          <w:highlight w:val="white"/>
        </w:rPr>
        <w:t>nacionaliniuose, tarptautiniuose</w:t>
      </w:r>
      <w:r w:rsidR="00277614">
        <w:rPr>
          <w:rFonts w:ascii="Times New Roman" w:eastAsia="Times New Roman" w:hAnsi="Times New Roman" w:cs="Times New Roman"/>
          <w:color w:val="000000"/>
          <w:sz w:val="24"/>
          <w:szCs w:val="24"/>
          <w:highlight w:val="white"/>
        </w:rPr>
        <w:t xml:space="preserve"> </w:t>
      </w:r>
      <w:r w:rsidR="002D4BC5">
        <w:rPr>
          <w:rFonts w:ascii="Times New Roman" w:eastAsia="Times New Roman" w:hAnsi="Times New Roman" w:cs="Times New Roman"/>
          <w:color w:val="000000"/>
          <w:sz w:val="24"/>
          <w:szCs w:val="24"/>
          <w:highlight w:val="white"/>
        </w:rPr>
        <w:t xml:space="preserve">mokinių </w:t>
      </w:r>
      <w:r w:rsidR="00277614">
        <w:rPr>
          <w:rFonts w:ascii="Times New Roman" w:eastAsia="Times New Roman" w:hAnsi="Times New Roman" w:cs="Times New Roman"/>
          <w:color w:val="000000"/>
          <w:sz w:val="24"/>
          <w:szCs w:val="24"/>
          <w:highlight w:val="white"/>
        </w:rPr>
        <w:t>patikrinimuose</w:t>
      </w:r>
      <w:r w:rsidRPr="002F6FE8">
        <w:rPr>
          <w:rFonts w:ascii="Times New Roman" w:eastAsia="Times New Roman" w:hAnsi="Times New Roman" w:cs="Times New Roman"/>
          <w:color w:val="000000"/>
          <w:sz w:val="24"/>
          <w:szCs w:val="24"/>
          <w:highlight w:val="white"/>
        </w:rPr>
        <w:t>;</w:t>
      </w:r>
    </w:p>
    <w:p w14:paraId="2D9C37BB" w14:textId="77777777"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40.3. gerą ir veiksmingą vaiko minimalios priežiūros priemonių įgyvendinimą;</w:t>
      </w:r>
    </w:p>
    <w:p w14:paraId="5D12DB72" w14:textId="77777777" w:rsidR="00F831A6"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40.4. viešą informacijos apie Progimnazijos vykdomas formaliojo ir neformaliojo švietimo programas, jų pasirinkimo galimybes, priėmimo sąlygas, mokytojų kvalifikaciją, svarbiausius išorės vertinimo rezultatus, Progimnazijos bendruomenės tradicijas, pasiekimus ir kitas ugdomosios veiklos aktualijas, skelbimą;</w:t>
      </w:r>
    </w:p>
    <w:p w14:paraId="2C6F6AE8" w14:textId="50200D7E" w:rsidR="002D4BC5" w:rsidRPr="002F6FE8" w:rsidRDefault="002D4BC5" w:rsidP="002959C9">
      <w:pPr>
        <w:widowControl w:val="0"/>
        <w:pBdr>
          <w:top w:val="nil"/>
          <w:left w:val="nil"/>
          <w:bottom w:val="nil"/>
          <w:right w:val="nil"/>
          <w:between w:val="nil"/>
        </w:pBdr>
        <w:shd w:val="clear" w:color="auto" w:fill="FFFFFF"/>
        <w:tabs>
          <w:tab w:val="left" w:pos="1134"/>
          <w:tab w:val="left" w:pos="1328"/>
        </w:tabs>
        <w:spacing w:after="0" w:line="36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40.5. direktoriaus</w:t>
      </w:r>
      <w:r w:rsidRPr="002F6FE8">
        <w:rPr>
          <w:rFonts w:ascii="Times New Roman" w:eastAsia="Times New Roman" w:hAnsi="Times New Roman" w:cs="Times New Roman"/>
          <w:color w:val="000000"/>
          <w:sz w:val="24"/>
          <w:szCs w:val="24"/>
        </w:rPr>
        <w:t xml:space="preserve"> pareigybės aprašyme ir kituose teisės aktuose nustatytų funkcijų tinkamą vykdymą, jam pavestų užduočių atlikimą laiku;</w:t>
      </w:r>
    </w:p>
    <w:p w14:paraId="37798E70" w14:textId="5F0FC824"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40.</w:t>
      </w:r>
      <w:r w:rsidR="002D4BC5">
        <w:rPr>
          <w:rFonts w:ascii="Times New Roman" w:eastAsia="Times New Roman" w:hAnsi="Times New Roman" w:cs="Times New Roman"/>
          <w:color w:val="000000"/>
          <w:sz w:val="24"/>
          <w:szCs w:val="24"/>
        </w:rPr>
        <w:t>6</w:t>
      </w:r>
      <w:r w:rsidRPr="002F6FE8">
        <w:rPr>
          <w:rFonts w:ascii="Times New Roman" w:eastAsia="Times New Roman" w:hAnsi="Times New Roman" w:cs="Times New Roman"/>
          <w:color w:val="000000"/>
          <w:sz w:val="24"/>
          <w:szCs w:val="24"/>
        </w:rPr>
        <w:t>. savininko sprendimų įgyvendinimą.</w:t>
      </w:r>
    </w:p>
    <w:p w14:paraId="4D5A395A" w14:textId="45B909D1" w:rsidR="00F831A6" w:rsidRPr="00321745"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lang w:val="en-US"/>
        </w:rPr>
      </w:pPr>
      <w:r w:rsidRPr="002F6FE8">
        <w:rPr>
          <w:rFonts w:ascii="Times New Roman" w:eastAsia="Times New Roman" w:hAnsi="Times New Roman" w:cs="Times New Roman"/>
          <w:color w:val="000000"/>
          <w:sz w:val="24"/>
          <w:szCs w:val="24"/>
        </w:rPr>
        <w:t xml:space="preserve">41. Progimnazijoje veikia </w:t>
      </w:r>
      <w:r w:rsidR="006C1080">
        <w:rPr>
          <w:rFonts w:ascii="Times New Roman" w:eastAsia="Times New Roman" w:hAnsi="Times New Roman" w:cs="Times New Roman"/>
          <w:color w:val="000000"/>
          <w:sz w:val="24"/>
          <w:szCs w:val="24"/>
        </w:rPr>
        <w:t>D</w:t>
      </w:r>
      <w:r w:rsidR="006C1080" w:rsidRPr="002F6FE8">
        <w:rPr>
          <w:rFonts w:ascii="Times New Roman" w:eastAsia="Times New Roman" w:hAnsi="Times New Roman" w:cs="Times New Roman"/>
          <w:color w:val="000000"/>
          <w:sz w:val="24"/>
          <w:szCs w:val="24"/>
        </w:rPr>
        <w:t xml:space="preserve">alyko </w:t>
      </w:r>
      <w:r w:rsidRPr="002F6FE8">
        <w:rPr>
          <w:rFonts w:ascii="Times New Roman" w:eastAsia="Times New Roman" w:hAnsi="Times New Roman" w:cs="Times New Roman"/>
          <w:color w:val="000000"/>
          <w:sz w:val="24"/>
          <w:szCs w:val="24"/>
        </w:rPr>
        <w:t xml:space="preserve">metodikos grupės, kurios sudaromos pagal pradinio, pagrindinio pirmosios dalies klases, ugdymo sritis, dalykus bei švietimo pagalbos specialistų tam tikrai mokytojų problemai spręsti. </w:t>
      </w:r>
    </w:p>
    <w:p w14:paraId="1957034B" w14:textId="3F963636" w:rsidR="00F831A6" w:rsidRPr="002F6FE8" w:rsidRDefault="001F411D"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42. Dalyko metodikos grupės skirtos mokytojams ir švietimo pagalbos specialistams veiksmingiau pasirengti ugdyti mokinius: planuoti ir aptarti ugdymo turinį (programas, mokymo ir mokymosi metodus, kontekstą, mokinių pasiekimų ir pažangos vertinimo būdus, mokymo (-</w:t>
      </w:r>
      <w:proofErr w:type="spellStart"/>
      <w:r w:rsidRPr="002F6FE8">
        <w:rPr>
          <w:rFonts w:ascii="Times New Roman" w:eastAsia="Times New Roman" w:hAnsi="Times New Roman" w:cs="Times New Roman"/>
          <w:color w:val="000000"/>
          <w:sz w:val="24"/>
          <w:szCs w:val="24"/>
        </w:rPr>
        <w:t>si</w:t>
      </w:r>
      <w:proofErr w:type="spellEnd"/>
      <w:r w:rsidRPr="002F6FE8">
        <w:rPr>
          <w:rFonts w:ascii="Times New Roman" w:eastAsia="Times New Roman" w:hAnsi="Times New Roman" w:cs="Times New Roman"/>
          <w:color w:val="000000"/>
          <w:sz w:val="24"/>
          <w:szCs w:val="24"/>
        </w:rPr>
        <w:t>) ir ugdymo(-</w:t>
      </w:r>
      <w:proofErr w:type="spellStart"/>
      <w:r w:rsidRPr="002F6FE8">
        <w:rPr>
          <w:rFonts w:ascii="Times New Roman" w:eastAsia="Times New Roman" w:hAnsi="Times New Roman" w:cs="Times New Roman"/>
          <w:color w:val="000000"/>
          <w:sz w:val="24"/>
          <w:szCs w:val="24"/>
        </w:rPr>
        <w:t>si</w:t>
      </w:r>
      <w:proofErr w:type="spellEnd"/>
      <w:r w:rsidRPr="002F6FE8">
        <w:rPr>
          <w:rFonts w:ascii="Times New Roman" w:eastAsia="Times New Roman" w:hAnsi="Times New Roman" w:cs="Times New Roman"/>
          <w:color w:val="000000"/>
          <w:sz w:val="24"/>
          <w:szCs w:val="24"/>
        </w:rPr>
        <w:t>) priemones bei patyrimą, kurį mokiniai sukaupia ugdymo procese), pritaikyti jį mokinių individualioms reikmėms. Dalyko metodikos grupių veiklą pagal pareigybių aprašuose nustatytas ugdymo sritis koordinuoja Progimnazijos pavaduotojai ugdymui.</w:t>
      </w:r>
    </w:p>
    <w:p w14:paraId="3A2626AB" w14:textId="65BDA25A"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43. Dalyko metodikos grupei vadovauja pirmininkas, kuris renkamas dvejiems metams </w:t>
      </w:r>
      <w:r w:rsidR="00371A47" w:rsidRPr="002F6FE8">
        <w:rPr>
          <w:rFonts w:ascii="Times New Roman" w:eastAsia="Times New Roman" w:hAnsi="Times New Roman" w:cs="Times New Roman"/>
          <w:color w:val="000000"/>
          <w:sz w:val="24"/>
          <w:szCs w:val="24"/>
        </w:rPr>
        <w:t xml:space="preserve">laisvai </w:t>
      </w:r>
      <w:r w:rsidR="003726F9" w:rsidRPr="002F6FE8">
        <w:rPr>
          <w:rFonts w:ascii="Times New Roman" w:eastAsia="Times New Roman" w:hAnsi="Times New Roman" w:cs="Times New Roman"/>
          <w:color w:val="000000"/>
          <w:sz w:val="24"/>
          <w:szCs w:val="24"/>
        </w:rPr>
        <w:t xml:space="preserve">pasirinktu </w:t>
      </w:r>
      <w:r w:rsidRPr="002F6FE8">
        <w:rPr>
          <w:rFonts w:ascii="Times New Roman" w:eastAsia="Times New Roman" w:hAnsi="Times New Roman" w:cs="Times New Roman"/>
          <w:color w:val="000000"/>
          <w:sz w:val="24"/>
          <w:szCs w:val="24"/>
        </w:rPr>
        <w:t>balsavim</w:t>
      </w:r>
      <w:r w:rsidR="0008173A">
        <w:rPr>
          <w:rFonts w:ascii="Times New Roman" w:eastAsia="Times New Roman" w:hAnsi="Times New Roman" w:cs="Times New Roman"/>
          <w:color w:val="000000"/>
          <w:sz w:val="24"/>
          <w:szCs w:val="24"/>
        </w:rPr>
        <w:t>o</w:t>
      </w:r>
      <w:r w:rsidRPr="002F6FE8">
        <w:rPr>
          <w:rFonts w:ascii="Times New Roman" w:eastAsia="Times New Roman" w:hAnsi="Times New Roman" w:cs="Times New Roman"/>
          <w:color w:val="000000"/>
          <w:sz w:val="24"/>
          <w:szCs w:val="24"/>
        </w:rPr>
        <w:t xml:space="preserve"> </w:t>
      </w:r>
      <w:r w:rsidR="00371A47" w:rsidRPr="002F6FE8">
        <w:rPr>
          <w:rFonts w:ascii="Times New Roman" w:eastAsia="Times New Roman" w:hAnsi="Times New Roman" w:cs="Times New Roman"/>
          <w:color w:val="000000"/>
          <w:sz w:val="24"/>
          <w:szCs w:val="24"/>
        </w:rPr>
        <w:t xml:space="preserve">būdu </w:t>
      </w:r>
      <w:r w:rsidRPr="002F6FE8">
        <w:rPr>
          <w:rFonts w:ascii="Times New Roman" w:eastAsia="Times New Roman" w:hAnsi="Times New Roman" w:cs="Times New Roman"/>
          <w:color w:val="000000"/>
          <w:sz w:val="24"/>
          <w:szCs w:val="24"/>
        </w:rPr>
        <w:t>pirmajame Dalyko metodikos grupės posėdyje. Pirmąjį Dalyko metodikos grupės posėdį šaukia kuruojantys Progimnazijos direktoriaus pavaduotojai ugdymui. Balsams pasiskirsčius po lygiai lemia Dalyko metodikos grupės pirmininko balsas. Dalyko metodikos grupės posėdžius protokoluoja Dalyko metodikos grupės sekretorius, renkamas: atviru balsavimu</w:t>
      </w:r>
      <w:r w:rsidRPr="002F6FE8">
        <w:rPr>
          <w:rFonts w:ascii="Times New Roman" w:eastAsia="Times New Roman" w:hAnsi="Times New Roman" w:cs="Times New Roman"/>
          <w:color w:val="000000"/>
          <w:sz w:val="24"/>
          <w:szCs w:val="24"/>
          <w:highlight w:val="white"/>
        </w:rPr>
        <w:t xml:space="preserve"> </w:t>
      </w:r>
      <w:r w:rsidRPr="002F6FE8">
        <w:rPr>
          <w:rFonts w:ascii="Times New Roman" w:eastAsia="Times New Roman" w:hAnsi="Times New Roman" w:cs="Times New Roman"/>
          <w:color w:val="000000"/>
          <w:sz w:val="24"/>
          <w:szCs w:val="24"/>
        </w:rPr>
        <w:t>paprasta</w:t>
      </w:r>
      <w:r w:rsidRPr="002F6FE8">
        <w:rPr>
          <w:rFonts w:ascii="Times New Roman" w:eastAsia="Times New Roman" w:hAnsi="Times New Roman" w:cs="Times New Roman"/>
          <w:color w:val="000000"/>
          <w:sz w:val="24"/>
          <w:szCs w:val="24"/>
          <w:highlight w:val="white"/>
        </w:rPr>
        <w:t xml:space="preserve"> </w:t>
      </w:r>
      <w:r w:rsidRPr="002F6FE8">
        <w:rPr>
          <w:rFonts w:ascii="Times New Roman" w:eastAsia="Times New Roman" w:hAnsi="Times New Roman" w:cs="Times New Roman"/>
          <w:color w:val="000000"/>
          <w:sz w:val="24"/>
          <w:szCs w:val="24"/>
        </w:rPr>
        <w:t>Dalyko metodikos grupės narių balsų dauguma iš narių pirmojo Dalyko metodikos grupės posėdžio metu. Balsams pasiskirsčius po lygiai lemia Dalyko metodikos grupės pirmininko balsas. Dalyko metodikos grupės sekretorius yra Dalyko metodikos grupės narys, kuris kaip ir kiti Dalyko metodikos grupės nariai turi balso teisę. Dalyko metodikos grupės dokumentus pagal dokumentacijos planą ir dokumentų valdymo taisykles tvarko Dalyko metodikos grupės sekretorius.</w:t>
      </w:r>
    </w:p>
    <w:p w14:paraId="64A64077" w14:textId="66E61019"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44. Išrinktas pirmininkas organizuoja posėdžius ir apie posėdžių laiką, svarstyti parengtus klausimus ne vėliau kaip prieš tris dienas iki posėdžio pradžios informuoja narius. Posėdžiai yra </w:t>
      </w:r>
      <w:r w:rsidRPr="002F6FE8">
        <w:rPr>
          <w:rFonts w:ascii="Times New Roman" w:eastAsia="Times New Roman" w:hAnsi="Times New Roman" w:cs="Times New Roman"/>
          <w:color w:val="000000"/>
          <w:sz w:val="24"/>
          <w:szCs w:val="24"/>
        </w:rPr>
        <w:lastRenderedPageBreak/>
        <w:t xml:space="preserve">teisėti, jei dalyvauja ne mažiau kaip du trečdaliai Dalyko metodikos grupės narių. Nutarimai priimami posėdyje dalyvaujančiųjų balsų dauguma. Jeigu priimant nutarimą narių balsai pasiskirsto po lygiai, nutarimą lemia Dalyko metodikos grupės pirmininko balsas. Dalyko metodikos grupės pirmininko ir sekretoriaus įgaliojimams nutrūkus pirma laiko, atitinkamai Dalyko metodikos grupė į jų vietas renka kitus asmenis. </w:t>
      </w:r>
    </w:p>
    <w:p w14:paraId="590406F8" w14:textId="77777777"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45. Dalyko metodikos grupės veiklą organizuoja išrinktas pirmininkas. </w:t>
      </w:r>
    </w:p>
    <w:p w14:paraId="0A8C4DF6" w14:textId="77777777" w:rsidR="00F831A6" w:rsidRPr="002F6FE8" w:rsidRDefault="001F411D"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 Dalyko metodikos grupė:</w:t>
      </w:r>
    </w:p>
    <w:p w14:paraId="43977F21" w14:textId="77777777" w:rsidR="00F831A6" w:rsidRPr="002F6FE8" w:rsidRDefault="001F411D" w:rsidP="002959C9">
      <w:pPr>
        <w:pBdr>
          <w:top w:val="nil"/>
          <w:left w:val="nil"/>
          <w:bottom w:val="nil"/>
          <w:right w:val="nil"/>
          <w:between w:val="nil"/>
        </w:pBdr>
        <w:tabs>
          <w:tab w:val="left" w:pos="12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46.1. plėtoja mokytojų profesinės veiklos kompetencijas, suderintas su Progimnazijos strateginiais tikslais;</w:t>
      </w:r>
    </w:p>
    <w:p w14:paraId="25F4E7A3" w14:textId="77777777"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46.2. siekia mokinių mokymo ir Progimnazijos veiklos pažangos;</w:t>
      </w:r>
    </w:p>
    <w:p w14:paraId="3F67191A" w14:textId="77777777" w:rsidR="00F831A6" w:rsidRPr="002F6FE8" w:rsidRDefault="001F411D"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46.3. nagrinėja ugdymo praktinę veiklą;</w:t>
      </w:r>
    </w:p>
    <w:p w14:paraId="713ADFD2" w14:textId="77777777" w:rsidR="00F831A6" w:rsidRPr="002F6FE8" w:rsidRDefault="001F411D" w:rsidP="002959C9">
      <w:pPr>
        <w:pBdr>
          <w:top w:val="nil"/>
          <w:left w:val="nil"/>
          <w:bottom w:val="nil"/>
          <w:right w:val="nil"/>
          <w:between w:val="nil"/>
        </w:pBdr>
        <w:tabs>
          <w:tab w:val="left" w:pos="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46.4. derina ugdymo srities, dalyko, toje pačioje klasėje dirbančių mokytojų ugdymo planavimą, ugdymo procesą, vertinimą, vadovėlių ir mokymo priemonių pasirinkimą;</w:t>
      </w:r>
    </w:p>
    <w:p w14:paraId="7AA97246" w14:textId="77777777" w:rsidR="00F831A6" w:rsidRPr="002F6FE8" w:rsidRDefault="001F411D" w:rsidP="002959C9">
      <w:pPr>
        <w:pBdr>
          <w:top w:val="nil"/>
          <w:left w:val="nil"/>
          <w:bottom w:val="nil"/>
          <w:right w:val="nil"/>
          <w:between w:val="nil"/>
        </w:pBdr>
        <w:tabs>
          <w:tab w:val="left" w:pos="1080"/>
          <w:tab w:val="left" w:pos="14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46.5. aptaria Progimnazijos ugdymo planą, metinį veiklos planą ir kitus, susijusius su ugdymo turiniu, dokumentus, metodikos naujoves, tarp dalykų integraciją, ugdymo procese mokinių sukauptą patyrimą;</w:t>
      </w:r>
    </w:p>
    <w:p w14:paraId="5191D25A" w14:textId="77777777" w:rsidR="00F831A6" w:rsidRPr="002F6FE8" w:rsidRDefault="001F411D" w:rsidP="002959C9">
      <w:pPr>
        <w:pBdr>
          <w:top w:val="nil"/>
          <w:left w:val="nil"/>
          <w:bottom w:val="nil"/>
          <w:right w:val="nil"/>
          <w:between w:val="nil"/>
        </w:pBdr>
        <w:tabs>
          <w:tab w:val="left" w:pos="1080"/>
          <w:tab w:val="left" w:pos="14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46.6. tariasi dėl ilgalaikių ir trumpalaikių mokomųjų dalykų planų rengimo principų ir tvarkos, mokomųjų dalykų, modulių, pasirenkamųjų dalykų pasiūlos;</w:t>
      </w:r>
    </w:p>
    <w:p w14:paraId="623FA853" w14:textId="77777777" w:rsidR="00F831A6" w:rsidRPr="002F6FE8" w:rsidRDefault="001F411D" w:rsidP="002959C9">
      <w:pPr>
        <w:pBdr>
          <w:top w:val="nil"/>
          <w:left w:val="nil"/>
          <w:bottom w:val="nil"/>
          <w:right w:val="nil"/>
          <w:between w:val="nil"/>
        </w:pBdr>
        <w:tabs>
          <w:tab w:val="left" w:pos="1080"/>
          <w:tab w:val="left" w:pos="14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46.7. sudaro individualiąsias dalykų, gabių ir įgimtų ar įgytų specialiųjų ugdymo poreikių turinčių mokinių ugdymo individualizuotas programas, aptaria parengtą mokiniui individualų planą, sėkmės planą;</w:t>
      </w:r>
    </w:p>
    <w:p w14:paraId="3F296BFE" w14:textId="77777777" w:rsidR="00F831A6" w:rsidRPr="002F6FE8" w:rsidRDefault="001F411D" w:rsidP="002959C9">
      <w:pPr>
        <w:pBdr>
          <w:top w:val="nil"/>
          <w:left w:val="nil"/>
          <w:bottom w:val="nil"/>
          <w:right w:val="nil"/>
          <w:between w:val="nil"/>
        </w:pBdr>
        <w:tabs>
          <w:tab w:val="left" w:pos="1080"/>
          <w:tab w:val="left" w:pos="14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46.8. nagrinėja ugdymo sėkmingumą, mokinių pasiekimus, mokytojų problemas, dalijasi gerąja patirtimi;</w:t>
      </w:r>
    </w:p>
    <w:p w14:paraId="3320C212" w14:textId="77777777" w:rsidR="00F831A6" w:rsidRPr="002F6FE8" w:rsidRDefault="001F411D" w:rsidP="002959C9">
      <w:pPr>
        <w:pBdr>
          <w:top w:val="nil"/>
          <w:left w:val="nil"/>
          <w:bottom w:val="nil"/>
          <w:right w:val="nil"/>
          <w:between w:val="nil"/>
        </w:pBdr>
        <w:tabs>
          <w:tab w:val="left" w:pos="1080"/>
          <w:tab w:val="left" w:pos="14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46.9. dalyvauja įvertinant mokinių pasiekimus;</w:t>
      </w:r>
    </w:p>
    <w:p w14:paraId="0AC1FB5E" w14:textId="77777777" w:rsidR="00F831A6" w:rsidRPr="002F6FE8" w:rsidRDefault="001F411D" w:rsidP="002959C9">
      <w:pPr>
        <w:pBdr>
          <w:top w:val="nil"/>
          <w:left w:val="nil"/>
          <w:bottom w:val="nil"/>
          <w:right w:val="nil"/>
          <w:between w:val="nil"/>
        </w:pBdr>
        <w:tabs>
          <w:tab w:val="left" w:pos="1080"/>
          <w:tab w:val="left" w:pos="144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46.10. keičiasi informacija ir bendradarbiauja su kitomis Dalyko metodikos grupėmis;</w:t>
      </w:r>
    </w:p>
    <w:p w14:paraId="4ED4FBEC" w14:textId="77777777" w:rsidR="00F831A6" w:rsidRPr="002F6FE8" w:rsidRDefault="001F411D" w:rsidP="002959C9">
      <w:pPr>
        <w:pBdr>
          <w:top w:val="nil"/>
          <w:left w:val="nil"/>
          <w:bottom w:val="nil"/>
          <w:right w:val="nil"/>
          <w:between w:val="nil"/>
        </w:pBdr>
        <w:tabs>
          <w:tab w:val="left" w:pos="1080"/>
          <w:tab w:val="left" w:pos="14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46.11. analizuoja kvalifikacijos tobulinimo renginių kokybę;</w:t>
      </w:r>
    </w:p>
    <w:p w14:paraId="5BD15E1B" w14:textId="4465D1D3" w:rsidR="00F831A6" w:rsidRPr="002F6FE8" w:rsidRDefault="001F411D" w:rsidP="002959C9">
      <w:pPr>
        <w:pBdr>
          <w:top w:val="nil"/>
          <w:left w:val="nil"/>
          <w:bottom w:val="nil"/>
          <w:right w:val="nil"/>
          <w:between w:val="nil"/>
        </w:pBdr>
        <w:tabs>
          <w:tab w:val="left" w:pos="1080"/>
          <w:tab w:val="left" w:pos="144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46.12. teikia pasiūlymus </w:t>
      </w:r>
      <w:r w:rsidR="001B467A">
        <w:rPr>
          <w:rFonts w:ascii="Times New Roman" w:eastAsia="Times New Roman" w:hAnsi="Times New Roman" w:cs="Times New Roman"/>
          <w:color w:val="000000"/>
          <w:sz w:val="24"/>
          <w:szCs w:val="24"/>
        </w:rPr>
        <w:t>m</w:t>
      </w:r>
      <w:r w:rsidR="001B467A" w:rsidRPr="002F6FE8">
        <w:rPr>
          <w:rFonts w:ascii="Times New Roman" w:eastAsia="Times New Roman" w:hAnsi="Times New Roman" w:cs="Times New Roman"/>
          <w:color w:val="000000"/>
          <w:sz w:val="24"/>
          <w:szCs w:val="24"/>
        </w:rPr>
        <w:t xml:space="preserve">okytojų </w:t>
      </w:r>
      <w:r w:rsidRPr="002F6FE8">
        <w:rPr>
          <w:rFonts w:ascii="Times New Roman" w:eastAsia="Times New Roman" w:hAnsi="Times New Roman" w:cs="Times New Roman"/>
          <w:color w:val="000000"/>
          <w:sz w:val="24"/>
          <w:szCs w:val="24"/>
        </w:rPr>
        <w:t>tarybai dėl ugdymo turinio formavimo ir ugdymo organizavimo gerinimo.</w:t>
      </w:r>
    </w:p>
    <w:p w14:paraId="3F90DFA6" w14:textId="3AC0806A" w:rsidR="00F831A6" w:rsidRPr="002F6FE8" w:rsidRDefault="001F411D" w:rsidP="002959C9">
      <w:pPr>
        <w:pBdr>
          <w:top w:val="nil"/>
          <w:left w:val="nil"/>
          <w:bottom w:val="nil"/>
          <w:right w:val="nil"/>
          <w:between w:val="nil"/>
        </w:pBdr>
        <w:tabs>
          <w:tab w:val="left" w:pos="851"/>
          <w:tab w:val="left" w:pos="1134"/>
        </w:tabs>
        <w:spacing w:after="0" w:line="360" w:lineRule="auto"/>
        <w:ind w:firstLine="567"/>
        <w:jc w:val="both"/>
        <w:rPr>
          <w:rFonts w:ascii="Times New Roman" w:eastAsia="Times New Roman" w:hAnsi="Times New Roman" w:cs="Times New Roman"/>
          <w:color w:val="000000"/>
          <w:sz w:val="24"/>
          <w:szCs w:val="24"/>
        </w:rPr>
      </w:pPr>
      <w:bookmarkStart w:id="17" w:name="_ptklu6krza9m" w:colFirst="0" w:colLast="0"/>
      <w:bookmarkEnd w:id="17"/>
      <w:r w:rsidRPr="002F6FE8">
        <w:rPr>
          <w:rFonts w:ascii="Times New Roman" w:eastAsia="Times New Roman" w:hAnsi="Times New Roman" w:cs="Times New Roman"/>
          <w:color w:val="000000"/>
          <w:sz w:val="24"/>
          <w:szCs w:val="24"/>
        </w:rPr>
        <w:t xml:space="preserve">47. Vaiko gerovės komisija (toliau – Komisija) sudaroma vadovaujantis švietimo, mokslo ir sporto ministerijos teisės aktais, reglamentuojančiais vaiko gerovės komisijų veiklą bendrojo ugdymo įstaigose. Komisijos pirmininką, jo pavaduotoją ir sekretorių skiria, Komisijos sudėtį ir jos darbo reglamentą tvirtina Progimnazijos direktorius. Komisijos narius gali siūlyti Progimnazijos taryba. Komisija kasmet tvirtina veiklos planą, kuris yra integrali Progimnazijos metinio veiklos plano dalis, nustatydama prioritetus, tikslus, įgyvendinimo priemones ir terminus, </w:t>
      </w:r>
      <w:r w:rsidRPr="002F6FE8">
        <w:rPr>
          <w:rFonts w:ascii="Times New Roman" w:eastAsia="Times New Roman" w:hAnsi="Times New Roman" w:cs="Times New Roman"/>
          <w:color w:val="000000"/>
          <w:sz w:val="24"/>
          <w:szCs w:val="24"/>
        </w:rPr>
        <w:lastRenderedPageBreak/>
        <w:t xml:space="preserve">atsakingus asmenis. Komisijos veiklos forma yra posėdžiai ir pasitarimai. Komisijos posėdžiai ir pasitarimai organizuojami vadovaujantis veiklos planu arba pagal poreikį. </w:t>
      </w:r>
    </w:p>
    <w:p w14:paraId="33E0AD8F" w14:textId="77777777" w:rsidR="00F831A6" w:rsidRPr="002F6FE8" w:rsidRDefault="001F411D" w:rsidP="002959C9">
      <w:pPr>
        <w:pBdr>
          <w:top w:val="nil"/>
          <w:left w:val="nil"/>
          <w:bottom w:val="nil"/>
          <w:right w:val="nil"/>
          <w:between w:val="nil"/>
        </w:pBdr>
        <w:tabs>
          <w:tab w:val="left" w:pos="709"/>
          <w:tab w:val="left" w:pos="851"/>
          <w:tab w:val="left" w:pos="1134"/>
          <w:tab w:val="left" w:pos="1418"/>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48. Komisijos kompetencija:</w:t>
      </w:r>
    </w:p>
    <w:p w14:paraId="4D6F2103" w14:textId="77777777" w:rsidR="00F831A6" w:rsidRPr="002F6FE8" w:rsidRDefault="001F411D" w:rsidP="002959C9">
      <w:pPr>
        <w:pBdr>
          <w:top w:val="nil"/>
          <w:left w:val="nil"/>
          <w:bottom w:val="nil"/>
          <w:right w:val="nil"/>
          <w:between w:val="nil"/>
        </w:pBdr>
        <w:tabs>
          <w:tab w:val="left" w:pos="85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48.1. remdamasi Progimnazijos turimais įsivertinimo ir kitais duomenimis reguliariai atlieka Progimnazijos mokymosi aplinkos, jos saugumo, Progimnazijos bendruomenės narių tarpusavio santykių ir kitų su vaiko gerove susijusių aspektų analizę;</w:t>
      </w:r>
    </w:p>
    <w:p w14:paraId="3B5256AB" w14:textId="77777777" w:rsidR="00F831A6" w:rsidRPr="002F6FE8" w:rsidRDefault="001F411D" w:rsidP="002959C9">
      <w:pPr>
        <w:pBdr>
          <w:top w:val="nil"/>
          <w:left w:val="nil"/>
          <w:bottom w:val="nil"/>
          <w:right w:val="nil"/>
          <w:between w:val="nil"/>
        </w:pBdr>
        <w:tabs>
          <w:tab w:val="left" w:pos="85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48.2. rūpinasi pozityvaus Progimnazijos mikroklimato kūrimu ir teigiamų vertybių puoselėjimu, koordinuoja prevencijos ir intervencijos priemonių įgyvendinimą, teikia siūlymus Progimnazijos direktoriui dėl saugios ir mokymuisi palankios aplinkos užtikrinimo, vaikų socialinio ir emocinio ugdymo, prevencinių ir kitų programų įgyvendinimo, kitų su vaiko gerove susijusių aspektų;</w:t>
      </w:r>
    </w:p>
    <w:p w14:paraId="60D3AB25" w14:textId="77777777" w:rsidR="00F831A6" w:rsidRPr="002F6FE8" w:rsidRDefault="001F411D" w:rsidP="002959C9">
      <w:pPr>
        <w:pBdr>
          <w:top w:val="nil"/>
          <w:left w:val="nil"/>
          <w:bottom w:val="nil"/>
          <w:right w:val="nil"/>
          <w:between w:val="nil"/>
        </w:pBdr>
        <w:tabs>
          <w:tab w:val="left" w:pos="85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48.3. organizuoja Progimnazijos bendruomenės švietimą vaiko teisių apsaugos, prevencijos, vaikų saviraiškos plėtojimo ir kitose vaiko gerovės srityse, rekomenduoja kvalifikacijos tobulinimo renginius vaikų socialinių ir emocinių kompetencijų ugdymo, kitose su vaiko gerove susijusiose srityse Progimnazijoje dirbantiems mokytojams;</w:t>
      </w:r>
    </w:p>
    <w:p w14:paraId="3359A028" w14:textId="33626C4D" w:rsidR="00F831A6" w:rsidRPr="002F6FE8" w:rsidRDefault="001F411D" w:rsidP="002959C9">
      <w:pPr>
        <w:pBdr>
          <w:top w:val="nil"/>
          <w:left w:val="nil"/>
          <w:bottom w:val="nil"/>
          <w:right w:val="nil"/>
          <w:between w:val="nil"/>
        </w:pBdr>
        <w:tabs>
          <w:tab w:val="left" w:pos="85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48.4. gavusi tėvų (kitų atstovų pagal įstatymą) sutikimą, atlieka pirminį vaikų specialiųjų ugdymosi poreikių, kylančių ugdymo (-</w:t>
      </w:r>
      <w:proofErr w:type="spellStart"/>
      <w:r w:rsidRPr="002F6FE8">
        <w:rPr>
          <w:rFonts w:ascii="Times New Roman" w:eastAsia="Times New Roman" w:hAnsi="Times New Roman" w:cs="Times New Roman"/>
          <w:color w:val="000000"/>
          <w:sz w:val="24"/>
          <w:szCs w:val="24"/>
        </w:rPr>
        <w:t>si</w:t>
      </w:r>
      <w:proofErr w:type="spellEnd"/>
      <w:r w:rsidRPr="002F6FE8">
        <w:rPr>
          <w:rFonts w:ascii="Times New Roman" w:eastAsia="Times New Roman" w:hAnsi="Times New Roman" w:cs="Times New Roman"/>
          <w:color w:val="000000"/>
          <w:sz w:val="24"/>
          <w:szCs w:val="24"/>
        </w:rPr>
        <w:t>) procese, įvertinimą, prireikus kreipiasi į pedagoginę psichologinę ar švietimo pagalbos tarnybą dėl vaikų specialiųjų ugdymosi poreikių įvertinimo, specialiojo ugdymo ir (ar) švietimo pagalbos jiems skyrimo švietimo, mokslo ir sporto ministro nustatyta tvarka;</w:t>
      </w:r>
    </w:p>
    <w:p w14:paraId="1061DFB9" w14:textId="77777777" w:rsidR="00F831A6" w:rsidRPr="002F6FE8" w:rsidRDefault="001F411D" w:rsidP="002959C9">
      <w:pPr>
        <w:pBdr>
          <w:top w:val="nil"/>
          <w:left w:val="nil"/>
          <w:bottom w:val="nil"/>
          <w:right w:val="nil"/>
          <w:between w:val="nil"/>
        </w:pBdr>
        <w:tabs>
          <w:tab w:val="left" w:pos="85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48.5. organizuoja ir koordinuoja mokymo (-</w:t>
      </w:r>
      <w:proofErr w:type="spellStart"/>
      <w:r w:rsidRPr="002F6FE8">
        <w:rPr>
          <w:rFonts w:ascii="Times New Roman" w:eastAsia="Times New Roman" w:hAnsi="Times New Roman" w:cs="Times New Roman"/>
          <w:color w:val="000000"/>
          <w:sz w:val="24"/>
          <w:szCs w:val="24"/>
        </w:rPr>
        <w:t>si</w:t>
      </w:r>
      <w:proofErr w:type="spellEnd"/>
      <w:r w:rsidRPr="002F6FE8">
        <w:rPr>
          <w:rFonts w:ascii="Times New Roman" w:eastAsia="Times New Roman" w:hAnsi="Times New Roman" w:cs="Times New Roman"/>
          <w:color w:val="000000"/>
          <w:sz w:val="24"/>
          <w:szCs w:val="24"/>
        </w:rPr>
        <w:t>) / ugdymo (-</w:t>
      </w:r>
      <w:proofErr w:type="spellStart"/>
      <w:r w:rsidRPr="002F6FE8">
        <w:rPr>
          <w:rFonts w:ascii="Times New Roman" w:eastAsia="Times New Roman" w:hAnsi="Times New Roman" w:cs="Times New Roman"/>
          <w:color w:val="000000"/>
          <w:sz w:val="24"/>
          <w:szCs w:val="24"/>
        </w:rPr>
        <w:t>si</w:t>
      </w:r>
      <w:proofErr w:type="spellEnd"/>
      <w:r w:rsidRPr="002F6FE8">
        <w:rPr>
          <w:rFonts w:ascii="Times New Roman" w:eastAsia="Times New Roman" w:hAnsi="Times New Roman" w:cs="Times New Roman"/>
          <w:color w:val="000000"/>
          <w:sz w:val="24"/>
          <w:szCs w:val="24"/>
        </w:rPr>
        <w:t>), švietimo ar kitos pagalbos vaikui teikimą, tariasi su tėvais (kitais atstovais pagal įstatymą), mokytojais dėl jos turinio, teikimo formos ir būdų;</w:t>
      </w:r>
    </w:p>
    <w:p w14:paraId="15D070BC" w14:textId="77777777" w:rsidR="00F831A6" w:rsidRPr="002F6FE8" w:rsidRDefault="001F411D" w:rsidP="002959C9">
      <w:pPr>
        <w:pBdr>
          <w:top w:val="nil"/>
          <w:left w:val="nil"/>
          <w:bottom w:val="nil"/>
          <w:right w:val="nil"/>
          <w:between w:val="nil"/>
        </w:pBdr>
        <w:tabs>
          <w:tab w:val="left" w:pos="85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48.6. organizuoja ir koordinuoja švietimo programų pritaikymą mokiniams, turintiems specialiųjų ugdymosi poreikių, tvarko specialiųjų ugdymosi poreikių turinčių mokinių apskaitą Progimnazijoje; </w:t>
      </w:r>
    </w:p>
    <w:p w14:paraId="78819C6F" w14:textId="77777777" w:rsidR="00F831A6" w:rsidRPr="002F6FE8" w:rsidRDefault="001F411D" w:rsidP="002959C9">
      <w:pPr>
        <w:pBdr>
          <w:top w:val="nil"/>
          <w:left w:val="nil"/>
          <w:bottom w:val="nil"/>
          <w:right w:val="nil"/>
          <w:between w:val="nil"/>
        </w:pBdr>
        <w:tabs>
          <w:tab w:val="left" w:pos="709"/>
          <w:tab w:val="left" w:pos="851"/>
          <w:tab w:val="left" w:pos="993"/>
        </w:tabs>
        <w:spacing w:after="0" w:line="360" w:lineRule="auto"/>
        <w:ind w:firstLine="567"/>
        <w:jc w:val="both"/>
        <w:rPr>
          <w:rFonts w:ascii="Times New Roman" w:eastAsia="Times New Roman" w:hAnsi="Times New Roman" w:cs="Times New Roman"/>
          <w:color w:val="000000"/>
          <w:sz w:val="24"/>
          <w:szCs w:val="24"/>
        </w:rPr>
      </w:pPr>
      <w:bookmarkStart w:id="18" w:name="4dnw3o6zb1bf" w:colFirst="0" w:colLast="0"/>
      <w:bookmarkStart w:id="19" w:name="w8fp7s7q0sxa" w:colFirst="0" w:colLast="0"/>
      <w:bookmarkStart w:id="20" w:name="xbu5tlbioalm" w:colFirst="0" w:colLast="0"/>
      <w:bookmarkStart w:id="21" w:name="5nei59zw33z" w:colFirst="0" w:colLast="0"/>
      <w:bookmarkStart w:id="22" w:name="gm9tvb8vgddo" w:colFirst="0" w:colLast="0"/>
      <w:bookmarkStart w:id="23" w:name="6x58suxetef" w:colFirst="0" w:colLast="0"/>
      <w:bookmarkStart w:id="24" w:name="voyv4p8flxt" w:colFirst="0" w:colLast="0"/>
      <w:bookmarkStart w:id="25" w:name="3diri2m06pl5" w:colFirst="0" w:colLast="0"/>
      <w:bookmarkStart w:id="26" w:name="dddhg9z0ma9p" w:colFirst="0" w:colLast="0"/>
      <w:bookmarkStart w:id="27" w:name="w9dy9wfggeno" w:colFirst="0" w:colLast="0"/>
      <w:bookmarkEnd w:id="18"/>
      <w:bookmarkEnd w:id="19"/>
      <w:bookmarkEnd w:id="20"/>
      <w:bookmarkEnd w:id="21"/>
      <w:bookmarkEnd w:id="22"/>
      <w:bookmarkEnd w:id="23"/>
      <w:bookmarkEnd w:id="24"/>
      <w:bookmarkEnd w:id="25"/>
      <w:bookmarkEnd w:id="26"/>
      <w:bookmarkEnd w:id="27"/>
      <w:r w:rsidRPr="002F6FE8">
        <w:rPr>
          <w:rFonts w:ascii="Times New Roman" w:eastAsia="Times New Roman" w:hAnsi="Times New Roman" w:cs="Times New Roman"/>
          <w:color w:val="000000"/>
          <w:sz w:val="24"/>
          <w:szCs w:val="24"/>
        </w:rPr>
        <w:t>48.7. vykdo kitas Lietuvos Respublikos teisės aktuose su vaiko gerove susijusias funkcijas.</w:t>
      </w:r>
    </w:p>
    <w:p w14:paraId="2535FD56" w14:textId="77777777" w:rsidR="001B467A" w:rsidRDefault="001B467A" w:rsidP="002959C9">
      <w:pPr>
        <w:pBdr>
          <w:top w:val="nil"/>
          <w:left w:val="nil"/>
          <w:bottom w:val="nil"/>
          <w:right w:val="nil"/>
          <w:between w:val="nil"/>
        </w:pBdr>
        <w:tabs>
          <w:tab w:val="left" w:pos="567"/>
          <w:tab w:val="left" w:pos="993"/>
        </w:tabs>
        <w:spacing w:after="0"/>
        <w:ind w:firstLine="567"/>
        <w:jc w:val="center"/>
        <w:rPr>
          <w:rFonts w:ascii="Times New Roman" w:eastAsia="Times New Roman" w:hAnsi="Times New Roman" w:cs="Times New Roman"/>
          <w:b/>
          <w:color w:val="000000"/>
          <w:sz w:val="24"/>
          <w:szCs w:val="24"/>
        </w:rPr>
      </w:pPr>
    </w:p>
    <w:p w14:paraId="09E984EF" w14:textId="3276AB7B" w:rsidR="00F831A6" w:rsidRPr="002F6FE8" w:rsidRDefault="001F411D" w:rsidP="001D6AF3">
      <w:pPr>
        <w:pBdr>
          <w:top w:val="nil"/>
          <w:left w:val="nil"/>
          <w:bottom w:val="nil"/>
          <w:right w:val="nil"/>
          <w:between w:val="nil"/>
        </w:pBdr>
        <w:tabs>
          <w:tab w:val="left" w:pos="567"/>
          <w:tab w:val="left" w:pos="993"/>
        </w:tabs>
        <w:spacing w:after="0"/>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t>V SKYRIUS</w:t>
      </w:r>
    </w:p>
    <w:p w14:paraId="5E9D8C9B" w14:textId="77777777" w:rsidR="00F831A6" w:rsidRPr="002F6FE8" w:rsidRDefault="001F411D" w:rsidP="001D6AF3">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t>PROGIMNAZIJOS SAVIVALDA</w:t>
      </w:r>
    </w:p>
    <w:p w14:paraId="5D27F099" w14:textId="77777777" w:rsidR="00F831A6" w:rsidRPr="002F6FE8" w:rsidRDefault="00F831A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6A32E31" w14:textId="77777777" w:rsidR="00C11413" w:rsidRDefault="001F411D" w:rsidP="00C11413">
      <w:pPr>
        <w:widowControl w:val="0"/>
        <w:pBdr>
          <w:top w:val="nil"/>
          <w:left w:val="nil"/>
          <w:bottom w:val="nil"/>
          <w:right w:val="nil"/>
          <w:between w:val="nil"/>
        </w:pBdr>
        <w:tabs>
          <w:tab w:val="left" w:pos="0"/>
          <w:tab w:val="left" w:pos="1134"/>
          <w:tab w:val="left" w:pos="1560"/>
          <w:tab w:val="left" w:pos="1843"/>
        </w:tabs>
        <w:spacing w:after="0" w:line="360" w:lineRule="auto"/>
        <w:ind w:firstLine="567"/>
        <w:jc w:val="both"/>
        <w:rPr>
          <w:rFonts w:ascii="Times New Roman" w:eastAsia="Times New Roman" w:hAnsi="Times New Roman" w:cs="Times New Roman"/>
          <w:color w:val="000000"/>
          <w:sz w:val="24"/>
          <w:szCs w:val="24"/>
        </w:rPr>
      </w:pPr>
      <w:bookmarkStart w:id="28" w:name="hhyh13pmlk3o" w:colFirst="0" w:colLast="0"/>
      <w:bookmarkStart w:id="29" w:name="h28v7ju3plui" w:colFirst="0" w:colLast="0"/>
      <w:bookmarkStart w:id="30" w:name="la8il1fucil0" w:colFirst="0" w:colLast="0"/>
      <w:bookmarkStart w:id="31" w:name="mu2e1j5k7d5d" w:colFirst="0" w:colLast="0"/>
      <w:bookmarkStart w:id="32" w:name="mzlf2dmwhsn3" w:colFirst="0" w:colLast="0"/>
      <w:bookmarkStart w:id="33" w:name="ooc9vhn7ogx2" w:colFirst="0" w:colLast="0"/>
      <w:bookmarkStart w:id="34" w:name="40q48mnkcqxy" w:colFirst="0" w:colLast="0"/>
      <w:bookmarkStart w:id="35" w:name="o0rvxk563wvo" w:colFirst="0" w:colLast="0"/>
      <w:bookmarkStart w:id="36" w:name="ok1dtmfcry6d" w:colFirst="0" w:colLast="0"/>
      <w:bookmarkStart w:id="37" w:name="fcfutxv1r8nh" w:colFirst="0" w:colLast="0"/>
      <w:bookmarkStart w:id="38" w:name="xhjdwu6fw8bk" w:colFirst="0" w:colLast="0"/>
      <w:bookmarkStart w:id="39" w:name="gxz9w9nthz4k" w:colFirst="0" w:colLast="0"/>
      <w:bookmarkEnd w:id="28"/>
      <w:bookmarkEnd w:id="29"/>
      <w:bookmarkEnd w:id="30"/>
      <w:bookmarkEnd w:id="31"/>
      <w:bookmarkEnd w:id="32"/>
      <w:bookmarkEnd w:id="33"/>
      <w:bookmarkEnd w:id="34"/>
      <w:bookmarkEnd w:id="35"/>
      <w:bookmarkEnd w:id="36"/>
      <w:bookmarkEnd w:id="37"/>
      <w:bookmarkEnd w:id="38"/>
      <w:bookmarkEnd w:id="39"/>
      <w:r w:rsidRPr="002F6FE8">
        <w:rPr>
          <w:rFonts w:ascii="Times New Roman" w:eastAsia="Times New Roman" w:hAnsi="Times New Roman" w:cs="Times New Roman"/>
          <w:color w:val="000000"/>
          <w:sz w:val="24"/>
          <w:szCs w:val="24"/>
        </w:rPr>
        <w:t xml:space="preserve">49. Progimnazijoje veikia šios savivaldos institucijos: Progimnazijos taryba, </w:t>
      </w:r>
      <w:r w:rsidR="001D6AF3">
        <w:rPr>
          <w:rFonts w:ascii="Times New Roman" w:eastAsia="Times New Roman" w:hAnsi="Times New Roman" w:cs="Times New Roman"/>
          <w:color w:val="000000"/>
          <w:sz w:val="24"/>
          <w:szCs w:val="24"/>
        </w:rPr>
        <w:t>m</w:t>
      </w:r>
      <w:r w:rsidRPr="002F6FE8">
        <w:rPr>
          <w:rFonts w:ascii="Times New Roman" w:eastAsia="Times New Roman" w:hAnsi="Times New Roman" w:cs="Times New Roman"/>
          <w:color w:val="000000"/>
          <w:sz w:val="24"/>
          <w:szCs w:val="24"/>
        </w:rPr>
        <w:t xml:space="preserve">okinių taryba, </w:t>
      </w:r>
      <w:r w:rsidR="001D6AF3">
        <w:rPr>
          <w:rFonts w:ascii="Times New Roman" w:eastAsia="Times New Roman" w:hAnsi="Times New Roman" w:cs="Times New Roman"/>
          <w:color w:val="000000"/>
          <w:sz w:val="24"/>
          <w:szCs w:val="24"/>
        </w:rPr>
        <w:t>m</w:t>
      </w:r>
      <w:r w:rsidRPr="002F6FE8">
        <w:rPr>
          <w:rFonts w:ascii="Times New Roman" w:eastAsia="Times New Roman" w:hAnsi="Times New Roman" w:cs="Times New Roman"/>
          <w:color w:val="000000"/>
          <w:sz w:val="24"/>
          <w:szCs w:val="24"/>
        </w:rPr>
        <w:t xml:space="preserve">okytojų taryba, tėvų (kitų atstovų pagal įstatymą) taryba (toliau – Tėvų taryba) ir </w:t>
      </w:r>
      <w:r w:rsidR="00C11413">
        <w:rPr>
          <w:rFonts w:ascii="Times New Roman" w:eastAsia="Times New Roman" w:hAnsi="Times New Roman" w:cs="Times New Roman"/>
          <w:color w:val="000000"/>
          <w:sz w:val="24"/>
          <w:szCs w:val="24"/>
        </w:rPr>
        <w:t>k</w:t>
      </w:r>
      <w:r w:rsidR="00C11413" w:rsidRPr="002F6FE8">
        <w:rPr>
          <w:rFonts w:ascii="Times New Roman" w:eastAsia="Times New Roman" w:hAnsi="Times New Roman" w:cs="Times New Roman"/>
          <w:color w:val="000000"/>
          <w:sz w:val="24"/>
          <w:szCs w:val="24"/>
        </w:rPr>
        <w:t xml:space="preserve">lasės </w:t>
      </w:r>
      <w:r w:rsidRPr="002F6FE8">
        <w:rPr>
          <w:rFonts w:ascii="Times New Roman" w:eastAsia="Times New Roman" w:hAnsi="Times New Roman" w:cs="Times New Roman"/>
          <w:color w:val="000000"/>
          <w:sz w:val="24"/>
          <w:szCs w:val="24"/>
        </w:rPr>
        <w:t>mokinių tėvų (kitų atstovų pagal įstatymą) komitetai</w:t>
      </w:r>
      <w:r w:rsidR="001D6AF3">
        <w:rPr>
          <w:rFonts w:ascii="Times New Roman" w:eastAsia="Times New Roman" w:hAnsi="Times New Roman" w:cs="Times New Roman"/>
          <w:color w:val="000000"/>
          <w:sz w:val="24"/>
          <w:szCs w:val="24"/>
        </w:rPr>
        <w:t xml:space="preserve"> (toliau – Klasių tėvų komitetai)</w:t>
      </w:r>
      <w:r w:rsidRPr="002F6FE8">
        <w:rPr>
          <w:rFonts w:ascii="Times New Roman" w:eastAsia="Times New Roman" w:hAnsi="Times New Roman" w:cs="Times New Roman"/>
          <w:color w:val="000000"/>
          <w:sz w:val="24"/>
          <w:szCs w:val="24"/>
        </w:rPr>
        <w:t xml:space="preserve">. </w:t>
      </w:r>
    </w:p>
    <w:p w14:paraId="6045F2B3" w14:textId="09BA8637" w:rsidR="00F831A6" w:rsidRPr="002F6FE8" w:rsidRDefault="00C11413" w:rsidP="00C11413">
      <w:pPr>
        <w:widowControl w:val="0"/>
        <w:pBdr>
          <w:top w:val="nil"/>
          <w:left w:val="nil"/>
          <w:bottom w:val="nil"/>
          <w:right w:val="nil"/>
          <w:between w:val="nil"/>
        </w:pBdr>
        <w:tabs>
          <w:tab w:val="left" w:pos="0"/>
          <w:tab w:val="left" w:pos="1134"/>
          <w:tab w:val="left" w:pos="1560"/>
          <w:tab w:val="left" w:pos="1843"/>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50. </w:t>
      </w:r>
      <w:r w:rsidR="001F411D" w:rsidRPr="002F6FE8">
        <w:rPr>
          <w:rFonts w:ascii="Times New Roman" w:eastAsia="Times New Roman" w:hAnsi="Times New Roman" w:cs="Times New Roman"/>
          <w:color w:val="000000"/>
          <w:sz w:val="24"/>
          <w:szCs w:val="24"/>
        </w:rPr>
        <w:t xml:space="preserve">Progimnazijos savivaldos institucijos savo veiklą organizuoja vadovaudamosi Progimnazijos strateginiu planu, metiniu veiklos planu, ugdymo planais, Nuostatais, Lietuvos </w:t>
      </w:r>
      <w:r w:rsidR="001F411D" w:rsidRPr="002F6FE8">
        <w:rPr>
          <w:rFonts w:ascii="Times New Roman" w:eastAsia="Times New Roman" w:hAnsi="Times New Roman" w:cs="Times New Roman"/>
          <w:color w:val="000000"/>
          <w:sz w:val="24"/>
          <w:szCs w:val="24"/>
        </w:rPr>
        <w:lastRenderedPageBreak/>
        <w:t xml:space="preserve">Respublikos įstatymais ir kitais teisės aktais. Progimnazijos savivaldos institucijos kolegialiai svarsto Progimnazijos veiklos ir finansavimo klausimus ir pagal kompetenciją, nustatytą Nuostatuose, priima sprendimus, daro įtaką vadovo priimamiems sprendimams, atlieka visuomeninę Progimnazijos valdymo priežiūrą. Progimnazijos tarybų ir komitetų veiklą reglamentuoja Nuostatai. </w:t>
      </w:r>
    </w:p>
    <w:p w14:paraId="4A1FB9D9" w14:textId="77777777" w:rsidR="00C11413" w:rsidRDefault="00C11413" w:rsidP="00C11413">
      <w:pPr>
        <w:widowControl w:val="0"/>
        <w:pBdr>
          <w:top w:val="nil"/>
          <w:left w:val="nil"/>
          <w:bottom w:val="nil"/>
          <w:right w:val="nil"/>
          <w:between w:val="nil"/>
        </w:pBdr>
        <w:tabs>
          <w:tab w:val="left" w:pos="0"/>
          <w:tab w:val="left" w:pos="993"/>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51. </w:t>
      </w:r>
      <w:r w:rsidR="001F411D" w:rsidRPr="002F6FE8">
        <w:rPr>
          <w:rFonts w:ascii="Times New Roman" w:eastAsia="Times New Roman" w:hAnsi="Times New Roman" w:cs="Times New Roman"/>
          <w:color w:val="000000"/>
          <w:sz w:val="24"/>
          <w:szCs w:val="24"/>
        </w:rPr>
        <w:t xml:space="preserve">Progimnazijos taryba yra aukščiausia Progimnazijos savivaldos institucija, atstovaujanti mokiniams, </w:t>
      </w:r>
      <w:r w:rsidR="00DD5136">
        <w:rPr>
          <w:rFonts w:ascii="Times New Roman" w:eastAsia="Times New Roman" w:hAnsi="Times New Roman" w:cs="Times New Roman"/>
          <w:color w:val="000000"/>
          <w:sz w:val="24"/>
          <w:szCs w:val="24"/>
        </w:rPr>
        <w:t xml:space="preserve">tėvams (kitiems atstovams pagal įstatymą), </w:t>
      </w:r>
      <w:r w:rsidR="001F411D" w:rsidRPr="002F6FE8">
        <w:rPr>
          <w:rFonts w:ascii="Times New Roman" w:eastAsia="Times New Roman" w:hAnsi="Times New Roman" w:cs="Times New Roman"/>
          <w:color w:val="000000"/>
          <w:sz w:val="24"/>
          <w:szCs w:val="24"/>
        </w:rPr>
        <w:t>mokytojams ir Progimnazijos bendruomenei</w:t>
      </w:r>
      <w:r>
        <w:rPr>
          <w:rFonts w:ascii="Times New Roman" w:eastAsia="Times New Roman" w:hAnsi="Times New Roman" w:cs="Times New Roman"/>
          <w:color w:val="000000"/>
          <w:sz w:val="24"/>
          <w:szCs w:val="24"/>
        </w:rPr>
        <w:t xml:space="preserve">. </w:t>
      </w:r>
    </w:p>
    <w:p w14:paraId="26AE7D90" w14:textId="3849B01D" w:rsidR="00F831A6" w:rsidRPr="002F6FE8" w:rsidRDefault="00C11413" w:rsidP="00C11413">
      <w:pPr>
        <w:widowControl w:val="0"/>
        <w:pBdr>
          <w:top w:val="nil"/>
          <w:left w:val="nil"/>
          <w:bottom w:val="nil"/>
          <w:right w:val="nil"/>
          <w:between w:val="nil"/>
        </w:pBdr>
        <w:tabs>
          <w:tab w:val="left" w:pos="0"/>
          <w:tab w:val="left" w:pos="993"/>
          <w:tab w:val="left" w:pos="1560"/>
        </w:tabs>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w:t>
      </w:r>
      <w:r w:rsidR="001F411D" w:rsidRPr="002F6FE8">
        <w:rPr>
          <w:rFonts w:ascii="Times New Roman" w:eastAsia="Times New Roman" w:hAnsi="Times New Roman" w:cs="Times New Roman"/>
          <w:color w:val="000000"/>
          <w:sz w:val="24"/>
          <w:szCs w:val="24"/>
        </w:rPr>
        <w:t>Progimnazijos tarybai taikomos šios nuostatos:</w:t>
      </w:r>
    </w:p>
    <w:p w14:paraId="0F13B417" w14:textId="48E6B275" w:rsidR="00F831A6" w:rsidRPr="002F6FE8" w:rsidRDefault="00C11413" w:rsidP="00C11413">
      <w:pPr>
        <w:pBdr>
          <w:top w:val="nil"/>
          <w:left w:val="nil"/>
          <w:bottom w:val="nil"/>
          <w:right w:val="nil"/>
          <w:between w:val="nil"/>
        </w:pBdr>
        <w:tabs>
          <w:tab w:val="left" w:pos="0"/>
          <w:tab w:val="left" w:pos="568"/>
          <w:tab w:val="left" w:pos="993"/>
          <w:tab w:val="left" w:pos="1134"/>
          <w:tab w:val="left" w:pos="12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.1. taryba telkia Progimnazijos mokinių, mokytojų ir vietos bendruomenę demokratiniam Progimnazijos valdymui, padeda spręsti Progimnazijai aktualius klausimus, direktoriui atstovauti teisėtiems Progimnazijos interesams;</w:t>
      </w:r>
    </w:p>
    <w:p w14:paraId="01F0815E" w14:textId="7EF89B1B" w:rsidR="00F831A6" w:rsidRPr="002F6FE8" w:rsidRDefault="00C11413" w:rsidP="00C11413">
      <w:pPr>
        <w:pBdr>
          <w:top w:val="nil"/>
          <w:left w:val="nil"/>
          <w:bottom w:val="nil"/>
          <w:right w:val="nil"/>
          <w:between w:val="nil"/>
        </w:pBdr>
        <w:tabs>
          <w:tab w:val="left" w:pos="0"/>
          <w:tab w:val="left" w:pos="568"/>
          <w:tab w:val="left" w:pos="993"/>
          <w:tab w:val="left" w:pos="1134"/>
          <w:tab w:val="left" w:pos="1560"/>
          <w:tab w:val="left" w:pos="170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 xml:space="preserve">.2. Progimnazijos tarybos nariu gali būti asmuo, turintis žinių ir gebėjimų, padedančių siekti Progimnazijos strateginių tikslų ir įgyvendinti Progimnazijos misiją. </w:t>
      </w:r>
      <w:r w:rsidR="00EC10D5" w:rsidRPr="002F6FE8">
        <w:rPr>
          <w:rFonts w:ascii="Times New Roman" w:eastAsia="Times New Roman" w:hAnsi="Times New Roman" w:cs="Times New Roman"/>
          <w:color w:val="000000"/>
          <w:sz w:val="24"/>
          <w:szCs w:val="24"/>
        </w:rPr>
        <w:t>Progimnazijos tarybos</w:t>
      </w:r>
      <w:r w:rsidR="001F411D" w:rsidRPr="002F6FE8">
        <w:rPr>
          <w:rFonts w:ascii="Times New Roman" w:eastAsia="Times New Roman" w:hAnsi="Times New Roman" w:cs="Times New Roman"/>
          <w:color w:val="000000"/>
          <w:sz w:val="24"/>
          <w:szCs w:val="24"/>
        </w:rPr>
        <w:t xml:space="preserve"> nariu negali būti Progimnazijos </w:t>
      </w:r>
      <w:r w:rsidR="00EC10D5">
        <w:rPr>
          <w:rFonts w:ascii="Times New Roman" w:eastAsia="Times New Roman" w:hAnsi="Times New Roman" w:cs="Times New Roman"/>
          <w:color w:val="000000"/>
          <w:sz w:val="24"/>
          <w:szCs w:val="24"/>
        </w:rPr>
        <w:t>direktorius</w:t>
      </w:r>
      <w:r w:rsidR="001F411D" w:rsidRPr="002F6FE8">
        <w:rPr>
          <w:rFonts w:ascii="Times New Roman" w:eastAsia="Times New Roman" w:hAnsi="Times New Roman" w:cs="Times New Roman"/>
          <w:color w:val="000000"/>
          <w:sz w:val="24"/>
          <w:szCs w:val="24"/>
        </w:rPr>
        <w:t>, valstybės politikai, politinio (asmeninio) pasitikėjimo valstybės tarnautojai;</w:t>
      </w:r>
    </w:p>
    <w:p w14:paraId="029FB0AB" w14:textId="3102EFF6" w:rsidR="00F831A6" w:rsidRPr="002F6FE8" w:rsidRDefault="00C11413" w:rsidP="00C11413">
      <w:pPr>
        <w:widowControl w:val="0"/>
        <w:pBdr>
          <w:top w:val="nil"/>
          <w:left w:val="nil"/>
          <w:bottom w:val="nil"/>
          <w:right w:val="nil"/>
          <w:between w:val="nil"/>
        </w:pBdr>
        <w:tabs>
          <w:tab w:val="left" w:pos="568"/>
          <w:tab w:val="left" w:pos="993"/>
          <w:tab w:val="left" w:pos="1560"/>
        </w:tabs>
        <w:spacing w:after="0" w:line="360" w:lineRule="auto"/>
        <w:ind w:firstLine="567"/>
        <w:jc w:val="both"/>
        <w:rPr>
          <w:rFonts w:ascii="Times New Roman" w:eastAsia="Times New Roman" w:hAnsi="Times New Roman" w:cs="Times New Roman"/>
          <w:color w:val="000000"/>
          <w:sz w:val="24"/>
          <w:szCs w:val="24"/>
        </w:rPr>
      </w:pPr>
      <w:bookmarkStart w:id="40" w:name="_5pa2qe3zerng" w:colFirst="0" w:colLast="0"/>
      <w:bookmarkEnd w:id="40"/>
      <w:r w:rsidRPr="002F6FE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 xml:space="preserve">.3. Progimnazijos tarybą sudaro 11 narių: </w:t>
      </w:r>
      <w:r w:rsidR="00237ABF">
        <w:rPr>
          <w:rFonts w:ascii="Times New Roman" w:eastAsia="Times New Roman" w:hAnsi="Times New Roman" w:cs="Times New Roman"/>
          <w:color w:val="000000"/>
          <w:sz w:val="24"/>
          <w:szCs w:val="24"/>
        </w:rPr>
        <w:t>4</w:t>
      </w:r>
      <w:r w:rsidR="00237ABF" w:rsidRPr="002F6FE8">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 xml:space="preserve">mokytojai, </w:t>
      </w:r>
      <w:r w:rsidR="00237ABF">
        <w:rPr>
          <w:rFonts w:ascii="Times New Roman" w:eastAsia="Times New Roman" w:hAnsi="Times New Roman" w:cs="Times New Roman"/>
          <w:color w:val="000000"/>
          <w:sz w:val="24"/>
          <w:szCs w:val="24"/>
        </w:rPr>
        <w:t>3</w:t>
      </w:r>
      <w:r w:rsidR="00237ABF" w:rsidRPr="002F6FE8">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 xml:space="preserve">mokiniai (7–8 klasių), </w:t>
      </w:r>
      <w:r w:rsidR="00237ABF">
        <w:rPr>
          <w:rFonts w:ascii="Times New Roman" w:eastAsia="Times New Roman" w:hAnsi="Times New Roman" w:cs="Times New Roman"/>
          <w:color w:val="000000"/>
          <w:sz w:val="24"/>
          <w:szCs w:val="24"/>
        </w:rPr>
        <w:t>3</w:t>
      </w:r>
      <w:r w:rsidR="00237ABF" w:rsidRPr="002F6FE8">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tėvai (kiti atstovai pagal įstatymą) ir vienas vietos bendruomenės atstovas;</w:t>
      </w:r>
    </w:p>
    <w:p w14:paraId="43494878" w14:textId="3953A0FA" w:rsidR="00F831A6" w:rsidRPr="002F6FE8" w:rsidRDefault="00C11413" w:rsidP="00C11413">
      <w:pPr>
        <w:widowControl w:val="0"/>
        <w:pBdr>
          <w:top w:val="nil"/>
          <w:left w:val="nil"/>
          <w:bottom w:val="nil"/>
          <w:right w:val="nil"/>
          <w:between w:val="nil"/>
        </w:pBdr>
        <w:tabs>
          <w:tab w:val="left" w:pos="568"/>
          <w:tab w:val="left" w:pos="993"/>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.4. Progimnazijos taryba sudaroma ketveriems metams;</w:t>
      </w:r>
    </w:p>
    <w:p w14:paraId="6D6E04D8" w14:textId="58536040" w:rsidR="00F831A6" w:rsidRPr="002F6FE8" w:rsidRDefault="00C11413" w:rsidP="00C11413">
      <w:pPr>
        <w:widowControl w:val="0"/>
        <w:pBdr>
          <w:top w:val="nil"/>
          <w:left w:val="nil"/>
          <w:bottom w:val="nil"/>
          <w:right w:val="nil"/>
          <w:between w:val="nil"/>
        </w:pBdr>
        <w:tabs>
          <w:tab w:val="left" w:pos="568"/>
          <w:tab w:val="left" w:pos="993"/>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.5. Progimnazijos</w:t>
      </w:r>
      <w:r w:rsidR="001F411D" w:rsidRPr="002F6FE8">
        <w:rPr>
          <w:rFonts w:ascii="Times New Roman" w:eastAsia="Times New Roman" w:hAnsi="Times New Roman" w:cs="Times New Roman"/>
          <w:color w:val="C00000"/>
          <w:sz w:val="24"/>
          <w:szCs w:val="24"/>
        </w:rPr>
        <w:t xml:space="preserve"> </w:t>
      </w:r>
      <w:r w:rsidR="001F411D" w:rsidRPr="002F6FE8">
        <w:rPr>
          <w:rFonts w:ascii="Times New Roman" w:eastAsia="Times New Roman" w:hAnsi="Times New Roman" w:cs="Times New Roman"/>
          <w:color w:val="000000"/>
          <w:sz w:val="24"/>
          <w:szCs w:val="24"/>
        </w:rPr>
        <w:t>tarybos nariams kadencijų skaičius neribojamas;</w:t>
      </w:r>
    </w:p>
    <w:p w14:paraId="30BCC230" w14:textId="11A05164" w:rsidR="00F831A6" w:rsidRPr="002F6FE8" w:rsidRDefault="00C11413" w:rsidP="00C11413">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.6. pavienius Progimnazijos tarybos narius gali atšaukti nesibaigus Progimnazijos tarybos kadencijai juos išrinkę tėvai (kiti atstovai pagal įstatymą), mokytojai, mokiniai, vietos bendruomenė. Progimnazijos tarybos narys gali atsistatydinti nesibaigus Progimnazijos tarybos kadencijai, apie tai ne vėliau kaip prieš 10 darbo dienų raštu įspėjęs Progimnaziją.</w:t>
      </w:r>
    </w:p>
    <w:p w14:paraId="54727EAF" w14:textId="4E5F3082" w:rsidR="00F831A6" w:rsidRPr="002F6FE8" w:rsidRDefault="00C11413" w:rsidP="00C11413">
      <w:pPr>
        <w:pBdr>
          <w:top w:val="nil"/>
          <w:left w:val="nil"/>
          <w:bottom w:val="nil"/>
          <w:right w:val="nil"/>
          <w:between w:val="nil"/>
        </w:pBdr>
        <w:tabs>
          <w:tab w:val="left" w:pos="0"/>
          <w:tab w:val="left" w:pos="568"/>
          <w:tab w:val="left" w:pos="810"/>
          <w:tab w:val="left" w:pos="1134"/>
          <w:tab w:val="left" w:pos="1530"/>
          <w:tab w:val="left" w:pos="170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highlight w:val="white"/>
        </w:rPr>
        <w:t>5</w:t>
      </w:r>
      <w:r>
        <w:rPr>
          <w:rFonts w:ascii="Times New Roman" w:eastAsia="Times New Roman" w:hAnsi="Times New Roman" w:cs="Times New Roman"/>
          <w:color w:val="000000"/>
          <w:sz w:val="24"/>
          <w:szCs w:val="24"/>
          <w:highlight w:val="white"/>
        </w:rPr>
        <w:t>3</w:t>
      </w:r>
      <w:r w:rsidR="001F411D" w:rsidRPr="002F6FE8">
        <w:rPr>
          <w:rFonts w:ascii="Times New Roman" w:eastAsia="Times New Roman" w:hAnsi="Times New Roman" w:cs="Times New Roman"/>
          <w:color w:val="000000"/>
          <w:sz w:val="24"/>
          <w:szCs w:val="24"/>
          <w:highlight w:val="white"/>
        </w:rPr>
        <w:t xml:space="preserve">. </w:t>
      </w:r>
      <w:r w:rsidR="001F411D" w:rsidRPr="002F6FE8">
        <w:rPr>
          <w:rFonts w:ascii="Times New Roman" w:eastAsia="Times New Roman" w:hAnsi="Times New Roman" w:cs="Times New Roman"/>
          <w:color w:val="000000"/>
          <w:sz w:val="24"/>
          <w:szCs w:val="24"/>
        </w:rPr>
        <w:t xml:space="preserve">Progimnazijos tarybos narį atšaukus, jam atsistatydinus ar dėl kitų priežasčių </w:t>
      </w:r>
      <w:r w:rsidR="001F411D" w:rsidRPr="002F6FE8">
        <w:rPr>
          <w:rFonts w:ascii="Times New Roman" w:eastAsia="Times New Roman" w:hAnsi="Times New Roman" w:cs="Times New Roman"/>
          <w:color w:val="000000"/>
          <w:sz w:val="24"/>
          <w:szCs w:val="24"/>
          <w:highlight w:val="white"/>
        </w:rPr>
        <w:t xml:space="preserve">nutrūkus </w:t>
      </w:r>
      <w:r w:rsidR="001F411D" w:rsidRPr="002F6FE8">
        <w:rPr>
          <w:rFonts w:ascii="Times New Roman" w:eastAsia="Times New Roman" w:hAnsi="Times New Roman" w:cs="Times New Roman"/>
          <w:color w:val="000000"/>
          <w:sz w:val="24"/>
          <w:szCs w:val="24"/>
        </w:rPr>
        <w:t>Progimnazijos</w:t>
      </w:r>
      <w:r w:rsidR="001F411D" w:rsidRPr="002F6FE8">
        <w:rPr>
          <w:rFonts w:ascii="Times New Roman" w:eastAsia="Times New Roman" w:hAnsi="Times New Roman" w:cs="Times New Roman"/>
          <w:color w:val="000000"/>
          <w:sz w:val="24"/>
          <w:szCs w:val="24"/>
          <w:highlight w:val="white"/>
        </w:rPr>
        <w:t xml:space="preserve"> tarybos nario įgaliojimams pirma laiko, į jo vietą renkamas kitas narys, atstovaujantis mokiniams, tėvams (kitiems atstovams pagal įstatymą), mokytojams arba vietos bendruomenei, priklausomai nuo to, kuriai grupei atstovavo buvęs </w:t>
      </w:r>
      <w:r w:rsidR="001F411D" w:rsidRPr="002F6FE8">
        <w:rPr>
          <w:rFonts w:ascii="Times New Roman" w:eastAsia="Times New Roman" w:hAnsi="Times New Roman" w:cs="Times New Roman"/>
          <w:color w:val="000000"/>
          <w:sz w:val="24"/>
          <w:szCs w:val="24"/>
        </w:rPr>
        <w:t>Progimnazijos</w:t>
      </w:r>
      <w:r w:rsidR="001F411D" w:rsidRPr="002F6FE8">
        <w:rPr>
          <w:rFonts w:ascii="Times New Roman" w:eastAsia="Times New Roman" w:hAnsi="Times New Roman" w:cs="Times New Roman"/>
          <w:color w:val="000000"/>
          <w:sz w:val="24"/>
          <w:szCs w:val="24"/>
          <w:highlight w:val="white"/>
        </w:rPr>
        <w:t xml:space="preserve"> tarybos narys, iki veikiančios tarybos kadencijos pabaigos pagal </w:t>
      </w:r>
      <w:r w:rsidR="001F411D" w:rsidRPr="002F6FE8">
        <w:rPr>
          <w:rFonts w:ascii="Times New Roman" w:eastAsia="Times New Roman" w:hAnsi="Times New Roman" w:cs="Times New Roman"/>
          <w:color w:val="000000"/>
          <w:sz w:val="24"/>
          <w:szCs w:val="24"/>
        </w:rPr>
        <w:t>Progimnazijos</w:t>
      </w:r>
      <w:r w:rsidR="001F411D" w:rsidRPr="002F6FE8">
        <w:rPr>
          <w:rFonts w:ascii="Times New Roman" w:eastAsia="Times New Roman" w:hAnsi="Times New Roman" w:cs="Times New Roman"/>
          <w:color w:val="000000"/>
          <w:sz w:val="24"/>
          <w:szCs w:val="24"/>
          <w:highlight w:val="white"/>
        </w:rPr>
        <w:t xml:space="preserve"> tarybos narių rinkimo tvarką.</w:t>
      </w:r>
    </w:p>
    <w:p w14:paraId="4772D1D8" w14:textId="34D4DA7F" w:rsidR="00F831A6" w:rsidRPr="002F6FE8" w:rsidRDefault="00C11413" w:rsidP="00C11413">
      <w:pPr>
        <w:widowControl w:val="0"/>
        <w:pBdr>
          <w:top w:val="nil"/>
          <w:left w:val="nil"/>
          <w:bottom w:val="nil"/>
          <w:right w:val="nil"/>
          <w:between w:val="nil"/>
        </w:pBdr>
        <w:tabs>
          <w:tab w:val="left" w:pos="568"/>
          <w:tab w:val="left" w:pos="993"/>
          <w:tab w:val="left" w:pos="1276"/>
          <w:tab w:val="left" w:pos="1560"/>
          <w:tab w:val="left" w:pos="1843"/>
        </w:tabs>
        <w:spacing w:after="0" w:line="360" w:lineRule="auto"/>
        <w:ind w:firstLine="567"/>
        <w:jc w:val="both"/>
        <w:rPr>
          <w:rFonts w:ascii="Times New Roman" w:eastAsia="Times New Roman" w:hAnsi="Times New Roman" w:cs="Times New Roman"/>
          <w:color w:val="000000"/>
          <w:sz w:val="24"/>
          <w:szCs w:val="24"/>
        </w:rPr>
      </w:pPr>
      <w:bookmarkStart w:id="41" w:name="_fme5gdan47kh" w:colFirst="0" w:colLast="0"/>
      <w:bookmarkEnd w:id="41"/>
      <w:r w:rsidRPr="002F6FE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4</w:t>
      </w:r>
      <w:r w:rsidR="001F411D" w:rsidRPr="002F6FE8">
        <w:rPr>
          <w:rFonts w:ascii="Times New Roman" w:eastAsia="Times New Roman" w:hAnsi="Times New Roman" w:cs="Times New Roman"/>
          <w:color w:val="000000"/>
          <w:sz w:val="24"/>
          <w:szCs w:val="24"/>
        </w:rPr>
        <w:t>. Į Progimnazijos tarybą:</w:t>
      </w:r>
    </w:p>
    <w:p w14:paraId="268EC76E" w14:textId="70B33E5D" w:rsidR="001D6AF3" w:rsidRDefault="00C11413" w:rsidP="001D6AF3">
      <w:pPr>
        <w:tabs>
          <w:tab w:val="left" w:pos="0"/>
          <w:tab w:val="left" w:pos="568"/>
          <w:tab w:val="left" w:pos="710"/>
          <w:tab w:val="left" w:pos="1134"/>
          <w:tab w:val="left" w:pos="1843"/>
        </w:tabs>
        <w:spacing w:after="0" w:line="360" w:lineRule="auto"/>
        <w:ind w:firstLine="567"/>
        <w:jc w:val="both"/>
        <w:textAlignment w:val="baseline"/>
      </w:pPr>
      <w:bookmarkStart w:id="42" w:name="_26qe9whqvbdh" w:colFirst="0" w:colLast="0"/>
      <w:bookmarkEnd w:id="42"/>
      <w:r w:rsidRPr="002F6FE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4</w:t>
      </w:r>
      <w:r w:rsidR="001F411D" w:rsidRPr="002F6FE8">
        <w:rPr>
          <w:rFonts w:ascii="Times New Roman" w:eastAsia="Times New Roman" w:hAnsi="Times New Roman" w:cs="Times New Roman"/>
          <w:color w:val="000000"/>
          <w:sz w:val="24"/>
          <w:szCs w:val="24"/>
        </w:rPr>
        <w:t xml:space="preserve">.1. </w:t>
      </w:r>
      <w:r w:rsidR="00237ABF">
        <w:rPr>
          <w:rFonts w:ascii="Times New Roman" w:eastAsia="Times New Roman" w:hAnsi="Times New Roman" w:cs="Times New Roman"/>
          <w:color w:val="000000"/>
          <w:sz w:val="24"/>
          <w:szCs w:val="24"/>
        </w:rPr>
        <w:t>4</w:t>
      </w:r>
      <w:r w:rsidR="00237ABF" w:rsidRPr="002F6FE8">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 xml:space="preserve">mokytojų atstovai renkami slaptu balsavimu paprasta balsų dauguma visuotiniame mokytojų susirinkime. </w:t>
      </w:r>
      <w:r w:rsidR="001F411D" w:rsidRPr="002F6FE8">
        <w:rPr>
          <w:rFonts w:ascii="Times New Roman" w:eastAsia="Times New Roman" w:hAnsi="Times New Roman" w:cs="Times New Roman"/>
          <w:color w:val="212529"/>
          <w:sz w:val="24"/>
          <w:szCs w:val="24"/>
        </w:rPr>
        <w:t>Siūlyti kandidatus, kelti savo kandidatūrą turi teisę bet kuris Progimnazijos mokytojas.</w:t>
      </w:r>
      <w:r w:rsidR="001F411D" w:rsidRPr="002F6FE8">
        <w:rPr>
          <w:rFonts w:ascii="Times New Roman" w:eastAsia="Times New Roman" w:hAnsi="Times New Roman" w:cs="Times New Roman"/>
          <w:color w:val="000000"/>
          <w:sz w:val="24"/>
          <w:szCs w:val="24"/>
        </w:rPr>
        <w:t xml:space="preserve"> Kiekvienas </w:t>
      </w:r>
      <w:r w:rsidR="001F411D" w:rsidRPr="002F6FE8">
        <w:rPr>
          <w:rFonts w:ascii="Times New Roman" w:eastAsia="Times New Roman" w:hAnsi="Times New Roman" w:cs="Times New Roman"/>
          <w:color w:val="212529"/>
          <w:sz w:val="24"/>
          <w:szCs w:val="24"/>
        </w:rPr>
        <w:t xml:space="preserve">dalyvaujantis susirinkime </w:t>
      </w:r>
      <w:r w:rsidR="001F411D" w:rsidRPr="002F6FE8">
        <w:rPr>
          <w:rFonts w:ascii="Times New Roman" w:eastAsia="Times New Roman" w:hAnsi="Times New Roman" w:cs="Times New Roman"/>
          <w:color w:val="000000"/>
          <w:sz w:val="24"/>
          <w:szCs w:val="24"/>
        </w:rPr>
        <w:t xml:space="preserve">mokytojas turi po vieną balsą, kuris atiduodamas už vieną kandidatą. Į Progimnazijos tarybą išrenkami </w:t>
      </w:r>
      <w:r w:rsidR="00190C59" w:rsidRPr="002F6FE8">
        <w:rPr>
          <w:rFonts w:ascii="Times New Roman" w:eastAsia="Times New Roman" w:hAnsi="Times New Roman" w:cs="Times New Roman"/>
          <w:color w:val="000000"/>
          <w:sz w:val="24"/>
          <w:szCs w:val="24"/>
        </w:rPr>
        <w:t>keturi</w:t>
      </w:r>
      <w:r w:rsidR="001F411D" w:rsidRPr="002F6FE8">
        <w:rPr>
          <w:rFonts w:ascii="Times New Roman" w:eastAsia="Times New Roman" w:hAnsi="Times New Roman" w:cs="Times New Roman"/>
          <w:color w:val="000000"/>
          <w:sz w:val="24"/>
          <w:szCs w:val="24"/>
        </w:rPr>
        <w:t xml:space="preserve"> mokytojai – daugiausia balsų surinkę kandidatai. </w:t>
      </w:r>
      <w:bookmarkStart w:id="43" w:name="_Hlk196234708"/>
      <w:r w:rsidR="001D6AF3">
        <w:rPr>
          <w:rFonts w:ascii="Times New Roman" w:hAnsi="Times New Roman" w:cs="Times New Roman"/>
          <w:kern w:val="3"/>
          <w:sz w:val="24"/>
          <w:szCs w:val="24"/>
          <w:shd w:val="clear" w:color="auto" w:fill="FFFFFF"/>
        </w:rPr>
        <w:t xml:space="preserve">Jei kandidatų, surinkusių po lygiai balsų yra daugiau </w:t>
      </w:r>
      <w:r w:rsidR="001D6AF3">
        <w:rPr>
          <w:rFonts w:ascii="Times New Roman" w:hAnsi="Times New Roman" w:cs="Times New Roman"/>
          <w:sz w:val="24"/>
          <w:szCs w:val="24"/>
          <w:lang w:eastAsia="en-GB"/>
        </w:rPr>
        <w:t xml:space="preserve">nei laisvų vietų </w:t>
      </w:r>
      <w:r w:rsidR="001D6AF3">
        <w:rPr>
          <w:rFonts w:ascii="Times New Roman" w:hAnsi="Times New Roman" w:cs="Times New Roman"/>
          <w:color w:val="000000"/>
          <w:sz w:val="24"/>
          <w:szCs w:val="24"/>
        </w:rPr>
        <w:t>Progimnazijos</w:t>
      </w:r>
      <w:r w:rsidR="001D6AF3">
        <w:rPr>
          <w:rFonts w:ascii="Times New Roman" w:hAnsi="Times New Roman" w:cs="Times New Roman"/>
          <w:sz w:val="24"/>
          <w:szCs w:val="24"/>
          <w:lang w:eastAsia="en-GB"/>
        </w:rPr>
        <w:t xml:space="preserve"> </w:t>
      </w:r>
      <w:r w:rsidR="001D6AF3">
        <w:rPr>
          <w:rFonts w:ascii="Times New Roman" w:hAnsi="Times New Roman" w:cs="Times New Roman"/>
          <w:sz w:val="24"/>
          <w:szCs w:val="24"/>
          <w:lang w:eastAsia="en-GB"/>
        </w:rPr>
        <w:lastRenderedPageBreak/>
        <w:t xml:space="preserve">taryboje, </w:t>
      </w:r>
      <w:r w:rsidR="001D6AF3">
        <w:rPr>
          <w:rFonts w:ascii="Times New Roman" w:hAnsi="Times New Roman" w:cs="Times New Roman"/>
          <w:kern w:val="3"/>
          <w:sz w:val="24"/>
          <w:szCs w:val="24"/>
          <w:shd w:val="clear" w:color="auto" w:fill="FFFFFF"/>
        </w:rPr>
        <w:t>rengiamas pakartotinis balsavimas, kuriame balsuojama tik už vieną iš lygų balsų skaičių surinkusį kandidatą</w:t>
      </w:r>
      <w:r w:rsidR="001D6AF3">
        <w:rPr>
          <w:rFonts w:ascii="Times New Roman" w:eastAsia="Times New Roman" w:hAnsi="Times New Roman" w:cs="Times New Roman"/>
          <w:color w:val="000000"/>
          <w:kern w:val="3"/>
          <w:sz w:val="24"/>
          <w:szCs w:val="24"/>
        </w:rPr>
        <w:t>;</w:t>
      </w:r>
      <w:bookmarkEnd w:id="43"/>
    </w:p>
    <w:p w14:paraId="7AE99FBC" w14:textId="7385E59D" w:rsidR="001D6AF3" w:rsidRDefault="00C11413" w:rsidP="002959C9">
      <w:pPr>
        <w:widowControl w:val="0"/>
        <w:pBdr>
          <w:top w:val="nil"/>
          <w:left w:val="nil"/>
          <w:bottom w:val="nil"/>
          <w:right w:val="nil"/>
          <w:between w:val="nil"/>
        </w:pBdr>
        <w:tabs>
          <w:tab w:val="left" w:pos="0"/>
          <w:tab w:val="left" w:pos="360"/>
          <w:tab w:val="left" w:pos="1134"/>
          <w:tab w:val="left" w:pos="1260"/>
        </w:tabs>
        <w:spacing w:after="0" w:line="360" w:lineRule="auto"/>
        <w:ind w:firstLine="567"/>
        <w:jc w:val="both"/>
        <w:rPr>
          <w:rFonts w:ascii="Times New Roman" w:eastAsia="Times New Roman" w:hAnsi="Times New Roman" w:cs="Times New Roman"/>
          <w:color w:val="000000"/>
          <w:kern w:val="3"/>
          <w:sz w:val="24"/>
          <w:szCs w:val="24"/>
        </w:rPr>
      </w:pPr>
      <w:r w:rsidRPr="002F6FE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4</w:t>
      </w:r>
      <w:r w:rsidR="00331571" w:rsidRPr="002F6FE8">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 xml:space="preserve">. </w:t>
      </w:r>
      <w:r w:rsidR="00237ABF">
        <w:rPr>
          <w:rFonts w:ascii="Times New Roman" w:eastAsia="Times New Roman" w:hAnsi="Times New Roman" w:cs="Times New Roman"/>
          <w:color w:val="000000"/>
          <w:sz w:val="24"/>
          <w:szCs w:val="24"/>
        </w:rPr>
        <w:t>3</w:t>
      </w:r>
      <w:r w:rsidR="00237ABF" w:rsidRPr="002F6FE8">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 xml:space="preserve">mokinių atstovai renkami atviru balsavimu paprasta balsų dauguma </w:t>
      </w:r>
      <w:r w:rsidR="00EC10D5">
        <w:rPr>
          <w:rFonts w:ascii="Times New Roman" w:eastAsia="Times New Roman" w:hAnsi="Times New Roman" w:cs="Times New Roman"/>
          <w:color w:val="000000"/>
          <w:sz w:val="24"/>
          <w:szCs w:val="24"/>
        </w:rPr>
        <w:t>m</w:t>
      </w:r>
      <w:r w:rsidR="00EC10D5"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tarybos posėdyje. Kandidatus į Progimnazijos tarybą siūlo Progimnazijos 7</w:t>
      </w:r>
      <w:r w:rsidR="001F411D" w:rsidRPr="002F6FE8">
        <w:rPr>
          <w:rFonts w:ascii="Times New Roman" w:eastAsia="Times New Roman" w:hAnsi="Times New Roman" w:cs="Times New Roman"/>
          <w:color w:val="000000"/>
          <w:sz w:val="24"/>
          <w:szCs w:val="24"/>
          <w:highlight w:val="white"/>
        </w:rPr>
        <w:t>–8 klasių</w:t>
      </w:r>
      <w:r w:rsidR="001F411D" w:rsidRPr="002F6FE8">
        <w:rPr>
          <w:rFonts w:ascii="Times New Roman" w:eastAsia="Times New Roman" w:hAnsi="Times New Roman" w:cs="Times New Roman"/>
          <w:color w:val="000000"/>
          <w:sz w:val="24"/>
          <w:szCs w:val="24"/>
        </w:rPr>
        <w:t xml:space="preserve"> mokiniai. </w:t>
      </w:r>
      <w:r w:rsidR="001F411D" w:rsidRPr="002F6FE8">
        <w:rPr>
          <w:rFonts w:ascii="Times New Roman" w:eastAsia="Times New Roman" w:hAnsi="Times New Roman" w:cs="Times New Roman"/>
          <w:color w:val="000000"/>
          <w:sz w:val="24"/>
          <w:szCs w:val="24"/>
          <w:highlight w:val="white"/>
        </w:rPr>
        <w:t xml:space="preserve">Kiekvienas </w:t>
      </w:r>
      <w:r w:rsidR="00EC10D5">
        <w:rPr>
          <w:rFonts w:ascii="Times New Roman" w:eastAsia="Times New Roman" w:hAnsi="Times New Roman" w:cs="Times New Roman"/>
          <w:color w:val="000000"/>
          <w:sz w:val="24"/>
          <w:szCs w:val="24"/>
        </w:rPr>
        <w:t>m</w:t>
      </w:r>
      <w:r w:rsidR="00EC10D5"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highlight w:val="white"/>
        </w:rPr>
        <w:t xml:space="preserve">tarybos narys turi po vieną balsą, kuris atiduodamas už vieną kandidatą. Į Progimnazijos tarybą išrenkami </w:t>
      </w:r>
      <w:r w:rsidR="001F411D" w:rsidRPr="002F6FE8">
        <w:rPr>
          <w:rFonts w:ascii="Times New Roman" w:eastAsia="Times New Roman" w:hAnsi="Times New Roman" w:cs="Times New Roman"/>
          <w:color w:val="000000"/>
          <w:sz w:val="24"/>
          <w:szCs w:val="24"/>
        </w:rPr>
        <w:t xml:space="preserve">trys </w:t>
      </w:r>
      <w:r w:rsidR="001F411D" w:rsidRPr="002F6FE8">
        <w:rPr>
          <w:rFonts w:ascii="Times New Roman" w:eastAsia="Times New Roman" w:hAnsi="Times New Roman" w:cs="Times New Roman"/>
          <w:color w:val="000000"/>
          <w:sz w:val="24"/>
          <w:szCs w:val="24"/>
          <w:highlight w:val="white"/>
        </w:rPr>
        <w:t xml:space="preserve">daugiausia balsų surinkę kandidatai. </w:t>
      </w:r>
      <w:r w:rsidR="001D6AF3">
        <w:rPr>
          <w:rFonts w:ascii="Times New Roman" w:hAnsi="Times New Roman" w:cs="Times New Roman"/>
          <w:kern w:val="3"/>
          <w:sz w:val="24"/>
          <w:szCs w:val="24"/>
          <w:shd w:val="clear" w:color="auto" w:fill="FFFFFF"/>
        </w:rPr>
        <w:t xml:space="preserve">Jei kandidatų, surinkusių po lygiai balsų yra daugiau </w:t>
      </w:r>
      <w:r w:rsidR="001D6AF3">
        <w:rPr>
          <w:rFonts w:ascii="Times New Roman" w:hAnsi="Times New Roman" w:cs="Times New Roman"/>
          <w:sz w:val="24"/>
          <w:szCs w:val="24"/>
          <w:lang w:eastAsia="en-GB"/>
        </w:rPr>
        <w:t xml:space="preserve">nei laisvų vietų </w:t>
      </w:r>
      <w:r w:rsidR="001D6AF3">
        <w:rPr>
          <w:rFonts w:ascii="Times New Roman" w:hAnsi="Times New Roman" w:cs="Times New Roman"/>
          <w:color w:val="000000"/>
          <w:sz w:val="24"/>
          <w:szCs w:val="24"/>
        </w:rPr>
        <w:t>Progimnazijos</w:t>
      </w:r>
      <w:r w:rsidR="001D6AF3">
        <w:rPr>
          <w:rFonts w:ascii="Times New Roman" w:hAnsi="Times New Roman" w:cs="Times New Roman"/>
          <w:sz w:val="24"/>
          <w:szCs w:val="24"/>
          <w:lang w:eastAsia="en-GB"/>
        </w:rPr>
        <w:t xml:space="preserve"> taryboje, </w:t>
      </w:r>
      <w:r w:rsidR="001D6AF3">
        <w:rPr>
          <w:rFonts w:ascii="Times New Roman" w:hAnsi="Times New Roman" w:cs="Times New Roman"/>
          <w:kern w:val="3"/>
          <w:sz w:val="24"/>
          <w:szCs w:val="24"/>
          <w:shd w:val="clear" w:color="auto" w:fill="FFFFFF"/>
        </w:rPr>
        <w:t>rengiamas pakartotinis balsavimas, kuriame balsuojama tik už vieną iš lygų balsų skaičių surinkusį kandidatą</w:t>
      </w:r>
      <w:r w:rsidR="001D6AF3">
        <w:rPr>
          <w:rFonts w:ascii="Times New Roman" w:eastAsia="Times New Roman" w:hAnsi="Times New Roman" w:cs="Times New Roman"/>
          <w:color w:val="000000"/>
          <w:kern w:val="3"/>
          <w:sz w:val="24"/>
          <w:szCs w:val="24"/>
        </w:rPr>
        <w:t>;</w:t>
      </w:r>
    </w:p>
    <w:p w14:paraId="5288A631" w14:textId="4DB920C5" w:rsidR="00F831A6" w:rsidRPr="002F6FE8" w:rsidRDefault="00C11413" w:rsidP="00F1472E">
      <w:pPr>
        <w:widowControl w:val="0"/>
        <w:pBdr>
          <w:top w:val="nil"/>
          <w:left w:val="nil"/>
          <w:bottom w:val="nil"/>
          <w:right w:val="nil"/>
          <w:between w:val="nil"/>
        </w:pBdr>
        <w:tabs>
          <w:tab w:val="left" w:pos="0"/>
          <w:tab w:val="left" w:pos="360"/>
          <w:tab w:val="left" w:pos="1134"/>
          <w:tab w:val="left" w:pos="126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4</w:t>
      </w:r>
      <w:r w:rsidR="00331571" w:rsidRPr="002F6FE8">
        <w:rPr>
          <w:rFonts w:ascii="Times New Roman" w:eastAsia="Times New Roman" w:hAnsi="Times New Roman" w:cs="Times New Roman"/>
          <w:color w:val="000000"/>
          <w:sz w:val="24"/>
          <w:szCs w:val="24"/>
        </w:rPr>
        <w:t>.3</w:t>
      </w:r>
      <w:r w:rsidR="001F411D" w:rsidRPr="002F6FE8">
        <w:rPr>
          <w:rFonts w:ascii="Times New Roman" w:eastAsia="Times New Roman" w:hAnsi="Times New Roman" w:cs="Times New Roman"/>
          <w:color w:val="000000"/>
          <w:sz w:val="24"/>
          <w:szCs w:val="24"/>
        </w:rPr>
        <w:t xml:space="preserve">. </w:t>
      </w:r>
      <w:r w:rsidR="00237ABF">
        <w:rPr>
          <w:rFonts w:ascii="Times New Roman" w:eastAsia="Times New Roman" w:hAnsi="Times New Roman" w:cs="Times New Roman"/>
          <w:color w:val="000000"/>
          <w:sz w:val="24"/>
          <w:szCs w:val="24"/>
        </w:rPr>
        <w:t>3</w:t>
      </w:r>
      <w:r w:rsidR="00237ABF" w:rsidRPr="002F6FE8">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highlight w:val="white"/>
        </w:rPr>
        <w:t>tėvų</w:t>
      </w:r>
      <w:r w:rsidR="001F411D" w:rsidRPr="002F6FE8">
        <w:rPr>
          <w:rFonts w:ascii="Times New Roman" w:eastAsia="Times New Roman" w:hAnsi="Times New Roman" w:cs="Times New Roman"/>
          <w:color w:val="000000"/>
          <w:sz w:val="24"/>
          <w:szCs w:val="24"/>
        </w:rPr>
        <w:t xml:space="preserve"> (kitų atstovų pagal įstatymą) atstovai renkami </w:t>
      </w:r>
      <w:r w:rsidR="001D6AF3">
        <w:rPr>
          <w:rFonts w:ascii="Times New Roman" w:eastAsia="Times New Roman" w:hAnsi="Times New Roman" w:cs="Times New Roman"/>
          <w:color w:val="000000"/>
          <w:sz w:val="24"/>
          <w:szCs w:val="24"/>
        </w:rPr>
        <w:t>K</w:t>
      </w:r>
      <w:r w:rsidR="001F411D" w:rsidRPr="002F6FE8">
        <w:rPr>
          <w:rFonts w:ascii="Times New Roman" w:eastAsia="Times New Roman" w:hAnsi="Times New Roman" w:cs="Times New Roman"/>
          <w:color w:val="000000"/>
          <w:sz w:val="24"/>
          <w:szCs w:val="24"/>
        </w:rPr>
        <w:t xml:space="preserve">lasių tėvų komitetų (Progimnazijos tėvų komitetų pirmininkų) susirinkime atviru balsavimu paprasta balsų dauguma iš Klasės mokinių tėvų (kitų atstovų pagal įstatymą) komitetų pirmininkų. </w:t>
      </w:r>
      <w:r w:rsidR="001F411D" w:rsidRPr="002F6FE8">
        <w:rPr>
          <w:rFonts w:ascii="Times New Roman" w:eastAsia="Times New Roman" w:hAnsi="Times New Roman" w:cs="Times New Roman"/>
          <w:color w:val="000000"/>
          <w:sz w:val="24"/>
          <w:szCs w:val="24"/>
          <w:highlight w:val="white"/>
        </w:rPr>
        <w:t>Siūlyti kandidatus, kelti savo kandidatūrą turi teisę bet</w:t>
      </w:r>
      <w:r w:rsidR="009361ED">
        <w:rPr>
          <w:rFonts w:ascii="Times New Roman" w:eastAsia="Times New Roman" w:hAnsi="Times New Roman" w:cs="Times New Roman"/>
          <w:color w:val="000000"/>
          <w:sz w:val="24"/>
          <w:szCs w:val="24"/>
        </w:rPr>
        <w:t xml:space="preserve"> K</w:t>
      </w:r>
      <w:r w:rsidR="001F411D" w:rsidRPr="002F6FE8">
        <w:rPr>
          <w:rFonts w:ascii="Times New Roman" w:eastAsia="Times New Roman" w:hAnsi="Times New Roman" w:cs="Times New Roman"/>
          <w:color w:val="000000"/>
          <w:sz w:val="24"/>
          <w:szCs w:val="24"/>
        </w:rPr>
        <w:t>lasės mokinių tėvų komiteto pirmininkas</w:t>
      </w:r>
      <w:r w:rsidR="001F411D" w:rsidRPr="002F6FE8">
        <w:rPr>
          <w:rFonts w:ascii="Times New Roman" w:eastAsia="Times New Roman" w:hAnsi="Times New Roman" w:cs="Times New Roman"/>
          <w:color w:val="000000"/>
          <w:sz w:val="24"/>
          <w:szCs w:val="24"/>
          <w:highlight w:val="white"/>
        </w:rPr>
        <w:t xml:space="preserve">. Kiekvienas </w:t>
      </w:r>
      <w:r w:rsidR="001F411D" w:rsidRPr="002F6FE8">
        <w:rPr>
          <w:rFonts w:ascii="Times New Roman" w:eastAsia="Times New Roman" w:hAnsi="Times New Roman" w:cs="Times New Roman"/>
          <w:color w:val="000000"/>
          <w:sz w:val="24"/>
          <w:szCs w:val="24"/>
        </w:rPr>
        <w:t xml:space="preserve">Klasės mokinių tėvų komiteto pirmininkas </w:t>
      </w:r>
      <w:r w:rsidR="001F411D" w:rsidRPr="002F6FE8">
        <w:rPr>
          <w:rFonts w:ascii="Times New Roman" w:eastAsia="Times New Roman" w:hAnsi="Times New Roman" w:cs="Times New Roman"/>
          <w:color w:val="000000"/>
          <w:sz w:val="24"/>
          <w:szCs w:val="24"/>
          <w:highlight w:val="white"/>
        </w:rPr>
        <w:t xml:space="preserve">turi po vieną balsą, kuris atiduodamas už vieną kandidatą. Į Progimnazijos tarybą išrenkami daugiausia balsų surinkę kandidatai. </w:t>
      </w:r>
      <w:r w:rsidR="001D6AF3">
        <w:rPr>
          <w:rFonts w:ascii="Times New Roman" w:hAnsi="Times New Roman" w:cs="Times New Roman"/>
          <w:kern w:val="3"/>
          <w:sz w:val="24"/>
          <w:szCs w:val="24"/>
          <w:shd w:val="clear" w:color="auto" w:fill="FFFFFF"/>
        </w:rPr>
        <w:t xml:space="preserve">Jei kandidatų, surinkusių  po lygiai balsų yra daugiau </w:t>
      </w:r>
      <w:r w:rsidR="001D6AF3">
        <w:rPr>
          <w:rFonts w:ascii="Times New Roman" w:hAnsi="Times New Roman" w:cs="Times New Roman"/>
          <w:sz w:val="24"/>
          <w:szCs w:val="24"/>
          <w:lang w:eastAsia="en-GB"/>
        </w:rPr>
        <w:t xml:space="preserve">nei laisvų vietų </w:t>
      </w:r>
      <w:r w:rsidR="001D6AF3">
        <w:rPr>
          <w:rFonts w:ascii="Times New Roman" w:hAnsi="Times New Roman" w:cs="Times New Roman"/>
          <w:color w:val="000000"/>
          <w:sz w:val="24"/>
          <w:szCs w:val="24"/>
        </w:rPr>
        <w:t>Progimnazijos</w:t>
      </w:r>
      <w:r w:rsidR="001D6AF3">
        <w:rPr>
          <w:rFonts w:ascii="Times New Roman" w:hAnsi="Times New Roman" w:cs="Times New Roman"/>
          <w:sz w:val="24"/>
          <w:szCs w:val="24"/>
          <w:lang w:eastAsia="en-GB"/>
        </w:rPr>
        <w:t xml:space="preserve"> taryboje, </w:t>
      </w:r>
      <w:r w:rsidR="001D6AF3">
        <w:rPr>
          <w:rFonts w:ascii="Times New Roman" w:hAnsi="Times New Roman" w:cs="Times New Roman"/>
          <w:kern w:val="3"/>
          <w:sz w:val="24"/>
          <w:szCs w:val="24"/>
          <w:shd w:val="clear" w:color="auto" w:fill="FFFFFF"/>
        </w:rPr>
        <w:t>rengiamas pakartotinis balsavimas, kuriame balsuojama tik už vieną iš lygų balsų skaičių surinkusį kandidatą</w:t>
      </w:r>
      <w:r w:rsidR="001F411D" w:rsidRPr="002F6FE8">
        <w:rPr>
          <w:rFonts w:ascii="Times New Roman" w:eastAsia="Times New Roman" w:hAnsi="Times New Roman" w:cs="Times New Roman"/>
          <w:color w:val="000000"/>
          <w:sz w:val="24"/>
          <w:szCs w:val="24"/>
        </w:rPr>
        <w:t xml:space="preserve">; </w:t>
      </w:r>
    </w:p>
    <w:p w14:paraId="5F5C7C0B" w14:textId="4643806B" w:rsidR="00190C59" w:rsidRPr="002F6FE8" w:rsidRDefault="00C11413" w:rsidP="002959C9">
      <w:pPr>
        <w:widowControl w:val="0"/>
        <w:pBdr>
          <w:top w:val="nil"/>
          <w:left w:val="nil"/>
          <w:bottom w:val="nil"/>
          <w:right w:val="nil"/>
          <w:between w:val="nil"/>
        </w:pBdr>
        <w:tabs>
          <w:tab w:val="left" w:pos="0"/>
          <w:tab w:val="left" w:pos="1134"/>
          <w:tab w:val="left" w:pos="1843"/>
        </w:tabs>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54.4. </w:t>
      </w:r>
      <w:r w:rsidR="001F411D" w:rsidRPr="002F6FE8">
        <w:rPr>
          <w:rFonts w:ascii="Times New Roman" w:eastAsia="Times New Roman" w:hAnsi="Times New Roman" w:cs="Times New Roman"/>
          <w:color w:val="000000"/>
          <w:sz w:val="24"/>
          <w:szCs w:val="24"/>
        </w:rPr>
        <w:t>vieną vietos bendruomenės narį į Progimnazijos tarybą renka Lazdynų bendruomenė. Progimnazijos taryboje vietos bendruomenei atstovauti gali būti renkamas seniūnaitis, bendruomeninės organizacijos tarybos deleguotas atstovas ar kitas vietos bendruomenės atstovas, susietas bendrais gyvenimo atitinkamoje vietos bendruomenėje poreikiais ir interesais</w:t>
      </w:r>
      <w:r w:rsidR="001D6AF3" w:rsidRPr="001D6AF3">
        <w:rPr>
          <w:rFonts w:ascii="Times New Roman" w:eastAsia="Times New Roman" w:hAnsi="Times New Roman" w:cs="Times New Roman"/>
          <w:color w:val="000000"/>
          <w:sz w:val="24"/>
          <w:szCs w:val="24"/>
          <w:highlight w:val="white"/>
        </w:rPr>
        <w:t xml:space="preserve"> </w:t>
      </w:r>
      <w:r w:rsidR="001D6AF3" w:rsidRPr="002F6FE8">
        <w:rPr>
          <w:rFonts w:ascii="Times New Roman" w:eastAsia="Times New Roman" w:hAnsi="Times New Roman" w:cs="Times New Roman"/>
          <w:color w:val="000000"/>
          <w:sz w:val="24"/>
          <w:szCs w:val="24"/>
          <w:highlight w:val="white"/>
        </w:rPr>
        <w:t>Siūlyti kandidatus, kelti savo kandidatūrą turi teisę bet kuris</w:t>
      </w:r>
      <w:r w:rsidR="007A3DEB">
        <w:rPr>
          <w:rFonts w:ascii="Times New Roman" w:eastAsia="Times New Roman" w:hAnsi="Times New Roman" w:cs="Times New Roman"/>
          <w:color w:val="000000"/>
          <w:sz w:val="24"/>
          <w:szCs w:val="24"/>
        </w:rPr>
        <w:t xml:space="preserve"> bendruomenės narys.</w:t>
      </w:r>
    </w:p>
    <w:p w14:paraId="7A0F8E74" w14:textId="5A396787" w:rsidR="00F831A6" w:rsidRPr="002F6FE8" w:rsidRDefault="002959C9" w:rsidP="00F1472E">
      <w:pPr>
        <w:widowControl w:val="0"/>
        <w:pBdr>
          <w:top w:val="nil"/>
          <w:left w:val="nil"/>
          <w:bottom w:val="nil"/>
          <w:right w:val="nil"/>
          <w:between w:val="nil"/>
        </w:pBdr>
        <w:tabs>
          <w:tab w:val="left" w:pos="0"/>
          <w:tab w:val="left" w:pos="1134"/>
          <w:tab w:val="left" w:pos="1260"/>
          <w:tab w:val="left" w:pos="1843"/>
        </w:tabs>
        <w:spacing w:after="0" w:line="360" w:lineRule="auto"/>
        <w:ind w:firstLine="568"/>
        <w:jc w:val="both"/>
        <w:rPr>
          <w:rFonts w:ascii="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55.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veiklos organizavimo forma – posėdžiai, kurie organizuojami esant reikalui, bet ne rečiau kaip vieną kartą per pusmetį. Posėdžiai gali vykti ir nuotoliniu būdu.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posėdžiai yra teisėti, jei juose dalyvauja ne mažiau kaip du trečdaliai visų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narių.</w:t>
      </w:r>
    </w:p>
    <w:p w14:paraId="41D8FDE3" w14:textId="34AF7286" w:rsidR="00F831A6" w:rsidRPr="002F6FE8" w:rsidRDefault="002959C9" w:rsidP="00F1472E">
      <w:pPr>
        <w:widowControl w:val="0"/>
        <w:pBdr>
          <w:top w:val="nil"/>
          <w:left w:val="nil"/>
          <w:bottom w:val="nil"/>
          <w:right w:val="nil"/>
          <w:between w:val="nil"/>
        </w:pBdr>
        <w:tabs>
          <w:tab w:val="left" w:pos="284"/>
          <w:tab w:val="left" w:pos="1134"/>
          <w:tab w:val="left" w:pos="1418"/>
          <w:tab w:val="left" w:pos="1843"/>
        </w:tabs>
        <w:spacing w:after="0" w:line="360" w:lineRule="auto"/>
        <w:ind w:firstLine="56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56. </w:t>
      </w:r>
      <w:r w:rsidR="001F411D" w:rsidRPr="002F6FE8">
        <w:rPr>
          <w:rFonts w:ascii="Times New Roman" w:eastAsia="Times New Roman" w:hAnsi="Times New Roman" w:cs="Times New Roman"/>
          <w:color w:val="000000"/>
          <w:sz w:val="24"/>
          <w:szCs w:val="24"/>
        </w:rPr>
        <w:t xml:space="preserve">Pirmąjį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posėdį šaukia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direktorius, kitus –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pirmininkas, kurio nesant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posėdžius šaukia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pirmininko pavaduotojas.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posėdžius gali inicijuoti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direktorius arba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nariai.</w:t>
      </w:r>
      <w:r w:rsidR="001F411D" w:rsidRPr="002F6FE8">
        <w:rPr>
          <w:rFonts w:ascii="Times New Roman" w:eastAsia="Times New Roman" w:hAnsi="Times New Roman" w:cs="Times New Roman"/>
          <w:color w:val="000000"/>
          <w:sz w:val="24"/>
          <w:szCs w:val="24"/>
          <w:highlight w:val="white"/>
        </w:rPr>
        <w:t xml:space="preserve"> </w:t>
      </w:r>
    </w:p>
    <w:p w14:paraId="1A8DFDC0" w14:textId="522B04CD" w:rsidR="00F831A6" w:rsidRPr="002F6FE8" w:rsidRDefault="002959C9" w:rsidP="00F1472E">
      <w:pPr>
        <w:widowControl w:val="0"/>
        <w:pBdr>
          <w:top w:val="nil"/>
          <w:left w:val="nil"/>
          <w:bottom w:val="nil"/>
          <w:right w:val="nil"/>
          <w:between w:val="nil"/>
        </w:pBdr>
        <w:tabs>
          <w:tab w:val="left" w:pos="0"/>
          <w:tab w:val="left" w:pos="993"/>
          <w:tab w:val="left" w:pos="1134"/>
          <w:tab w:val="left" w:pos="1560"/>
          <w:tab w:val="left" w:pos="1843"/>
        </w:tabs>
        <w:spacing w:after="0" w:line="360" w:lineRule="auto"/>
        <w:ind w:firstLine="568"/>
        <w:jc w:val="both"/>
        <w:rPr>
          <w:rFonts w:ascii="Times New Roman" w:hAnsi="Times New Roman" w:cs="Times New Roman"/>
          <w:sz w:val="24"/>
          <w:szCs w:val="24"/>
        </w:rPr>
      </w:pPr>
      <w:bookmarkStart w:id="44" w:name="_cl6zkocledyc" w:colFirst="0" w:colLast="0"/>
      <w:bookmarkEnd w:id="44"/>
      <w:r>
        <w:rPr>
          <w:rFonts w:ascii="Times New Roman" w:eastAsia="Times New Roman" w:hAnsi="Times New Roman" w:cs="Times New Roman"/>
          <w:color w:val="000000"/>
          <w:sz w:val="24"/>
          <w:szCs w:val="24"/>
          <w:highlight w:val="white"/>
        </w:rPr>
        <w:t xml:space="preserve">57.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tarybai vadovauja pirmininkas, renkamas iš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narių atviru balsavimu paprasta</w:t>
      </w:r>
      <w:r w:rsidR="001F411D" w:rsidRPr="002F6FE8">
        <w:rPr>
          <w:rFonts w:ascii="Times New Roman" w:eastAsia="Times New Roman" w:hAnsi="Times New Roman" w:cs="Times New Roman"/>
          <w:color w:val="000000"/>
          <w:sz w:val="24"/>
          <w:szCs w:val="24"/>
          <w:highlight w:val="white"/>
        </w:rPr>
        <w:t xml:space="preserve"> Progimnazijos</w:t>
      </w:r>
      <w:r w:rsidR="001F411D" w:rsidRPr="002F6FE8">
        <w:rPr>
          <w:rFonts w:ascii="Times New Roman" w:eastAsia="Times New Roman" w:hAnsi="Times New Roman" w:cs="Times New Roman"/>
          <w:color w:val="000000"/>
          <w:sz w:val="24"/>
          <w:szCs w:val="24"/>
        </w:rPr>
        <w:t xml:space="preserve"> tarybos narių balsų dauguma pirmojo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posėdžio metu.</w:t>
      </w:r>
      <w:r>
        <w:rPr>
          <w:rFonts w:ascii="Times New Roman" w:eastAsia="Times New Roman" w:hAnsi="Times New Roman" w:cs="Times New Roman"/>
          <w:color w:val="000000"/>
          <w:sz w:val="24"/>
          <w:szCs w:val="24"/>
        </w:rPr>
        <w:t xml:space="preserve"> Jei du ar daugiau kandidatų surenka</w:t>
      </w:r>
      <w:r w:rsidR="00F1472E">
        <w:rPr>
          <w:rFonts w:ascii="Times New Roman" w:eastAsia="Times New Roman" w:hAnsi="Times New Roman" w:cs="Times New Roman"/>
          <w:color w:val="000000"/>
          <w:sz w:val="24"/>
          <w:szCs w:val="24"/>
        </w:rPr>
        <w:t xml:space="preserve"> po lygiai balsų</w:t>
      </w:r>
      <w:r>
        <w:rPr>
          <w:rFonts w:ascii="Times New Roman" w:eastAsia="Times New Roman" w:hAnsi="Times New Roman" w:cs="Times New Roman"/>
          <w:color w:val="000000"/>
          <w:sz w:val="24"/>
          <w:szCs w:val="24"/>
        </w:rPr>
        <w:t xml:space="preserve">, </w:t>
      </w:r>
      <w:r w:rsidR="00F1472E">
        <w:rPr>
          <w:rFonts w:ascii="Times New Roman" w:eastAsia="Times New Roman" w:hAnsi="Times New Roman" w:cs="Times New Roman"/>
          <w:color w:val="000000"/>
          <w:sz w:val="24"/>
          <w:szCs w:val="24"/>
        </w:rPr>
        <w:t xml:space="preserve">skelbiamas pakartotinis balsavimas, kurio metu balsuojama tik už vieną lygų balsų skaičių surinkusį kandidatą. </w:t>
      </w:r>
      <w:r>
        <w:rPr>
          <w:rFonts w:ascii="Times New Roman" w:eastAsia="Times New Roman" w:hAnsi="Times New Roman" w:cs="Times New Roman"/>
          <w:color w:val="000000"/>
          <w:sz w:val="24"/>
          <w:szCs w:val="24"/>
        </w:rPr>
        <w:t>P</w:t>
      </w:r>
      <w:r w:rsidR="001F411D" w:rsidRPr="002F6FE8">
        <w:rPr>
          <w:rFonts w:ascii="Times New Roman" w:eastAsia="Times New Roman" w:hAnsi="Times New Roman" w:cs="Times New Roman"/>
          <w:color w:val="000000"/>
          <w:sz w:val="24"/>
          <w:szCs w:val="24"/>
        </w:rPr>
        <w:t xml:space="preserve">irmojo posėdžio metu </w:t>
      </w:r>
      <w:r>
        <w:rPr>
          <w:rFonts w:ascii="Times New Roman" w:eastAsia="Times New Roman" w:hAnsi="Times New Roman" w:cs="Times New Roman"/>
          <w:color w:val="000000"/>
          <w:sz w:val="24"/>
          <w:szCs w:val="24"/>
        </w:rPr>
        <w:t xml:space="preserve">taip pat </w:t>
      </w:r>
      <w:r w:rsidR="001F411D" w:rsidRPr="002F6FE8">
        <w:rPr>
          <w:rFonts w:ascii="Times New Roman" w:eastAsia="Times New Roman" w:hAnsi="Times New Roman" w:cs="Times New Roman"/>
          <w:color w:val="000000"/>
          <w:sz w:val="24"/>
          <w:szCs w:val="24"/>
        </w:rPr>
        <w:t xml:space="preserve">yra renkamas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pirmininko pavaduotojas atviru balsavimu</w:t>
      </w:r>
      <w:r w:rsidR="001F411D" w:rsidRPr="002F6FE8">
        <w:rPr>
          <w:rFonts w:ascii="Times New Roman" w:eastAsia="Times New Roman" w:hAnsi="Times New Roman" w:cs="Times New Roman"/>
          <w:color w:val="000000"/>
          <w:sz w:val="24"/>
          <w:szCs w:val="24"/>
          <w:highlight w:val="white"/>
        </w:rPr>
        <w:t xml:space="preserve"> </w:t>
      </w:r>
      <w:r w:rsidR="001F411D" w:rsidRPr="002F6FE8">
        <w:rPr>
          <w:rFonts w:ascii="Times New Roman" w:eastAsia="Times New Roman" w:hAnsi="Times New Roman" w:cs="Times New Roman"/>
          <w:color w:val="000000"/>
          <w:sz w:val="24"/>
          <w:szCs w:val="24"/>
        </w:rPr>
        <w:t>paprasta</w:t>
      </w:r>
      <w:r w:rsidR="001F411D" w:rsidRPr="002F6FE8">
        <w:rPr>
          <w:rFonts w:ascii="Times New Roman" w:eastAsia="Times New Roman" w:hAnsi="Times New Roman" w:cs="Times New Roman"/>
          <w:color w:val="000000"/>
          <w:sz w:val="24"/>
          <w:szCs w:val="24"/>
          <w:highlight w:val="white"/>
        </w:rPr>
        <w:t xml:space="preserve"> Progimnazijos</w:t>
      </w:r>
      <w:r w:rsidR="001F411D" w:rsidRPr="002F6FE8">
        <w:rPr>
          <w:rFonts w:ascii="Times New Roman" w:eastAsia="Times New Roman" w:hAnsi="Times New Roman" w:cs="Times New Roman"/>
          <w:color w:val="000000"/>
          <w:sz w:val="24"/>
          <w:szCs w:val="24"/>
        </w:rPr>
        <w:t xml:space="preserve"> tarybos narių balsų dauguma. Balsams </w:t>
      </w:r>
      <w:r w:rsidR="001F411D" w:rsidRPr="002F6FE8">
        <w:rPr>
          <w:rFonts w:ascii="Times New Roman" w:eastAsia="Times New Roman" w:hAnsi="Times New Roman" w:cs="Times New Roman"/>
          <w:color w:val="000000"/>
          <w:sz w:val="24"/>
          <w:szCs w:val="24"/>
        </w:rPr>
        <w:lastRenderedPageBreak/>
        <w:t xml:space="preserve">pasiskirsčius po lygiai, lemia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pirmininko balsas.</w:t>
      </w:r>
      <w:r w:rsidR="001F411D" w:rsidRPr="002F6FE8">
        <w:rPr>
          <w:rFonts w:ascii="Times New Roman" w:eastAsia="Times New Roman" w:hAnsi="Times New Roman" w:cs="Times New Roman"/>
          <w:color w:val="000000"/>
          <w:sz w:val="24"/>
          <w:szCs w:val="24"/>
          <w:highlight w:val="white"/>
        </w:rPr>
        <w:t xml:space="preserve"> </w:t>
      </w:r>
    </w:p>
    <w:p w14:paraId="5515ACA8" w14:textId="0FCF0469" w:rsidR="00F1472E" w:rsidRDefault="00F1472E" w:rsidP="00F1472E">
      <w:pPr>
        <w:widowControl w:val="0"/>
        <w:pBdr>
          <w:top w:val="nil"/>
          <w:left w:val="nil"/>
          <w:bottom w:val="nil"/>
          <w:right w:val="nil"/>
          <w:between w:val="nil"/>
        </w:pBdr>
        <w:tabs>
          <w:tab w:val="left" w:pos="0"/>
          <w:tab w:val="left" w:pos="993"/>
        </w:tabs>
        <w:spacing w:after="0" w:line="36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58.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posėdžius protokoluoja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sekretorius, renkamas bendru sutarimu iš mokytojų pirmojo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posėdžio metu.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sekretorius yra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narys, kuris, kaip ir kiti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nariai, turi balso teisę. Mokinys negali būti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pirmininku ir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sekretoriumi. </w:t>
      </w:r>
    </w:p>
    <w:p w14:paraId="132D080E" w14:textId="054F7A5B" w:rsidR="00F831A6" w:rsidRPr="002F6FE8" w:rsidRDefault="00F1472E" w:rsidP="00F1472E">
      <w:pPr>
        <w:widowControl w:val="0"/>
        <w:pBdr>
          <w:top w:val="nil"/>
          <w:left w:val="nil"/>
          <w:bottom w:val="nil"/>
          <w:right w:val="nil"/>
          <w:between w:val="nil"/>
        </w:pBdr>
        <w:tabs>
          <w:tab w:val="left" w:pos="0"/>
          <w:tab w:val="left" w:pos="993"/>
        </w:tabs>
        <w:spacing w:after="0" w:line="360" w:lineRule="auto"/>
        <w:ind w:firstLine="568"/>
        <w:jc w:val="both"/>
        <w:rPr>
          <w:rFonts w:ascii="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59.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sudėtį tvirtina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direktorius.</w:t>
      </w:r>
    </w:p>
    <w:p w14:paraId="7FB9635E" w14:textId="77777777" w:rsidR="00F1472E" w:rsidRDefault="00F1472E" w:rsidP="00F1472E">
      <w:pPr>
        <w:widowControl w:val="0"/>
        <w:pBdr>
          <w:top w:val="nil"/>
          <w:left w:val="nil"/>
          <w:bottom w:val="nil"/>
          <w:right w:val="nil"/>
          <w:between w:val="nil"/>
        </w:pBdr>
        <w:tabs>
          <w:tab w:val="left" w:pos="0"/>
          <w:tab w:val="left" w:pos="284"/>
          <w:tab w:val="left" w:pos="568"/>
          <w:tab w:val="left" w:pos="720"/>
          <w:tab w:val="left" w:pos="1134"/>
          <w:tab w:val="left" w:pos="1418"/>
          <w:tab w:val="left" w:pos="1843"/>
        </w:tabs>
        <w:spacing w:after="0" w:line="36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60.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nutarimai priimami paprasta dalyvaujančių narių balsų dauguma slaptu ar atviru balsavimu.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narys turi vieną balsą. Balsams pasiskirsčius po lygiai, lemia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pirmininko balsas. Nesant kvorumo nutarimai nepriimami.</w:t>
      </w:r>
    </w:p>
    <w:p w14:paraId="65E8972C" w14:textId="6034281A" w:rsidR="00F831A6" w:rsidRPr="002F6FE8" w:rsidRDefault="00F1472E" w:rsidP="00F1472E">
      <w:pPr>
        <w:widowControl w:val="0"/>
        <w:pBdr>
          <w:top w:val="nil"/>
          <w:left w:val="nil"/>
          <w:bottom w:val="nil"/>
          <w:right w:val="nil"/>
          <w:between w:val="nil"/>
        </w:pBdr>
        <w:tabs>
          <w:tab w:val="left" w:pos="0"/>
          <w:tab w:val="left" w:pos="284"/>
          <w:tab w:val="left" w:pos="568"/>
          <w:tab w:val="left" w:pos="720"/>
          <w:tab w:val="left" w:pos="1134"/>
          <w:tab w:val="left" w:pos="1418"/>
          <w:tab w:val="left" w:pos="1843"/>
        </w:tabs>
        <w:spacing w:after="0" w:line="360" w:lineRule="auto"/>
        <w:ind w:firstLine="56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61.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posėdyje be balso teisės gali dalyvauti socialiniai partneriai, bendruomenės nariai, rėmėjai,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direktorius, direktoriaus pavaduotojai. </w:t>
      </w:r>
    </w:p>
    <w:p w14:paraId="26FC7117" w14:textId="77413C08" w:rsidR="00F831A6" w:rsidRPr="002F6FE8" w:rsidRDefault="00F1472E" w:rsidP="00F1472E">
      <w:pPr>
        <w:widowControl w:val="0"/>
        <w:pBdr>
          <w:top w:val="nil"/>
          <w:left w:val="nil"/>
          <w:bottom w:val="nil"/>
          <w:right w:val="nil"/>
          <w:between w:val="nil"/>
        </w:pBdr>
        <w:tabs>
          <w:tab w:val="left" w:pos="0"/>
          <w:tab w:val="left" w:pos="284"/>
          <w:tab w:val="left" w:pos="568"/>
          <w:tab w:val="left" w:pos="720"/>
          <w:tab w:val="left" w:pos="1134"/>
          <w:tab w:val="left" w:pos="1418"/>
          <w:tab w:val="left" w:pos="1843"/>
        </w:tabs>
        <w:spacing w:after="0" w:line="360" w:lineRule="auto"/>
        <w:ind w:firstLine="568"/>
        <w:jc w:val="both"/>
        <w:rPr>
          <w:rFonts w:ascii="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62. </w:t>
      </w:r>
      <w:r w:rsidR="001F411D" w:rsidRPr="002F6FE8">
        <w:rPr>
          <w:rFonts w:ascii="Times New Roman" w:eastAsia="Times New Roman" w:hAnsi="Times New Roman" w:cs="Times New Roman"/>
          <w:color w:val="000000"/>
          <w:sz w:val="24"/>
          <w:szCs w:val="24"/>
          <w:highlight w:val="white"/>
        </w:rPr>
        <w:t xml:space="preserve">Nutrūkus Progimnazijos tarybos nario įgaliojimams pirma laiko į jo vietą išrenkamas naujas narys, atstovaujantis mokiniams, tėvams (kitiems atstovams pagal įstatymą), mokytojams arba vietos bendruomenei, priklausomai nuo to, kuriai grupei atstovavo buvęs Progimnazijos tarybos narys, iki veikiančios </w:t>
      </w:r>
      <w:r w:rsidR="000E76F8" w:rsidRPr="002F6FE8">
        <w:rPr>
          <w:rFonts w:ascii="Times New Roman" w:eastAsia="Times New Roman" w:hAnsi="Times New Roman" w:cs="Times New Roman"/>
          <w:color w:val="000000"/>
          <w:sz w:val="24"/>
          <w:szCs w:val="24"/>
          <w:highlight w:val="white"/>
        </w:rPr>
        <w:t xml:space="preserve">Progimnazijos tarybos </w:t>
      </w:r>
      <w:r w:rsidR="001F411D" w:rsidRPr="002F6FE8">
        <w:rPr>
          <w:rFonts w:ascii="Times New Roman" w:eastAsia="Times New Roman" w:hAnsi="Times New Roman" w:cs="Times New Roman"/>
          <w:color w:val="000000"/>
          <w:sz w:val="24"/>
          <w:szCs w:val="24"/>
          <w:highlight w:val="white"/>
        </w:rPr>
        <w:t xml:space="preserve">kadencijos pabaigos. </w:t>
      </w:r>
    </w:p>
    <w:p w14:paraId="3D8B4DBB" w14:textId="2CB57220" w:rsidR="00F831A6" w:rsidRPr="002F6FE8" w:rsidRDefault="00F1472E" w:rsidP="009C0B9B">
      <w:pPr>
        <w:pBdr>
          <w:top w:val="nil"/>
          <w:left w:val="nil"/>
          <w:bottom w:val="nil"/>
          <w:right w:val="nil"/>
          <w:between w:val="nil"/>
        </w:pBdr>
        <w:tabs>
          <w:tab w:val="left" w:pos="0"/>
          <w:tab w:val="left" w:pos="709"/>
          <w:tab w:val="left" w:pos="810"/>
          <w:tab w:val="left" w:pos="1170"/>
          <w:tab w:val="left" w:pos="1530"/>
          <w:tab w:val="left" w:pos="1701"/>
        </w:tabs>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63. </w:t>
      </w:r>
      <w:r w:rsidR="001F411D" w:rsidRPr="002F6FE8">
        <w:rPr>
          <w:rFonts w:ascii="Times New Roman" w:eastAsia="Times New Roman" w:hAnsi="Times New Roman" w:cs="Times New Roman"/>
          <w:color w:val="000000"/>
          <w:sz w:val="24"/>
          <w:szCs w:val="24"/>
        </w:rPr>
        <w:t xml:space="preserve">Likus ne mažiau kaip </w:t>
      </w:r>
      <w:r w:rsidR="00237ABF">
        <w:rPr>
          <w:rFonts w:ascii="Times New Roman" w:eastAsia="Times New Roman" w:hAnsi="Times New Roman" w:cs="Times New Roman"/>
          <w:color w:val="000000"/>
          <w:sz w:val="24"/>
          <w:szCs w:val="24"/>
        </w:rPr>
        <w:t>3</w:t>
      </w:r>
      <w:r w:rsidR="00237ABF" w:rsidRPr="002F6FE8">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 xml:space="preserve">mėnesiams (išskyrus liepą ir rugpjūtį) iki Progimnazijos tarybos kadencijos pabaigos skelbiami nauji Progimnazijos tarybos rinkimai. Pasibaigus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tarybos kadencijai,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taryba baigia savo veiklą ir perduoda savo įgaliojimus naujai išrinktai </w:t>
      </w:r>
      <w:r w:rsidR="001F411D" w:rsidRPr="002F6FE8">
        <w:rPr>
          <w:rFonts w:ascii="Times New Roman" w:eastAsia="Times New Roman" w:hAnsi="Times New Roman" w:cs="Times New Roman"/>
          <w:color w:val="000000"/>
          <w:sz w:val="24"/>
          <w:szCs w:val="24"/>
          <w:highlight w:val="white"/>
        </w:rPr>
        <w:t>Progimnazijos</w:t>
      </w:r>
      <w:r w:rsidR="001F411D" w:rsidRPr="002F6FE8">
        <w:rPr>
          <w:rFonts w:ascii="Times New Roman" w:eastAsia="Times New Roman" w:hAnsi="Times New Roman" w:cs="Times New Roman"/>
          <w:color w:val="000000"/>
          <w:sz w:val="24"/>
          <w:szCs w:val="24"/>
        </w:rPr>
        <w:t xml:space="preserve"> tarybai.</w:t>
      </w:r>
    </w:p>
    <w:p w14:paraId="2431D8A0" w14:textId="50EBFF2D" w:rsidR="00F831A6" w:rsidRPr="002F6FE8" w:rsidRDefault="00F1472E" w:rsidP="009C0B9B">
      <w:pPr>
        <w:widowControl w:val="0"/>
        <w:pBdr>
          <w:top w:val="nil"/>
          <w:left w:val="nil"/>
          <w:bottom w:val="nil"/>
          <w:right w:val="nil"/>
          <w:between w:val="nil"/>
        </w:pBdr>
        <w:tabs>
          <w:tab w:val="left" w:pos="0"/>
          <w:tab w:val="left" w:pos="284"/>
          <w:tab w:val="left" w:pos="709"/>
          <w:tab w:val="left" w:pos="1134"/>
          <w:tab w:val="left" w:pos="1418"/>
          <w:tab w:val="left" w:pos="1843"/>
        </w:tabs>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64. </w:t>
      </w:r>
      <w:r w:rsidR="001F411D" w:rsidRPr="002F6FE8">
        <w:rPr>
          <w:rFonts w:ascii="Times New Roman" w:eastAsia="Times New Roman" w:hAnsi="Times New Roman" w:cs="Times New Roman"/>
          <w:color w:val="000000"/>
          <w:sz w:val="24"/>
          <w:szCs w:val="24"/>
        </w:rPr>
        <w:t xml:space="preserve">Progimnazijos taryba už savo veiklą vieną kartą per metus atsiskaito Progimnazijos bendruomenei. </w:t>
      </w:r>
    </w:p>
    <w:p w14:paraId="275035DD" w14:textId="407B4BF9" w:rsidR="00F831A6" w:rsidRPr="002F6FE8" w:rsidRDefault="00F1472E" w:rsidP="009C0B9B">
      <w:pPr>
        <w:widowControl w:val="0"/>
        <w:pBdr>
          <w:top w:val="nil"/>
          <w:left w:val="nil"/>
          <w:bottom w:val="nil"/>
          <w:right w:val="nil"/>
          <w:between w:val="nil"/>
        </w:pBdr>
        <w:tabs>
          <w:tab w:val="left" w:pos="0"/>
          <w:tab w:val="left" w:pos="284"/>
          <w:tab w:val="left" w:pos="709"/>
          <w:tab w:val="left" w:pos="1134"/>
          <w:tab w:val="left" w:pos="1418"/>
          <w:tab w:val="left" w:pos="1843"/>
        </w:tabs>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65. </w:t>
      </w:r>
      <w:r w:rsidR="001F411D" w:rsidRPr="002F6FE8">
        <w:rPr>
          <w:rFonts w:ascii="Times New Roman" w:eastAsia="Times New Roman" w:hAnsi="Times New Roman" w:cs="Times New Roman"/>
          <w:color w:val="000000"/>
          <w:sz w:val="24"/>
          <w:szCs w:val="24"/>
        </w:rPr>
        <w:t xml:space="preserve"> Progimnazijos taryba paleidžiama:</w:t>
      </w:r>
    </w:p>
    <w:p w14:paraId="4B2F1A8E" w14:textId="059CFDE8" w:rsidR="00F831A6" w:rsidRPr="002F6FE8" w:rsidRDefault="00F1472E" w:rsidP="009C0B9B">
      <w:pPr>
        <w:pBdr>
          <w:top w:val="nil"/>
          <w:left w:val="nil"/>
          <w:bottom w:val="nil"/>
          <w:right w:val="nil"/>
          <w:between w:val="nil"/>
        </w:pBdr>
        <w:tabs>
          <w:tab w:val="left" w:pos="0"/>
          <w:tab w:val="left" w:pos="709"/>
          <w:tab w:val="left" w:pos="1134"/>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5</w:t>
      </w:r>
      <w:r w:rsidR="001F411D" w:rsidRPr="002F6FE8">
        <w:rPr>
          <w:rFonts w:ascii="Times New Roman" w:eastAsia="Times New Roman" w:hAnsi="Times New Roman" w:cs="Times New Roman"/>
          <w:color w:val="000000"/>
          <w:sz w:val="24"/>
          <w:szCs w:val="24"/>
        </w:rPr>
        <w:t xml:space="preserve">.1. reikalaujant </w:t>
      </w:r>
      <w:r w:rsidR="002959C9">
        <w:rPr>
          <w:rFonts w:ascii="Times New Roman" w:eastAsia="Times New Roman" w:hAnsi="Times New Roman" w:cs="Times New Roman"/>
          <w:color w:val="000000"/>
          <w:sz w:val="24"/>
          <w:szCs w:val="24"/>
        </w:rPr>
        <w:t>1/2</w:t>
      </w:r>
      <w:r w:rsidR="002959C9" w:rsidRPr="002F6FE8">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Progimnazijos tarybos narių;</w:t>
      </w:r>
    </w:p>
    <w:p w14:paraId="691A870F" w14:textId="72C560E7" w:rsidR="00F831A6" w:rsidRPr="002F6FE8" w:rsidRDefault="00F1472E" w:rsidP="009C0B9B">
      <w:pPr>
        <w:pBdr>
          <w:top w:val="nil"/>
          <w:left w:val="nil"/>
          <w:bottom w:val="nil"/>
          <w:right w:val="nil"/>
          <w:between w:val="nil"/>
        </w:pBdr>
        <w:tabs>
          <w:tab w:val="left" w:pos="0"/>
          <w:tab w:val="left" w:pos="709"/>
          <w:tab w:val="left" w:pos="1134"/>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5</w:t>
      </w:r>
      <w:r w:rsidR="001F411D" w:rsidRPr="002F6FE8">
        <w:rPr>
          <w:rFonts w:ascii="Times New Roman" w:eastAsia="Times New Roman" w:hAnsi="Times New Roman" w:cs="Times New Roman"/>
          <w:color w:val="000000"/>
          <w:sz w:val="24"/>
          <w:szCs w:val="24"/>
        </w:rPr>
        <w:t>.2. likviduojant Prog</w:t>
      </w:r>
      <w:r w:rsidR="001F411D" w:rsidRPr="002F6FE8">
        <w:rPr>
          <w:rFonts w:ascii="Times New Roman" w:eastAsia="Times New Roman" w:hAnsi="Times New Roman" w:cs="Times New Roman"/>
          <w:color w:val="000000"/>
          <w:sz w:val="24"/>
          <w:szCs w:val="24"/>
          <w:highlight w:val="white"/>
        </w:rPr>
        <w:t>imnaziją, ir (ar) ją reorganizuojant;</w:t>
      </w:r>
    </w:p>
    <w:p w14:paraId="39BC439C" w14:textId="192383E4" w:rsidR="00F831A6" w:rsidRPr="002F6FE8" w:rsidRDefault="00F1472E" w:rsidP="009C0B9B">
      <w:pPr>
        <w:pBdr>
          <w:top w:val="nil"/>
          <w:left w:val="nil"/>
          <w:bottom w:val="nil"/>
          <w:right w:val="nil"/>
          <w:between w:val="nil"/>
        </w:pBdr>
        <w:tabs>
          <w:tab w:val="left" w:pos="0"/>
          <w:tab w:val="left" w:pos="709"/>
          <w:tab w:val="left" w:pos="993"/>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 Progimnazijos tarybos kompetencija:</w:t>
      </w:r>
    </w:p>
    <w:p w14:paraId="067A8680" w14:textId="028792FB" w:rsidR="00F831A6" w:rsidRPr="002F6FE8" w:rsidRDefault="00F1472E" w:rsidP="009C0B9B">
      <w:pPr>
        <w:pBdr>
          <w:top w:val="nil"/>
          <w:left w:val="nil"/>
          <w:bottom w:val="nil"/>
          <w:right w:val="nil"/>
          <w:between w:val="nil"/>
        </w:pBdr>
        <w:tabs>
          <w:tab w:val="left" w:pos="0"/>
          <w:tab w:val="left" w:pos="709"/>
          <w:tab w:val="left" w:pos="1134"/>
          <w:tab w:val="left" w:pos="1560"/>
          <w:tab w:val="left" w:pos="1843"/>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.1. teikia siūlymus dėl Progimnazijos strateginių tikslų, uždavinių ir įgyvendinimo priemonių;</w:t>
      </w:r>
    </w:p>
    <w:p w14:paraId="25869346" w14:textId="261E4FCC" w:rsidR="00F831A6" w:rsidRPr="002F6FE8" w:rsidRDefault="00F1472E" w:rsidP="009C0B9B">
      <w:pPr>
        <w:pBdr>
          <w:top w:val="nil"/>
          <w:left w:val="nil"/>
          <w:bottom w:val="nil"/>
          <w:right w:val="nil"/>
          <w:between w:val="nil"/>
        </w:pBdr>
        <w:tabs>
          <w:tab w:val="left" w:pos="0"/>
          <w:tab w:val="left" w:pos="709"/>
          <w:tab w:val="left" w:pos="1134"/>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.2. teikia siūlymus Progimnazijos direktoriui dėl Nuostatų pakeitimo ar papildymo, Progimnazijos vidaus struktūros tobulinimo;</w:t>
      </w:r>
    </w:p>
    <w:p w14:paraId="36CCB5CD" w14:textId="73E809D1" w:rsidR="00F831A6" w:rsidRPr="002F6FE8" w:rsidRDefault="009C0B9B" w:rsidP="009C0B9B">
      <w:pPr>
        <w:pBdr>
          <w:top w:val="nil"/>
          <w:left w:val="nil"/>
          <w:bottom w:val="nil"/>
          <w:right w:val="nil"/>
          <w:between w:val="nil"/>
        </w:pBdr>
        <w:tabs>
          <w:tab w:val="left" w:pos="0"/>
          <w:tab w:val="left" w:pos="709"/>
          <w:tab w:val="left" w:pos="1134"/>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.3. pritaria</w:t>
      </w:r>
      <w:r w:rsidR="001F411D" w:rsidRPr="002F6FE8">
        <w:rPr>
          <w:rFonts w:ascii="Times New Roman" w:eastAsia="Times New Roman" w:hAnsi="Times New Roman" w:cs="Times New Roman"/>
          <w:color w:val="000000"/>
          <w:sz w:val="24"/>
          <w:szCs w:val="24"/>
          <w:highlight w:val="white"/>
        </w:rPr>
        <w:t xml:space="preserve"> </w:t>
      </w:r>
      <w:r w:rsidR="001F411D" w:rsidRPr="002F6FE8">
        <w:rPr>
          <w:rFonts w:ascii="Times New Roman" w:eastAsia="Times New Roman" w:hAnsi="Times New Roman" w:cs="Times New Roman"/>
          <w:color w:val="000000"/>
          <w:sz w:val="24"/>
          <w:szCs w:val="24"/>
        </w:rPr>
        <w:t>Progimnazijos strateginiam ir metiniam veiklos planams, Nuostatams, Progimnazijos darbo tvarkos taisyklėms, Progimnazijos ugdymo planui, kitiems Progimnazijos veiklą reglamentuojantiems dokumentams, teikiamiems Progimnazijos direktoriaus;</w:t>
      </w:r>
    </w:p>
    <w:p w14:paraId="66675D5A" w14:textId="27CD9D6D" w:rsidR="00F831A6" w:rsidRPr="002F6FE8" w:rsidRDefault="009C0B9B" w:rsidP="009C0B9B">
      <w:pPr>
        <w:pBdr>
          <w:top w:val="nil"/>
          <w:left w:val="nil"/>
          <w:bottom w:val="nil"/>
          <w:right w:val="nil"/>
          <w:between w:val="nil"/>
        </w:pBdr>
        <w:tabs>
          <w:tab w:val="left" w:pos="0"/>
          <w:tab w:val="left" w:pos="709"/>
          <w:tab w:val="left" w:pos="1134"/>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.4. išklauso Progimnazijos metines veiklos ir finansines ataskaitas bei teikia siūlymus Progimnazijos direktoriui dėl Progimnazijos veiklos tobulinimo;</w:t>
      </w:r>
    </w:p>
    <w:p w14:paraId="26752468" w14:textId="161D13E0" w:rsidR="00F831A6" w:rsidRPr="002F6FE8" w:rsidRDefault="009C0B9B" w:rsidP="009C0B9B">
      <w:pPr>
        <w:pBdr>
          <w:top w:val="nil"/>
          <w:left w:val="nil"/>
          <w:bottom w:val="nil"/>
          <w:right w:val="nil"/>
          <w:between w:val="nil"/>
        </w:pBdr>
        <w:tabs>
          <w:tab w:val="left" w:pos="0"/>
          <w:tab w:val="left" w:pos="709"/>
          <w:tab w:val="left" w:pos="1134"/>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.5. svarsto Progimnazijos pajamų ir išlaidų sąmatą, prižiūri Progimnazijos finansinę veiklą, atlieka visuotinę Progimnazijos valdymo priežiūrą, svarsto Progimnazijos lėšų naudojimo klausimus;</w:t>
      </w:r>
    </w:p>
    <w:p w14:paraId="77027408" w14:textId="74903178" w:rsidR="00F831A6" w:rsidRPr="002F6FE8" w:rsidRDefault="009C0B9B" w:rsidP="009C0B9B">
      <w:pPr>
        <w:pBdr>
          <w:top w:val="nil"/>
          <w:left w:val="nil"/>
          <w:bottom w:val="nil"/>
          <w:right w:val="nil"/>
          <w:between w:val="nil"/>
        </w:pBdr>
        <w:tabs>
          <w:tab w:val="left" w:pos="0"/>
          <w:tab w:val="left" w:pos="709"/>
          <w:tab w:val="left" w:pos="1134"/>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.6. teikia siūlymus Progimnazijos savininko teises ir pareigas įgyvendinančiai institucijai dėl Progimnazijos materialinio aprūpinimo, veiklos tobulinimo, pastato būklės;</w:t>
      </w:r>
    </w:p>
    <w:p w14:paraId="342A5756" w14:textId="2218BB5D" w:rsidR="00F831A6" w:rsidRPr="002F6FE8" w:rsidRDefault="009C0B9B" w:rsidP="009C0B9B">
      <w:pPr>
        <w:pBdr>
          <w:top w:val="nil"/>
          <w:left w:val="nil"/>
          <w:bottom w:val="nil"/>
          <w:right w:val="nil"/>
          <w:between w:val="nil"/>
        </w:pBdr>
        <w:tabs>
          <w:tab w:val="left" w:pos="0"/>
          <w:tab w:val="left" w:pos="709"/>
          <w:tab w:val="left" w:pos="1134"/>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 xml:space="preserve">.7. svarsto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 xml:space="preserve">tarybos,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tarybos ar Progimnazijos bendruomenės narių iniciatyvas ir teikia siūlymus Progimnazijos direktoriui;</w:t>
      </w:r>
    </w:p>
    <w:p w14:paraId="57653E9B" w14:textId="13ADF2EA" w:rsidR="00F831A6" w:rsidRPr="002F6FE8" w:rsidRDefault="009C0B9B" w:rsidP="009C0B9B">
      <w:pPr>
        <w:pBdr>
          <w:top w:val="nil"/>
          <w:left w:val="nil"/>
          <w:bottom w:val="nil"/>
          <w:right w:val="nil"/>
          <w:between w:val="nil"/>
        </w:pBdr>
        <w:tabs>
          <w:tab w:val="left" w:pos="0"/>
          <w:tab w:val="left" w:pos="709"/>
          <w:tab w:val="left" w:pos="1134"/>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.8. teikia siūlymus dėl Progimnazijos darbo tobulinimo, saugių mokinių ugdymo ir darbo sąlygų sudarymo, talkina formuojant Progimnazijos materialinius, finansinius ir intelektinius išteklius;</w:t>
      </w:r>
    </w:p>
    <w:p w14:paraId="621F9B45" w14:textId="134CC5F0" w:rsidR="00F831A6" w:rsidRPr="002F6FE8" w:rsidRDefault="009C0B9B" w:rsidP="009C0B9B">
      <w:pPr>
        <w:pBdr>
          <w:top w:val="nil"/>
          <w:left w:val="nil"/>
          <w:bottom w:val="nil"/>
          <w:right w:val="nil"/>
          <w:between w:val="nil"/>
        </w:pBdr>
        <w:tabs>
          <w:tab w:val="left" w:pos="0"/>
          <w:tab w:val="left" w:pos="709"/>
          <w:tab w:val="left" w:pos="1134"/>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.9. svarsto Progimnazijos direktoriaus teikiamus klausimus;</w:t>
      </w:r>
    </w:p>
    <w:p w14:paraId="71949389" w14:textId="0352543E" w:rsidR="00F831A6" w:rsidRPr="002F6FE8" w:rsidRDefault="009C0B9B" w:rsidP="009C0B9B">
      <w:pPr>
        <w:pBdr>
          <w:top w:val="nil"/>
          <w:left w:val="nil"/>
          <w:bottom w:val="nil"/>
          <w:right w:val="nil"/>
          <w:between w:val="nil"/>
        </w:pBdr>
        <w:tabs>
          <w:tab w:val="left" w:pos="709"/>
          <w:tab w:val="left" w:pos="851"/>
          <w:tab w:val="left" w:pos="993"/>
          <w:tab w:val="left" w:pos="1418"/>
          <w:tab w:val="left" w:pos="1560"/>
          <w:tab w:val="left" w:pos="1701"/>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.10. kiekvienais metais vertina Progimnazijos direktoriaus metų veiklos ataskaitą ir teikia savo sprendimą dėl ataskaitos Progimnazijos savininko teises ir pareigas įgyvendinančiai institucijai;</w:t>
      </w:r>
    </w:p>
    <w:p w14:paraId="6BECD711" w14:textId="08769004" w:rsidR="00F831A6" w:rsidRPr="002F6FE8" w:rsidRDefault="009C0B9B" w:rsidP="00A02DFB">
      <w:pPr>
        <w:pBdr>
          <w:top w:val="nil"/>
          <w:left w:val="nil"/>
          <w:bottom w:val="nil"/>
          <w:right w:val="nil"/>
          <w:between w:val="nil"/>
        </w:pBdr>
        <w:tabs>
          <w:tab w:val="left" w:pos="709"/>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.11. turi teisę gauti visą informaciją apie Progimnazijos veiklą;</w:t>
      </w:r>
    </w:p>
    <w:p w14:paraId="7803A161" w14:textId="76ABEC46" w:rsidR="00F831A6" w:rsidRPr="002F6FE8" w:rsidRDefault="009C0B9B" w:rsidP="00A02DFB">
      <w:pPr>
        <w:pBdr>
          <w:top w:val="nil"/>
          <w:left w:val="nil"/>
          <w:bottom w:val="nil"/>
          <w:right w:val="nil"/>
          <w:between w:val="nil"/>
        </w:pBdr>
        <w:tabs>
          <w:tab w:val="left" w:pos="709"/>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 xml:space="preserve">.12.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 xml:space="preserve">ar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tarybų teikimu svarsto mokinių elgesio normų pažeidimus;</w:t>
      </w:r>
    </w:p>
    <w:p w14:paraId="3E531055" w14:textId="044A0F6D" w:rsidR="00F831A6" w:rsidRPr="002F6FE8" w:rsidRDefault="009C0B9B" w:rsidP="00A02DFB">
      <w:pPr>
        <w:pBdr>
          <w:top w:val="nil"/>
          <w:left w:val="nil"/>
          <w:bottom w:val="nil"/>
          <w:right w:val="nil"/>
          <w:between w:val="nil"/>
        </w:pBdr>
        <w:tabs>
          <w:tab w:val="left" w:pos="567"/>
          <w:tab w:val="left" w:pos="1276"/>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.13. teikia siūlymus dėl Progimnazijos psichologinio mikroklimato, nagrinėja demokratinių santykių formavimąsi,  inicijuoja Progimnazijos ir šeimų bendradarbiavimą;</w:t>
      </w:r>
    </w:p>
    <w:p w14:paraId="13A65DBB" w14:textId="283E77CE" w:rsidR="00F831A6" w:rsidRPr="002F6FE8" w:rsidRDefault="009C0B9B" w:rsidP="00A02DFB">
      <w:pPr>
        <w:pBdr>
          <w:top w:val="nil"/>
          <w:left w:val="nil"/>
          <w:bottom w:val="nil"/>
          <w:right w:val="nil"/>
          <w:between w:val="nil"/>
        </w:pBdr>
        <w:tabs>
          <w:tab w:val="left" w:pos="709"/>
          <w:tab w:val="left" w:pos="1361"/>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.14. aptaria pasiūlymus dėl neformaliojo švietimo pasiūlos, renginių organizavimo;</w:t>
      </w:r>
    </w:p>
    <w:p w14:paraId="70668208" w14:textId="7F86DDF1" w:rsidR="00F831A6" w:rsidRPr="002F6FE8" w:rsidRDefault="009C0B9B" w:rsidP="009C0B9B">
      <w:pPr>
        <w:pBdr>
          <w:top w:val="nil"/>
          <w:left w:val="nil"/>
          <w:bottom w:val="nil"/>
          <w:right w:val="nil"/>
          <w:between w:val="nil"/>
        </w:pBdr>
        <w:tabs>
          <w:tab w:val="left" w:pos="709"/>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.15. parenka Progimnazijos veiklos įsivertinimo sritis ir veiklos kokybės įsivertinimo atlikimo metodiką;</w:t>
      </w:r>
    </w:p>
    <w:p w14:paraId="27976877" w14:textId="73FD6B05" w:rsidR="00F831A6" w:rsidRPr="002F6FE8" w:rsidRDefault="009C0B9B" w:rsidP="009C0B9B">
      <w:pPr>
        <w:pBdr>
          <w:top w:val="nil"/>
          <w:left w:val="nil"/>
          <w:bottom w:val="nil"/>
          <w:right w:val="nil"/>
          <w:between w:val="nil"/>
        </w:pBdr>
        <w:tabs>
          <w:tab w:val="left" w:pos="0"/>
          <w:tab w:val="left" w:pos="709"/>
          <w:tab w:val="left" w:pos="1134"/>
          <w:tab w:val="left" w:pos="156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 xml:space="preserve">.16. dalyvauja, teikia siūlymus ir priima sprendimus kitais Progimnazijos aktualiais klausimais. </w:t>
      </w:r>
    </w:p>
    <w:p w14:paraId="768F64EF" w14:textId="6011E159" w:rsidR="00F831A6" w:rsidRPr="002F6FE8" w:rsidRDefault="009C0B9B" w:rsidP="009C0B9B">
      <w:pPr>
        <w:pBdr>
          <w:top w:val="nil"/>
          <w:left w:val="nil"/>
          <w:bottom w:val="nil"/>
          <w:right w:val="nil"/>
          <w:between w:val="nil"/>
        </w:pBdr>
        <w:tabs>
          <w:tab w:val="left" w:pos="142"/>
          <w:tab w:val="left" w:pos="709"/>
          <w:tab w:val="left" w:pos="993"/>
          <w:tab w:val="left" w:pos="1418"/>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7</w:t>
      </w:r>
      <w:r w:rsidR="001F411D" w:rsidRPr="002F6FE8">
        <w:rPr>
          <w:rFonts w:ascii="Times New Roman" w:eastAsia="Times New Roman" w:hAnsi="Times New Roman" w:cs="Times New Roman"/>
          <w:color w:val="000000"/>
          <w:sz w:val="24"/>
          <w:szCs w:val="24"/>
        </w:rPr>
        <w:t>. N</w:t>
      </w:r>
      <w:r w:rsidR="001F411D" w:rsidRPr="002F6FE8">
        <w:rPr>
          <w:rFonts w:ascii="Times New Roman" w:eastAsia="Times New Roman" w:hAnsi="Times New Roman" w:cs="Times New Roman"/>
          <w:color w:val="000000"/>
          <w:sz w:val="24"/>
          <w:szCs w:val="24"/>
          <w:highlight w:val="white"/>
        </w:rPr>
        <w:t xml:space="preserve">utrūkus </w:t>
      </w:r>
      <w:r w:rsidR="001F411D" w:rsidRPr="002F6FE8">
        <w:rPr>
          <w:rFonts w:ascii="Times New Roman" w:eastAsia="Times New Roman" w:hAnsi="Times New Roman" w:cs="Times New Roman"/>
          <w:color w:val="000000"/>
          <w:sz w:val="24"/>
          <w:szCs w:val="24"/>
        </w:rPr>
        <w:t>Progimnazijos</w:t>
      </w:r>
      <w:r w:rsidR="001F411D" w:rsidRPr="002F6FE8">
        <w:rPr>
          <w:rFonts w:ascii="Times New Roman" w:eastAsia="Times New Roman" w:hAnsi="Times New Roman" w:cs="Times New Roman"/>
          <w:color w:val="000000"/>
          <w:sz w:val="24"/>
          <w:szCs w:val="24"/>
          <w:highlight w:val="white"/>
        </w:rPr>
        <w:t xml:space="preserve"> tarybos pirmininko įgaliojimams pirma laiko į jo vietą išrenkamas </w:t>
      </w:r>
      <w:r w:rsidR="008C67F0">
        <w:rPr>
          <w:rFonts w:ascii="Times New Roman" w:eastAsia="Times New Roman" w:hAnsi="Times New Roman" w:cs="Times New Roman"/>
          <w:color w:val="000000"/>
          <w:sz w:val="24"/>
          <w:szCs w:val="24"/>
          <w:highlight w:val="white"/>
        </w:rPr>
        <w:t xml:space="preserve">iki veikiančios tarybos kadencijos pabaigos </w:t>
      </w:r>
      <w:r w:rsidR="001F411D" w:rsidRPr="002F6FE8">
        <w:rPr>
          <w:rFonts w:ascii="Times New Roman" w:eastAsia="Times New Roman" w:hAnsi="Times New Roman" w:cs="Times New Roman"/>
          <w:color w:val="000000"/>
          <w:sz w:val="24"/>
          <w:szCs w:val="24"/>
          <w:highlight w:val="white"/>
        </w:rPr>
        <w:t xml:space="preserve">naujas </w:t>
      </w:r>
      <w:r w:rsidR="008C67F0" w:rsidRPr="002F6FE8">
        <w:rPr>
          <w:rFonts w:ascii="Times New Roman" w:eastAsia="Times New Roman" w:hAnsi="Times New Roman" w:cs="Times New Roman"/>
          <w:color w:val="000000"/>
          <w:sz w:val="24"/>
          <w:szCs w:val="24"/>
        </w:rPr>
        <w:t>Progimnazijos</w:t>
      </w:r>
      <w:r w:rsidR="008C67F0" w:rsidRPr="002F6FE8">
        <w:rPr>
          <w:rFonts w:ascii="Times New Roman" w:eastAsia="Times New Roman" w:hAnsi="Times New Roman" w:cs="Times New Roman"/>
          <w:color w:val="000000"/>
          <w:sz w:val="24"/>
          <w:szCs w:val="24"/>
          <w:highlight w:val="white"/>
        </w:rPr>
        <w:t xml:space="preserve"> tarybos </w:t>
      </w:r>
      <w:r w:rsidR="001F411D" w:rsidRPr="002F6FE8">
        <w:rPr>
          <w:rFonts w:ascii="Times New Roman" w:eastAsia="Times New Roman" w:hAnsi="Times New Roman" w:cs="Times New Roman"/>
          <w:color w:val="000000"/>
          <w:sz w:val="24"/>
          <w:szCs w:val="24"/>
          <w:highlight w:val="white"/>
        </w:rPr>
        <w:t xml:space="preserve">pirmininkas, pagal </w:t>
      </w:r>
      <w:r w:rsidR="001F411D" w:rsidRPr="002F6FE8">
        <w:rPr>
          <w:rFonts w:ascii="Times New Roman" w:eastAsia="Times New Roman" w:hAnsi="Times New Roman" w:cs="Times New Roman"/>
          <w:color w:val="000000"/>
          <w:sz w:val="24"/>
          <w:szCs w:val="24"/>
        </w:rPr>
        <w:t xml:space="preserve">Progimnazijos </w:t>
      </w:r>
      <w:r w:rsidR="001F411D" w:rsidRPr="002F6FE8">
        <w:rPr>
          <w:rFonts w:ascii="Times New Roman" w:eastAsia="Times New Roman" w:hAnsi="Times New Roman" w:cs="Times New Roman"/>
          <w:color w:val="000000"/>
          <w:sz w:val="24"/>
          <w:szCs w:val="24"/>
          <w:highlight w:val="white"/>
        </w:rPr>
        <w:t xml:space="preserve">tarybos pirmininko rinkimo tvarką. </w:t>
      </w:r>
    </w:p>
    <w:p w14:paraId="76201E81" w14:textId="79534B40" w:rsidR="00F831A6" w:rsidRPr="002F6FE8" w:rsidRDefault="009C0B9B" w:rsidP="009C0B9B">
      <w:pPr>
        <w:pBdr>
          <w:top w:val="nil"/>
          <w:left w:val="nil"/>
          <w:bottom w:val="nil"/>
          <w:right w:val="nil"/>
          <w:between w:val="nil"/>
        </w:pBdr>
        <w:tabs>
          <w:tab w:val="left" w:pos="709"/>
          <w:tab w:val="left" w:pos="810"/>
          <w:tab w:val="left" w:pos="993"/>
        </w:tabs>
        <w:spacing w:after="0" w:line="360" w:lineRule="auto"/>
        <w:ind w:firstLine="567"/>
        <w:jc w:val="both"/>
        <w:rPr>
          <w:rFonts w:ascii="Times New Roman" w:eastAsia="Times New Roman" w:hAnsi="Times New Roman" w:cs="Times New Roman"/>
          <w:color w:val="000000"/>
          <w:sz w:val="24"/>
          <w:szCs w:val="24"/>
        </w:rPr>
      </w:pPr>
      <w:bookmarkStart w:id="45" w:name="_nhtm9vpebjf6" w:colFirst="0" w:colLast="0"/>
      <w:bookmarkEnd w:id="45"/>
      <w:r w:rsidRPr="002F6FE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8</w:t>
      </w:r>
      <w:r w:rsidR="001F411D" w:rsidRPr="002F6FE8">
        <w:rPr>
          <w:rFonts w:ascii="Times New Roman" w:eastAsia="Times New Roman" w:hAnsi="Times New Roman" w:cs="Times New Roman"/>
          <w:color w:val="000000"/>
          <w:sz w:val="24"/>
          <w:szCs w:val="24"/>
        </w:rPr>
        <w:t>. Mokytojų taryba yra Progimnazijos savivaldos institucija, susidedanti iš rinkimais išrinktų mokytojų, atstovaujanti mokytojų interesams ir sprendžianti mokytojams aktualias problemas.</w:t>
      </w:r>
    </w:p>
    <w:p w14:paraId="493F3A77" w14:textId="5E2F8A06" w:rsidR="00F831A6" w:rsidRPr="002F6FE8" w:rsidRDefault="009C0B9B" w:rsidP="00852A65">
      <w:pPr>
        <w:pBdr>
          <w:top w:val="nil"/>
          <w:left w:val="nil"/>
          <w:bottom w:val="nil"/>
          <w:right w:val="nil"/>
          <w:between w:val="nil"/>
        </w:pBdr>
        <w:tabs>
          <w:tab w:val="left" w:pos="709"/>
          <w:tab w:val="left" w:pos="851"/>
          <w:tab w:val="left" w:pos="1134"/>
        </w:tabs>
        <w:spacing w:after="0" w:line="360" w:lineRule="auto"/>
        <w:ind w:firstLine="567"/>
        <w:jc w:val="both"/>
        <w:rPr>
          <w:rFonts w:ascii="Times New Roman" w:eastAsia="Times New Roman" w:hAnsi="Times New Roman" w:cs="Times New Roman"/>
          <w:color w:val="000000"/>
          <w:sz w:val="24"/>
          <w:szCs w:val="24"/>
        </w:rPr>
      </w:pPr>
      <w:bookmarkStart w:id="46" w:name="_elc80bt7swk4" w:colFirst="0" w:colLast="0"/>
      <w:bookmarkEnd w:id="46"/>
      <w:r>
        <w:rPr>
          <w:rFonts w:ascii="Times New Roman" w:eastAsia="Times New Roman" w:hAnsi="Times New Roman" w:cs="Times New Roman"/>
          <w:color w:val="000000"/>
          <w:sz w:val="24"/>
          <w:szCs w:val="24"/>
        </w:rPr>
        <w:t xml:space="preserve">69. </w:t>
      </w:r>
      <w:r w:rsidR="001F411D" w:rsidRPr="002F6FE8">
        <w:rPr>
          <w:rFonts w:ascii="Times New Roman" w:eastAsia="Times New Roman" w:hAnsi="Times New Roman" w:cs="Times New Roman"/>
          <w:color w:val="000000"/>
          <w:sz w:val="24"/>
          <w:szCs w:val="24"/>
        </w:rPr>
        <w:t>Mokytojų tarybą sudaro 1</w:t>
      </w:r>
      <w:r w:rsidR="003726F9" w:rsidRPr="002F6FE8">
        <w:rPr>
          <w:rFonts w:ascii="Times New Roman" w:eastAsia="Times New Roman" w:hAnsi="Times New Roman" w:cs="Times New Roman"/>
          <w:color w:val="000000"/>
          <w:sz w:val="24"/>
          <w:szCs w:val="24"/>
        </w:rPr>
        <w:t xml:space="preserve">4 </w:t>
      </w:r>
      <w:r w:rsidR="001F411D" w:rsidRPr="002F6FE8">
        <w:rPr>
          <w:rFonts w:ascii="Times New Roman" w:eastAsia="Times New Roman" w:hAnsi="Times New Roman" w:cs="Times New Roman"/>
          <w:color w:val="000000"/>
          <w:sz w:val="24"/>
          <w:szCs w:val="24"/>
        </w:rPr>
        <w:t>narių (</w:t>
      </w:r>
      <w:r w:rsidR="00721896" w:rsidRPr="002F6FE8">
        <w:rPr>
          <w:rFonts w:ascii="Times New Roman" w:eastAsia="Times New Roman" w:hAnsi="Times New Roman" w:cs="Times New Roman"/>
          <w:color w:val="000000"/>
          <w:sz w:val="24"/>
          <w:szCs w:val="24"/>
        </w:rPr>
        <w:t>išrinktų</w:t>
      </w:r>
      <w:r w:rsidR="001F411D" w:rsidRPr="002F6FE8">
        <w:rPr>
          <w:rFonts w:ascii="Times New Roman" w:eastAsia="Times New Roman" w:hAnsi="Times New Roman" w:cs="Times New Roman"/>
          <w:color w:val="000000"/>
          <w:sz w:val="24"/>
          <w:szCs w:val="24"/>
        </w:rPr>
        <w:t xml:space="preserve"> iš kiekvienos Progimnazijos mokytojų Daly</w:t>
      </w:r>
      <w:r w:rsidR="00DA3625" w:rsidRPr="002F6FE8">
        <w:rPr>
          <w:rFonts w:ascii="Times New Roman" w:eastAsia="Times New Roman" w:hAnsi="Times New Roman" w:cs="Times New Roman"/>
          <w:color w:val="000000"/>
          <w:sz w:val="24"/>
          <w:szCs w:val="24"/>
        </w:rPr>
        <w:t xml:space="preserve">ko metodikos grupės mokytojų </w:t>
      </w:r>
      <w:r w:rsidR="001F411D" w:rsidRPr="002F6FE8">
        <w:rPr>
          <w:rFonts w:ascii="Times New Roman" w:eastAsia="Times New Roman" w:hAnsi="Times New Roman" w:cs="Times New Roman"/>
          <w:color w:val="000000"/>
          <w:sz w:val="24"/>
          <w:szCs w:val="24"/>
        </w:rPr>
        <w:t>atstovaujančių mokytojų interesams ir sprendžianti mokytojams aktualias problemas</w:t>
      </w:r>
      <w:r w:rsidR="007215E6">
        <w:rPr>
          <w:rFonts w:ascii="Times New Roman" w:eastAsia="Times New Roman" w:hAnsi="Times New Roman" w:cs="Times New Roman"/>
          <w:color w:val="000000"/>
          <w:sz w:val="24"/>
          <w:szCs w:val="24"/>
        </w:rPr>
        <w:t>)</w:t>
      </w:r>
      <w:r w:rsidR="001F411D" w:rsidRPr="002F6FE8">
        <w:rPr>
          <w:rFonts w:ascii="Times New Roman" w:eastAsia="Times New Roman" w:hAnsi="Times New Roman" w:cs="Times New Roman"/>
          <w:color w:val="000000"/>
          <w:sz w:val="24"/>
          <w:szCs w:val="24"/>
        </w:rPr>
        <w:t xml:space="preserve">. Metodikos grupės paprasta balsų dauguma </w:t>
      </w:r>
      <w:r w:rsidR="00371A47" w:rsidRPr="002F6FE8">
        <w:rPr>
          <w:rFonts w:ascii="Times New Roman" w:eastAsia="Times New Roman" w:hAnsi="Times New Roman" w:cs="Times New Roman"/>
          <w:color w:val="000000"/>
          <w:sz w:val="24"/>
          <w:szCs w:val="24"/>
        </w:rPr>
        <w:t xml:space="preserve">atviru </w:t>
      </w:r>
      <w:r w:rsidR="001F411D" w:rsidRPr="002F6FE8">
        <w:rPr>
          <w:rFonts w:ascii="Times New Roman" w:eastAsia="Times New Roman" w:hAnsi="Times New Roman" w:cs="Times New Roman"/>
          <w:color w:val="000000"/>
          <w:sz w:val="24"/>
          <w:szCs w:val="24"/>
        </w:rPr>
        <w:t xml:space="preserve">balsavimo būdu deleguoja į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 xml:space="preserve">tarybą </w:t>
      </w:r>
      <w:r w:rsidR="00721896" w:rsidRPr="002F6FE8">
        <w:rPr>
          <w:rFonts w:ascii="Times New Roman" w:eastAsia="Times New Roman" w:hAnsi="Times New Roman" w:cs="Times New Roman"/>
          <w:color w:val="000000"/>
          <w:sz w:val="24"/>
          <w:szCs w:val="24"/>
        </w:rPr>
        <w:t xml:space="preserve">išrinktą </w:t>
      </w:r>
      <w:r w:rsidR="001F411D" w:rsidRPr="002F6FE8">
        <w:rPr>
          <w:rFonts w:ascii="Times New Roman" w:eastAsia="Times New Roman" w:hAnsi="Times New Roman" w:cs="Times New Roman"/>
          <w:color w:val="000000"/>
          <w:sz w:val="24"/>
          <w:szCs w:val="24"/>
        </w:rPr>
        <w:t>grupės pirmininką ir 1</w:t>
      </w:r>
      <w:r w:rsidR="00237ABF">
        <w:rPr>
          <w:rFonts w:ascii="Times New Roman" w:eastAsia="Times New Roman" w:hAnsi="Times New Roman" w:cs="Times New Roman"/>
          <w:color w:val="000000"/>
          <w:sz w:val="24"/>
          <w:szCs w:val="24"/>
        </w:rPr>
        <w:t>–</w:t>
      </w:r>
      <w:r w:rsidR="003726F9" w:rsidRPr="002F6FE8">
        <w:rPr>
          <w:rFonts w:ascii="Times New Roman" w:eastAsia="Times New Roman" w:hAnsi="Times New Roman" w:cs="Times New Roman"/>
          <w:color w:val="000000"/>
          <w:sz w:val="24"/>
          <w:szCs w:val="24"/>
        </w:rPr>
        <w:t>3</w:t>
      </w:r>
      <w:r w:rsidR="001F411D" w:rsidRPr="002F6FE8">
        <w:rPr>
          <w:rFonts w:ascii="Times New Roman" w:eastAsia="Times New Roman" w:hAnsi="Times New Roman" w:cs="Times New Roman"/>
          <w:color w:val="000000"/>
          <w:sz w:val="24"/>
          <w:szCs w:val="24"/>
        </w:rPr>
        <w:t xml:space="preserve"> kandidatus, priklausomai nuo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etodikos </w:t>
      </w:r>
      <w:r w:rsidR="001F411D" w:rsidRPr="002F6FE8">
        <w:rPr>
          <w:rFonts w:ascii="Times New Roman" w:eastAsia="Times New Roman" w:hAnsi="Times New Roman" w:cs="Times New Roman"/>
          <w:color w:val="000000"/>
          <w:sz w:val="24"/>
          <w:szCs w:val="24"/>
        </w:rPr>
        <w:t xml:space="preserve">grupės narių skaičiaus. </w:t>
      </w:r>
      <w:r w:rsidR="00EF2865">
        <w:rPr>
          <w:rFonts w:ascii="Times New Roman" w:eastAsia="Times New Roman" w:hAnsi="Times New Roman" w:cs="Times New Roman"/>
          <w:color w:val="000000"/>
          <w:sz w:val="24"/>
          <w:szCs w:val="24"/>
        </w:rPr>
        <w:t xml:space="preserve">Kandidatų skaičių iš kiekvienos metodikos grupės nustato Mokytojų taryba </w:t>
      </w:r>
      <w:r w:rsidR="00EF2865">
        <w:rPr>
          <w:rFonts w:ascii="Times New Roman" w:eastAsia="Times New Roman" w:hAnsi="Times New Roman" w:cs="Times New Roman"/>
          <w:color w:val="000000"/>
          <w:sz w:val="24"/>
          <w:szCs w:val="24"/>
        </w:rPr>
        <w:lastRenderedPageBreak/>
        <w:t xml:space="preserve">ir tvirtina </w:t>
      </w:r>
      <w:r w:rsidR="00852A65">
        <w:rPr>
          <w:rFonts w:ascii="Times New Roman" w:eastAsia="Times New Roman" w:hAnsi="Times New Roman" w:cs="Times New Roman"/>
          <w:color w:val="000000"/>
          <w:sz w:val="24"/>
          <w:szCs w:val="24"/>
        </w:rPr>
        <w:t xml:space="preserve">Progimnazijos </w:t>
      </w:r>
      <w:r w:rsidR="00EF2865">
        <w:rPr>
          <w:rFonts w:ascii="Times New Roman" w:eastAsia="Times New Roman" w:hAnsi="Times New Roman" w:cs="Times New Roman"/>
          <w:color w:val="000000"/>
          <w:sz w:val="24"/>
          <w:szCs w:val="24"/>
        </w:rPr>
        <w:t xml:space="preserve">direktorius. </w:t>
      </w:r>
      <w:r w:rsidR="00BD2C37" w:rsidRPr="002F6FE8">
        <w:rPr>
          <w:rFonts w:ascii="Times New Roman" w:eastAsia="Times New Roman" w:hAnsi="Times New Roman" w:cs="Times New Roman"/>
          <w:color w:val="000000"/>
          <w:sz w:val="24"/>
          <w:szCs w:val="24"/>
        </w:rPr>
        <w:t xml:space="preserve">Naujai išrinktas </w:t>
      </w:r>
      <w:r w:rsidR="00852A65">
        <w:rPr>
          <w:rFonts w:ascii="Times New Roman" w:eastAsia="Times New Roman" w:hAnsi="Times New Roman" w:cs="Times New Roman"/>
          <w:color w:val="000000"/>
          <w:sz w:val="24"/>
          <w:szCs w:val="24"/>
        </w:rPr>
        <w:t>D</w:t>
      </w:r>
      <w:r w:rsidR="00BD2C37" w:rsidRPr="002F6FE8">
        <w:rPr>
          <w:rFonts w:ascii="Times New Roman" w:eastAsia="Times New Roman" w:hAnsi="Times New Roman" w:cs="Times New Roman"/>
          <w:color w:val="000000"/>
          <w:sz w:val="24"/>
          <w:szCs w:val="24"/>
        </w:rPr>
        <w:t xml:space="preserve">alyko mokytojų metodikos grupės pirmininkas tampa mokytojų tarybos nariu. </w:t>
      </w:r>
    </w:p>
    <w:p w14:paraId="19B2CDF6" w14:textId="5DCE54FA" w:rsidR="00F831A6" w:rsidRPr="002F6FE8" w:rsidRDefault="001F411D" w:rsidP="009C0B9B">
      <w:pPr>
        <w:numPr>
          <w:ilvl w:val="0"/>
          <w:numId w:val="4"/>
        </w:numPr>
        <w:pBdr>
          <w:top w:val="nil"/>
          <w:left w:val="nil"/>
          <w:bottom w:val="nil"/>
          <w:right w:val="nil"/>
          <w:between w:val="nil"/>
        </w:pBdr>
        <w:tabs>
          <w:tab w:val="left" w:pos="709"/>
          <w:tab w:val="left" w:pos="851"/>
          <w:tab w:val="left" w:pos="1134"/>
        </w:tabs>
        <w:spacing w:after="0" w:line="360" w:lineRule="auto"/>
        <w:ind w:left="0"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Mokytojų tarybos sudėtį tvirtina Progimnazijos direktorius</w:t>
      </w:r>
      <w:r w:rsidR="0069618D">
        <w:rPr>
          <w:rFonts w:ascii="Times New Roman" w:eastAsia="Times New Roman" w:hAnsi="Times New Roman" w:cs="Times New Roman"/>
          <w:color w:val="000000"/>
          <w:sz w:val="24"/>
          <w:szCs w:val="24"/>
        </w:rPr>
        <w:t xml:space="preserve">, kuris negali būti mokytojų tarybos nariu. </w:t>
      </w:r>
    </w:p>
    <w:p w14:paraId="7B940AF7" w14:textId="77777777" w:rsidR="00F831A6" w:rsidRPr="002F6FE8" w:rsidRDefault="001F411D" w:rsidP="009C0B9B">
      <w:pPr>
        <w:numPr>
          <w:ilvl w:val="0"/>
          <w:numId w:val="4"/>
        </w:numPr>
        <w:pBdr>
          <w:top w:val="nil"/>
          <w:left w:val="nil"/>
          <w:bottom w:val="nil"/>
          <w:right w:val="nil"/>
          <w:between w:val="nil"/>
        </w:pBdr>
        <w:tabs>
          <w:tab w:val="left" w:pos="709"/>
          <w:tab w:val="left" w:pos="851"/>
          <w:tab w:val="left" w:pos="1134"/>
        </w:tabs>
        <w:spacing w:after="0" w:line="360" w:lineRule="auto"/>
        <w:ind w:left="0"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 Mokytojų taryba renkama 4 metams. Mokytojų tarybos nario kadencijų skaičius neribojamas. </w:t>
      </w:r>
    </w:p>
    <w:p w14:paraId="79759333" w14:textId="7C272896" w:rsidR="00F831A6" w:rsidRPr="002F6FE8" w:rsidRDefault="0025388A" w:rsidP="009C0B9B">
      <w:pPr>
        <w:numPr>
          <w:ilvl w:val="0"/>
          <w:numId w:val="4"/>
        </w:numPr>
        <w:pBdr>
          <w:top w:val="nil"/>
          <w:left w:val="nil"/>
          <w:bottom w:val="nil"/>
          <w:right w:val="nil"/>
          <w:between w:val="nil"/>
        </w:pBdr>
        <w:tabs>
          <w:tab w:val="left" w:pos="709"/>
          <w:tab w:val="left" w:pos="851"/>
          <w:tab w:val="left" w:pos="1134"/>
        </w:tabs>
        <w:spacing w:after="0" w:line="360" w:lineRule="auto"/>
        <w:ind w:left="0" w:firstLine="567"/>
        <w:jc w:val="both"/>
        <w:rPr>
          <w:rFonts w:ascii="Times New Roman" w:hAnsi="Times New Roman" w:cs="Times New Roman"/>
          <w:color w:val="000000"/>
          <w:sz w:val="24"/>
          <w:szCs w:val="24"/>
        </w:rPr>
      </w:pPr>
      <w:bookmarkStart w:id="47" w:name="_36jnprjov9h2" w:colFirst="0" w:colLast="0"/>
      <w:bookmarkEnd w:id="47"/>
      <w:r w:rsidRPr="002F6FE8">
        <w:rPr>
          <w:rFonts w:ascii="Times New Roman" w:eastAsia="Times New Roman" w:hAnsi="Times New Roman" w:cs="Times New Roman"/>
          <w:color w:val="000000"/>
          <w:sz w:val="24"/>
          <w:szCs w:val="24"/>
        </w:rPr>
        <w:t xml:space="preserve">Mokytojų tarybai vadovauja pirmininkas, kuris renkamas ketveriems metams, ne daugiau kaip dviem kadencijoms iš eilės, atviru balsavimu pirmajame mokytojų tarybos posėdyje. </w:t>
      </w:r>
      <w:r w:rsidR="001F411D" w:rsidRPr="002F6FE8">
        <w:rPr>
          <w:rFonts w:ascii="Times New Roman" w:eastAsia="Times New Roman" w:hAnsi="Times New Roman" w:cs="Times New Roman"/>
          <w:color w:val="000000"/>
          <w:sz w:val="24"/>
          <w:szCs w:val="24"/>
        </w:rPr>
        <w:t xml:space="preserve">Šiame posėdyje bendru sutarimu išrenkamas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 xml:space="preserve">tarybos pirmininko pavaduotojas ir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 xml:space="preserve">tarybos sekretorius, kuris protokoluoja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 xml:space="preserve">tarybos posėdžius.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 xml:space="preserve">tarybos sekretorius yra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 xml:space="preserve">tarybos narys, kuris, kaip ir kiti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tarybos nariai, turi balso teisę.</w:t>
      </w:r>
    </w:p>
    <w:p w14:paraId="2E9CF3E7" w14:textId="6D9D17DA" w:rsidR="00F831A6" w:rsidRPr="002F6FE8" w:rsidRDefault="001F411D" w:rsidP="009C0B9B">
      <w:pPr>
        <w:numPr>
          <w:ilvl w:val="0"/>
          <w:numId w:val="4"/>
        </w:numPr>
        <w:pBdr>
          <w:top w:val="nil"/>
          <w:left w:val="nil"/>
          <w:bottom w:val="nil"/>
          <w:right w:val="nil"/>
          <w:between w:val="nil"/>
        </w:pBdr>
        <w:tabs>
          <w:tab w:val="left" w:pos="709"/>
          <w:tab w:val="left" w:pos="851"/>
          <w:tab w:val="left" w:pos="1134"/>
        </w:tabs>
        <w:spacing w:after="0" w:line="360" w:lineRule="auto"/>
        <w:ind w:left="0" w:firstLine="567"/>
        <w:jc w:val="both"/>
        <w:rPr>
          <w:rFonts w:ascii="Times New Roman" w:eastAsia="Times New Roman" w:hAnsi="Times New Roman" w:cs="Times New Roman"/>
          <w:color w:val="000000"/>
          <w:sz w:val="24"/>
          <w:szCs w:val="24"/>
        </w:rPr>
      </w:pPr>
      <w:bookmarkStart w:id="48" w:name="_dxdu4min1bxj" w:colFirst="0" w:colLast="0"/>
      <w:bookmarkEnd w:id="48"/>
      <w:r w:rsidRPr="002F6FE8">
        <w:rPr>
          <w:rFonts w:ascii="Times New Roman" w:eastAsia="Times New Roman" w:hAnsi="Times New Roman" w:cs="Times New Roman"/>
          <w:color w:val="000000"/>
          <w:sz w:val="24"/>
          <w:szCs w:val="24"/>
        </w:rPr>
        <w:t xml:space="preserve">Mokytojų tarybos veiklos organizavimo forma – posėdžiai, kurie organizuojami ne mažiau kaip 3 kartus per metus. Posėdžiai gali vykti ir nuotoliniu būdu. Mokytojų tarybos posėdžiai yra teisėti, jei juose dalyvauja ne mažiau kaip du trečdaliai visų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Pr="002F6FE8">
        <w:rPr>
          <w:rFonts w:ascii="Times New Roman" w:eastAsia="Times New Roman" w:hAnsi="Times New Roman" w:cs="Times New Roman"/>
          <w:color w:val="000000"/>
          <w:sz w:val="24"/>
          <w:szCs w:val="24"/>
        </w:rPr>
        <w:t>tarybos narių.</w:t>
      </w:r>
    </w:p>
    <w:p w14:paraId="5645BFCE" w14:textId="20BB4F2D" w:rsidR="00F831A6" w:rsidRPr="002F6FE8" w:rsidRDefault="001F411D" w:rsidP="008C67F0">
      <w:pPr>
        <w:numPr>
          <w:ilvl w:val="0"/>
          <w:numId w:val="4"/>
        </w:numPr>
        <w:pBdr>
          <w:top w:val="nil"/>
          <w:left w:val="nil"/>
          <w:bottom w:val="nil"/>
          <w:right w:val="nil"/>
          <w:between w:val="nil"/>
        </w:pBdr>
        <w:tabs>
          <w:tab w:val="left" w:pos="709"/>
          <w:tab w:val="left" w:pos="1134"/>
        </w:tabs>
        <w:spacing w:after="0" w:line="360" w:lineRule="auto"/>
        <w:ind w:left="0"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Pirmąjį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Pr="002F6FE8">
        <w:rPr>
          <w:rFonts w:ascii="Times New Roman" w:eastAsia="Times New Roman" w:hAnsi="Times New Roman" w:cs="Times New Roman"/>
          <w:color w:val="000000"/>
          <w:sz w:val="24"/>
          <w:szCs w:val="24"/>
        </w:rPr>
        <w:t xml:space="preserve">tarybos posėdį </w:t>
      </w:r>
      <w:r w:rsidR="008C67F0">
        <w:rPr>
          <w:rFonts w:ascii="Times New Roman" w:eastAsia="Times New Roman" w:hAnsi="Times New Roman" w:cs="Times New Roman"/>
          <w:color w:val="000000"/>
          <w:sz w:val="24"/>
          <w:szCs w:val="24"/>
        </w:rPr>
        <w:t xml:space="preserve">be balso teisės </w:t>
      </w:r>
      <w:r w:rsidR="008C67F0" w:rsidRPr="002F6FE8">
        <w:rPr>
          <w:rFonts w:ascii="Times New Roman" w:eastAsia="Times New Roman" w:hAnsi="Times New Roman" w:cs="Times New Roman"/>
          <w:color w:val="000000"/>
          <w:sz w:val="24"/>
          <w:szCs w:val="24"/>
        </w:rPr>
        <w:t xml:space="preserve">šaukia </w:t>
      </w:r>
      <w:r w:rsidRPr="002F6FE8">
        <w:rPr>
          <w:rFonts w:ascii="Times New Roman" w:eastAsia="Times New Roman" w:hAnsi="Times New Roman" w:cs="Times New Roman"/>
          <w:color w:val="000000"/>
          <w:sz w:val="24"/>
          <w:szCs w:val="24"/>
        </w:rPr>
        <w:t xml:space="preserve">Progimnazijos direktorius, kitus –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Pr="002F6FE8">
        <w:rPr>
          <w:rFonts w:ascii="Times New Roman" w:eastAsia="Times New Roman" w:hAnsi="Times New Roman" w:cs="Times New Roman"/>
          <w:color w:val="000000"/>
          <w:sz w:val="24"/>
          <w:szCs w:val="24"/>
        </w:rPr>
        <w:t xml:space="preserve">tarybos pirmininkas, kurio nesant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Pr="002F6FE8">
        <w:rPr>
          <w:rFonts w:ascii="Times New Roman" w:eastAsia="Times New Roman" w:hAnsi="Times New Roman" w:cs="Times New Roman"/>
          <w:color w:val="000000"/>
          <w:sz w:val="24"/>
          <w:szCs w:val="24"/>
        </w:rPr>
        <w:t xml:space="preserve">tarybos posėdžius šaukia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Pr="002F6FE8">
        <w:rPr>
          <w:rFonts w:ascii="Times New Roman" w:eastAsia="Times New Roman" w:hAnsi="Times New Roman" w:cs="Times New Roman"/>
          <w:color w:val="000000"/>
          <w:sz w:val="24"/>
          <w:szCs w:val="24"/>
        </w:rPr>
        <w:t>tarybos pirmininko pavaduotojas. Mokytojų tarybos posėdžius gali inicijuoti Progimnazijos direktorius, atstovai, mokytojai.</w:t>
      </w:r>
    </w:p>
    <w:p w14:paraId="4CDC2856" w14:textId="77777777" w:rsidR="00F831A6" w:rsidRPr="002F6FE8" w:rsidRDefault="001F411D" w:rsidP="008C67F0">
      <w:pPr>
        <w:numPr>
          <w:ilvl w:val="0"/>
          <w:numId w:val="4"/>
        </w:numPr>
        <w:pBdr>
          <w:top w:val="nil"/>
          <w:left w:val="nil"/>
          <w:bottom w:val="nil"/>
          <w:right w:val="nil"/>
          <w:between w:val="nil"/>
        </w:pBdr>
        <w:tabs>
          <w:tab w:val="left" w:pos="709"/>
          <w:tab w:val="left" w:pos="1134"/>
        </w:tabs>
        <w:spacing w:after="0" w:line="360" w:lineRule="auto"/>
        <w:ind w:left="0"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Mokytojų tarybos nutarimai priimami atviru ar slaptu balsavimu paprasta balsų dauguma. Balsams pasiskirsčius po lygiai, skelbiamas pakartotinis balsavimas. Nesant kvorumo nutarimai nepriimami. </w:t>
      </w:r>
    </w:p>
    <w:p w14:paraId="350457AA" w14:textId="03B473BD" w:rsidR="00F831A6" w:rsidRPr="002F6FE8" w:rsidRDefault="001F411D" w:rsidP="008C67F0">
      <w:pPr>
        <w:numPr>
          <w:ilvl w:val="0"/>
          <w:numId w:val="4"/>
        </w:numPr>
        <w:pBdr>
          <w:top w:val="nil"/>
          <w:left w:val="nil"/>
          <w:bottom w:val="nil"/>
          <w:right w:val="nil"/>
          <w:between w:val="nil"/>
        </w:pBdr>
        <w:tabs>
          <w:tab w:val="left" w:pos="709"/>
          <w:tab w:val="left" w:pos="1134"/>
        </w:tabs>
        <w:spacing w:after="0" w:line="360" w:lineRule="auto"/>
        <w:ind w:left="0"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Mokytojų tarybos posėdyje be balso teisės gali daly</w:t>
      </w:r>
      <w:r w:rsidR="00721896" w:rsidRPr="002F6FE8">
        <w:rPr>
          <w:rFonts w:ascii="Times New Roman" w:eastAsia="Times New Roman" w:hAnsi="Times New Roman" w:cs="Times New Roman"/>
          <w:color w:val="000000"/>
          <w:sz w:val="24"/>
          <w:szCs w:val="24"/>
        </w:rPr>
        <w:t>vauti Progimnazijos direktorius, direktoriaus pavaduotojai, švietimo pagalbos specialistai</w:t>
      </w:r>
      <w:r w:rsidR="000E76F8">
        <w:rPr>
          <w:rFonts w:ascii="Times New Roman" w:eastAsia="Times New Roman" w:hAnsi="Times New Roman" w:cs="Times New Roman"/>
          <w:color w:val="000000"/>
          <w:sz w:val="24"/>
          <w:szCs w:val="24"/>
        </w:rPr>
        <w:t>, kiti asmenys</w:t>
      </w:r>
      <w:r w:rsidR="00721896" w:rsidRPr="002F6FE8">
        <w:rPr>
          <w:rFonts w:ascii="Times New Roman" w:eastAsia="Times New Roman" w:hAnsi="Times New Roman" w:cs="Times New Roman"/>
          <w:color w:val="000000"/>
          <w:sz w:val="24"/>
          <w:szCs w:val="24"/>
        </w:rPr>
        <w:t>.</w:t>
      </w:r>
    </w:p>
    <w:p w14:paraId="02A3E83B" w14:textId="2D780563" w:rsidR="00F831A6" w:rsidRPr="002F6FE8" w:rsidRDefault="001F411D" w:rsidP="009C0B9B">
      <w:pPr>
        <w:numPr>
          <w:ilvl w:val="0"/>
          <w:numId w:val="4"/>
        </w:numPr>
        <w:pBdr>
          <w:top w:val="nil"/>
          <w:left w:val="nil"/>
          <w:bottom w:val="nil"/>
          <w:right w:val="nil"/>
          <w:between w:val="nil"/>
        </w:pBdr>
        <w:tabs>
          <w:tab w:val="left" w:pos="709"/>
          <w:tab w:val="left" w:pos="1134"/>
        </w:tabs>
        <w:spacing w:after="0" w:line="360" w:lineRule="auto"/>
        <w:ind w:left="0"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Likus ne mažiau kaip 3 mėnesiams iki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Pr="002F6FE8">
        <w:rPr>
          <w:rFonts w:ascii="Times New Roman" w:eastAsia="Times New Roman" w:hAnsi="Times New Roman" w:cs="Times New Roman"/>
          <w:color w:val="000000"/>
          <w:sz w:val="24"/>
          <w:szCs w:val="24"/>
        </w:rPr>
        <w:t>tarybos kadencijos pabaigos skelbiami nauji</w:t>
      </w:r>
      <w:r w:rsidR="008C67F0">
        <w:rPr>
          <w:rFonts w:ascii="Times New Roman" w:eastAsia="Times New Roman" w:hAnsi="Times New Roman" w:cs="Times New Roman"/>
          <w:color w:val="000000"/>
          <w:sz w:val="24"/>
          <w:szCs w:val="24"/>
        </w:rPr>
        <w:t xml:space="preserve"> mokytojų t</w:t>
      </w:r>
      <w:r w:rsidRPr="002F6FE8">
        <w:rPr>
          <w:rFonts w:ascii="Times New Roman" w:eastAsia="Times New Roman" w:hAnsi="Times New Roman" w:cs="Times New Roman"/>
          <w:color w:val="000000"/>
          <w:sz w:val="24"/>
          <w:szCs w:val="24"/>
        </w:rPr>
        <w:t xml:space="preserve">arybos rinkimai. Pasibaigus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Pr="002F6FE8">
        <w:rPr>
          <w:rFonts w:ascii="Times New Roman" w:eastAsia="Times New Roman" w:hAnsi="Times New Roman" w:cs="Times New Roman"/>
          <w:color w:val="000000"/>
          <w:sz w:val="24"/>
          <w:szCs w:val="24"/>
        </w:rPr>
        <w:t xml:space="preserve">tarybos kadencijai,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Pr="002F6FE8">
        <w:rPr>
          <w:rFonts w:ascii="Times New Roman" w:eastAsia="Times New Roman" w:hAnsi="Times New Roman" w:cs="Times New Roman"/>
          <w:color w:val="000000"/>
          <w:sz w:val="24"/>
          <w:szCs w:val="24"/>
        </w:rPr>
        <w:t xml:space="preserve">taryba perduoda savo įgaliojimus naujai išrinktai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Pr="002F6FE8">
        <w:rPr>
          <w:rFonts w:ascii="Times New Roman" w:eastAsia="Times New Roman" w:hAnsi="Times New Roman" w:cs="Times New Roman"/>
          <w:color w:val="000000"/>
          <w:sz w:val="24"/>
          <w:szCs w:val="24"/>
        </w:rPr>
        <w:t>tarybai.</w:t>
      </w:r>
    </w:p>
    <w:p w14:paraId="6510E03F" w14:textId="0E38512C" w:rsidR="00F831A6" w:rsidRPr="002F6FE8" w:rsidRDefault="000E76F8" w:rsidP="009C0B9B">
      <w:pPr>
        <w:pBdr>
          <w:top w:val="nil"/>
          <w:left w:val="nil"/>
          <w:bottom w:val="nil"/>
          <w:right w:val="nil"/>
          <w:between w:val="nil"/>
        </w:pBdr>
        <w:tabs>
          <w:tab w:val="left" w:pos="709"/>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8</w:t>
      </w:r>
      <w:r w:rsidR="001F411D" w:rsidRPr="002F6FE8">
        <w:rPr>
          <w:rFonts w:ascii="Times New Roman" w:eastAsia="Times New Roman" w:hAnsi="Times New Roman" w:cs="Times New Roman"/>
          <w:color w:val="000000"/>
          <w:sz w:val="24"/>
          <w:szCs w:val="24"/>
        </w:rPr>
        <w:t xml:space="preserve">. Mokytojų tarybos narius gali atšaukti juos išrinkusios Progimnazijos </w:t>
      </w:r>
      <w:r w:rsidR="008C67F0">
        <w:rPr>
          <w:rFonts w:ascii="Times New Roman" w:eastAsia="Times New Roman" w:hAnsi="Times New Roman" w:cs="Times New Roman"/>
          <w:color w:val="000000"/>
          <w:sz w:val="24"/>
          <w:szCs w:val="24"/>
        </w:rPr>
        <w:t xml:space="preserve">dalyko </w:t>
      </w:r>
      <w:r w:rsidR="001F411D" w:rsidRPr="002F6FE8">
        <w:rPr>
          <w:rFonts w:ascii="Times New Roman" w:eastAsia="Times New Roman" w:hAnsi="Times New Roman" w:cs="Times New Roman"/>
          <w:color w:val="000000"/>
          <w:sz w:val="24"/>
          <w:szCs w:val="24"/>
        </w:rPr>
        <w:t xml:space="preserve">mokytojų </w:t>
      </w:r>
      <w:r w:rsidR="002E59C2">
        <w:rPr>
          <w:rFonts w:ascii="Times New Roman" w:eastAsia="Times New Roman" w:hAnsi="Times New Roman" w:cs="Times New Roman"/>
          <w:color w:val="000000"/>
          <w:sz w:val="24"/>
          <w:szCs w:val="24"/>
        </w:rPr>
        <w:t xml:space="preserve">metodikos </w:t>
      </w:r>
      <w:r w:rsidR="001F411D" w:rsidRPr="002F6FE8">
        <w:rPr>
          <w:rFonts w:ascii="Times New Roman" w:eastAsia="Times New Roman" w:hAnsi="Times New Roman" w:cs="Times New Roman"/>
          <w:color w:val="000000"/>
          <w:sz w:val="24"/>
          <w:szCs w:val="24"/>
        </w:rPr>
        <w:t xml:space="preserve">grupės. Mokytojų tarybos narys gali atsistatydinti nesibaigus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 xml:space="preserve">tarybos kadencijai, apie tai raštu įspėjęs Progimnaziją. Mokytojų tarybos narį atšaukus, jam atsistatydinus ar dėl kitų priežasčių nutrūkus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tarybos nario įgaliojimams pirma laiko, į jo vietą išrenkamas</w:t>
      </w:r>
      <w:r w:rsidR="008C67F0">
        <w:rPr>
          <w:rFonts w:ascii="Times New Roman" w:eastAsia="Times New Roman" w:hAnsi="Times New Roman" w:cs="Times New Roman"/>
          <w:color w:val="000000"/>
          <w:sz w:val="24"/>
          <w:szCs w:val="24"/>
        </w:rPr>
        <w:t xml:space="preserve"> iki veikiančios tarybos kadencijos pabaigos</w:t>
      </w:r>
      <w:r w:rsidR="001F411D" w:rsidRPr="002F6FE8">
        <w:rPr>
          <w:rFonts w:ascii="Times New Roman" w:eastAsia="Times New Roman" w:hAnsi="Times New Roman" w:cs="Times New Roman"/>
          <w:color w:val="000000"/>
          <w:sz w:val="24"/>
          <w:szCs w:val="24"/>
        </w:rPr>
        <w:t xml:space="preserve"> naujas </w:t>
      </w:r>
      <w:r w:rsidR="008C67F0">
        <w:rPr>
          <w:rFonts w:ascii="Times New Roman" w:eastAsia="Times New Roman" w:hAnsi="Times New Roman" w:cs="Times New Roman"/>
          <w:color w:val="000000"/>
          <w:sz w:val="24"/>
          <w:szCs w:val="24"/>
        </w:rPr>
        <w:t>mokytojų</w:t>
      </w:r>
      <w:r w:rsidR="008C67F0" w:rsidRPr="002F6FE8">
        <w:rPr>
          <w:rFonts w:ascii="Times New Roman" w:eastAsia="Times New Roman" w:hAnsi="Times New Roman" w:cs="Times New Roman"/>
          <w:color w:val="000000"/>
          <w:sz w:val="24"/>
          <w:szCs w:val="24"/>
        </w:rPr>
        <w:t xml:space="preserve"> </w:t>
      </w:r>
      <w:r w:rsidR="008C67F0">
        <w:rPr>
          <w:rFonts w:ascii="Times New Roman" w:eastAsia="Times New Roman" w:hAnsi="Times New Roman" w:cs="Times New Roman"/>
          <w:color w:val="000000"/>
          <w:sz w:val="24"/>
          <w:szCs w:val="24"/>
        </w:rPr>
        <w:t xml:space="preserve">tarybos </w:t>
      </w:r>
      <w:r w:rsidR="001F411D" w:rsidRPr="002F6FE8">
        <w:rPr>
          <w:rFonts w:ascii="Times New Roman" w:eastAsia="Times New Roman" w:hAnsi="Times New Roman" w:cs="Times New Roman"/>
          <w:color w:val="000000"/>
          <w:sz w:val="24"/>
          <w:szCs w:val="24"/>
        </w:rPr>
        <w:t xml:space="preserve">narys Nuostatuose numatyta </w:t>
      </w:r>
      <w:r w:rsidR="008C67F0">
        <w:rPr>
          <w:rFonts w:ascii="Times New Roman" w:eastAsia="Times New Roman" w:hAnsi="Times New Roman" w:cs="Times New Roman"/>
          <w:color w:val="000000"/>
          <w:sz w:val="24"/>
          <w:szCs w:val="24"/>
        </w:rPr>
        <w:t>m</w:t>
      </w:r>
      <w:r w:rsidR="008C67F0"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tarybos narių rinkimo tvarka.</w:t>
      </w:r>
    </w:p>
    <w:p w14:paraId="5377AF4C" w14:textId="218EC367" w:rsidR="00F831A6" w:rsidRPr="002F6FE8" w:rsidRDefault="000E76F8" w:rsidP="009C0B9B">
      <w:pPr>
        <w:pBdr>
          <w:top w:val="nil"/>
          <w:left w:val="nil"/>
          <w:bottom w:val="nil"/>
          <w:right w:val="nil"/>
          <w:between w:val="nil"/>
        </w:pBdr>
        <w:tabs>
          <w:tab w:val="left" w:pos="709"/>
        </w:tabs>
        <w:spacing w:after="0" w:line="360" w:lineRule="auto"/>
        <w:ind w:firstLine="567"/>
        <w:jc w:val="both"/>
        <w:rPr>
          <w:rFonts w:ascii="Times New Roman" w:eastAsia="Times New Roman" w:hAnsi="Times New Roman" w:cs="Times New Roman"/>
          <w:color w:val="000000"/>
          <w:sz w:val="24"/>
          <w:szCs w:val="24"/>
        </w:rPr>
      </w:pPr>
      <w:bookmarkStart w:id="49" w:name="_30jvy4wwa40f" w:colFirst="0" w:colLast="0"/>
      <w:bookmarkEnd w:id="49"/>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 Mokytojų taryba:</w:t>
      </w:r>
    </w:p>
    <w:p w14:paraId="318CE25C" w14:textId="7CEB05A7"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.1. aptaria praktinius mokinių ugdymo organizavimo klausimus, dalyvauja planuojant Progimnazijos veiklą, inicijuoja Progimnazijos kaitos principus;</w:t>
      </w:r>
    </w:p>
    <w:p w14:paraId="04D49E8B" w14:textId="5F44E38F"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79</w:t>
      </w:r>
      <w:r w:rsidR="001F411D" w:rsidRPr="002F6FE8">
        <w:rPr>
          <w:rFonts w:ascii="Times New Roman" w:eastAsia="Times New Roman" w:hAnsi="Times New Roman" w:cs="Times New Roman"/>
          <w:color w:val="000000"/>
          <w:sz w:val="24"/>
          <w:szCs w:val="24"/>
        </w:rPr>
        <w:t>.2. analizuoja Progimnazijos ugdymo procesą ir numato šio proceso tobulinimo būdus;</w:t>
      </w:r>
    </w:p>
    <w:p w14:paraId="6BD2FA08" w14:textId="70DAC395"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.3. dalyvauja planuojant Progimnazijos veiklą;</w:t>
      </w:r>
    </w:p>
    <w:p w14:paraId="17CF064F" w14:textId="138E14C8"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.4. svarsto ugdymo programų įgyvendinimą, ugdymo ir mokymo rezultatus;</w:t>
      </w:r>
    </w:p>
    <w:p w14:paraId="7C31D2D9" w14:textId="4CBFF4A1"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.5. aptaria skirtingų gebėjimų mokinių ugdymo organizavimo principus, jų ugdymo ir mokymo programas, metodus; mokinių sveikatos, saugos darbe, mokymosi ir poilsio klausimus;</w:t>
      </w:r>
    </w:p>
    <w:p w14:paraId="1E72B9FB" w14:textId="7B189243"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.6. analizuoja mokinių krūvius, nepažangumo ir mokinių nelankymo priežastis;</w:t>
      </w:r>
    </w:p>
    <w:p w14:paraId="3255A26F" w14:textId="78B00301"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.7. aptaria švietimo reformos įgyvendinimo ir mokytojų veiklos tobulinimo būdus, mokytojų dalykinės kompetencijos ugdymo galimybes;</w:t>
      </w:r>
    </w:p>
    <w:p w14:paraId="1A454468" w14:textId="13704882"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.9. analizuoja, kaip Progimnazija vykdo veiklos ir ugdymo programas;</w:t>
      </w:r>
    </w:p>
    <w:p w14:paraId="6E5E1994" w14:textId="559A628A"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 xml:space="preserve">.10. teikia Progimnazijos direktoriui suderintus Dalyko metodikos grupių pasiūlymus dėl </w:t>
      </w:r>
      <w:r w:rsidR="00BD2C37" w:rsidRPr="002F6FE8">
        <w:rPr>
          <w:rFonts w:ascii="Times New Roman" w:eastAsia="Times New Roman" w:hAnsi="Times New Roman" w:cs="Times New Roman"/>
          <w:color w:val="000000"/>
          <w:sz w:val="24"/>
          <w:szCs w:val="24"/>
        </w:rPr>
        <w:t xml:space="preserve">Progimnazijos veiklos pokyčių, </w:t>
      </w:r>
      <w:r w:rsidR="001F411D" w:rsidRPr="002F6FE8">
        <w:rPr>
          <w:rFonts w:ascii="Times New Roman" w:eastAsia="Times New Roman" w:hAnsi="Times New Roman" w:cs="Times New Roman"/>
          <w:color w:val="000000"/>
          <w:sz w:val="24"/>
          <w:szCs w:val="24"/>
        </w:rPr>
        <w:t xml:space="preserve">ugdymo turinio formavimo ir jo įgyvendinimo organizavimo gerinimo, gerosios patirties sklaidos ir bendradarbiavimo; siekia ugdymo dermės, tęstinumo ir kokybės užtikrinimo; </w:t>
      </w:r>
    </w:p>
    <w:p w14:paraId="2B082DC4" w14:textId="1EC334A2"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.11. dalyvauja ir teikia pasiūlymus planuojant ugdymo turinį, ugdymo proceso aprūpinimą, ugdymo kokybę ir inovacijų diegimą, nustatant Progimnazijos mokytojų metodinės veiklos prioritetus;</w:t>
      </w:r>
    </w:p>
    <w:p w14:paraId="73D07A5D" w14:textId="60CEE277"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.12. svarsto bendrųjų ugdymo programų, nustatančių ugdymo turinį valstybės lygmeniu, įgyvendinimą Progimnazijoje, optimalų ugdymo sąlygų sudarymą, ugdymo turinio atnaujinimą, mokinių ugdymo</w:t>
      </w:r>
      <w:r w:rsidR="00852A65">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w:t>
      </w:r>
      <w:proofErr w:type="spellStart"/>
      <w:r w:rsidR="001F411D" w:rsidRPr="002F6FE8">
        <w:rPr>
          <w:rFonts w:ascii="Times New Roman" w:eastAsia="Times New Roman" w:hAnsi="Times New Roman" w:cs="Times New Roman"/>
          <w:color w:val="000000"/>
          <w:sz w:val="24"/>
          <w:szCs w:val="24"/>
        </w:rPr>
        <w:t>si</w:t>
      </w:r>
      <w:proofErr w:type="spellEnd"/>
      <w:r w:rsidR="001F411D" w:rsidRPr="002F6FE8">
        <w:rPr>
          <w:rFonts w:ascii="Times New Roman" w:eastAsia="Times New Roman" w:hAnsi="Times New Roman" w:cs="Times New Roman"/>
          <w:color w:val="000000"/>
          <w:sz w:val="24"/>
          <w:szCs w:val="24"/>
        </w:rPr>
        <w:t>) rezultatus;</w:t>
      </w:r>
    </w:p>
    <w:p w14:paraId="1FF32A8A" w14:textId="05630D28"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.13. koordinuoja Progimnazijoje veikiančių Dalyko metodikos grupių veiklą. Kaupia informaciją ir metodines priemones, susijusias su Dalyko metodikos grupių veikla. Analizuoja pristatomų tyrimų, darbo grupių, Dalyko metodikos grupių veiklos, Progimnazijos įsivertinimo rezultatus, švietimo politikos naujoves</w:t>
      </w:r>
      <w:r w:rsidR="00611998">
        <w:rPr>
          <w:rFonts w:ascii="Times New Roman" w:eastAsia="Times New Roman" w:hAnsi="Times New Roman" w:cs="Times New Roman"/>
          <w:color w:val="000000"/>
          <w:sz w:val="24"/>
          <w:szCs w:val="24"/>
        </w:rPr>
        <w:t>;</w:t>
      </w:r>
      <w:r w:rsidR="001F411D" w:rsidRPr="002F6FE8">
        <w:rPr>
          <w:rFonts w:ascii="Times New Roman" w:eastAsia="Times New Roman" w:hAnsi="Times New Roman" w:cs="Times New Roman"/>
          <w:color w:val="000000"/>
          <w:sz w:val="24"/>
          <w:szCs w:val="24"/>
        </w:rPr>
        <w:t xml:space="preserve"> </w:t>
      </w:r>
    </w:p>
    <w:p w14:paraId="4EB3A136" w14:textId="43FC6FF4"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 xml:space="preserve">.14. </w:t>
      </w:r>
      <w:r w:rsidR="00611998">
        <w:rPr>
          <w:rFonts w:ascii="Times New Roman" w:eastAsia="Times New Roman" w:hAnsi="Times New Roman" w:cs="Times New Roman"/>
          <w:color w:val="000000"/>
          <w:sz w:val="24"/>
          <w:szCs w:val="24"/>
        </w:rPr>
        <w:t>p</w:t>
      </w:r>
      <w:r w:rsidR="001F411D" w:rsidRPr="002F6FE8">
        <w:rPr>
          <w:rFonts w:ascii="Times New Roman" w:eastAsia="Times New Roman" w:hAnsi="Times New Roman" w:cs="Times New Roman"/>
          <w:color w:val="000000"/>
          <w:sz w:val="24"/>
          <w:szCs w:val="24"/>
        </w:rPr>
        <w:t>rireikus vertina mokytojų metodinius darbus bei mokytojų praktinę veiklą</w:t>
      </w:r>
      <w:r w:rsidR="00611998">
        <w:rPr>
          <w:rFonts w:ascii="Times New Roman" w:eastAsia="Times New Roman" w:hAnsi="Times New Roman" w:cs="Times New Roman"/>
          <w:color w:val="000000"/>
          <w:sz w:val="24"/>
          <w:szCs w:val="24"/>
        </w:rPr>
        <w:t>;</w:t>
      </w:r>
    </w:p>
    <w:p w14:paraId="5C3C6D7B" w14:textId="465FB4DD"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.15. teikia siūlymus dėl Progimnazijos strateginio, metinio veiklos planų, ugdymo plano įgyvendinimo, mokinių pažangos ir pasiekimų vertinimo, informacijos rinkimo, fiksavimo ir panaudojimo sistemos tobulinimo;</w:t>
      </w:r>
    </w:p>
    <w:p w14:paraId="1540F1DC" w14:textId="60AA583A"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.16. inicijuoja mokytojų bendradarbiavimą, gerosios mokytojų patirties sklaidą, bendradarbiavimą su mokytojų asociacijomis, kitomis nevyriausybinėmis organizacijomis, švietimo pagalbos įstaigomis ir kitomis organizacijomis;</w:t>
      </w:r>
    </w:p>
    <w:p w14:paraId="778B4728" w14:textId="17B3FBA8"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1F411D" w:rsidRPr="002F6FE8">
        <w:rPr>
          <w:rFonts w:ascii="Times New Roman" w:eastAsia="Times New Roman" w:hAnsi="Times New Roman" w:cs="Times New Roman"/>
          <w:color w:val="000000"/>
          <w:sz w:val="24"/>
          <w:szCs w:val="24"/>
        </w:rPr>
        <w:t xml:space="preserve">.17. sprendžia mokinių kėlimo į aukštesnę klasę klausimus, likus savaitei iki ugdymo proceso pabaigos </w:t>
      </w:r>
      <w:r>
        <w:rPr>
          <w:rFonts w:ascii="Times New Roman" w:eastAsia="Times New Roman" w:hAnsi="Times New Roman" w:cs="Times New Roman"/>
          <w:color w:val="000000"/>
          <w:sz w:val="24"/>
          <w:szCs w:val="24"/>
        </w:rPr>
        <w:t>m</w:t>
      </w:r>
      <w:r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tarybos pirmininkas organizuoja pasitarimus tik su konkrečioje klasėje dirbančiais mokytojais, tik tuo atveju, jei šioje klasėje yra mokinys</w:t>
      </w:r>
      <w:r w:rsidR="00237ABF">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w:t>
      </w:r>
      <w:proofErr w:type="spellStart"/>
      <w:r w:rsidR="001F411D" w:rsidRPr="002F6FE8">
        <w:rPr>
          <w:rFonts w:ascii="Times New Roman" w:eastAsia="Times New Roman" w:hAnsi="Times New Roman" w:cs="Times New Roman"/>
          <w:color w:val="000000"/>
          <w:sz w:val="24"/>
          <w:szCs w:val="24"/>
        </w:rPr>
        <w:t>ių</w:t>
      </w:r>
      <w:proofErr w:type="spellEnd"/>
      <w:r w:rsidR="001F411D" w:rsidRPr="002F6FE8">
        <w:rPr>
          <w:rFonts w:ascii="Times New Roman" w:eastAsia="Times New Roman" w:hAnsi="Times New Roman" w:cs="Times New Roman"/>
          <w:color w:val="000000"/>
          <w:sz w:val="24"/>
          <w:szCs w:val="24"/>
        </w:rPr>
        <w:t>), kuriam</w:t>
      </w:r>
      <w:r w:rsidR="00237ABF">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w:t>
      </w:r>
      <w:proofErr w:type="spellStart"/>
      <w:r w:rsidR="001F411D" w:rsidRPr="002F6FE8">
        <w:rPr>
          <w:rFonts w:ascii="Times New Roman" w:eastAsia="Times New Roman" w:hAnsi="Times New Roman" w:cs="Times New Roman"/>
          <w:color w:val="000000"/>
          <w:sz w:val="24"/>
          <w:szCs w:val="24"/>
        </w:rPr>
        <w:t>iems</w:t>
      </w:r>
      <w:proofErr w:type="spellEnd"/>
      <w:r w:rsidR="001F411D" w:rsidRPr="002F6FE8">
        <w:rPr>
          <w:rFonts w:ascii="Times New Roman" w:eastAsia="Times New Roman" w:hAnsi="Times New Roman" w:cs="Times New Roman"/>
          <w:color w:val="000000"/>
          <w:sz w:val="24"/>
          <w:szCs w:val="24"/>
        </w:rPr>
        <w:t>) reikia skirti papildomus darbus arba mokinys</w:t>
      </w:r>
      <w:r w:rsidR="00237ABF">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w:t>
      </w:r>
      <w:proofErr w:type="spellStart"/>
      <w:r w:rsidR="001F411D" w:rsidRPr="002F6FE8">
        <w:rPr>
          <w:rFonts w:ascii="Times New Roman" w:eastAsia="Times New Roman" w:hAnsi="Times New Roman" w:cs="Times New Roman"/>
          <w:color w:val="000000"/>
          <w:sz w:val="24"/>
          <w:szCs w:val="24"/>
        </w:rPr>
        <w:t>iai</w:t>
      </w:r>
      <w:proofErr w:type="spellEnd"/>
      <w:r w:rsidR="001F411D" w:rsidRPr="002F6FE8">
        <w:rPr>
          <w:rFonts w:ascii="Times New Roman" w:eastAsia="Times New Roman" w:hAnsi="Times New Roman" w:cs="Times New Roman"/>
          <w:color w:val="000000"/>
          <w:sz w:val="24"/>
          <w:szCs w:val="24"/>
        </w:rPr>
        <w:t>) nėra keliamas</w:t>
      </w:r>
      <w:r w:rsidR="00237ABF">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(-i) į aukštesnę klasę (paliekami kartoti programos)</w:t>
      </w:r>
      <w:r w:rsidR="00611998">
        <w:rPr>
          <w:rFonts w:ascii="Times New Roman" w:eastAsia="Times New Roman" w:hAnsi="Times New Roman" w:cs="Times New Roman"/>
          <w:color w:val="000000"/>
          <w:sz w:val="24"/>
          <w:szCs w:val="24"/>
        </w:rPr>
        <w:t>.</w:t>
      </w:r>
      <w:r w:rsidR="001F411D" w:rsidRPr="002F6FE8">
        <w:rPr>
          <w:rFonts w:ascii="Times New Roman" w:eastAsia="Times New Roman" w:hAnsi="Times New Roman" w:cs="Times New Roman"/>
          <w:color w:val="000000"/>
          <w:sz w:val="24"/>
          <w:szCs w:val="24"/>
        </w:rPr>
        <w:t xml:space="preserve"> </w:t>
      </w:r>
    </w:p>
    <w:p w14:paraId="3535B940" w14:textId="1459BDB0"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8</w:t>
      </w:r>
      <w:r>
        <w:rPr>
          <w:rFonts w:ascii="Times New Roman" w:eastAsia="Times New Roman" w:hAnsi="Times New Roman" w:cs="Times New Roman"/>
          <w:color w:val="000000"/>
          <w:sz w:val="24"/>
          <w:szCs w:val="24"/>
        </w:rPr>
        <w:t>0</w:t>
      </w:r>
      <w:r w:rsidR="001F411D" w:rsidRPr="002F6FE8">
        <w:rPr>
          <w:rFonts w:ascii="Times New Roman" w:eastAsia="Times New Roman" w:hAnsi="Times New Roman" w:cs="Times New Roman"/>
          <w:color w:val="000000"/>
          <w:sz w:val="24"/>
          <w:szCs w:val="24"/>
        </w:rPr>
        <w:t>. Mokytojų tarybos teisės:</w:t>
      </w:r>
    </w:p>
    <w:p w14:paraId="69109F7E" w14:textId="032A7FAB"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0</w:t>
      </w:r>
      <w:r w:rsidR="001F411D" w:rsidRPr="002F6FE8">
        <w:rPr>
          <w:rFonts w:ascii="Times New Roman" w:eastAsia="Times New Roman" w:hAnsi="Times New Roman" w:cs="Times New Roman"/>
          <w:color w:val="000000"/>
          <w:sz w:val="24"/>
          <w:szCs w:val="24"/>
        </w:rPr>
        <w:t xml:space="preserve">.1. gauti iš Progimnazijos vadovybės informaciją apie Progimnazijos veiklą teisės aktų nustatyta tvarka </w:t>
      </w:r>
      <w:r w:rsidR="0069618D">
        <w:rPr>
          <w:rFonts w:ascii="Times New Roman" w:eastAsia="Times New Roman" w:hAnsi="Times New Roman" w:cs="Times New Roman"/>
          <w:color w:val="000000"/>
          <w:sz w:val="24"/>
          <w:szCs w:val="24"/>
        </w:rPr>
        <w:t>m</w:t>
      </w:r>
      <w:r w:rsidR="0069618D"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tarybos kompetencijai priskirtiems klausimams spręsti;</w:t>
      </w:r>
    </w:p>
    <w:p w14:paraId="3DC39D69" w14:textId="107065AB"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0</w:t>
      </w:r>
      <w:r w:rsidR="001F411D" w:rsidRPr="002F6FE8">
        <w:rPr>
          <w:rFonts w:ascii="Times New Roman" w:eastAsia="Times New Roman" w:hAnsi="Times New Roman" w:cs="Times New Roman"/>
          <w:color w:val="000000"/>
          <w:sz w:val="24"/>
          <w:szCs w:val="24"/>
        </w:rPr>
        <w:t>.2. dalyvauti kitų Progimnazijos savivaldos institucijų veikloje.</w:t>
      </w:r>
    </w:p>
    <w:p w14:paraId="147A898F" w14:textId="0B35BF10" w:rsidR="00F831A6" w:rsidRPr="002F6FE8" w:rsidRDefault="000E76F8"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1</w:t>
      </w:r>
      <w:r w:rsidR="001F411D" w:rsidRPr="002F6FE8">
        <w:rPr>
          <w:rFonts w:ascii="Times New Roman" w:eastAsia="Times New Roman" w:hAnsi="Times New Roman" w:cs="Times New Roman"/>
          <w:color w:val="000000"/>
          <w:sz w:val="24"/>
          <w:szCs w:val="24"/>
        </w:rPr>
        <w:t xml:space="preserve">. Nutrūkus </w:t>
      </w:r>
      <w:r w:rsidR="0069618D">
        <w:rPr>
          <w:rFonts w:ascii="Times New Roman" w:eastAsia="Times New Roman" w:hAnsi="Times New Roman" w:cs="Times New Roman"/>
          <w:color w:val="000000"/>
          <w:sz w:val="24"/>
          <w:szCs w:val="24"/>
        </w:rPr>
        <w:t>m</w:t>
      </w:r>
      <w:r w:rsidR="0069618D"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 xml:space="preserve">tarybos pirmininko įgaliojimams pirma laiko į jo vietą išrenkamas naujas pirmininkas, pagal </w:t>
      </w:r>
      <w:r w:rsidR="0069618D">
        <w:rPr>
          <w:rFonts w:ascii="Times New Roman" w:eastAsia="Times New Roman" w:hAnsi="Times New Roman" w:cs="Times New Roman"/>
          <w:color w:val="000000"/>
          <w:sz w:val="24"/>
          <w:szCs w:val="24"/>
        </w:rPr>
        <w:t>m</w:t>
      </w:r>
      <w:r w:rsidR="0069618D" w:rsidRPr="002F6FE8">
        <w:rPr>
          <w:rFonts w:ascii="Times New Roman" w:eastAsia="Times New Roman" w:hAnsi="Times New Roman" w:cs="Times New Roman"/>
          <w:color w:val="000000"/>
          <w:sz w:val="24"/>
          <w:szCs w:val="24"/>
        </w:rPr>
        <w:t xml:space="preserve">okytojų </w:t>
      </w:r>
      <w:r w:rsidR="001F411D" w:rsidRPr="002F6FE8">
        <w:rPr>
          <w:rFonts w:ascii="Times New Roman" w:eastAsia="Times New Roman" w:hAnsi="Times New Roman" w:cs="Times New Roman"/>
          <w:color w:val="000000"/>
          <w:sz w:val="24"/>
          <w:szCs w:val="24"/>
        </w:rPr>
        <w:t>tarybos pirmininko rinkimo tvarką.</w:t>
      </w:r>
    </w:p>
    <w:p w14:paraId="3BFBE035" w14:textId="27EF8BA6" w:rsidR="00F831A6" w:rsidRPr="002F6FE8" w:rsidRDefault="0069618D"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 Mokytojų taryba nutraukia veiklą, likvidavus ar reorganizavus Progimnaziją.</w:t>
      </w:r>
    </w:p>
    <w:p w14:paraId="48D52001" w14:textId="2BCD3A0B" w:rsidR="00F831A6" w:rsidRPr="002F6FE8" w:rsidRDefault="0069618D" w:rsidP="002959C9">
      <w:pPr>
        <w:pBdr>
          <w:top w:val="nil"/>
          <w:left w:val="nil"/>
          <w:bottom w:val="nil"/>
          <w:right w:val="nil"/>
          <w:between w:val="nil"/>
        </w:pBdr>
        <w:tabs>
          <w:tab w:val="left" w:pos="1080"/>
        </w:tabs>
        <w:spacing w:after="0" w:line="360" w:lineRule="auto"/>
        <w:ind w:right="72"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3</w:t>
      </w:r>
      <w:r w:rsidR="001F411D" w:rsidRPr="002F6FE8">
        <w:rPr>
          <w:rFonts w:ascii="Times New Roman" w:eastAsia="Times New Roman" w:hAnsi="Times New Roman" w:cs="Times New Roman"/>
          <w:color w:val="000000"/>
          <w:sz w:val="24"/>
          <w:szCs w:val="24"/>
        </w:rPr>
        <w:t xml:space="preserve">. Progimnazijoje nuolat veikia Progimnazijos mokinių savivaldos institucija –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taryba – tai Progimnazijos savivaldos institucija, susidedanti iš rinkimais išrinktų mokinių, atstovaujanti visiems Progimnazijos mokinių interesams, sprendžianti mokiniams aktualias problemas ir prisidedanti prie jaunimo politikos įgyvendinimo Progimnazijoje. </w:t>
      </w:r>
    </w:p>
    <w:p w14:paraId="33399C88" w14:textId="0641A3D4" w:rsidR="00F831A6" w:rsidRPr="002F6FE8" w:rsidRDefault="0069618D" w:rsidP="002959C9">
      <w:pPr>
        <w:pBdr>
          <w:top w:val="nil"/>
          <w:left w:val="nil"/>
          <w:bottom w:val="nil"/>
          <w:right w:val="nil"/>
          <w:between w:val="nil"/>
        </w:pBdr>
        <w:tabs>
          <w:tab w:val="left" w:pos="1080"/>
        </w:tabs>
        <w:spacing w:after="0" w:line="360" w:lineRule="auto"/>
        <w:ind w:right="72"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4</w:t>
      </w:r>
      <w:r w:rsidR="001F411D" w:rsidRPr="002F6FE8">
        <w:rPr>
          <w:rFonts w:ascii="Times New Roman" w:eastAsia="Times New Roman" w:hAnsi="Times New Roman" w:cs="Times New Roman"/>
          <w:color w:val="000000"/>
          <w:sz w:val="24"/>
          <w:szCs w:val="24"/>
        </w:rPr>
        <w:t xml:space="preserve">. Mokinių tarybos veikla kuriama vadovaujantis demokratiniais rinkimų principais, atsižvelgiant į mokinių poreikius, Progimnazijos veiklos tradicijas. </w:t>
      </w:r>
    </w:p>
    <w:p w14:paraId="4436E2E6" w14:textId="1F36B138" w:rsidR="00F831A6" w:rsidRPr="002F6FE8" w:rsidRDefault="0069618D" w:rsidP="002959C9">
      <w:pPr>
        <w:pBdr>
          <w:top w:val="nil"/>
          <w:left w:val="nil"/>
          <w:bottom w:val="nil"/>
          <w:right w:val="nil"/>
          <w:between w:val="nil"/>
        </w:pBdr>
        <w:tabs>
          <w:tab w:val="left" w:pos="1080"/>
        </w:tabs>
        <w:spacing w:after="0" w:line="360" w:lineRule="auto"/>
        <w:ind w:right="72"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5</w:t>
      </w:r>
      <w:r w:rsidR="001F411D" w:rsidRPr="002F6FE8">
        <w:rPr>
          <w:rFonts w:ascii="Times New Roman" w:eastAsia="Times New Roman" w:hAnsi="Times New Roman" w:cs="Times New Roman"/>
          <w:color w:val="000000"/>
          <w:sz w:val="24"/>
          <w:szCs w:val="24"/>
        </w:rPr>
        <w:t xml:space="preserve">. Mokinių tarybą sudaro visų 5–8 klasių mokinių atstovai, renkami klasėse iš pasiūlytų atstovų, laisvai pasirinktu balsavimo būdu. Mokinių taryba renkama vienerių metų kadencijai. </w:t>
      </w:r>
      <w:r w:rsidR="001F411D" w:rsidRPr="002F6FE8">
        <w:rPr>
          <w:rFonts w:ascii="Times New Roman" w:eastAsia="Times New Roman" w:hAnsi="Times New Roman" w:cs="Times New Roman"/>
          <w:color w:val="000000"/>
          <w:sz w:val="24"/>
          <w:szCs w:val="24"/>
          <w:highlight w:val="white"/>
        </w:rPr>
        <w:t xml:space="preserve">Į </w:t>
      </w:r>
      <w:r w:rsidR="000E76F8">
        <w:rPr>
          <w:rFonts w:ascii="Times New Roman" w:eastAsia="Times New Roman" w:hAnsi="Times New Roman" w:cs="Times New Roman"/>
          <w:color w:val="000000"/>
          <w:sz w:val="24"/>
          <w:szCs w:val="24"/>
          <w:highlight w:val="white"/>
        </w:rPr>
        <w:t>m</w:t>
      </w:r>
      <w:r w:rsidR="000E76F8" w:rsidRPr="002F6FE8">
        <w:rPr>
          <w:rFonts w:ascii="Times New Roman" w:eastAsia="Times New Roman" w:hAnsi="Times New Roman" w:cs="Times New Roman"/>
          <w:color w:val="000000"/>
          <w:sz w:val="24"/>
          <w:szCs w:val="24"/>
          <w:highlight w:val="white"/>
        </w:rPr>
        <w:t xml:space="preserve">okinių </w:t>
      </w:r>
      <w:r w:rsidR="001F411D" w:rsidRPr="002F6FE8">
        <w:rPr>
          <w:rFonts w:ascii="Times New Roman" w:eastAsia="Times New Roman" w:hAnsi="Times New Roman" w:cs="Times New Roman"/>
          <w:color w:val="000000"/>
          <w:sz w:val="24"/>
          <w:szCs w:val="24"/>
          <w:highlight w:val="white"/>
        </w:rPr>
        <w:t xml:space="preserve">tarybą išrenkama </w:t>
      </w:r>
      <w:r w:rsidR="001F411D" w:rsidRPr="002F6FE8">
        <w:rPr>
          <w:rFonts w:ascii="Times New Roman" w:eastAsia="Times New Roman" w:hAnsi="Times New Roman" w:cs="Times New Roman"/>
          <w:color w:val="000000"/>
          <w:sz w:val="24"/>
          <w:szCs w:val="24"/>
        </w:rPr>
        <w:t xml:space="preserve">po vieną mokinį iš kiekvienos 5–8 klasės, pageidautina, kad tai būtų klasių seniūnai. </w:t>
      </w:r>
      <w:r w:rsidR="001F411D" w:rsidRPr="002F6FE8">
        <w:rPr>
          <w:rFonts w:ascii="Times New Roman" w:eastAsia="Times New Roman" w:hAnsi="Times New Roman" w:cs="Times New Roman"/>
          <w:color w:val="000000"/>
          <w:sz w:val="24"/>
          <w:szCs w:val="24"/>
          <w:highlight w:val="white"/>
        </w:rPr>
        <w:t xml:space="preserve">Kiekvienas </w:t>
      </w:r>
      <w:r w:rsidR="001F411D" w:rsidRPr="002F6FE8">
        <w:rPr>
          <w:rFonts w:ascii="Times New Roman" w:eastAsia="Times New Roman" w:hAnsi="Times New Roman" w:cs="Times New Roman"/>
          <w:color w:val="000000"/>
          <w:sz w:val="24"/>
          <w:szCs w:val="24"/>
        </w:rPr>
        <w:t>mokinys</w:t>
      </w:r>
      <w:r w:rsidR="001F411D" w:rsidRPr="002F6FE8">
        <w:rPr>
          <w:rFonts w:ascii="Times New Roman" w:eastAsia="Times New Roman" w:hAnsi="Times New Roman" w:cs="Times New Roman"/>
          <w:color w:val="000000"/>
          <w:sz w:val="24"/>
          <w:szCs w:val="24"/>
          <w:highlight w:val="white"/>
        </w:rPr>
        <w:t xml:space="preserve"> turi po vieną balsą, kuris atiduodamas už vieną kandidatą. Jei du ar daugiau kandidatų surenka po lygiai balsų, rengiamas pakartotinis balsavimas, kuriame balsuojama tik už vieną iš lygų balsų skaičių surinkusį kandidatą.</w:t>
      </w:r>
      <w:r w:rsidR="001F411D" w:rsidRPr="002F6FE8">
        <w:rPr>
          <w:rFonts w:ascii="Times New Roman" w:eastAsia="Times New Roman" w:hAnsi="Times New Roman" w:cs="Times New Roman"/>
          <w:color w:val="000000"/>
          <w:sz w:val="24"/>
          <w:szCs w:val="24"/>
        </w:rPr>
        <w:t xml:space="preserve"> Bendras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tarybos narių skaičius priklauso nuo tais metais, kuriais renkama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taryba, sudarytų 5–8 klasių skaičiaus. </w:t>
      </w:r>
    </w:p>
    <w:p w14:paraId="08AB7510" w14:textId="10396379" w:rsidR="00F831A6" w:rsidRPr="002F6FE8" w:rsidRDefault="0069618D" w:rsidP="002959C9">
      <w:pPr>
        <w:pBdr>
          <w:top w:val="nil"/>
          <w:left w:val="nil"/>
          <w:bottom w:val="nil"/>
          <w:right w:val="nil"/>
          <w:between w:val="nil"/>
        </w:pBdr>
        <w:spacing w:after="0" w:line="360" w:lineRule="auto"/>
        <w:ind w:right="72"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6</w:t>
      </w:r>
      <w:r w:rsidR="001F411D" w:rsidRPr="002F6FE8">
        <w:rPr>
          <w:rFonts w:ascii="Times New Roman" w:eastAsia="Times New Roman" w:hAnsi="Times New Roman" w:cs="Times New Roman"/>
          <w:color w:val="000000"/>
          <w:sz w:val="24"/>
          <w:szCs w:val="24"/>
        </w:rPr>
        <w:t xml:space="preserve">. Mokinių tarybos sklandžiam veiklos organizavimui, pagalbos teikimui koordinuoti skiriamas Progimnazijos direktoriaus pavaduotojas ugdymui ar mokytojas. </w:t>
      </w:r>
    </w:p>
    <w:p w14:paraId="34B6A2AE" w14:textId="04A9E04B" w:rsidR="00F831A6" w:rsidRPr="002F6FE8" w:rsidRDefault="0069618D" w:rsidP="002959C9">
      <w:pPr>
        <w:pBdr>
          <w:top w:val="nil"/>
          <w:left w:val="nil"/>
          <w:bottom w:val="nil"/>
          <w:right w:val="nil"/>
          <w:between w:val="nil"/>
        </w:pBdr>
        <w:spacing w:after="0" w:line="360" w:lineRule="auto"/>
        <w:ind w:right="72"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7</w:t>
      </w:r>
      <w:r w:rsidR="001F411D" w:rsidRPr="002F6FE8">
        <w:rPr>
          <w:rFonts w:ascii="Times New Roman" w:eastAsia="Times New Roman" w:hAnsi="Times New Roman" w:cs="Times New Roman"/>
          <w:color w:val="000000"/>
          <w:sz w:val="24"/>
          <w:szCs w:val="24"/>
        </w:rPr>
        <w:t>. Mokinių tarybos sudėtį tvirtina Progimnazijos direktorius.</w:t>
      </w:r>
    </w:p>
    <w:p w14:paraId="5D8BCC12" w14:textId="6ECA2768" w:rsidR="00F831A6" w:rsidRPr="002F6FE8" w:rsidRDefault="0069618D" w:rsidP="002959C9">
      <w:pPr>
        <w:pBdr>
          <w:top w:val="nil"/>
          <w:left w:val="nil"/>
          <w:bottom w:val="nil"/>
          <w:right w:val="nil"/>
          <w:between w:val="nil"/>
        </w:pBdr>
        <w:tabs>
          <w:tab w:val="left" w:pos="1080"/>
        </w:tabs>
        <w:spacing w:after="0" w:line="360" w:lineRule="auto"/>
        <w:ind w:right="72" w:firstLine="567"/>
        <w:jc w:val="both"/>
        <w:rPr>
          <w:rFonts w:ascii="Times New Roman" w:hAnsi="Times New Roman" w:cs="Times New Roman"/>
          <w:color w:val="000000"/>
          <w:sz w:val="24"/>
          <w:szCs w:val="24"/>
        </w:rPr>
      </w:pPr>
      <w:bookmarkStart w:id="50" w:name="_b0kz8nhb7nvp" w:colFirst="0" w:colLast="0"/>
      <w:bookmarkEnd w:id="50"/>
      <w:r>
        <w:rPr>
          <w:rFonts w:ascii="Times New Roman" w:eastAsia="Times New Roman" w:hAnsi="Times New Roman" w:cs="Times New Roman"/>
          <w:color w:val="000000"/>
          <w:sz w:val="24"/>
          <w:szCs w:val="24"/>
        </w:rPr>
        <w:t>88</w:t>
      </w:r>
      <w:r w:rsidR="001F411D" w:rsidRPr="002F6FE8">
        <w:rPr>
          <w:rFonts w:ascii="Times New Roman" w:eastAsia="Times New Roman" w:hAnsi="Times New Roman" w:cs="Times New Roman"/>
          <w:color w:val="000000"/>
          <w:sz w:val="24"/>
          <w:szCs w:val="24"/>
        </w:rPr>
        <w:t xml:space="preserve">. Mokinių tarybos kadencija – vieni metai, galimas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tarybos nario kadencijų skaičius – ne daugiau </w:t>
      </w:r>
      <w:r w:rsidR="00331571" w:rsidRPr="002F6FE8">
        <w:rPr>
          <w:rFonts w:ascii="Times New Roman" w:eastAsia="Times New Roman" w:hAnsi="Times New Roman" w:cs="Times New Roman"/>
          <w:color w:val="000000"/>
          <w:sz w:val="24"/>
          <w:szCs w:val="24"/>
        </w:rPr>
        <w:t>keturios</w:t>
      </w:r>
      <w:r w:rsidR="001F411D" w:rsidRPr="002F6FE8">
        <w:rPr>
          <w:rFonts w:ascii="Times New Roman" w:eastAsia="Times New Roman" w:hAnsi="Times New Roman" w:cs="Times New Roman"/>
          <w:color w:val="000000"/>
          <w:sz w:val="24"/>
          <w:szCs w:val="24"/>
        </w:rPr>
        <w:t xml:space="preserve"> kadencijos iš eilės</w:t>
      </w:r>
      <w:r w:rsidR="001F411D" w:rsidRPr="002F6FE8">
        <w:rPr>
          <w:rFonts w:ascii="Times New Roman" w:eastAsia="Times New Roman" w:hAnsi="Times New Roman" w:cs="Times New Roman"/>
          <w:i/>
          <w:color w:val="000000"/>
          <w:sz w:val="24"/>
          <w:szCs w:val="24"/>
        </w:rPr>
        <w:t>.</w:t>
      </w:r>
    </w:p>
    <w:p w14:paraId="7DCAFE1C" w14:textId="174C95DA" w:rsidR="00E137ED" w:rsidRDefault="0069618D" w:rsidP="002959C9">
      <w:pPr>
        <w:pBdr>
          <w:top w:val="nil"/>
          <w:left w:val="nil"/>
          <w:bottom w:val="nil"/>
          <w:right w:val="nil"/>
          <w:between w:val="nil"/>
        </w:pBdr>
        <w:tabs>
          <w:tab w:val="left" w:pos="1080"/>
        </w:tabs>
        <w:spacing w:after="0" w:line="360" w:lineRule="auto"/>
        <w:ind w:right="72"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r w:rsidR="001F411D" w:rsidRPr="002F6FE8">
        <w:rPr>
          <w:rFonts w:ascii="Times New Roman" w:eastAsia="Times New Roman" w:hAnsi="Times New Roman" w:cs="Times New Roman"/>
          <w:i/>
          <w:color w:val="000000"/>
          <w:sz w:val="24"/>
          <w:szCs w:val="24"/>
        </w:rPr>
        <w:t xml:space="preserve">. </w:t>
      </w:r>
      <w:r w:rsidR="00E137ED" w:rsidRPr="00E137ED">
        <w:rPr>
          <w:rFonts w:ascii="Times New Roman" w:eastAsia="Times New Roman" w:hAnsi="Times New Roman" w:cs="Times New Roman"/>
          <w:iCs/>
          <w:color w:val="000000"/>
          <w:sz w:val="24"/>
          <w:szCs w:val="24"/>
        </w:rPr>
        <w:t xml:space="preserve">Mokinių tarybos veiklos organizavimo forma </w:t>
      </w:r>
      <w:r w:rsidR="004D4153" w:rsidRPr="002F6FE8">
        <w:rPr>
          <w:rFonts w:ascii="Times New Roman" w:eastAsia="Times New Roman" w:hAnsi="Times New Roman" w:cs="Times New Roman"/>
          <w:color w:val="000000"/>
          <w:sz w:val="24"/>
          <w:szCs w:val="24"/>
        </w:rPr>
        <w:t>–</w:t>
      </w:r>
      <w:r w:rsidR="00E137ED" w:rsidRPr="00E137ED">
        <w:rPr>
          <w:rFonts w:ascii="Times New Roman" w:eastAsia="Times New Roman" w:hAnsi="Times New Roman" w:cs="Times New Roman"/>
          <w:iCs/>
          <w:color w:val="000000"/>
          <w:sz w:val="24"/>
          <w:szCs w:val="24"/>
        </w:rPr>
        <w:t xml:space="preserve"> susirinkimai. </w:t>
      </w:r>
      <w:r w:rsidR="001F411D" w:rsidRPr="00E137ED">
        <w:rPr>
          <w:rFonts w:ascii="Times New Roman" w:eastAsia="Times New Roman" w:hAnsi="Times New Roman" w:cs="Times New Roman"/>
          <w:iCs/>
          <w:color w:val="000000"/>
          <w:sz w:val="24"/>
          <w:szCs w:val="24"/>
        </w:rPr>
        <w:t xml:space="preserve">Pirmąjį </w:t>
      </w:r>
      <w:r w:rsidR="000E76F8" w:rsidRPr="00E137ED">
        <w:rPr>
          <w:rFonts w:ascii="Times New Roman" w:eastAsia="Times New Roman" w:hAnsi="Times New Roman" w:cs="Times New Roman"/>
          <w:iCs/>
          <w:color w:val="000000"/>
          <w:sz w:val="24"/>
          <w:szCs w:val="24"/>
        </w:rPr>
        <w:t xml:space="preserve">mokinių </w:t>
      </w:r>
      <w:r w:rsidR="001F411D" w:rsidRPr="00E137ED">
        <w:rPr>
          <w:rFonts w:ascii="Times New Roman" w:eastAsia="Times New Roman" w:hAnsi="Times New Roman" w:cs="Times New Roman"/>
          <w:iCs/>
          <w:color w:val="000000"/>
          <w:sz w:val="24"/>
          <w:szCs w:val="24"/>
        </w:rPr>
        <w:t xml:space="preserve">tarybos </w:t>
      </w:r>
      <w:r w:rsidR="00E137ED" w:rsidRPr="00E137ED">
        <w:rPr>
          <w:rFonts w:ascii="Times New Roman" w:eastAsia="Times New Roman" w:hAnsi="Times New Roman" w:cs="Times New Roman"/>
          <w:iCs/>
          <w:color w:val="000000"/>
          <w:sz w:val="24"/>
          <w:szCs w:val="24"/>
        </w:rPr>
        <w:t>susirin</w:t>
      </w:r>
      <w:r w:rsidR="00E137ED">
        <w:rPr>
          <w:rFonts w:ascii="Times New Roman" w:eastAsia="Times New Roman" w:hAnsi="Times New Roman" w:cs="Times New Roman"/>
          <w:iCs/>
          <w:color w:val="000000"/>
          <w:sz w:val="24"/>
          <w:szCs w:val="24"/>
        </w:rPr>
        <w:t>k</w:t>
      </w:r>
      <w:r w:rsidR="00E137ED" w:rsidRPr="00E137ED">
        <w:rPr>
          <w:rFonts w:ascii="Times New Roman" w:eastAsia="Times New Roman" w:hAnsi="Times New Roman" w:cs="Times New Roman"/>
          <w:iCs/>
          <w:color w:val="000000"/>
          <w:sz w:val="24"/>
          <w:szCs w:val="24"/>
        </w:rPr>
        <w:t>imą</w:t>
      </w:r>
      <w:r w:rsidR="00E137ED" w:rsidRPr="002F6FE8">
        <w:rPr>
          <w:rFonts w:ascii="Times New Roman" w:eastAsia="Times New Roman" w:hAnsi="Times New Roman" w:cs="Times New Roman"/>
          <w:color w:val="000000"/>
          <w:sz w:val="24"/>
          <w:szCs w:val="24"/>
        </w:rPr>
        <w:t xml:space="preserve"> </w:t>
      </w:r>
      <w:r w:rsidR="000E76F8">
        <w:rPr>
          <w:rFonts w:ascii="Times New Roman" w:eastAsia="Times New Roman" w:hAnsi="Times New Roman" w:cs="Times New Roman"/>
          <w:color w:val="000000"/>
          <w:sz w:val="24"/>
          <w:szCs w:val="24"/>
        </w:rPr>
        <w:t xml:space="preserve">be balso teisės </w:t>
      </w:r>
      <w:r w:rsidR="001F411D" w:rsidRPr="002F6FE8">
        <w:rPr>
          <w:rFonts w:ascii="Times New Roman" w:eastAsia="Times New Roman" w:hAnsi="Times New Roman" w:cs="Times New Roman"/>
          <w:color w:val="000000"/>
          <w:sz w:val="24"/>
          <w:szCs w:val="24"/>
        </w:rPr>
        <w:t xml:space="preserve">šaukia Progimnazijos direktorius, kitus – Progimnazijos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tarybos pirmininkas</w:t>
      </w:r>
      <w:r>
        <w:rPr>
          <w:rFonts w:ascii="Times New Roman" w:eastAsia="Times New Roman" w:hAnsi="Times New Roman" w:cs="Times New Roman"/>
          <w:color w:val="000000"/>
          <w:sz w:val="24"/>
          <w:szCs w:val="24"/>
        </w:rPr>
        <w:t>,.</w:t>
      </w:r>
      <w:r w:rsidRPr="002F6FE8">
        <w:rPr>
          <w:rFonts w:ascii="Times New Roman" w:eastAsia="Times New Roman" w:hAnsi="Times New Roman" w:cs="Times New Roman"/>
          <w:color w:val="000000"/>
          <w:sz w:val="24"/>
          <w:szCs w:val="24"/>
        </w:rPr>
        <w:t xml:space="preserve"> </w:t>
      </w:r>
      <w:r w:rsidR="00E137ED" w:rsidRPr="002F6FE8">
        <w:rPr>
          <w:rFonts w:ascii="Times New Roman" w:eastAsia="Times New Roman" w:hAnsi="Times New Roman" w:cs="Times New Roman"/>
          <w:color w:val="000000"/>
          <w:sz w:val="24"/>
          <w:szCs w:val="24"/>
        </w:rPr>
        <w:t xml:space="preserve">Mokinių tarybos susirinkimai kviečiami ne rečiau kaip tris kartus per mokslo metus. Mokinių tarybos susirinkimai yra teisėti, jei juose dalyvauja ne mažiau kaip du trečdaliai visų </w:t>
      </w:r>
      <w:r w:rsidR="004D4153">
        <w:rPr>
          <w:rFonts w:ascii="Times New Roman" w:eastAsia="Times New Roman" w:hAnsi="Times New Roman" w:cs="Times New Roman"/>
          <w:color w:val="000000"/>
          <w:sz w:val="24"/>
          <w:szCs w:val="24"/>
        </w:rPr>
        <w:t xml:space="preserve">mokinių tarybos </w:t>
      </w:r>
      <w:r w:rsidR="00E137ED" w:rsidRPr="002F6FE8">
        <w:rPr>
          <w:rFonts w:ascii="Times New Roman" w:eastAsia="Times New Roman" w:hAnsi="Times New Roman" w:cs="Times New Roman"/>
          <w:color w:val="000000"/>
          <w:sz w:val="24"/>
          <w:szCs w:val="24"/>
        </w:rPr>
        <w:t>narių.</w:t>
      </w:r>
    </w:p>
    <w:p w14:paraId="5720A6BB" w14:textId="0E5FF5E4" w:rsidR="00F831A6" w:rsidRPr="002F6FE8" w:rsidRDefault="00E137ED" w:rsidP="002959C9">
      <w:pPr>
        <w:pBdr>
          <w:top w:val="nil"/>
          <w:left w:val="nil"/>
          <w:bottom w:val="nil"/>
          <w:right w:val="nil"/>
          <w:between w:val="nil"/>
        </w:pBdr>
        <w:tabs>
          <w:tab w:val="left" w:pos="1080"/>
        </w:tabs>
        <w:spacing w:after="0" w:line="360" w:lineRule="auto"/>
        <w:ind w:right="72" w:firstLine="56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90. </w:t>
      </w:r>
      <w:r w:rsidR="004D4153">
        <w:rPr>
          <w:rFonts w:ascii="Times New Roman" w:eastAsia="Times New Roman" w:hAnsi="Times New Roman" w:cs="Times New Roman"/>
          <w:color w:val="000000"/>
          <w:sz w:val="24"/>
          <w:szCs w:val="24"/>
        </w:rPr>
        <w:t>Mokinių tarybai</w:t>
      </w:r>
      <w:r w:rsidR="004D4153" w:rsidRPr="002F6FE8">
        <w:rPr>
          <w:rFonts w:ascii="Times New Roman" w:eastAsia="Times New Roman" w:hAnsi="Times New Roman" w:cs="Times New Roman"/>
          <w:color w:val="000000"/>
          <w:sz w:val="24"/>
          <w:szCs w:val="24"/>
        </w:rPr>
        <w:t xml:space="preserve"> vadovauja </w:t>
      </w:r>
      <w:r w:rsidR="004D4153">
        <w:rPr>
          <w:rFonts w:ascii="Times New Roman" w:eastAsia="Times New Roman" w:hAnsi="Times New Roman" w:cs="Times New Roman"/>
          <w:color w:val="000000"/>
          <w:sz w:val="24"/>
          <w:szCs w:val="24"/>
        </w:rPr>
        <w:t>m</w:t>
      </w:r>
      <w:r w:rsidR="004D4153"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tarybos pirmininkas, renkamas pirmojo mokinių tarybos susirinkimo metu atviru balsavimu paprasta balsų dauguma iš mokinių tarybos narių. Kiekvienas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tarybos narys turi </w:t>
      </w:r>
      <w:r w:rsidR="0069618D">
        <w:rPr>
          <w:rFonts w:ascii="Times New Roman" w:eastAsia="Times New Roman" w:hAnsi="Times New Roman" w:cs="Times New Roman"/>
          <w:color w:val="000000"/>
          <w:sz w:val="24"/>
          <w:szCs w:val="24"/>
        </w:rPr>
        <w:t xml:space="preserve">po </w:t>
      </w:r>
      <w:r w:rsidR="001F411D" w:rsidRPr="002F6FE8">
        <w:rPr>
          <w:rFonts w:ascii="Times New Roman" w:eastAsia="Times New Roman" w:hAnsi="Times New Roman" w:cs="Times New Roman"/>
          <w:color w:val="000000"/>
          <w:sz w:val="24"/>
          <w:szCs w:val="24"/>
        </w:rPr>
        <w:t xml:space="preserve">vieną balsą. Mokinių tarybos pirmininku išrenkamas daugiausiai balsų surinkęs kandidatas. Jei kandidatų, surinkusių po lygiai balsų, yra daugiau, </w:t>
      </w:r>
      <w:r w:rsidR="0069618D">
        <w:rPr>
          <w:rFonts w:ascii="Times New Roman" w:eastAsia="Times New Roman" w:hAnsi="Times New Roman" w:cs="Times New Roman"/>
          <w:color w:val="000000"/>
          <w:sz w:val="24"/>
          <w:szCs w:val="24"/>
        </w:rPr>
        <w:lastRenderedPageBreak/>
        <w:t>skelbiamas</w:t>
      </w:r>
      <w:r w:rsidR="0069618D" w:rsidRPr="002F6FE8">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 xml:space="preserve">pakartotinis balsavimas, kuriame kiekvienas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tarybos narys gali balsuoti tik už vieną iš lygų balsų skaičių surinkusį kandidatą. </w:t>
      </w:r>
    </w:p>
    <w:p w14:paraId="1AA925C2" w14:textId="63552417" w:rsidR="00F831A6" w:rsidRPr="002F6FE8" w:rsidRDefault="004D4153"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1</w:t>
      </w:r>
      <w:r w:rsidR="001F411D" w:rsidRPr="002F6FE8">
        <w:rPr>
          <w:rFonts w:ascii="Times New Roman" w:eastAsia="Times New Roman" w:hAnsi="Times New Roman" w:cs="Times New Roman"/>
          <w:color w:val="000000"/>
          <w:sz w:val="24"/>
          <w:szCs w:val="24"/>
        </w:rPr>
        <w:t xml:space="preserve">. Sprendimai priimami paprasta balsų dauguma atviru ar slaptu, priklausomai nuo svarstomo klausimo, balsavimu. Mokinių tarybos narys turi vieną balsą. Balsams pasiskirsčius po lygiai, lemia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tarybos pirmininko balsas. Nesant kvorumo, sprendimai nepriimami.</w:t>
      </w:r>
    </w:p>
    <w:p w14:paraId="661A4470" w14:textId="05BD42E9" w:rsidR="00F831A6" w:rsidRPr="002F6FE8" w:rsidRDefault="004D4153"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 Mokinių tarybos kompetencija:</w:t>
      </w:r>
    </w:p>
    <w:p w14:paraId="18C06909" w14:textId="48BCA5D5" w:rsidR="00F831A6" w:rsidRPr="002F6FE8" w:rsidRDefault="004D4153" w:rsidP="002959C9">
      <w:pPr>
        <w:pBdr>
          <w:top w:val="nil"/>
          <w:left w:val="nil"/>
          <w:bottom w:val="nil"/>
          <w:right w:val="nil"/>
          <w:between w:val="nil"/>
        </w:pBdr>
        <w:spacing w:after="0" w:line="360" w:lineRule="auto"/>
        <w:ind w:right="72"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.1. inicijuoja ir padeda organizuoti Progimnazijos renginius, akcijas, vykdyti prevencines programas; pagal kompetenciją inicijuoja ir organizuoja neformalųjį mokinių ugdymą, laisvalaikį, socialinę veiklą ir paramą; svarsto mokinių saviraiškos Progimnazijoje klausimus;</w:t>
      </w:r>
    </w:p>
    <w:p w14:paraId="288A4AC6" w14:textId="0832B745" w:rsidR="00F831A6" w:rsidRPr="002F6FE8" w:rsidRDefault="004D4153"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.2. teikia siūlymų dėl mokymo organizavimo;</w:t>
      </w:r>
    </w:p>
    <w:p w14:paraId="5C6352DD" w14:textId="1CAD9235" w:rsidR="00F831A6" w:rsidRPr="002F6FE8" w:rsidRDefault="004D4153" w:rsidP="002959C9">
      <w:pPr>
        <w:pBdr>
          <w:top w:val="nil"/>
          <w:left w:val="nil"/>
          <w:bottom w:val="nil"/>
          <w:right w:val="nil"/>
          <w:between w:val="nil"/>
        </w:pBdr>
        <w:spacing w:after="0" w:line="360" w:lineRule="auto"/>
        <w:ind w:right="72"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.3.dalyvauja priimant sprendimus</w:t>
      </w:r>
      <w:r w:rsidR="00611998">
        <w:rPr>
          <w:rFonts w:ascii="Times New Roman" w:eastAsia="Times New Roman" w:hAnsi="Times New Roman" w:cs="Times New Roman"/>
          <w:color w:val="000000"/>
          <w:sz w:val="24"/>
          <w:szCs w:val="24"/>
        </w:rPr>
        <w:t xml:space="preserve"> dėl</w:t>
      </w:r>
      <w:r w:rsidR="001F411D" w:rsidRPr="002F6FE8">
        <w:rPr>
          <w:rFonts w:ascii="Times New Roman" w:eastAsia="Times New Roman" w:hAnsi="Times New Roman" w:cs="Times New Roman"/>
          <w:color w:val="000000"/>
          <w:sz w:val="24"/>
          <w:szCs w:val="24"/>
        </w:rPr>
        <w:t xml:space="preserve"> mokinių pasitarimų, susirinkimų, konferencijų ar kitokių veiklos būdų rengimo, teikia siūlymus dėl neformalaus vaikų ugdymo organizavimo, mokinių neformaliojo švietimo programų plėtros, socialinės veiklos;</w:t>
      </w:r>
    </w:p>
    <w:p w14:paraId="696EC651" w14:textId="49CEC150" w:rsidR="00F831A6" w:rsidRPr="002F6FE8" w:rsidRDefault="004D4153" w:rsidP="002959C9">
      <w:pPr>
        <w:pBdr>
          <w:top w:val="nil"/>
          <w:left w:val="nil"/>
          <w:bottom w:val="nil"/>
          <w:right w:val="nil"/>
          <w:between w:val="nil"/>
        </w:pBdr>
        <w:spacing w:after="0" w:line="360" w:lineRule="auto"/>
        <w:ind w:right="72"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.4. bendradarbiauja su Progimnazijos direktoriumi, mokytojais, kitomis Progimnazijoje veikiančiomis savivaldos institucijomis, socialiniais partneriais, kitų mokyklų mokinių savivaldos institucijomis;</w:t>
      </w:r>
    </w:p>
    <w:p w14:paraId="59BB100E" w14:textId="1BDAED89" w:rsidR="00F831A6" w:rsidRPr="002F6FE8" w:rsidRDefault="004D4153" w:rsidP="002959C9">
      <w:pPr>
        <w:pBdr>
          <w:top w:val="nil"/>
          <w:left w:val="nil"/>
          <w:bottom w:val="nil"/>
          <w:right w:val="nil"/>
          <w:between w:val="nil"/>
        </w:pBdr>
        <w:tabs>
          <w:tab w:val="left" w:pos="1260"/>
          <w:tab w:val="left" w:pos="135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.5. teikia siūlymus Progimnazijos direktoriui, direktoriaus pavaduotojams, Mokytojų tarybai ir Progimnazijos tarybai;</w:t>
      </w:r>
    </w:p>
    <w:p w14:paraId="7863C1DF" w14:textId="056576E2" w:rsidR="00F831A6" w:rsidRPr="002F6FE8" w:rsidRDefault="004D4153"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 xml:space="preserve">.6. pagal kompetenciją svarsto ir teikia siūlymus dėl mokinių elgesio </w:t>
      </w:r>
      <w:r w:rsidR="00EF2865">
        <w:rPr>
          <w:rFonts w:ascii="Times New Roman" w:eastAsia="Times New Roman" w:hAnsi="Times New Roman" w:cs="Times New Roman"/>
          <w:color w:val="000000"/>
          <w:sz w:val="24"/>
          <w:szCs w:val="24"/>
        </w:rPr>
        <w:t xml:space="preserve">pažeidimų, numatytų </w:t>
      </w:r>
      <w:r w:rsidR="001F411D" w:rsidRPr="002F6FE8">
        <w:rPr>
          <w:rFonts w:ascii="Times New Roman" w:eastAsia="Times New Roman" w:hAnsi="Times New Roman" w:cs="Times New Roman"/>
          <w:color w:val="000000"/>
          <w:sz w:val="24"/>
          <w:szCs w:val="24"/>
        </w:rPr>
        <w:t>Progimnazijos vidaus tvarkos taisyklėse</w:t>
      </w:r>
      <w:r w:rsidR="00EF2865">
        <w:rPr>
          <w:rFonts w:ascii="Times New Roman" w:eastAsia="Times New Roman" w:hAnsi="Times New Roman" w:cs="Times New Roman"/>
          <w:color w:val="000000"/>
          <w:sz w:val="24"/>
          <w:szCs w:val="24"/>
        </w:rPr>
        <w:t xml:space="preserve"> ir</w:t>
      </w:r>
      <w:r w:rsidR="001F411D" w:rsidRPr="002F6FE8">
        <w:rPr>
          <w:rFonts w:ascii="Times New Roman" w:eastAsia="Times New Roman" w:hAnsi="Times New Roman" w:cs="Times New Roman"/>
          <w:color w:val="000000"/>
          <w:sz w:val="24"/>
          <w:szCs w:val="24"/>
        </w:rPr>
        <w:t xml:space="preserve"> Bendruomenės narių elgesio normose</w:t>
      </w:r>
      <w:r w:rsidR="00EF2865">
        <w:rPr>
          <w:rFonts w:ascii="Times New Roman" w:eastAsia="Times New Roman" w:hAnsi="Times New Roman" w:cs="Times New Roman"/>
          <w:color w:val="000000"/>
          <w:sz w:val="24"/>
          <w:szCs w:val="24"/>
        </w:rPr>
        <w:t>;</w:t>
      </w:r>
    </w:p>
    <w:p w14:paraId="26119195" w14:textId="5B2FDCEC" w:rsidR="00F831A6" w:rsidRPr="002F6FE8" w:rsidRDefault="004D4153"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.7. padeda organizuoti psichotropinių medžiagų vartojimo prevenciją;</w:t>
      </w:r>
    </w:p>
    <w:p w14:paraId="0B0AC77D" w14:textId="377FBCAD" w:rsidR="00F831A6" w:rsidRPr="002F6FE8" w:rsidRDefault="004D4153" w:rsidP="002959C9">
      <w:pPr>
        <w:pBdr>
          <w:top w:val="nil"/>
          <w:left w:val="nil"/>
          <w:bottom w:val="nil"/>
          <w:right w:val="nil"/>
          <w:between w:val="nil"/>
        </w:pBdr>
        <w:tabs>
          <w:tab w:val="left" w:pos="1080"/>
        </w:tabs>
        <w:spacing w:after="0" w:line="360" w:lineRule="auto"/>
        <w:ind w:right="72"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.8. teikia siūlymus Progimnazijos vadovui dėl saugios ir mokymuisi palankios aplinkos užtikrinimo;</w:t>
      </w:r>
    </w:p>
    <w:p w14:paraId="3793CF64" w14:textId="5DFFC3E2" w:rsidR="00F831A6" w:rsidRPr="002F6FE8" w:rsidRDefault="004D4153" w:rsidP="002959C9">
      <w:pPr>
        <w:pBdr>
          <w:top w:val="nil"/>
          <w:left w:val="nil"/>
          <w:bottom w:val="nil"/>
          <w:right w:val="nil"/>
          <w:between w:val="nil"/>
        </w:pBdr>
        <w:tabs>
          <w:tab w:val="left" w:pos="1080"/>
        </w:tabs>
        <w:spacing w:after="0" w:line="360" w:lineRule="auto"/>
        <w:ind w:right="72"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.9. inicijuoja ir aktyviai dalyvauja prevencinėse programose ir akcijose prieš smurtą;</w:t>
      </w:r>
    </w:p>
    <w:p w14:paraId="3C880605" w14:textId="0D110C10" w:rsidR="00F831A6" w:rsidRPr="002F6FE8" w:rsidRDefault="004D4153" w:rsidP="002959C9">
      <w:pPr>
        <w:pBdr>
          <w:top w:val="nil"/>
          <w:left w:val="nil"/>
          <w:bottom w:val="nil"/>
          <w:right w:val="nil"/>
          <w:between w:val="nil"/>
        </w:pBdr>
        <w:tabs>
          <w:tab w:val="left" w:pos="1260"/>
          <w:tab w:val="left" w:pos="135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.10. svarsto Progimnazijos direktoriaus teikiamus klausimus;</w:t>
      </w:r>
    </w:p>
    <w:p w14:paraId="495BCDB9" w14:textId="7C73C7ED" w:rsidR="00F831A6" w:rsidRPr="002F6FE8" w:rsidRDefault="004D4153" w:rsidP="002959C9">
      <w:pPr>
        <w:pBdr>
          <w:top w:val="nil"/>
          <w:left w:val="nil"/>
          <w:bottom w:val="nil"/>
          <w:right w:val="nil"/>
          <w:between w:val="nil"/>
        </w:pBdr>
        <w:tabs>
          <w:tab w:val="left" w:pos="1260"/>
          <w:tab w:val="left" w:pos="1350"/>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.11. renka tris narius į Progimnazijos tarybą;</w:t>
      </w:r>
    </w:p>
    <w:p w14:paraId="61F01F3A" w14:textId="5978CAD7" w:rsidR="00F831A6" w:rsidRPr="002F6FE8" w:rsidRDefault="004D4153" w:rsidP="002959C9">
      <w:pPr>
        <w:pBdr>
          <w:top w:val="nil"/>
          <w:left w:val="nil"/>
          <w:bottom w:val="nil"/>
          <w:right w:val="nil"/>
          <w:between w:val="nil"/>
        </w:pBdr>
        <w:tabs>
          <w:tab w:val="left" w:pos="1260"/>
          <w:tab w:val="left" w:pos="1350"/>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.12. atlieka kitus svarbius pavedimus.</w:t>
      </w:r>
    </w:p>
    <w:p w14:paraId="3EC316A2" w14:textId="2E494532" w:rsidR="00BC15C2" w:rsidRDefault="004D4153" w:rsidP="002959C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3</w:t>
      </w:r>
      <w:r w:rsidR="001F411D" w:rsidRPr="002F6FE8">
        <w:rPr>
          <w:rFonts w:ascii="Times New Roman" w:eastAsia="Times New Roman" w:hAnsi="Times New Roman" w:cs="Times New Roman"/>
          <w:color w:val="000000"/>
          <w:sz w:val="24"/>
          <w:szCs w:val="24"/>
        </w:rPr>
        <w:t xml:space="preserve">. Mokinių tarybos narius gali atšaukti juos išrinkusios atitinkamos klasės mokiniai. Mokinių tarybos narys gali atsistatydinti nesibaigus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tarybos kadencijai, apie tai ne vėliau kaip prieš 10 darbo dienų raštu įspėjęs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tarybos pirmininką. </w:t>
      </w:r>
    </w:p>
    <w:p w14:paraId="53EAD8EC" w14:textId="4BF06435" w:rsidR="00F831A6" w:rsidRPr="002F6FE8" w:rsidRDefault="004D4153" w:rsidP="002959C9">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94</w:t>
      </w:r>
      <w:r w:rsidR="00BC15C2">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 xml:space="preserve">Mokinių tarybos narį atšaukus, jam atsistatydinus ar dėl kitų priežasčių nutrūkus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tarybos nario įgaliojimams pirma laiko, į jo vietą išrenkamas naujas narys, atstovaujantis atitinkamos klasės mokiniams, priklausomai nuo to, kuriai klasei atstovavo buvęs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tarybos narys iki veikiančios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 xml:space="preserve">tarybos kadencijos pabaigos, pagal šiuose Nuostatuose numatytą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 xml:space="preserve">okinių </w:t>
      </w:r>
      <w:r w:rsidR="001F411D" w:rsidRPr="002F6FE8">
        <w:rPr>
          <w:rFonts w:ascii="Times New Roman" w:eastAsia="Times New Roman" w:hAnsi="Times New Roman" w:cs="Times New Roman"/>
          <w:color w:val="000000"/>
          <w:sz w:val="24"/>
          <w:szCs w:val="24"/>
        </w:rPr>
        <w:t>tarybos narių rinkimo tvarką.</w:t>
      </w:r>
    </w:p>
    <w:p w14:paraId="7390C24D" w14:textId="0ACDFFCA" w:rsidR="00F831A6" w:rsidRPr="002F6FE8" w:rsidRDefault="00A6471F" w:rsidP="002959C9">
      <w:pPr>
        <w:pBdr>
          <w:top w:val="nil"/>
          <w:left w:val="nil"/>
          <w:bottom w:val="nil"/>
          <w:right w:val="nil"/>
          <w:between w:val="nil"/>
        </w:pBdr>
        <w:tabs>
          <w:tab w:val="left" w:pos="0"/>
          <w:tab w:val="left" w:pos="568"/>
          <w:tab w:val="left" w:pos="810"/>
          <w:tab w:val="left" w:pos="1134"/>
          <w:tab w:val="left" w:pos="1530"/>
          <w:tab w:val="left" w:pos="170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9</w:t>
      </w:r>
      <w:r>
        <w:rPr>
          <w:rFonts w:ascii="Times New Roman" w:eastAsia="Times New Roman" w:hAnsi="Times New Roman" w:cs="Times New Roman"/>
          <w:color w:val="000000"/>
          <w:sz w:val="24"/>
          <w:szCs w:val="24"/>
        </w:rPr>
        <w:t>5</w:t>
      </w:r>
      <w:r w:rsidR="001F411D" w:rsidRPr="002F6FE8">
        <w:rPr>
          <w:rFonts w:ascii="Times New Roman" w:eastAsia="Times New Roman" w:hAnsi="Times New Roman" w:cs="Times New Roman"/>
          <w:color w:val="000000"/>
          <w:sz w:val="24"/>
          <w:szCs w:val="24"/>
        </w:rPr>
        <w:t>. N</w:t>
      </w:r>
      <w:r w:rsidR="001F411D" w:rsidRPr="002F6FE8">
        <w:rPr>
          <w:rFonts w:ascii="Times New Roman" w:eastAsia="Times New Roman" w:hAnsi="Times New Roman" w:cs="Times New Roman"/>
          <w:color w:val="000000"/>
          <w:sz w:val="24"/>
          <w:szCs w:val="24"/>
          <w:highlight w:val="white"/>
        </w:rPr>
        <w:t xml:space="preserve">utrūkus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okinių</w:t>
      </w:r>
      <w:r w:rsidR="000E76F8" w:rsidRPr="002F6FE8">
        <w:rPr>
          <w:rFonts w:ascii="Times New Roman" w:eastAsia="Times New Roman" w:hAnsi="Times New Roman" w:cs="Times New Roman"/>
          <w:color w:val="000000"/>
          <w:sz w:val="24"/>
          <w:szCs w:val="24"/>
          <w:highlight w:val="white"/>
        </w:rPr>
        <w:t xml:space="preserve"> </w:t>
      </w:r>
      <w:r w:rsidR="001F411D" w:rsidRPr="002F6FE8">
        <w:rPr>
          <w:rFonts w:ascii="Times New Roman" w:eastAsia="Times New Roman" w:hAnsi="Times New Roman" w:cs="Times New Roman"/>
          <w:color w:val="000000"/>
          <w:sz w:val="24"/>
          <w:szCs w:val="24"/>
          <w:highlight w:val="white"/>
        </w:rPr>
        <w:t xml:space="preserve">tarybos pirmininko įgaliojimams pirma laiko į jo vietą išrenkamas naujas pirmininkas, pagal </w:t>
      </w:r>
      <w:r w:rsidR="000E76F8">
        <w:rPr>
          <w:rFonts w:ascii="Times New Roman" w:eastAsia="Times New Roman" w:hAnsi="Times New Roman" w:cs="Times New Roman"/>
          <w:color w:val="000000"/>
          <w:sz w:val="24"/>
          <w:szCs w:val="24"/>
        </w:rPr>
        <w:t>m</w:t>
      </w:r>
      <w:r w:rsidR="000E76F8" w:rsidRPr="002F6FE8">
        <w:rPr>
          <w:rFonts w:ascii="Times New Roman" w:eastAsia="Times New Roman" w:hAnsi="Times New Roman" w:cs="Times New Roman"/>
          <w:color w:val="000000"/>
          <w:sz w:val="24"/>
          <w:szCs w:val="24"/>
        </w:rPr>
        <w:t>okinių</w:t>
      </w:r>
      <w:r w:rsidR="000E76F8" w:rsidRPr="002F6FE8">
        <w:rPr>
          <w:rFonts w:ascii="Times New Roman" w:eastAsia="Times New Roman" w:hAnsi="Times New Roman" w:cs="Times New Roman"/>
          <w:color w:val="000000"/>
          <w:sz w:val="24"/>
          <w:szCs w:val="24"/>
          <w:highlight w:val="white"/>
        </w:rPr>
        <w:t xml:space="preserve"> </w:t>
      </w:r>
      <w:r w:rsidR="001F411D" w:rsidRPr="002F6FE8">
        <w:rPr>
          <w:rFonts w:ascii="Times New Roman" w:eastAsia="Times New Roman" w:hAnsi="Times New Roman" w:cs="Times New Roman"/>
          <w:color w:val="000000"/>
          <w:sz w:val="24"/>
          <w:szCs w:val="24"/>
          <w:highlight w:val="white"/>
        </w:rPr>
        <w:t>tarybos pirmininko rinkimo tvarką.</w:t>
      </w:r>
    </w:p>
    <w:p w14:paraId="137B0BBF" w14:textId="079E6A00" w:rsidR="00F831A6" w:rsidRPr="002F6FE8" w:rsidRDefault="00C70AE0" w:rsidP="00A6471F">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bookmarkStart w:id="51" w:name="_4sdvqeji6fi7" w:colFirst="0" w:colLast="0"/>
      <w:bookmarkEnd w:id="51"/>
      <w:r>
        <w:rPr>
          <w:rFonts w:ascii="Times New Roman" w:eastAsia="Times New Roman" w:hAnsi="Times New Roman" w:cs="Times New Roman"/>
          <w:color w:val="000000"/>
          <w:sz w:val="24"/>
          <w:szCs w:val="24"/>
          <w:highlight w:val="white"/>
        </w:rPr>
        <w:t>9</w:t>
      </w:r>
      <w:r w:rsidR="00A6471F">
        <w:rPr>
          <w:rFonts w:ascii="Times New Roman" w:eastAsia="Times New Roman" w:hAnsi="Times New Roman" w:cs="Times New Roman"/>
          <w:color w:val="000000"/>
          <w:sz w:val="24"/>
          <w:szCs w:val="24"/>
          <w:highlight w:val="white"/>
        </w:rPr>
        <w:t>6</w:t>
      </w:r>
      <w:r w:rsidR="001F411D" w:rsidRPr="002F6FE8">
        <w:rPr>
          <w:rFonts w:ascii="Times New Roman" w:eastAsia="Times New Roman" w:hAnsi="Times New Roman" w:cs="Times New Roman"/>
          <w:color w:val="000000"/>
          <w:sz w:val="24"/>
          <w:szCs w:val="24"/>
          <w:highlight w:val="white"/>
        </w:rPr>
        <w:t xml:space="preserve">. Progimnazijoje veikia Tėvų taryba. </w:t>
      </w:r>
      <w:r w:rsidR="001F411D" w:rsidRPr="002F6FE8">
        <w:rPr>
          <w:rFonts w:ascii="Times New Roman" w:eastAsia="Times New Roman" w:hAnsi="Times New Roman" w:cs="Times New Roman"/>
          <w:color w:val="000000"/>
          <w:sz w:val="24"/>
          <w:szCs w:val="24"/>
        </w:rPr>
        <w:t xml:space="preserve">Tėvų taryba – Progimnazijos savivaldos institucija, susidedanti iš išrinktų tėvų (kitų atstovų pagal įstatymą), atstovaujanti tėvų (kitų atstovų pagal įstatymą) interesams ir sprendžianti tėvams (kitiems atstovams pagal įstatymą) aktualias problemas. </w:t>
      </w:r>
    </w:p>
    <w:p w14:paraId="727E56F4" w14:textId="5C56B6A4" w:rsidR="00F831A6" w:rsidRPr="002F6FE8" w:rsidRDefault="00A6471F" w:rsidP="00A6471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bookmarkStart w:id="52" w:name="_oq62zmpv2wyk" w:colFirst="0" w:colLast="0"/>
      <w:bookmarkEnd w:id="52"/>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7</w:t>
      </w:r>
      <w:r w:rsidR="001F411D" w:rsidRPr="002F6FE8">
        <w:rPr>
          <w:rFonts w:ascii="Times New Roman" w:eastAsia="Times New Roman" w:hAnsi="Times New Roman" w:cs="Times New Roman"/>
          <w:color w:val="000000"/>
          <w:sz w:val="24"/>
          <w:szCs w:val="24"/>
        </w:rPr>
        <w:t>. Tėvų tarybą sudaro penki nariai. Tėvų tarybos kadencija – dveji metai, Tėvų tarybos nario kadencijų skaičius – ne daugiau kaip dvi kadencijos.</w:t>
      </w:r>
    </w:p>
    <w:p w14:paraId="73DAD429" w14:textId="5401C9FF" w:rsidR="00F831A6" w:rsidRPr="002F6FE8" w:rsidRDefault="00A6471F" w:rsidP="00A6471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8</w:t>
      </w:r>
      <w:r w:rsidR="001F411D" w:rsidRPr="002F6FE8">
        <w:rPr>
          <w:rFonts w:ascii="Times New Roman" w:eastAsia="Times New Roman" w:hAnsi="Times New Roman" w:cs="Times New Roman"/>
          <w:color w:val="000000"/>
          <w:sz w:val="24"/>
          <w:szCs w:val="24"/>
        </w:rPr>
        <w:t>. Tėvų tarybos narius</w:t>
      </w:r>
      <w:r w:rsidR="00A26858">
        <w:rPr>
          <w:rFonts w:ascii="Times New Roman" w:eastAsia="Times New Roman" w:hAnsi="Times New Roman" w:cs="Times New Roman"/>
          <w:color w:val="000000"/>
          <w:sz w:val="24"/>
          <w:szCs w:val="24"/>
        </w:rPr>
        <w:t xml:space="preserve"> renka</w:t>
      </w:r>
      <w:r w:rsidR="001F411D" w:rsidRPr="002F6FE8">
        <w:rPr>
          <w:rFonts w:ascii="Times New Roman" w:eastAsia="Times New Roman" w:hAnsi="Times New Roman" w:cs="Times New Roman"/>
          <w:color w:val="000000"/>
          <w:sz w:val="24"/>
          <w:szCs w:val="24"/>
        </w:rPr>
        <w:t xml:space="preserve"> Tėvų komitetų pirmininkai susirinkimo metu </w:t>
      </w:r>
      <w:r w:rsidR="00A26858">
        <w:rPr>
          <w:rFonts w:ascii="Times New Roman" w:eastAsia="Times New Roman" w:hAnsi="Times New Roman" w:cs="Times New Roman"/>
          <w:color w:val="000000"/>
          <w:sz w:val="24"/>
          <w:szCs w:val="24"/>
        </w:rPr>
        <w:t>tokia tvarka:</w:t>
      </w:r>
      <w:r w:rsidR="00A26858" w:rsidRPr="002F6FE8">
        <w:rPr>
          <w:rFonts w:ascii="Times New Roman" w:eastAsia="Times New Roman" w:hAnsi="Times New Roman" w:cs="Times New Roman"/>
          <w:color w:val="000000"/>
          <w:sz w:val="24"/>
          <w:szCs w:val="24"/>
        </w:rPr>
        <w:t xml:space="preserve"> </w:t>
      </w:r>
      <w:r w:rsidR="001F411D" w:rsidRPr="002F6FE8">
        <w:rPr>
          <w:rFonts w:ascii="Times New Roman" w:eastAsia="Times New Roman" w:hAnsi="Times New Roman" w:cs="Times New Roman"/>
          <w:color w:val="000000"/>
          <w:sz w:val="24"/>
          <w:szCs w:val="24"/>
        </w:rPr>
        <w:t>du tėvus</w:t>
      </w:r>
      <w:r w:rsidR="00A26858">
        <w:rPr>
          <w:rFonts w:ascii="Times New Roman" w:eastAsia="Times New Roman" w:hAnsi="Times New Roman" w:cs="Times New Roman"/>
          <w:color w:val="000000"/>
          <w:sz w:val="24"/>
          <w:szCs w:val="24"/>
        </w:rPr>
        <w:t xml:space="preserve"> (kitus atstovus pagal įstatymą)</w:t>
      </w:r>
      <w:r w:rsidR="001F411D" w:rsidRPr="002F6FE8">
        <w:rPr>
          <w:rFonts w:ascii="Times New Roman" w:eastAsia="Times New Roman" w:hAnsi="Times New Roman" w:cs="Times New Roman"/>
          <w:color w:val="000000"/>
          <w:sz w:val="24"/>
          <w:szCs w:val="24"/>
        </w:rPr>
        <w:t xml:space="preserve"> iš pradinio ugdymo ir tris – iš pagrindinio ugdymo programos pirmosios dalies atviru balsavimu balsų dauguma rinkimų būdu dvejiems metams. Kadencijai pasibaigus spalio mėn. organizuojami nauji rinkimai. Kelti savo kandidatūrą turi teisę bet kuris iš Klasės tėvų (kitų atstovų pagal įstatymą)</w:t>
      </w:r>
      <w:r w:rsidR="008D73D5">
        <w:rPr>
          <w:rFonts w:ascii="Times New Roman" w:eastAsia="Times New Roman" w:hAnsi="Times New Roman" w:cs="Times New Roman"/>
          <w:color w:val="000000"/>
          <w:sz w:val="24"/>
          <w:szCs w:val="24"/>
        </w:rPr>
        <w:t>.</w:t>
      </w:r>
      <w:r w:rsidR="001F411D" w:rsidRPr="002F6FE8">
        <w:rPr>
          <w:rFonts w:ascii="Times New Roman" w:eastAsia="Times New Roman" w:hAnsi="Times New Roman" w:cs="Times New Roman"/>
          <w:color w:val="000000"/>
          <w:sz w:val="24"/>
          <w:szCs w:val="24"/>
        </w:rPr>
        <w:t xml:space="preserve"> Tėvų tarybos nariais </w:t>
      </w:r>
      <w:r w:rsidR="00A26858">
        <w:rPr>
          <w:rFonts w:ascii="Times New Roman" w:eastAsia="Times New Roman" w:hAnsi="Times New Roman" w:cs="Times New Roman"/>
          <w:color w:val="000000"/>
          <w:sz w:val="24"/>
          <w:szCs w:val="24"/>
        </w:rPr>
        <w:t xml:space="preserve">tampa </w:t>
      </w:r>
      <w:r w:rsidR="001F411D" w:rsidRPr="002F6FE8">
        <w:rPr>
          <w:rFonts w:ascii="Times New Roman" w:eastAsia="Times New Roman" w:hAnsi="Times New Roman" w:cs="Times New Roman"/>
          <w:color w:val="000000"/>
          <w:sz w:val="24"/>
          <w:szCs w:val="24"/>
        </w:rPr>
        <w:t xml:space="preserve">daugiausiai balsų surinkę kandidatai. Jei kandidatų, surinkusių po lygiai balsų, yra daugiau nei laisvų vietų Tėvų taryboje, rengiamas pakartotinis balsavimas, kuriame kiekvienas tėvų (kitų atstovų pagal įstatymą) susirinkime dalyvaujantis asmuo gali balsuoti tik už vieną iš lygų balsų skaičių surinkusį kandidatą. </w:t>
      </w:r>
    </w:p>
    <w:p w14:paraId="2D0A1D1C" w14:textId="35088321" w:rsidR="00F831A6" w:rsidRPr="002F6FE8" w:rsidRDefault="00A6471F" w:rsidP="00A6471F">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bookmarkStart w:id="53" w:name="_p7mfywroqtby" w:colFirst="0" w:colLast="0"/>
      <w:bookmarkEnd w:id="53"/>
      <w:r>
        <w:rPr>
          <w:rFonts w:ascii="Times New Roman" w:eastAsia="Times New Roman" w:hAnsi="Times New Roman" w:cs="Times New Roman"/>
          <w:color w:val="000000"/>
          <w:sz w:val="24"/>
          <w:szCs w:val="24"/>
        </w:rPr>
        <w:t>99</w:t>
      </w:r>
      <w:r w:rsidR="001F411D" w:rsidRPr="002F6FE8">
        <w:rPr>
          <w:rFonts w:ascii="Times New Roman" w:eastAsia="Times New Roman" w:hAnsi="Times New Roman" w:cs="Times New Roman"/>
          <w:color w:val="000000"/>
          <w:sz w:val="24"/>
          <w:szCs w:val="24"/>
        </w:rPr>
        <w:t>. Tėvų tarybos veiklos organizavimo forma – susirinkimai</w:t>
      </w:r>
      <w:r w:rsidR="001F411D" w:rsidRPr="002F6FE8">
        <w:rPr>
          <w:rFonts w:ascii="Times New Roman" w:eastAsia="Times New Roman" w:hAnsi="Times New Roman" w:cs="Times New Roman"/>
          <w:i/>
          <w:color w:val="000000"/>
          <w:sz w:val="24"/>
          <w:szCs w:val="24"/>
        </w:rPr>
        <w:t>,</w:t>
      </w:r>
      <w:r w:rsidR="001F411D" w:rsidRPr="002F6FE8">
        <w:rPr>
          <w:rFonts w:ascii="Times New Roman" w:eastAsia="Times New Roman" w:hAnsi="Times New Roman" w:cs="Times New Roman"/>
          <w:i/>
          <w:color w:val="FF0000"/>
          <w:sz w:val="24"/>
          <w:szCs w:val="24"/>
        </w:rPr>
        <w:t xml:space="preserve"> </w:t>
      </w:r>
      <w:r w:rsidR="001F411D" w:rsidRPr="002F6FE8">
        <w:rPr>
          <w:rFonts w:ascii="Times New Roman" w:eastAsia="Times New Roman" w:hAnsi="Times New Roman" w:cs="Times New Roman"/>
          <w:color w:val="000000"/>
          <w:sz w:val="24"/>
          <w:szCs w:val="24"/>
        </w:rPr>
        <w:t xml:space="preserve">kurie organizuojami kartą per pusmetį. Tėvų tarybai vadovauja Tėvų tarybos pirmininkas, išrinktas pirmajame Tėvų tarybos posėdyje visam kadencijos laikotarpiui atviru balsavimu paprasta balsų dauguma. </w:t>
      </w:r>
    </w:p>
    <w:p w14:paraId="780B8A85" w14:textId="229B4E4D" w:rsidR="00F831A6" w:rsidRPr="002F6FE8" w:rsidRDefault="00A6471F" w:rsidP="00A6471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0</w:t>
      </w:r>
      <w:r w:rsidR="001F411D" w:rsidRPr="002F6FE8">
        <w:rPr>
          <w:rFonts w:ascii="Times New Roman" w:eastAsia="Times New Roman" w:hAnsi="Times New Roman" w:cs="Times New Roman"/>
          <w:color w:val="000000"/>
          <w:sz w:val="24"/>
          <w:szCs w:val="24"/>
        </w:rPr>
        <w:t xml:space="preserve">. Tėvų tarybos sudėtį tvirtina Progimnazijos direktorius. </w:t>
      </w:r>
    </w:p>
    <w:p w14:paraId="6DCDF7DD" w14:textId="3B179420" w:rsidR="00F831A6" w:rsidRPr="002F6FE8" w:rsidRDefault="00A6471F" w:rsidP="00A6471F">
      <w:pPr>
        <w:pBdr>
          <w:top w:val="nil"/>
          <w:left w:val="nil"/>
          <w:bottom w:val="nil"/>
          <w:right w:val="nil"/>
          <w:between w:val="nil"/>
        </w:pBdr>
        <w:tabs>
          <w:tab w:val="left" w:pos="851"/>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1</w:t>
      </w:r>
      <w:r w:rsidR="001F411D" w:rsidRPr="002F6FE8">
        <w:rPr>
          <w:rFonts w:ascii="Times New Roman" w:eastAsia="Times New Roman" w:hAnsi="Times New Roman" w:cs="Times New Roman"/>
          <w:color w:val="000000"/>
          <w:sz w:val="24"/>
          <w:szCs w:val="24"/>
        </w:rPr>
        <w:t>. Sprendimai priimami atviru balsavimu paprasta balsų dauguma. Posėdžius rengia Tėvų tarybos pirmininkas, iniciatyvos teisę turi Tėvų tarybos pirmininkas, Progimnazijos direktorius, klasių mokytojai.</w:t>
      </w:r>
    </w:p>
    <w:p w14:paraId="11AADAB1" w14:textId="129A534A" w:rsidR="00F831A6" w:rsidRPr="002F6FE8" w:rsidRDefault="00A6471F" w:rsidP="00A6471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2</w:t>
      </w:r>
      <w:r w:rsidR="001F411D" w:rsidRPr="002F6FE8">
        <w:rPr>
          <w:rFonts w:ascii="Times New Roman" w:eastAsia="Times New Roman" w:hAnsi="Times New Roman" w:cs="Times New Roman"/>
          <w:color w:val="000000"/>
          <w:sz w:val="24"/>
          <w:szCs w:val="24"/>
        </w:rPr>
        <w:t>. Pasibaigus Tėvų tarybos nario kadencijai, jo įgaliojimai nutrūksta.</w:t>
      </w:r>
    </w:p>
    <w:p w14:paraId="62946016" w14:textId="4579F22F" w:rsidR="00F831A6" w:rsidRPr="002F6FE8" w:rsidRDefault="00A6471F" w:rsidP="00A6471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3</w:t>
      </w:r>
      <w:r w:rsidR="001F411D" w:rsidRPr="002F6FE8">
        <w:rPr>
          <w:rFonts w:ascii="Times New Roman" w:eastAsia="Times New Roman" w:hAnsi="Times New Roman" w:cs="Times New Roman"/>
          <w:color w:val="000000"/>
          <w:sz w:val="24"/>
          <w:szCs w:val="24"/>
        </w:rPr>
        <w:t>. Tėvų tarybos narius gali atšaukti juos išrinkęs posėdis. Tėvų tarybos narys gali atsistatydinti, nesibaigus Tėvų tarybos kadencijai, apie tai ne vėliau kaip prieš 10 darbo dienų raštu įspėjęs Tėvų tarybą.</w:t>
      </w:r>
    </w:p>
    <w:p w14:paraId="71371723" w14:textId="724CC6AB" w:rsidR="00F831A6" w:rsidRPr="002F6FE8" w:rsidRDefault="00A6471F" w:rsidP="00A6471F">
      <w:pPr>
        <w:pBdr>
          <w:top w:val="nil"/>
          <w:left w:val="nil"/>
          <w:bottom w:val="nil"/>
          <w:right w:val="nil"/>
          <w:between w:val="nil"/>
        </w:pBdr>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4</w:t>
      </w:r>
      <w:r w:rsidR="001F411D" w:rsidRPr="002F6FE8">
        <w:rPr>
          <w:rFonts w:ascii="Times New Roman" w:eastAsia="Times New Roman" w:hAnsi="Times New Roman" w:cs="Times New Roman"/>
          <w:color w:val="000000"/>
          <w:sz w:val="24"/>
          <w:szCs w:val="24"/>
        </w:rPr>
        <w:t xml:space="preserve">. Tėvų tarybos narį atšaukus, jam atsistatydinus ar dėl kitų priežasčių nutrūkus Tėvų tarybos nario įgaliojimams pirma laiko, į jo vietą renkamas kitas kandidatas šių Nuostatų nustatyta tvarka. </w:t>
      </w:r>
    </w:p>
    <w:p w14:paraId="697F902D" w14:textId="066E86E9" w:rsidR="00F831A6" w:rsidRPr="002F6FE8" w:rsidRDefault="00A6471F" w:rsidP="00A6471F">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5</w:t>
      </w:r>
      <w:r w:rsidR="001F411D" w:rsidRPr="002F6FE8">
        <w:rPr>
          <w:rFonts w:ascii="Times New Roman" w:eastAsia="Times New Roman" w:hAnsi="Times New Roman" w:cs="Times New Roman"/>
          <w:color w:val="000000"/>
          <w:sz w:val="24"/>
          <w:szCs w:val="24"/>
        </w:rPr>
        <w:t>. Tėvų tarybos kompetencija:</w:t>
      </w:r>
    </w:p>
    <w:p w14:paraId="5DCAEEEE" w14:textId="593A44A0" w:rsidR="00F831A6" w:rsidRPr="002F6FE8" w:rsidRDefault="00A6471F" w:rsidP="00A6471F">
      <w:pPr>
        <w:pBdr>
          <w:top w:val="nil"/>
          <w:left w:val="nil"/>
          <w:bottom w:val="nil"/>
          <w:right w:val="nil"/>
          <w:between w:val="nil"/>
        </w:pBdr>
        <w:tabs>
          <w:tab w:val="left" w:pos="993"/>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5</w:t>
      </w:r>
      <w:r w:rsidR="001F411D" w:rsidRPr="002F6FE8">
        <w:rPr>
          <w:rFonts w:ascii="Times New Roman" w:eastAsia="Times New Roman" w:hAnsi="Times New Roman" w:cs="Times New Roman"/>
          <w:color w:val="000000"/>
          <w:sz w:val="24"/>
          <w:szCs w:val="24"/>
        </w:rPr>
        <w:t>.1. bendradarbiaudama su klasių vadovais, mokinių tėvais ir mokytojais padeda spręsti klasės mokinių ugdytinių ugdymo klausimus, aptaria mokinių saugumo, maitinimo, informacijos apie mokinį gavimo klausimus;</w:t>
      </w:r>
    </w:p>
    <w:p w14:paraId="4D3CFF78" w14:textId="2B679FDE" w:rsidR="00F831A6" w:rsidRPr="002F6FE8" w:rsidRDefault="00A6471F" w:rsidP="00A6471F">
      <w:pPr>
        <w:pBdr>
          <w:top w:val="nil"/>
          <w:left w:val="nil"/>
          <w:bottom w:val="nil"/>
          <w:right w:val="nil"/>
          <w:between w:val="nil"/>
        </w:pBdr>
        <w:tabs>
          <w:tab w:val="left" w:pos="993"/>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10</w:t>
      </w:r>
      <w:r>
        <w:rPr>
          <w:rFonts w:ascii="Times New Roman" w:eastAsia="Times New Roman" w:hAnsi="Times New Roman" w:cs="Times New Roman"/>
          <w:color w:val="000000"/>
          <w:sz w:val="24"/>
          <w:szCs w:val="24"/>
        </w:rPr>
        <w:t>5</w:t>
      </w:r>
      <w:r w:rsidR="001F411D" w:rsidRPr="002F6FE8">
        <w:rPr>
          <w:rFonts w:ascii="Times New Roman" w:eastAsia="Times New Roman" w:hAnsi="Times New Roman" w:cs="Times New Roman"/>
          <w:color w:val="000000"/>
          <w:sz w:val="24"/>
          <w:szCs w:val="24"/>
        </w:rPr>
        <w:t>.2. padeda organizuoti klasės ir grupės renginius, išvykas, kurti edukacines aplinkas;</w:t>
      </w:r>
    </w:p>
    <w:p w14:paraId="382184B9" w14:textId="416CD726" w:rsidR="00F831A6" w:rsidRPr="002F6FE8" w:rsidRDefault="00A6471F" w:rsidP="00A6471F">
      <w:pPr>
        <w:pBdr>
          <w:top w:val="nil"/>
          <w:left w:val="nil"/>
          <w:bottom w:val="nil"/>
          <w:right w:val="nil"/>
          <w:between w:val="nil"/>
        </w:pBdr>
        <w:tabs>
          <w:tab w:val="left" w:pos="993"/>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5</w:t>
      </w:r>
      <w:r w:rsidR="001F411D" w:rsidRPr="002F6FE8">
        <w:rPr>
          <w:rFonts w:ascii="Times New Roman" w:eastAsia="Times New Roman" w:hAnsi="Times New Roman" w:cs="Times New Roman"/>
          <w:color w:val="000000"/>
          <w:sz w:val="24"/>
          <w:szCs w:val="24"/>
        </w:rPr>
        <w:t>.3. bendradarbiauja su kitomis Progimnazijos savivaldos institucijomis;</w:t>
      </w:r>
    </w:p>
    <w:p w14:paraId="78ED76C9" w14:textId="07869BEF" w:rsidR="00F831A6" w:rsidRPr="002F6FE8" w:rsidRDefault="00A6471F" w:rsidP="00A6471F">
      <w:pPr>
        <w:pBdr>
          <w:top w:val="nil"/>
          <w:left w:val="nil"/>
          <w:bottom w:val="nil"/>
          <w:right w:val="nil"/>
          <w:between w:val="nil"/>
        </w:pBdr>
        <w:tabs>
          <w:tab w:val="left" w:pos="993"/>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5</w:t>
      </w:r>
      <w:r w:rsidR="001F411D" w:rsidRPr="002F6FE8">
        <w:rPr>
          <w:rFonts w:ascii="Times New Roman" w:eastAsia="Times New Roman" w:hAnsi="Times New Roman" w:cs="Times New Roman"/>
          <w:color w:val="000000"/>
          <w:sz w:val="24"/>
          <w:szCs w:val="24"/>
        </w:rPr>
        <w:t>.4. svarsto kitus aktualius ugdymo proceso organizavimo, mokinių užimtumo klausimus;</w:t>
      </w:r>
    </w:p>
    <w:p w14:paraId="48F2E518" w14:textId="5218CC1B" w:rsidR="00F831A6" w:rsidRPr="002F6FE8" w:rsidRDefault="00A6471F" w:rsidP="00A6471F">
      <w:pPr>
        <w:pBdr>
          <w:top w:val="nil"/>
          <w:left w:val="nil"/>
          <w:bottom w:val="nil"/>
          <w:right w:val="nil"/>
          <w:between w:val="nil"/>
        </w:pBdr>
        <w:tabs>
          <w:tab w:val="left" w:pos="993"/>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5</w:t>
      </w:r>
      <w:r w:rsidR="001F411D" w:rsidRPr="002F6FE8">
        <w:rPr>
          <w:rFonts w:ascii="Times New Roman" w:eastAsia="Times New Roman" w:hAnsi="Times New Roman" w:cs="Times New Roman"/>
          <w:color w:val="000000"/>
          <w:sz w:val="24"/>
          <w:szCs w:val="24"/>
        </w:rPr>
        <w:t>.5. teikia siūlymus Progimnazijos direktoriui ir Progimnazijos tarybai visais su mokinių ugdymu susijusiais klausimais.</w:t>
      </w:r>
    </w:p>
    <w:p w14:paraId="7ED7B5D9" w14:textId="77777777" w:rsidR="00A6471F" w:rsidRDefault="00A6471F" w:rsidP="00A6471F">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106. </w:t>
      </w:r>
      <w:r w:rsidR="001F411D" w:rsidRPr="002F6FE8">
        <w:rPr>
          <w:rFonts w:ascii="Times New Roman" w:eastAsia="Times New Roman" w:hAnsi="Times New Roman" w:cs="Times New Roman"/>
          <w:color w:val="000000"/>
          <w:sz w:val="24"/>
          <w:szCs w:val="24"/>
        </w:rPr>
        <w:t>Klasės tėvų komitetai</w:t>
      </w:r>
      <w:r w:rsidR="009361ED">
        <w:rPr>
          <w:rFonts w:ascii="Times New Roman" w:eastAsia="Times New Roman" w:hAnsi="Times New Roman" w:cs="Times New Roman"/>
          <w:color w:val="000000"/>
          <w:sz w:val="24"/>
          <w:szCs w:val="24"/>
        </w:rPr>
        <w:t xml:space="preserve">, renkami atviru balsavimu paprasta balsų dauguma mokinių klasių tėvų (kitų atstovų pagal įstatymą) susirinkimuose, kuriuos rengia ir inicijuoja klasių vadovai. Kiekvienos </w:t>
      </w:r>
      <w:r w:rsidR="009361ED" w:rsidRPr="002F6FE8">
        <w:rPr>
          <w:rFonts w:ascii="Times New Roman" w:eastAsia="Times New Roman" w:hAnsi="Times New Roman" w:cs="Times New Roman"/>
          <w:color w:val="000000"/>
          <w:sz w:val="24"/>
          <w:szCs w:val="24"/>
        </w:rPr>
        <w:t>Klasės tėvų komitet</w:t>
      </w:r>
      <w:r w:rsidR="009361ED">
        <w:rPr>
          <w:rFonts w:ascii="Times New Roman" w:eastAsia="Times New Roman" w:hAnsi="Times New Roman" w:cs="Times New Roman"/>
          <w:color w:val="000000"/>
          <w:sz w:val="24"/>
          <w:szCs w:val="24"/>
        </w:rPr>
        <w:t xml:space="preserve">ą sudaro trys nariai. Klasės tėvų komitetui vadovauja pirmininkas,  </w:t>
      </w:r>
      <w:r w:rsidR="009361ED" w:rsidRPr="002F6FE8">
        <w:rPr>
          <w:rFonts w:ascii="Times New Roman" w:eastAsia="Times New Roman" w:hAnsi="Times New Roman" w:cs="Times New Roman"/>
          <w:color w:val="000000"/>
          <w:sz w:val="24"/>
          <w:szCs w:val="24"/>
        </w:rPr>
        <w:t>išrinkt</w:t>
      </w:r>
      <w:r w:rsidR="009361ED">
        <w:rPr>
          <w:rFonts w:ascii="Times New Roman" w:eastAsia="Times New Roman" w:hAnsi="Times New Roman" w:cs="Times New Roman"/>
          <w:color w:val="000000"/>
          <w:sz w:val="24"/>
          <w:szCs w:val="24"/>
        </w:rPr>
        <w:t>as</w:t>
      </w:r>
      <w:r w:rsidR="009361ED" w:rsidRPr="002F6FE8">
        <w:rPr>
          <w:rFonts w:ascii="Times New Roman" w:eastAsia="Times New Roman" w:hAnsi="Times New Roman" w:cs="Times New Roman"/>
          <w:color w:val="000000"/>
          <w:sz w:val="24"/>
          <w:szCs w:val="24"/>
        </w:rPr>
        <w:t xml:space="preserve"> </w:t>
      </w:r>
      <w:r w:rsidR="009361ED">
        <w:rPr>
          <w:rFonts w:ascii="Times New Roman" w:eastAsia="Times New Roman" w:hAnsi="Times New Roman" w:cs="Times New Roman"/>
          <w:color w:val="000000"/>
          <w:sz w:val="24"/>
          <w:szCs w:val="24"/>
        </w:rPr>
        <w:t xml:space="preserve">iš komiteto narių atviru balsavimu paprasta balsų dauguma. </w:t>
      </w:r>
      <w:bookmarkStart w:id="54" w:name="_Hlk196235734"/>
      <w:r w:rsidR="00EA2976" w:rsidRPr="002F6FE8">
        <w:rPr>
          <w:rFonts w:ascii="Times New Roman" w:eastAsia="Times New Roman" w:hAnsi="Times New Roman" w:cs="Times New Roman"/>
          <w:color w:val="000000"/>
          <w:sz w:val="24"/>
          <w:szCs w:val="24"/>
        </w:rPr>
        <w:t>Klasės tėvų komiteto</w:t>
      </w:r>
      <w:bookmarkEnd w:id="54"/>
      <w:r w:rsidR="00EA2976" w:rsidRPr="002F6FE8">
        <w:rPr>
          <w:rFonts w:ascii="Times New Roman" w:eastAsia="Times New Roman" w:hAnsi="Times New Roman" w:cs="Times New Roman"/>
          <w:color w:val="000000"/>
          <w:sz w:val="24"/>
          <w:szCs w:val="24"/>
        </w:rPr>
        <w:t xml:space="preserve"> pirmininkų sąrašą tvirtina Progimnazijos direktorius.</w:t>
      </w:r>
    </w:p>
    <w:p w14:paraId="294BAF19" w14:textId="51E8516A" w:rsidR="00F831A6" w:rsidRPr="002F6FE8" w:rsidRDefault="00A6471F" w:rsidP="00A6471F">
      <w:pPr>
        <w:pBdr>
          <w:top w:val="nil"/>
          <w:left w:val="nil"/>
          <w:bottom w:val="nil"/>
          <w:right w:val="nil"/>
          <w:between w:val="nil"/>
        </w:pBdr>
        <w:tabs>
          <w:tab w:val="left" w:pos="993"/>
        </w:tabs>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107. </w:t>
      </w:r>
      <w:r w:rsidR="001F411D" w:rsidRPr="002F6FE8">
        <w:rPr>
          <w:rFonts w:ascii="Times New Roman" w:eastAsia="Times New Roman" w:hAnsi="Times New Roman" w:cs="Times New Roman"/>
          <w:color w:val="000000"/>
          <w:sz w:val="24"/>
          <w:szCs w:val="24"/>
        </w:rPr>
        <w:t xml:space="preserve">Klasės tėvų komiteto </w:t>
      </w:r>
      <w:r w:rsidR="009361ED">
        <w:rPr>
          <w:rFonts w:ascii="Times New Roman" w:eastAsia="Times New Roman" w:hAnsi="Times New Roman" w:cs="Times New Roman"/>
          <w:color w:val="000000"/>
          <w:sz w:val="24"/>
          <w:szCs w:val="24"/>
        </w:rPr>
        <w:t>veiklos organizavimo forma</w:t>
      </w:r>
      <w:r w:rsidR="00EA2976">
        <w:rPr>
          <w:rFonts w:ascii="Times New Roman" w:eastAsia="Times New Roman" w:hAnsi="Times New Roman" w:cs="Times New Roman"/>
          <w:color w:val="000000"/>
          <w:sz w:val="24"/>
          <w:szCs w:val="24"/>
        </w:rPr>
        <w:t xml:space="preserve"> </w:t>
      </w:r>
      <w:r w:rsidR="009361ED" w:rsidRPr="002F6FE8">
        <w:rPr>
          <w:rFonts w:ascii="Times New Roman" w:eastAsia="Times New Roman" w:hAnsi="Times New Roman" w:cs="Times New Roman"/>
          <w:color w:val="000000"/>
          <w:sz w:val="24"/>
          <w:szCs w:val="24"/>
        </w:rPr>
        <w:t>–</w:t>
      </w:r>
      <w:r w:rsidR="00EA2976">
        <w:rPr>
          <w:rFonts w:ascii="Times New Roman" w:eastAsia="Times New Roman" w:hAnsi="Times New Roman" w:cs="Times New Roman"/>
          <w:color w:val="000000"/>
          <w:sz w:val="24"/>
          <w:szCs w:val="24"/>
        </w:rPr>
        <w:t xml:space="preserve"> </w:t>
      </w:r>
      <w:r w:rsidR="009361ED">
        <w:rPr>
          <w:rFonts w:ascii="Times New Roman" w:eastAsia="Times New Roman" w:hAnsi="Times New Roman" w:cs="Times New Roman"/>
          <w:color w:val="000000"/>
          <w:sz w:val="24"/>
          <w:szCs w:val="24"/>
        </w:rPr>
        <w:t xml:space="preserve">susirinkimai, kurie </w:t>
      </w:r>
      <w:r w:rsidR="001F411D" w:rsidRPr="002F6FE8">
        <w:rPr>
          <w:rFonts w:ascii="Times New Roman" w:eastAsia="Times New Roman" w:hAnsi="Times New Roman" w:cs="Times New Roman"/>
          <w:color w:val="000000"/>
          <w:sz w:val="24"/>
          <w:szCs w:val="24"/>
        </w:rPr>
        <w:t xml:space="preserve">šaukiami ne rečiau kaip du kartus per mokslo metus. </w:t>
      </w:r>
      <w:r w:rsidR="00EA2976" w:rsidRPr="002F6FE8">
        <w:rPr>
          <w:rFonts w:ascii="Times New Roman" w:eastAsia="Times New Roman" w:hAnsi="Times New Roman" w:cs="Times New Roman"/>
          <w:color w:val="000000"/>
          <w:sz w:val="24"/>
          <w:szCs w:val="24"/>
        </w:rPr>
        <w:t>Klasės tėvų komiteto</w:t>
      </w:r>
      <w:r w:rsidR="00EA2976">
        <w:rPr>
          <w:rFonts w:ascii="Times New Roman" w:eastAsia="Times New Roman" w:hAnsi="Times New Roman" w:cs="Times New Roman"/>
          <w:color w:val="000000"/>
          <w:sz w:val="24"/>
          <w:szCs w:val="24"/>
        </w:rPr>
        <w:t xml:space="preserve"> susirinkimus organizuoja Klasių tėvų komiteto pirmininkas kartu su klasės vadovu. </w:t>
      </w:r>
      <w:r w:rsidR="001F411D" w:rsidRPr="002F6FE8">
        <w:rPr>
          <w:rFonts w:ascii="Times New Roman" w:eastAsia="Times New Roman" w:hAnsi="Times New Roman" w:cs="Times New Roman"/>
          <w:color w:val="000000"/>
          <w:sz w:val="24"/>
          <w:szCs w:val="24"/>
        </w:rPr>
        <w:t>Klasės mokinių tėvų (kitų atstovų pagal įstatymą) komiteto nario kadencija – vieneri metai, kadencijų skaičius yra neribotas. Klasės tėvų komitetų veikla organizuojama pagal atitinkamos klasės darbo planą. Klasės tėvų komitet</w:t>
      </w:r>
      <w:r w:rsidR="00EA2976">
        <w:rPr>
          <w:rFonts w:ascii="Times New Roman" w:eastAsia="Times New Roman" w:hAnsi="Times New Roman" w:cs="Times New Roman"/>
          <w:color w:val="000000"/>
          <w:sz w:val="24"/>
          <w:szCs w:val="24"/>
        </w:rPr>
        <w:t xml:space="preserve">as </w:t>
      </w:r>
      <w:r w:rsidR="001F411D" w:rsidRPr="002F6FE8">
        <w:rPr>
          <w:rFonts w:ascii="Times New Roman" w:eastAsia="Times New Roman" w:hAnsi="Times New Roman" w:cs="Times New Roman"/>
          <w:color w:val="000000"/>
          <w:sz w:val="24"/>
          <w:szCs w:val="24"/>
        </w:rPr>
        <w:t>atstovauja visos klasės tėv</w:t>
      </w:r>
      <w:r w:rsidR="00EA2976">
        <w:rPr>
          <w:rFonts w:ascii="Times New Roman" w:eastAsia="Times New Roman" w:hAnsi="Times New Roman" w:cs="Times New Roman"/>
          <w:color w:val="000000"/>
          <w:sz w:val="24"/>
          <w:szCs w:val="24"/>
        </w:rPr>
        <w:t>ų</w:t>
      </w:r>
      <w:r w:rsidR="001F411D" w:rsidRPr="002F6FE8">
        <w:rPr>
          <w:rFonts w:ascii="Times New Roman" w:eastAsia="Times New Roman" w:hAnsi="Times New Roman" w:cs="Times New Roman"/>
          <w:color w:val="000000"/>
          <w:sz w:val="24"/>
          <w:szCs w:val="24"/>
        </w:rPr>
        <w:t xml:space="preserve"> (kit</w:t>
      </w:r>
      <w:r w:rsidR="00EA2976">
        <w:rPr>
          <w:rFonts w:ascii="Times New Roman" w:eastAsia="Times New Roman" w:hAnsi="Times New Roman" w:cs="Times New Roman"/>
          <w:color w:val="000000"/>
          <w:sz w:val="24"/>
          <w:szCs w:val="24"/>
        </w:rPr>
        <w:t>ų</w:t>
      </w:r>
      <w:r w:rsidR="001F411D" w:rsidRPr="002F6FE8">
        <w:rPr>
          <w:rFonts w:ascii="Times New Roman" w:eastAsia="Times New Roman" w:hAnsi="Times New Roman" w:cs="Times New Roman"/>
          <w:color w:val="000000"/>
          <w:sz w:val="24"/>
          <w:szCs w:val="24"/>
        </w:rPr>
        <w:t xml:space="preserve"> atstov</w:t>
      </w:r>
      <w:r w:rsidR="00EA2976">
        <w:rPr>
          <w:rFonts w:ascii="Times New Roman" w:eastAsia="Times New Roman" w:hAnsi="Times New Roman" w:cs="Times New Roman"/>
          <w:color w:val="000000"/>
          <w:sz w:val="24"/>
          <w:szCs w:val="24"/>
        </w:rPr>
        <w:t>ų</w:t>
      </w:r>
      <w:r w:rsidR="001F411D" w:rsidRPr="002F6FE8">
        <w:rPr>
          <w:rFonts w:ascii="Times New Roman" w:eastAsia="Times New Roman" w:hAnsi="Times New Roman" w:cs="Times New Roman"/>
          <w:color w:val="000000"/>
          <w:sz w:val="24"/>
          <w:szCs w:val="24"/>
        </w:rPr>
        <w:t xml:space="preserve"> pagal įstatymą) interesams ir sprendžia klasės tėv</w:t>
      </w:r>
      <w:r w:rsidR="00EA2976">
        <w:rPr>
          <w:rFonts w:ascii="Times New Roman" w:eastAsia="Times New Roman" w:hAnsi="Times New Roman" w:cs="Times New Roman"/>
          <w:color w:val="000000"/>
          <w:sz w:val="24"/>
          <w:szCs w:val="24"/>
        </w:rPr>
        <w:t>ų</w:t>
      </w:r>
      <w:r w:rsidR="001F411D" w:rsidRPr="002F6FE8">
        <w:rPr>
          <w:rFonts w:ascii="Times New Roman" w:eastAsia="Times New Roman" w:hAnsi="Times New Roman" w:cs="Times New Roman"/>
          <w:color w:val="000000"/>
          <w:sz w:val="24"/>
          <w:szCs w:val="24"/>
        </w:rPr>
        <w:t xml:space="preserve"> (kitų atstovų pagal įstatymą) aktualias problemas.</w:t>
      </w:r>
    </w:p>
    <w:p w14:paraId="578922B4" w14:textId="6D13DC67" w:rsidR="00F831A6" w:rsidRPr="002F6FE8" w:rsidRDefault="00A6471F" w:rsidP="00A6471F">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108. </w:t>
      </w:r>
      <w:r w:rsidR="001F411D" w:rsidRPr="002F6FE8">
        <w:rPr>
          <w:rFonts w:ascii="Times New Roman" w:eastAsia="Times New Roman" w:hAnsi="Times New Roman" w:cs="Times New Roman"/>
          <w:color w:val="000000"/>
          <w:sz w:val="24"/>
          <w:szCs w:val="24"/>
        </w:rPr>
        <w:t>Klas</w:t>
      </w:r>
      <w:r w:rsidR="00EA2976">
        <w:rPr>
          <w:rFonts w:ascii="Times New Roman" w:eastAsia="Times New Roman" w:hAnsi="Times New Roman" w:cs="Times New Roman"/>
          <w:color w:val="000000"/>
          <w:sz w:val="24"/>
          <w:szCs w:val="24"/>
        </w:rPr>
        <w:t>ių</w:t>
      </w:r>
      <w:r w:rsidR="001F411D" w:rsidRPr="002F6FE8">
        <w:rPr>
          <w:rFonts w:ascii="Times New Roman" w:eastAsia="Times New Roman" w:hAnsi="Times New Roman" w:cs="Times New Roman"/>
          <w:color w:val="000000"/>
          <w:sz w:val="24"/>
          <w:szCs w:val="24"/>
        </w:rPr>
        <w:t xml:space="preserve"> tėvų komiteta</w:t>
      </w:r>
      <w:r w:rsidR="00EA2976">
        <w:rPr>
          <w:rFonts w:ascii="Times New Roman" w:eastAsia="Times New Roman" w:hAnsi="Times New Roman" w:cs="Times New Roman"/>
          <w:color w:val="000000"/>
          <w:sz w:val="24"/>
          <w:szCs w:val="24"/>
        </w:rPr>
        <w:t>i</w:t>
      </w:r>
      <w:r w:rsidR="001F411D" w:rsidRPr="002F6FE8">
        <w:rPr>
          <w:rFonts w:ascii="Times New Roman" w:eastAsia="Times New Roman" w:hAnsi="Times New Roman" w:cs="Times New Roman"/>
          <w:color w:val="000000"/>
          <w:sz w:val="24"/>
          <w:szCs w:val="24"/>
        </w:rPr>
        <w:t>, bendraudam</w:t>
      </w:r>
      <w:r w:rsidR="00EA2976">
        <w:rPr>
          <w:rFonts w:ascii="Times New Roman" w:eastAsia="Times New Roman" w:hAnsi="Times New Roman" w:cs="Times New Roman"/>
          <w:color w:val="000000"/>
          <w:sz w:val="24"/>
          <w:szCs w:val="24"/>
        </w:rPr>
        <w:t>i</w:t>
      </w:r>
      <w:r w:rsidR="001F411D" w:rsidRPr="002F6FE8">
        <w:rPr>
          <w:rFonts w:ascii="Times New Roman" w:eastAsia="Times New Roman" w:hAnsi="Times New Roman" w:cs="Times New Roman"/>
          <w:color w:val="000000"/>
          <w:sz w:val="24"/>
          <w:szCs w:val="24"/>
        </w:rPr>
        <w:t xml:space="preserve"> su klasių vadov</w:t>
      </w:r>
      <w:r w:rsidR="00EA2976">
        <w:rPr>
          <w:rFonts w:ascii="Times New Roman" w:eastAsia="Times New Roman" w:hAnsi="Times New Roman" w:cs="Times New Roman"/>
          <w:color w:val="000000"/>
          <w:sz w:val="24"/>
          <w:szCs w:val="24"/>
        </w:rPr>
        <w:t>ais</w:t>
      </w:r>
      <w:r w:rsidR="001F411D" w:rsidRPr="002F6FE8">
        <w:rPr>
          <w:rFonts w:ascii="Times New Roman" w:eastAsia="Times New Roman" w:hAnsi="Times New Roman" w:cs="Times New Roman"/>
          <w:color w:val="000000"/>
          <w:sz w:val="24"/>
          <w:szCs w:val="24"/>
        </w:rPr>
        <w:t xml:space="preserve">, padeda </w:t>
      </w:r>
      <w:r w:rsidR="00EA2976">
        <w:rPr>
          <w:rFonts w:ascii="Times New Roman" w:eastAsia="Times New Roman" w:hAnsi="Times New Roman" w:cs="Times New Roman"/>
          <w:color w:val="000000"/>
          <w:sz w:val="24"/>
          <w:szCs w:val="24"/>
        </w:rPr>
        <w:t xml:space="preserve">jiems </w:t>
      </w:r>
      <w:r w:rsidR="001F411D" w:rsidRPr="002F6FE8">
        <w:rPr>
          <w:rFonts w:ascii="Times New Roman" w:eastAsia="Times New Roman" w:hAnsi="Times New Roman" w:cs="Times New Roman"/>
          <w:color w:val="000000"/>
          <w:sz w:val="24"/>
          <w:szCs w:val="24"/>
        </w:rPr>
        <w:t xml:space="preserve">spręsti klasės veiklos ir mokinių ugdymo klausimus: </w:t>
      </w:r>
    </w:p>
    <w:p w14:paraId="43053E50" w14:textId="77777777" w:rsidR="00F831A6" w:rsidRPr="002F6FE8" w:rsidRDefault="001F411D" w:rsidP="00A6471F">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108.1. aptaria su klasės vadovu klasės mokinių lankomumo, elgesio ir pažangumo, saugumo, maitinimo klausimus;</w:t>
      </w:r>
    </w:p>
    <w:p w14:paraId="3B34649F" w14:textId="77777777" w:rsidR="00F831A6" w:rsidRPr="002F6FE8" w:rsidRDefault="001F411D" w:rsidP="00A6471F">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108.2. informacijos apie mokinius gavimo klausimus;</w:t>
      </w:r>
    </w:p>
    <w:p w14:paraId="6404EE44" w14:textId="77777777" w:rsidR="00F831A6" w:rsidRPr="002F6FE8" w:rsidRDefault="001F411D" w:rsidP="00A6471F">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108.3. padeda organizuoti klasės renginius, išvykas, kurti edukacinę aplinką;</w:t>
      </w:r>
    </w:p>
    <w:p w14:paraId="2C35A3FC" w14:textId="77777777" w:rsidR="00F831A6" w:rsidRPr="002F6FE8" w:rsidRDefault="001F411D" w:rsidP="00A6471F">
      <w:pPr>
        <w:pBdr>
          <w:top w:val="nil"/>
          <w:left w:val="nil"/>
          <w:bottom w:val="nil"/>
          <w:right w:val="nil"/>
          <w:between w:val="nil"/>
        </w:pBdr>
        <w:tabs>
          <w:tab w:val="left" w:pos="993"/>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108.4. svarsto klasių veiklos organizavimo, klasių ugdymosi aplinkos gerinimo klausimus;</w:t>
      </w:r>
    </w:p>
    <w:p w14:paraId="20E0C900" w14:textId="77777777" w:rsidR="00F831A6" w:rsidRPr="002F6FE8" w:rsidRDefault="001F411D" w:rsidP="00A6471F">
      <w:pPr>
        <w:pBdr>
          <w:top w:val="nil"/>
          <w:left w:val="nil"/>
          <w:bottom w:val="nil"/>
          <w:right w:val="nil"/>
          <w:between w:val="nil"/>
        </w:pBdr>
        <w:tabs>
          <w:tab w:val="left" w:pos="540"/>
          <w:tab w:val="left" w:pos="993"/>
        </w:tabs>
        <w:spacing w:after="0" w:line="360" w:lineRule="auto"/>
        <w:ind w:firstLine="567"/>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108.5. teikia siūlymus Progimnazijos direktoriui ir Tėvų tarybai visais su mokinių ugdymu susijusiais klausimais.</w:t>
      </w:r>
    </w:p>
    <w:p w14:paraId="6A8BBF4B" w14:textId="44AF1CAE" w:rsidR="00F831A6" w:rsidRPr="002F6FE8" w:rsidRDefault="00A6471F" w:rsidP="00A6471F">
      <w:pPr>
        <w:pBdr>
          <w:top w:val="nil"/>
          <w:left w:val="nil"/>
          <w:bottom w:val="nil"/>
          <w:right w:val="nil"/>
          <w:between w:val="nil"/>
        </w:pBdr>
        <w:spacing w:after="0" w:line="360" w:lineRule="auto"/>
        <w:ind w:right="72"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109. </w:t>
      </w:r>
      <w:r w:rsidR="001F411D" w:rsidRPr="002F6FE8">
        <w:rPr>
          <w:rFonts w:ascii="Times New Roman" w:eastAsia="Times New Roman" w:hAnsi="Times New Roman" w:cs="Times New Roman"/>
          <w:color w:val="000000"/>
          <w:sz w:val="24"/>
          <w:szCs w:val="24"/>
        </w:rPr>
        <w:t>Klasės mokinių tėvų (kitų atstovų pagal įstatymą) komiteto sklandžiam veiklos organizavimui, pagalbos teikimui padeda klasės vadovas.</w:t>
      </w:r>
    </w:p>
    <w:p w14:paraId="0E36863A" w14:textId="648086CE" w:rsidR="00F831A6" w:rsidRPr="002F6FE8" w:rsidRDefault="00A6471F" w:rsidP="00A6471F">
      <w:pPr>
        <w:pBdr>
          <w:top w:val="nil"/>
          <w:left w:val="nil"/>
          <w:bottom w:val="nil"/>
          <w:right w:val="nil"/>
          <w:between w:val="nil"/>
        </w:pBd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110. </w:t>
      </w:r>
      <w:r w:rsidR="001F411D" w:rsidRPr="002F6FE8">
        <w:rPr>
          <w:rFonts w:ascii="Times New Roman" w:eastAsia="Times New Roman" w:hAnsi="Times New Roman" w:cs="Times New Roman"/>
          <w:color w:val="000000"/>
          <w:sz w:val="24"/>
          <w:szCs w:val="24"/>
        </w:rPr>
        <w:t>Klasės mokinių tėvų (kitų atstovų pagal įstatymą) komitetas nutraukia veiklą, likvidavus ar reorganizavus Progimnaziją, naujais mokslo metais neįsteigus klasės arba baigus ugdymo procesą 8-oje klasėje.</w:t>
      </w:r>
    </w:p>
    <w:p w14:paraId="5CC81AB6" w14:textId="77777777" w:rsidR="00F831A6" w:rsidRPr="002F6FE8" w:rsidRDefault="001F411D" w:rsidP="00A6471F">
      <w:pPr>
        <w:pBdr>
          <w:top w:val="nil"/>
          <w:left w:val="nil"/>
          <w:bottom w:val="nil"/>
          <w:right w:val="nil"/>
          <w:between w:val="nil"/>
        </w:pBdr>
        <w:tabs>
          <w:tab w:val="left" w:pos="935"/>
          <w:tab w:val="left" w:pos="1122"/>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111. Mokinių ugdymo organizavimo, elgesio, lankomumo, saugumo užtikrinimo ir kitais aktualiais klausimais Progimnazijos vadovas gali organizuoti Progimnazijos tarybos, Mokinių tarybos, Mokytojų tarybos, Tėvų tarybos bei Klasės mokinių tėvų (kitų atstovų pagal įstatymą) komitetų vadovų pasitarimus. </w:t>
      </w:r>
    </w:p>
    <w:p w14:paraId="03B5A870" w14:textId="77777777" w:rsidR="00F831A6" w:rsidRPr="002F6FE8" w:rsidRDefault="001F411D" w:rsidP="00A6471F">
      <w:pPr>
        <w:pBdr>
          <w:top w:val="nil"/>
          <w:left w:val="nil"/>
          <w:bottom w:val="nil"/>
          <w:right w:val="nil"/>
          <w:between w:val="nil"/>
        </w:pBdr>
        <w:tabs>
          <w:tab w:val="left" w:pos="710"/>
          <w:tab w:val="left" w:pos="993"/>
        </w:tabs>
        <w:spacing w:after="0" w:line="360" w:lineRule="auto"/>
        <w:ind w:firstLine="567"/>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 xml:space="preserve">112. Renkant kandidatus į Progimnazijos tarybą ar kitas Progimnazijos savivaldos institucijas, priimant sprendimus (ar nutarimus) Progimnazijos savivaldos institucijose gali būti balsuojama ir elektroniniu būdu, taikant konkrečiai savivaldos institucijai Nuostatuose aprašytus rinkimo ir (ar) sprendimų (nutarimų) priėmimo principus. </w:t>
      </w:r>
    </w:p>
    <w:p w14:paraId="6B0B8EE0" w14:textId="77777777" w:rsidR="00F831A6" w:rsidRPr="002F6FE8" w:rsidRDefault="00F831A6" w:rsidP="00EA2976">
      <w:pPr>
        <w:widowControl w:val="0"/>
        <w:pBdr>
          <w:top w:val="nil"/>
          <w:left w:val="nil"/>
          <w:bottom w:val="nil"/>
          <w:right w:val="nil"/>
          <w:between w:val="nil"/>
        </w:pBdr>
        <w:spacing w:after="0"/>
        <w:ind w:firstLine="567"/>
        <w:jc w:val="center"/>
        <w:rPr>
          <w:rFonts w:ascii="Times New Roman" w:eastAsia="Times New Roman" w:hAnsi="Times New Roman" w:cs="Times New Roman"/>
          <w:b/>
          <w:color w:val="000000"/>
          <w:sz w:val="24"/>
          <w:szCs w:val="24"/>
        </w:rPr>
      </w:pPr>
    </w:p>
    <w:p w14:paraId="35751E70" w14:textId="77777777" w:rsidR="00F831A6" w:rsidRPr="002F6FE8" w:rsidRDefault="001F411D" w:rsidP="00EA2976">
      <w:pPr>
        <w:widowControl w:val="0"/>
        <w:pBdr>
          <w:top w:val="nil"/>
          <w:left w:val="nil"/>
          <w:bottom w:val="nil"/>
          <w:right w:val="nil"/>
          <w:between w:val="nil"/>
        </w:pBdr>
        <w:spacing w:after="0"/>
        <w:ind w:firstLine="567"/>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t>VI SKYRIUS</w:t>
      </w:r>
    </w:p>
    <w:p w14:paraId="691D7A4A" w14:textId="77777777" w:rsidR="00F831A6" w:rsidRPr="002F6FE8" w:rsidRDefault="001F411D" w:rsidP="00EA2976">
      <w:pPr>
        <w:widowControl w:val="0"/>
        <w:pBdr>
          <w:top w:val="nil"/>
          <w:left w:val="nil"/>
          <w:bottom w:val="nil"/>
          <w:right w:val="nil"/>
          <w:between w:val="nil"/>
        </w:pBdr>
        <w:spacing w:after="0"/>
        <w:ind w:firstLine="567"/>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t>DARBUOTOJŲ PRIĖMIMAS Į DARBĄ, JŲ DARBO APMOKĖJIMO TVARKA IR ATESTACIJA</w:t>
      </w:r>
    </w:p>
    <w:p w14:paraId="2AE94D4A" w14:textId="77777777" w:rsidR="00F831A6" w:rsidRPr="002F6FE8" w:rsidRDefault="00F831A6">
      <w:pPr>
        <w:widowControl w:val="0"/>
        <w:pBdr>
          <w:top w:val="nil"/>
          <w:left w:val="nil"/>
          <w:bottom w:val="nil"/>
          <w:right w:val="nil"/>
          <w:between w:val="nil"/>
        </w:pBdr>
        <w:tabs>
          <w:tab w:val="left" w:pos="142"/>
          <w:tab w:val="left" w:pos="527"/>
        </w:tabs>
        <w:spacing w:after="0" w:line="360" w:lineRule="auto"/>
        <w:ind w:left="567" w:right="100"/>
        <w:jc w:val="both"/>
        <w:rPr>
          <w:rFonts w:ascii="Times New Roman" w:eastAsia="Times New Roman" w:hAnsi="Times New Roman" w:cs="Times New Roman"/>
          <w:color w:val="000000"/>
          <w:sz w:val="24"/>
          <w:szCs w:val="24"/>
        </w:rPr>
      </w:pPr>
    </w:p>
    <w:p w14:paraId="5346D2A5" w14:textId="4FDB7353" w:rsidR="00F831A6" w:rsidRPr="002F6FE8" w:rsidRDefault="001F411D">
      <w:pPr>
        <w:widowControl w:val="0"/>
        <w:pBdr>
          <w:top w:val="nil"/>
          <w:left w:val="nil"/>
          <w:bottom w:val="nil"/>
          <w:right w:val="nil"/>
          <w:between w:val="nil"/>
        </w:pBdr>
        <w:tabs>
          <w:tab w:val="left" w:pos="709"/>
          <w:tab w:val="left" w:pos="993"/>
        </w:tabs>
        <w:spacing w:after="0" w:line="360" w:lineRule="auto"/>
        <w:ind w:right="100"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113. Darbuotojai į darbą Progimnazijoje priimami ir atleidžiami iš jo vadovaujantis </w:t>
      </w:r>
      <w:r w:rsidR="00A6471F">
        <w:rPr>
          <w:rFonts w:ascii="Times New Roman" w:eastAsia="Times New Roman" w:hAnsi="Times New Roman" w:cs="Times New Roman"/>
          <w:color w:val="000000"/>
          <w:sz w:val="24"/>
          <w:szCs w:val="24"/>
        </w:rPr>
        <w:t>D</w:t>
      </w:r>
      <w:r w:rsidR="00A6471F" w:rsidRPr="002F6FE8">
        <w:rPr>
          <w:rFonts w:ascii="Times New Roman" w:eastAsia="Times New Roman" w:hAnsi="Times New Roman" w:cs="Times New Roman"/>
          <w:color w:val="000000"/>
          <w:sz w:val="24"/>
          <w:szCs w:val="24"/>
        </w:rPr>
        <w:t xml:space="preserve">arbo </w:t>
      </w:r>
      <w:r w:rsidRPr="002F6FE8">
        <w:rPr>
          <w:rFonts w:ascii="Times New Roman" w:eastAsia="Times New Roman" w:hAnsi="Times New Roman" w:cs="Times New Roman"/>
          <w:color w:val="000000"/>
          <w:sz w:val="24"/>
          <w:szCs w:val="24"/>
        </w:rPr>
        <w:t xml:space="preserve">kodeksu, </w:t>
      </w:r>
      <w:r w:rsidR="00A6471F">
        <w:rPr>
          <w:rFonts w:ascii="Times New Roman" w:eastAsia="Times New Roman" w:hAnsi="Times New Roman" w:cs="Times New Roman"/>
          <w:color w:val="000000"/>
          <w:sz w:val="24"/>
          <w:szCs w:val="24"/>
        </w:rPr>
        <w:t>Š</w:t>
      </w:r>
      <w:r w:rsidR="00A6471F" w:rsidRPr="002F6FE8">
        <w:rPr>
          <w:rFonts w:ascii="Times New Roman" w:eastAsia="Times New Roman" w:hAnsi="Times New Roman" w:cs="Times New Roman"/>
          <w:color w:val="000000"/>
          <w:sz w:val="24"/>
          <w:szCs w:val="24"/>
        </w:rPr>
        <w:t xml:space="preserve">vietimo </w:t>
      </w:r>
      <w:r w:rsidRPr="002F6FE8">
        <w:rPr>
          <w:rFonts w:ascii="Times New Roman" w:eastAsia="Times New Roman" w:hAnsi="Times New Roman" w:cs="Times New Roman"/>
          <w:color w:val="000000"/>
          <w:sz w:val="24"/>
          <w:szCs w:val="24"/>
        </w:rPr>
        <w:t>įstatymu, Vyriausybės nutarimais ir kitais teisės aktais, reglamentuojančiais darbo santykius.</w:t>
      </w:r>
    </w:p>
    <w:p w14:paraId="5F0BD7B6" w14:textId="3A9011D0" w:rsidR="00F831A6" w:rsidRPr="002F6FE8" w:rsidRDefault="001F411D">
      <w:pPr>
        <w:pBdr>
          <w:top w:val="nil"/>
          <w:left w:val="nil"/>
          <w:bottom w:val="nil"/>
          <w:right w:val="nil"/>
          <w:between w:val="nil"/>
        </w:pBdr>
        <w:tabs>
          <w:tab w:val="left" w:pos="709"/>
          <w:tab w:val="left" w:pos="993"/>
          <w:tab w:val="left" w:pos="4167"/>
          <w:tab w:val="left" w:pos="5193"/>
          <w:tab w:val="left" w:pos="6291"/>
          <w:tab w:val="left" w:pos="7623"/>
          <w:tab w:val="left" w:pos="8316"/>
          <w:tab w:val="left" w:pos="9054"/>
        </w:tabs>
        <w:spacing w:after="0" w:line="360" w:lineRule="auto"/>
        <w:ind w:right="98" w:firstLine="720"/>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114. Progimnazijos darbuotojams už darbą mok</w:t>
      </w:r>
      <w:r w:rsidR="00EA2976">
        <w:rPr>
          <w:rFonts w:ascii="Times New Roman" w:eastAsia="Times New Roman" w:hAnsi="Times New Roman" w:cs="Times New Roman"/>
          <w:color w:val="000000"/>
          <w:sz w:val="24"/>
          <w:szCs w:val="24"/>
        </w:rPr>
        <w:t>a</w:t>
      </w:r>
      <w:r w:rsidRPr="002F6FE8">
        <w:rPr>
          <w:rFonts w:ascii="Times New Roman" w:eastAsia="Times New Roman" w:hAnsi="Times New Roman" w:cs="Times New Roman"/>
          <w:color w:val="000000"/>
          <w:sz w:val="24"/>
          <w:szCs w:val="24"/>
        </w:rPr>
        <w:t xml:space="preserve">ma vadovaujantis </w:t>
      </w:r>
      <w:r w:rsidR="00A6471F">
        <w:rPr>
          <w:rFonts w:ascii="Times New Roman" w:eastAsia="Times New Roman" w:hAnsi="Times New Roman" w:cs="Times New Roman"/>
          <w:color w:val="000000"/>
          <w:sz w:val="24"/>
          <w:szCs w:val="24"/>
        </w:rPr>
        <w:t>D</w:t>
      </w:r>
      <w:r w:rsidR="00A6471F" w:rsidRPr="002F6FE8">
        <w:rPr>
          <w:rFonts w:ascii="Times New Roman" w:eastAsia="Times New Roman" w:hAnsi="Times New Roman" w:cs="Times New Roman"/>
          <w:color w:val="000000"/>
          <w:sz w:val="24"/>
          <w:szCs w:val="24"/>
        </w:rPr>
        <w:t xml:space="preserve">arbo </w:t>
      </w:r>
      <w:r w:rsidRPr="002F6FE8">
        <w:rPr>
          <w:rFonts w:ascii="Times New Roman" w:eastAsia="Times New Roman" w:hAnsi="Times New Roman" w:cs="Times New Roman"/>
          <w:color w:val="000000"/>
          <w:sz w:val="24"/>
          <w:szCs w:val="24"/>
        </w:rPr>
        <w:t xml:space="preserve">kodeksu, </w:t>
      </w:r>
      <w:r w:rsidR="00A6471F">
        <w:rPr>
          <w:rFonts w:ascii="Times New Roman" w:eastAsia="Times New Roman" w:hAnsi="Times New Roman" w:cs="Times New Roman"/>
          <w:color w:val="000000"/>
          <w:sz w:val="24"/>
          <w:szCs w:val="24"/>
        </w:rPr>
        <w:t>B</w:t>
      </w:r>
      <w:r w:rsidR="00A6471F" w:rsidRPr="002F6FE8">
        <w:rPr>
          <w:rFonts w:ascii="Times New Roman" w:eastAsia="Times New Roman" w:hAnsi="Times New Roman" w:cs="Times New Roman"/>
          <w:color w:val="000000"/>
          <w:sz w:val="24"/>
          <w:szCs w:val="24"/>
        </w:rPr>
        <w:t xml:space="preserve">iudžetinių </w:t>
      </w:r>
      <w:r w:rsidRPr="002F6FE8">
        <w:rPr>
          <w:rFonts w:ascii="Times New Roman" w:eastAsia="Times New Roman" w:hAnsi="Times New Roman" w:cs="Times New Roman"/>
          <w:color w:val="000000"/>
          <w:sz w:val="24"/>
          <w:szCs w:val="24"/>
        </w:rPr>
        <w:t>įstaigų darbuotojų darbo apmokėjimo ir komisijų narių atlygio už darbą įstatymu, Vyriausybės nutarimais, švietimo, mokslo ir sporto ministro įsakymais ir kitais teisės aktais. Progimnazijos tarybai pasiūlius, jei yra sutaupytų Progimnazijos fondo lėšų, Progimnazijos darbuotojams gali būti mokami priedai prie atlyginimų, jei tai neprieštarauja Lietuvos Respublikos įstatymams ir kitiems teisės aktams.</w:t>
      </w:r>
    </w:p>
    <w:p w14:paraId="645F3DCD" w14:textId="61DD9288" w:rsidR="00F831A6" w:rsidRPr="002F6FE8" w:rsidRDefault="001F411D">
      <w:pPr>
        <w:widowControl w:val="0"/>
        <w:pBdr>
          <w:top w:val="nil"/>
          <w:left w:val="nil"/>
          <w:bottom w:val="nil"/>
          <w:right w:val="nil"/>
          <w:between w:val="nil"/>
        </w:pBdr>
        <w:tabs>
          <w:tab w:val="left" w:pos="709"/>
          <w:tab w:val="left" w:pos="993"/>
        </w:tabs>
        <w:spacing w:after="0" w:line="360" w:lineRule="auto"/>
        <w:ind w:right="102"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115. Progimnazijos direktoriaus </w:t>
      </w:r>
      <w:r w:rsidRPr="002F6FE8">
        <w:rPr>
          <w:rFonts w:ascii="Times New Roman" w:eastAsia="Times New Roman" w:hAnsi="Times New Roman" w:cs="Times New Roman"/>
          <w:color w:val="000000"/>
          <w:sz w:val="24"/>
          <w:szCs w:val="24"/>
          <w:highlight w:val="white"/>
        </w:rPr>
        <w:t xml:space="preserve">pavaduotojų ugdymui, mokytojų, švietimo pagalbos specialistų atestacija vykdoma ir tobulinama jų kvalifikacija </w:t>
      </w:r>
      <w:r w:rsidRPr="002F6FE8">
        <w:rPr>
          <w:rFonts w:ascii="Times New Roman" w:eastAsia="Times New Roman" w:hAnsi="Times New Roman" w:cs="Times New Roman"/>
          <w:color w:val="000000"/>
          <w:sz w:val="24"/>
          <w:szCs w:val="24"/>
        </w:rPr>
        <w:t>Lietuvos Respublikos įstatymų, Vyriausybės nutarimų, švietimo, mokslo ir sporto ministro ir kitų teisės aktų nustatyta tvarka.</w:t>
      </w:r>
    </w:p>
    <w:p w14:paraId="34D2D5C3" w14:textId="3DCF19FD" w:rsidR="00F831A6" w:rsidRDefault="001F411D">
      <w:pPr>
        <w:pBdr>
          <w:top w:val="nil"/>
          <w:left w:val="nil"/>
          <w:bottom w:val="nil"/>
          <w:right w:val="nil"/>
          <w:between w:val="nil"/>
        </w:pBdr>
        <w:tabs>
          <w:tab w:val="left" w:pos="0"/>
          <w:tab w:val="left" w:pos="709"/>
          <w:tab w:val="left" w:pos="993"/>
        </w:tabs>
        <w:spacing w:after="0" w:line="360" w:lineRule="auto"/>
        <w:ind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116. Progimnazijos</w:t>
      </w:r>
      <w:r w:rsidRPr="002F6FE8">
        <w:rPr>
          <w:rFonts w:ascii="Times New Roman" w:eastAsia="Times New Roman" w:hAnsi="Times New Roman" w:cs="Times New Roman"/>
          <w:color w:val="000000"/>
          <w:sz w:val="24"/>
          <w:szCs w:val="24"/>
          <w:highlight w:val="white"/>
        </w:rPr>
        <w:t xml:space="preserve"> direktoriaus, jo pavaduotojų ugdymui veiklos vertinimas vykdomas </w:t>
      </w:r>
      <w:r w:rsidRPr="002F6FE8">
        <w:rPr>
          <w:rFonts w:ascii="Times New Roman" w:eastAsia="Times New Roman" w:hAnsi="Times New Roman" w:cs="Times New Roman"/>
          <w:color w:val="000000"/>
          <w:sz w:val="24"/>
          <w:szCs w:val="24"/>
        </w:rPr>
        <w:t xml:space="preserve">švietimo, mokslo ir sporto ministro nustatyta tvarka. </w:t>
      </w:r>
    </w:p>
    <w:p w14:paraId="175F7016" w14:textId="77777777" w:rsidR="00F831A6" w:rsidRPr="002F6FE8" w:rsidRDefault="00F831A6" w:rsidP="00852A65">
      <w:pPr>
        <w:pBdr>
          <w:top w:val="nil"/>
          <w:left w:val="nil"/>
          <w:bottom w:val="nil"/>
          <w:right w:val="nil"/>
          <w:between w:val="nil"/>
        </w:pBdr>
        <w:spacing w:after="0"/>
        <w:ind w:right="119"/>
        <w:jc w:val="center"/>
        <w:rPr>
          <w:rFonts w:ascii="Times New Roman" w:eastAsia="Times New Roman" w:hAnsi="Times New Roman" w:cs="Times New Roman"/>
          <w:color w:val="000000"/>
          <w:sz w:val="24"/>
          <w:szCs w:val="24"/>
        </w:rPr>
      </w:pPr>
    </w:p>
    <w:p w14:paraId="435BB217" w14:textId="77777777" w:rsidR="00F831A6" w:rsidRPr="002F6FE8" w:rsidRDefault="001F411D" w:rsidP="00EA2976">
      <w:pPr>
        <w:pBdr>
          <w:top w:val="nil"/>
          <w:left w:val="nil"/>
          <w:bottom w:val="nil"/>
          <w:right w:val="nil"/>
          <w:between w:val="nil"/>
        </w:pBdr>
        <w:spacing w:after="0"/>
        <w:ind w:right="119"/>
        <w:jc w:val="center"/>
        <w:rPr>
          <w:rFonts w:ascii="Times New Roman" w:hAnsi="Times New Roman" w:cs="Times New Roman"/>
          <w:color w:val="000000"/>
          <w:sz w:val="24"/>
          <w:szCs w:val="24"/>
        </w:rPr>
      </w:pPr>
      <w:r w:rsidRPr="002F6FE8">
        <w:rPr>
          <w:rFonts w:ascii="Times New Roman" w:eastAsia="Times New Roman" w:hAnsi="Times New Roman" w:cs="Times New Roman"/>
          <w:b/>
          <w:color w:val="000000"/>
          <w:sz w:val="24"/>
          <w:szCs w:val="24"/>
        </w:rPr>
        <w:t xml:space="preserve">VII SKYRIUS </w:t>
      </w:r>
    </w:p>
    <w:p w14:paraId="2FCBFBBE" w14:textId="77777777" w:rsidR="00F831A6" w:rsidRPr="002F6FE8" w:rsidRDefault="001F411D" w:rsidP="00EA2976">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2F6FE8">
        <w:rPr>
          <w:rFonts w:ascii="Times New Roman" w:eastAsia="Times New Roman" w:hAnsi="Times New Roman" w:cs="Times New Roman"/>
          <w:b/>
          <w:color w:val="000000"/>
          <w:sz w:val="24"/>
          <w:szCs w:val="24"/>
        </w:rPr>
        <w:t>PROGIMNAZIJOS TURTAS, LĖŠOS, JŲ NAUDOJIMO TVARKA, FINANSINĖS VEIKLOS KONTROLĖ IR PROGIMNAZIJOS VEIKLOS PRIEŽIŪRA</w:t>
      </w:r>
    </w:p>
    <w:p w14:paraId="3F856444" w14:textId="77777777" w:rsidR="00F831A6" w:rsidRPr="002F6FE8" w:rsidRDefault="00F831A6">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u w:val="single"/>
        </w:rPr>
      </w:pPr>
    </w:p>
    <w:p w14:paraId="7B64600A" w14:textId="026BD692" w:rsidR="00F831A6" w:rsidRPr="002F6FE8" w:rsidRDefault="001F411D">
      <w:pPr>
        <w:widowControl w:val="0"/>
        <w:pBdr>
          <w:top w:val="nil"/>
          <w:left w:val="nil"/>
          <w:bottom w:val="nil"/>
          <w:right w:val="nil"/>
          <w:between w:val="nil"/>
        </w:pBdr>
        <w:tabs>
          <w:tab w:val="left" w:pos="270"/>
        </w:tabs>
        <w:spacing w:after="0" w:line="360" w:lineRule="auto"/>
        <w:ind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117. Progimnazija valdo patikėjimo teise perduotą Vilniaus miesto savivaldybės turtą, naudoja ir disponuoja juo Lietuvos Respublikos įstatymų, Vilniaus miesto savivaldybės tarybos sprendimų ir kitų teisės aktų nustatyta tvarka.</w:t>
      </w:r>
    </w:p>
    <w:p w14:paraId="54C54995" w14:textId="77777777" w:rsidR="00F831A6" w:rsidRPr="002F6FE8" w:rsidRDefault="001F411D">
      <w:pPr>
        <w:widowControl w:val="0"/>
        <w:numPr>
          <w:ilvl w:val="0"/>
          <w:numId w:val="6"/>
        </w:numPr>
        <w:pBdr>
          <w:top w:val="nil"/>
          <w:left w:val="nil"/>
          <w:bottom w:val="nil"/>
          <w:right w:val="nil"/>
          <w:between w:val="nil"/>
        </w:pBdr>
        <w:tabs>
          <w:tab w:val="left" w:pos="-289"/>
          <w:tab w:val="left" w:pos="-60"/>
        </w:tabs>
        <w:spacing w:after="0" w:line="360" w:lineRule="auto"/>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 Progimnazijos lėšos:</w:t>
      </w:r>
    </w:p>
    <w:p w14:paraId="2FA4ACFA" w14:textId="77777777" w:rsidR="00F831A6" w:rsidRPr="002F6FE8" w:rsidRDefault="001F411D">
      <w:pPr>
        <w:widowControl w:val="0"/>
        <w:pBdr>
          <w:top w:val="nil"/>
          <w:left w:val="nil"/>
          <w:bottom w:val="nil"/>
          <w:right w:val="nil"/>
          <w:between w:val="nil"/>
        </w:pBdr>
        <w:tabs>
          <w:tab w:val="left" w:pos="851"/>
          <w:tab w:val="left" w:pos="900"/>
        </w:tabs>
        <w:spacing w:after="0" w:line="360" w:lineRule="auto"/>
        <w:ind w:right="104"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118.1. valstybės biudžeto specialiųjų tikslinių dotacijų Vilniaus miesto savivaldybės biudžetui skirtos lėšos ir Vilniaus miesto savivaldybės biudžeto lėšos, skiriamos pagal patvirtintas sąmatas;</w:t>
      </w:r>
    </w:p>
    <w:p w14:paraId="5B8CB01C" w14:textId="77777777" w:rsidR="00F831A6" w:rsidRPr="002F6FE8" w:rsidRDefault="001F411D">
      <w:pPr>
        <w:widowControl w:val="0"/>
        <w:pBdr>
          <w:top w:val="nil"/>
          <w:left w:val="nil"/>
          <w:bottom w:val="nil"/>
          <w:right w:val="nil"/>
          <w:between w:val="nil"/>
        </w:pBdr>
        <w:tabs>
          <w:tab w:val="left" w:pos="851"/>
          <w:tab w:val="left" w:pos="900"/>
        </w:tabs>
        <w:spacing w:after="0" w:line="360" w:lineRule="auto"/>
        <w:ind w:right="104"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118.2. pajamos už teikiamas paslaugas;</w:t>
      </w:r>
    </w:p>
    <w:p w14:paraId="3F4D1257" w14:textId="77777777" w:rsidR="00F831A6" w:rsidRPr="002F6FE8" w:rsidRDefault="001F411D">
      <w:pPr>
        <w:widowControl w:val="0"/>
        <w:pBdr>
          <w:top w:val="nil"/>
          <w:left w:val="nil"/>
          <w:bottom w:val="nil"/>
          <w:right w:val="nil"/>
          <w:between w:val="nil"/>
        </w:pBdr>
        <w:tabs>
          <w:tab w:val="left" w:pos="810"/>
          <w:tab w:val="left" w:pos="851"/>
        </w:tabs>
        <w:spacing w:after="0" w:line="360" w:lineRule="auto"/>
        <w:ind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118.3. fondų, organizacijų, kitų juridinių ir fizinių asmenų dovanotos ar kitaip teisėtais būdais perduotos lėšos, tikslinės paskirties lėšos pagal pavedimus;</w:t>
      </w:r>
    </w:p>
    <w:p w14:paraId="0AC56A3A" w14:textId="77777777" w:rsidR="00F831A6" w:rsidRPr="002F6FE8" w:rsidRDefault="001F411D">
      <w:pPr>
        <w:widowControl w:val="0"/>
        <w:pBdr>
          <w:top w:val="nil"/>
          <w:left w:val="nil"/>
          <w:bottom w:val="nil"/>
          <w:right w:val="nil"/>
          <w:between w:val="nil"/>
        </w:pBdr>
        <w:tabs>
          <w:tab w:val="left" w:pos="131"/>
          <w:tab w:val="left" w:pos="503"/>
        </w:tabs>
        <w:spacing w:after="0" w:line="360" w:lineRule="auto"/>
        <w:ind w:left="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lastRenderedPageBreak/>
        <w:t>118.4. kitos teisėtu būdu įgytos lėšos.</w:t>
      </w:r>
    </w:p>
    <w:p w14:paraId="5288E5A5" w14:textId="77777777" w:rsidR="00F831A6" w:rsidRPr="002F6FE8" w:rsidRDefault="001F411D">
      <w:pPr>
        <w:widowControl w:val="0"/>
        <w:pBdr>
          <w:top w:val="nil"/>
          <w:left w:val="nil"/>
          <w:bottom w:val="nil"/>
          <w:right w:val="nil"/>
          <w:between w:val="nil"/>
        </w:pBdr>
        <w:tabs>
          <w:tab w:val="left" w:pos="851"/>
          <w:tab w:val="left" w:pos="1043"/>
        </w:tabs>
        <w:spacing w:after="0" w:line="360" w:lineRule="auto"/>
        <w:ind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119. Lėšos naudojamos teisės aktų nustatyta tvarka.</w:t>
      </w:r>
    </w:p>
    <w:p w14:paraId="68DEDC15" w14:textId="77777777" w:rsidR="00F831A6" w:rsidRPr="002F6FE8" w:rsidRDefault="001F411D" w:rsidP="002E17BF">
      <w:pPr>
        <w:widowControl w:val="0"/>
        <w:numPr>
          <w:ilvl w:val="0"/>
          <w:numId w:val="7"/>
        </w:numPr>
        <w:pBdr>
          <w:top w:val="nil"/>
          <w:left w:val="nil"/>
          <w:bottom w:val="nil"/>
          <w:right w:val="nil"/>
          <w:between w:val="nil"/>
        </w:pBdr>
        <w:tabs>
          <w:tab w:val="left" w:pos="720"/>
          <w:tab w:val="left" w:pos="851"/>
          <w:tab w:val="left" w:pos="1276"/>
        </w:tabs>
        <w:spacing w:after="0" w:line="360" w:lineRule="auto"/>
        <w:ind w:left="0" w:right="107"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Progimnazijos buhalterinę (finansinę) apskaitą ir finansinę atskaitomybę tvarko Vilniaus miesto savivaldybės biudžetinė įstaiga „</w:t>
      </w:r>
      <w:proofErr w:type="spellStart"/>
      <w:r w:rsidRPr="002F6FE8">
        <w:rPr>
          <w:rFonts w:ascii="Times New Roman" w:eastAsia="Times New Roman" w:hAnsi="Times New Roman" w:cs="Times New Roman"/>
          <w:color w:val="000000"/>
          <w:sz w:val="24"/>
          <w:szCs w:val="24"/>
        </w:rPr>
        <w:t>Skaitlis</w:t>
      </w:r>
      <w:proofErr w:type="spellEnd"/>
      <w:r w:rsidRPr="002F6FE8">
        <w:rPr>
          <w:rFonts w:ascii="Times New Roman" w:eastAsia="Times New Roman" w:hAnsi="Times New Roman" w:cs="Times New Roman"/>
          <w:color w:val="000000"/>
          <w:sz w:val="24"/>
          <w:szCs w:val="24"/>
        </w:rPr>
        <w:t>“ teisės aktų nustatyta tvarka.</w:t>
      </w:r>
    </w:p>
    <w:p w14:paraId="48ADF61C" w14:textId="77777777" w:rsidR="00F831A6" w:rsidRPr="002F6FE8" w:rsidRDefault="001F411D" w:rsidP="002E17BF">
      <w:pPr>
        <w:widowControl w:val="0"/>
        <w:numPr>
          <w:ilvl w:val="0"/>
          <w:numId w:val="7"/>
        </w:numPr>
        <w:pBdr>
          <w:top w:val="nil"/>
          <w:left w:val="nil"/>
          <w:bottom w:val="nil"/>
          <w:right w:val="nil"/>
          <w:between w:val="nil"/>
        </w:pBdr>
        <w:tabs>
          <w:tab w:val="left" w:pos="851"/>
          <w:tab w:val="left" w:pos="1068"/>
          <w:tab w:val="left" w:pos="1276"/>
        </w:tabs>
        <w:spacing w:after="0" w:line="360" w:lineRule="auto"/>
        <w:ind w:left="0" w:right="101"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Progimnazijos finansinę veiklą prižiūri Vilniaus miesto savivaldybės vykdomoji institucija, teisės aktų nustatyta tvarka, prireikus pasitelkdama išorinius vertintojus.</w:t>
      </w:r>
    </w:p>
    <w:p w14:paraId="54C759E6" w14:textId="77777777" w:rsidR="00F831A6" w:rsidRPr="002F6FE8" w:rsidRDefault="001F411D" w:rsidP="002E17BF">
      <w:pPr>
        <w:widowControl w:val="0"/>
        <w:numPr>
          <w:ilvl w:val="0"/>
          <w:numId w:val="7"/>
        </w:numPr>
        <w:pBdr>
          <w:top w:val="nil"/>
          <w:left w:val="nil"/>
          <w:bottom w:val="nil"/>
          <w:right w:val="nil"/>
          <w:between w:val="nil"/>
        </w:pBdr>
        <w:tabs>
          <w:tab w:val="left" w:pos="851"/>
          <w:tab w:val="left" w:pos="1070"/>
          <w:tab w:val="left" w:pos="1276"/>
        </w:tabs>
        <w:spacing w:after="0" w:line="360" w:lineRule="auto"/>
        <w:ind w:left="0" w:right="101"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Progimnazijos finansinės veiklos kontrolę vykdo Lietuvos Respublikos valstybės kontrolės įgaliotos institucijos ir savininkas. Progimnazijos valstybinį auditą atlieka Lietuvos Respublikos valstybės kontrolė. Progimnazijos</w:t>
      </w:r>
      <w:r w:rsidRPr="002F6FE8">
        <w:rPr>
          <w:rFonts w:ascii="Times New Roman" w:eastAsia="Times New Roman" w:hAnsi="Times New Roman" w:cs="Times New Roman"/>
          <w:color w:val="000000"/>
          <w:sz w:val="24"/>
          <w:szCs w:val="24"/>
          <w:highlight w:val="white"/>
        </w:rPr>
        <w:t xml:space="preserve"> </w:t>
      </w:r>
      <w:r w:rsidRPr="002F6FE8">
        <w:rPr>
          <w:rFonts w:ascii="Times New Roman" w:eastAsia="Times New Roman" w:hAnsi="Times New Roman" w:cs="Times New Roman"/>
          <w:color w:val="000000"/>
          <w:sz w:val="24"/>
          <w:szCs w:val="24"/>
        </w:rPr>
        <w:t>išorės finansinį, atitikties ir veiklos auditą atlieka Vilniaus miesto savivaldybės kontrolės ir audito tarnyba. Progimnazijos vidaus auditas atliekamas vadovaujantis Lietuvos Respublikos vidaus kontrolės ir vidaus audito įstatymu ir kitais teisės aktais.</w:t>
      </w:r>
    </w:p>
    <w:p w14:paraId="7ED0C290" w14:textId="77777777" w:rsidR="00F831A6" w:rsidRPr="002F6FE8" w:rsidRDefault="00F831A6" w:rsidP="00EA2976">
      <w:pPr>
        <w:pBdr>
          <w:top w:val="nil"/>
          <w:left w:val="nil"/>
          <w:bottom w:val="nil"/>
          <w:right w:val="nil"/>
          <w:between w:val="nil"/>
        </w:pBdr>
        <w:spacing w:after="0"/>
        <w:ind w:right="119"/>
        <w:jc w:val="center"/>
        <w:rPr>
          <w:rFonts w:ascii="Times New Roman" w:eastAsia="Times New Roman" w:hAnsi="Times New Roman" w:cs="Times New Roman"/>
          <w:b/>
          <w:color w:val="000000"/>
          <w:sz w:val="24"/>
          <w:szCs w:val="24"/>
        </w:rPr>
      </w:pPr>
    </w:p>
    <w:p w14:paraId="29C511BD" w14:textId="77777777" w:rsidR="00F831A6" w:rsidRPr="002F6FE8" w:rsidRDefault="001F411D" w:rsidP="00EA2976">
      <w:pPr>
        <w:pBdr>
          <w:top w:val="nil"/>
          <w:left w:val="nil"/>
          <w:bottom w:val="nil"/>
          <w:right w:val="nil"/>
          <w:between w:val="nil"/>
        </w:pBdr>
        <w:spacing w:after="0"/>
        <w:ind w:right="119"/>
        <w:jc w:val="center"/>
        <w:rPr>
          <w:rFonts w:ascii="Times New Roman" w:hAnsi="Times New Roman" w:cs="Times New Roman"/>
          <w:color w:val="000000"/>
          <w:sz w:val="24"/>
          <w:szCs w:val="24"/>
        </w:rPr>
      </w:pPr>
      <w:r w:rsidRPr="002F6FE8">
        <w:rPr>
          <w:rFonts w:ascii="Times New Roman" w:eastAsia="Times New Roman" w:hAnsi="Times New Roman" w:cs="Times New Roman"/>
          <w:b/>
          <w:color w:val="000000"/>
          <w:sz w:val="24"/>
          <w:szCs w:val="24"/>
        </w:rPr>
        <w:t>VIII SKYRIUS</w:t>
      </w:r>
    </w:p>
    <w:p w14:paraId="08464A38" w14:textId="77777777" w:rsidR="00F831A6" w:rsidRPr="002F6FE8" w:rsidRDefault="001F411D" w:rsidP="00EA2976">
      <w:pPr>
        <w:pBdr>
          <w:top w:val="nil"/>
          <w:left w:val="nil"/>
          <w:bottom w:val="nil"/>
          <w:right w:val="nil"/>
          <w:between w:val="nil"/>
        </w:pBdr>
        <w:tabs>
          <w:tab w:val="left" w:pos="567"/>
        </w:tabs>
        <w:spacing w:after="0"/>
        <w:jc w:val="center"/>
        <w:rPr>
          <w:rFonts w:ascii="Times New Roman" w:hAnsi="Times New Roman" w:cs="Times New Roman"/>
          <w:color w:val="000000"/>
          <w:sz w:val="24"/>
          <w:szCs w:val="24"/>
        </w:rPr>
      </w:pPr>
      <w:r w:rsidRPr="002F6FE8">
        <w:rPr>
          <w:rFonts w:ascii="Times New Roman" w:eastAsia="Times New Roman" w:hAnsi="Times New Roman" w:cs="Times New Roman"/>
          <w:b/>
          <w:color w:val="000000"/>
          <w:sz w:val="24"/>
          <w:szCs w:val="24"/>
        </w:rPr>
        <w:t>BAIGIAMOSIOS NUOSTATOS</w:t>
      </w:r>
    </w:p>
    <w:p w14:paraId="0B99EF8F" w14:textId="77777777" w:rsidR="00F831A6" w:rsidRPr="002F6FE8" w:rsidRDefault="00F831A6">
      <w:pPr>
        <w:widowControl w:val="0"/>
        <w:pBdr>
          <w:top w:val="nil"/>
          <w:left w:val="nil"/>
          <w:bottom w:val="nil"/>
          <w:right w:val="nil"/>
          <w:between w:val="nil"/>
        </w:pBdr>
        <w:tabs>
          <w:tab w:val="left" w:pos="142"/>
          <w:tab w:val="left" w:pos="513"/>
        </w:tabs>
        <w:spacing w:after="0" w:line="360" w:lineRule="auto"/>
        <w:ind w:left="567" w:right="101"/>
        <w:jc w:val="both"/>
        <w:rPr>
          <w:rFonts w:ascii="Times New Roman" w:eastAsia="Times New Roman" w:hAnsi="Times New Roman" w:cs="Times New Roman"/>
          <w:color w:val="000000"/>
          <w:sz w:val="24"/>
          <w:szCs w:val="24"/>
        </w:rPr>
      </w:pPr>
    </w:p>
    <w:p w14:paraId="2B87F0AE" w14:textId="020DE8F3" w:rsidR="00F831A6" w:rsidRPr="002F6FE8" w:rsidRDefault="001F411D">
      <w:pPr>
        <w:widowControl w:val="0"/>
        <w:pBdr>
          <w:top w:val="nil"/>
          <w:left w:val="nil"/>
          <w:bottom w:val="nil"/>
          <w:right w:val="nil"/>
          <w:between w:val="nil"/>
        </w:pBdr>
        <w:tabs>
          <w:tab w:val="left" w:pos="709"/>
          <w:tab w:val="left" w:pos="1080"/>
        </w:tabs>
        <w:spacing w:after="0" w:line="360" w:lineRule="auto"/>
        <w:ind w:right="101"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123. Pranešimai, kuriuos pagal Nuostatus ar Lietuvos Respublikos teisės aktus reikia viešinti, skelbiami Progimnazijos interneto svetainėje </w:t>
      </w:r>
      <w:hyperlink r:id="rId8">
        <w:r w:rsidRPr="002F6FE8">
          <w:rPr>
            <w:rFonts w:ascii="Times New Roman" w:eastAsia="Times New Roman" w:hAnsi="Times New Roman" w:cs="Times New Roman"/>
            <w:color w:val="0000FF"/>
            <w:sz w:val="24"/>
            <w:szCs w:val="24"/>
            <w:u w:val="single"/>
          </w:rPr>
          <w:t>(www.azuolynas.lt),</w:t>
        </w:r>
      </w:hyperlink>
      <w:r w:rsidRPr="002F6FE8">
        <w:rPr>
          <w:rFonts w:ascii="Times New Roman" w:eastAsia="Times New Roman" w:hAnsi="Times New Roman" w:cs="Times New Roman"/>
          <w:color w:val="000000"/>
          <w:sz w:val="24"/>
          <w:szCs w:val="24"/>
        </w:rPr>
        <w:t xml:space="preserve"> prireikus teisės aktų nustatyta tvarka įstaigos savininko teises ir pareigas įgyvendinančios institucijos interneto svetainėje.</w:t>
      </w:r>
    </w:p>
    <w:p w14:paraId="192911BD" w14:textId="6AAE52B8" w:rsidR="00F831A6" w:rsidRPr="002F6FE8" w:rsidRDefault="001F411D">
      <w:pPr>
        <w:pBdr>
          <w:top w:val="nil"/>
          <w:left w:val="nil"/>
          <w:bottom w:val="nil"/>
          <w:right w:val="nil"/>
          <w:between w:val="nil"/>
        </w:pBdr>
        <w:tabs>
          <w:tab w:val="left" w:pos="1134"/>
        </w:tabs>
        <w:spacing w:after="0" w:line="360" w:lineRule="auto"/>
        <w:ind w:firstLine="720"/>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 xml:space="preserve">124. Pranešimai, kuriuos remiantis Lietuvos Respublikos teisės aktais ar Nuostatais reikia paskelbti viešai, skelbiami valstybės įmonės </w:t>
      </w:r>
      <w:r w:rsidRPr="002F6FE8">
        <w:rPr>
          <w:rFonts w:ascii="Times New Roman" w:eastAsia="Times New Roman" w:hAnsi="Times New Roman" w:cs="Times New Roman"/>
          <w:color w:val="000000"/>
          <w:sz w:val="24"/>
          <w:szCs w:val="24"/>
          <w:highlight w:val="white"/>
        </w:rPr>
        <w:t>Registrų centro elektroniniame leidinyje „Juridinių asmenų vieši pranešimai“.</w:t>
      </w:r>
    </w:p>
    <w:p w14:paraId="579A40EC" w14:textId="2003F530" w:rsidR="00F831A6" w:rsidRPr="002F6FE8" w:rsidRDefault="001F411D">
      <w:pPr>
        <w:pBdr>
          <w:top w:val="nil"/>
          <w:left w:val="nil"/>
          <w:bottom w:val="nil"/>
          <w:right w:val="nil"/>
          <w:between w:val="nil"/>
        </w:pBdr>
        <w:tabs>
          <w:tab w:val="left" w:pos="1134"/>
        </w:tabs>
        <w:spacing w:after="0" w:line="360" w:lineRule="auto"/>
        <w:ind w:firstLine="720"/>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125. Nuostatus tvirtina Progimnazijos savininko teises ir pareigas įgyvendinančioji institucija. Nuostatų papildymai ir (ar) pakeitimai derinami su Progimnazijos taryba.</w:t>
      </w:r>
    </w:p>
    <w:p w14:paraId="53B97F97" w14:textId="52E1E52A" w:rsidR="00F831A6" w:rsidRPr="002F6FE8" w:rsidRDefault="001F411D">
      <w:pPr>
        <w:pBdr>
          <w:top w:val="nil"/>
          <w:left w:val="nil"/>
          <w:bottom w:val="nil"/>
          <w:right w:val="nil"/>
          <w:between w:val="nil"/>
        </w:pBdr>
        <w:tabs>
          <w:tab w:val="left" w:pos="1134"/>
        </w:tabs>
        <w:spacing w:after="0" w:line="360" w:lineRule="auto"/>
        <w:ind w:firstLine="720"/>
        <w:jc w:val="both"/>
        <w:rPr>
          <w:rFonts w:ascii="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126. Nuostatų pildymo ar keitimo iniciatyvos teisę turi Progimnazijos savininko teises ir pareigas įgyvendinanti institucija, Progimnazijos direktorius ir Progimnazijos taryba.</w:t>
      </w:r>
    </w:p>
    <w:p w14:paraId="0E60A63D" w14:textId="77777777" w:rsidR="00F831A6" w:rsidRPr="002F6FE8" w:rsidRDefault="001F411D">
      <w:pPr>
        <w:widowControl w:val="0"/>
        <w:pBdr>
          <w:top w:val="nil"/>
          <w:left w:val="nil"/>
          <w:bottom w:val="nil"/>
          <w:right w:val="nil"/>
          <w:between w:val="nil"/>
        </w:pBdr>
        <w:tabs>
          <w:tab w:val="left" w:pos="709"/>
          <w:tab w:val="left" w:pos="1034"/>
        </w:tabs>
        <w:spacing w:after="0" w:line="360" w:lineRule="auto"/>
        <w:ind w:right="105" w:firstLine="720"/>
        <w:jc w:val="both"/>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127. Progimnazija reorganizuojama, likviduojama, pertvarkoma ar jos struktūros pertvarka vykdoma Lietuvos Respublikos teisės aktų nustatyta tvarka.</w:t>
      </w:r>
    </w:p>
    <w:p w14:paraId="2CD63898" w14:textId="77777777" w:rsidR="00F831A6" w:rsidRPr="002F6FE8" w:rsidRDefault="00F831A6">
      <w:pPr>
        <w:pBdr>
          <w:top w:val="nil"/>
          <w:left w:val="nil"/>
          <w:bottom w:val="nil"/>
          <w:right w:val="nil"/>
          <w:between w:val="nil"/>
        </w:pBdr>
        <w:tabs>
          <w:tab w:val="left" w:pos="1134"/>
        </w:tabs>
        <w:spacing w:after="0" w:line="360" w:lineRule="auto"/>
        <w:ind w:firstLine="567"/>
        <w:jc w:val="both"/>
        <w:rPr>
          <w:rFonts w:ascii="Times New Roman" w:eastAsia="Times New Roman" w:hAnsi="Times New Roman" w:cs="Times New Roman"/>
          <w:color w:val="000000"/>
          <w:sz w:val="24"/>
          <w:szCs w:val="24"/>
        </w:rPr>
      </w:pPr>
    </w:p>
    <w:p w14:paraId="3145EF2B" w14:textId="77777777" w:rsidR="00F831A6" w:rsidRPr="002F6FE8" w:rsidRDefault="00F831A6">
      <w:pPr>
        <w:pBdr>
          <w:top w:val="nil"/>
          <w:left w:val="nil"/>
          <w:bottom w:val="nil"/>
          <w:right w:val="nil"/>
          <w:between w:val="nil"/>
        </w:pBdr>
        <w:tabs>
          <w:tab w:val="left" w:pos="1134"/>
        </w:tabs>
        <w:spacing w:after="0" w:line="360" w:lineRule="auto"/>
        <w:ind w:firstLine="567"/>
        <w:jc w:val="both"/>
        <w:rPr>
          <w:rFonts w:ascii="Times New Roman" w:eastAsia="Times New Roman" w:hAnsi="Times New Roman" w:cs="Times New Roman"/>
          <w:color w:val="000000"/>
          <w:sz w:val="24"/>
          <w:szCs w:val="24"/>
        </w:rPr>
      </w:pPr>
    </w:p>
    <w:p w14:paraId="62F51731" w14:textId="77777777" w:rsidR="00F831A6" w:rsidRPr="002F6FE8" w:rsidRDefault="001F411D">
      <w:pPr>
        <w:pBdr>
          <w:top w:val="nil"/>
          <w:left w:val="nil"/>
          <w:bottom w:val="nil"/>
          <w:right w:val="nil"/>
          <w:between w:val="nil"/>
        </w:pBdr>
        <w:tabs>
          <w:tab w:val="left" w:pos="1134"/>
        </w:tabs>
        <w:spacing w:after="0" w:line="360" w:lineRule="auto"/>
        <w:ind w:firstLine="567"/>
        <w:jc w:val="center"/>
        <w:rPr>
          <w:rFonts w:ascii="Times New Roman" w:eastAsia="Times New Roman" w:hAnsi="Times New Roman" w:cs="Times New Roman"/>
          <w:color w:val="000000"/>
          <w:sz w:val="24"/>
          <w:szCs w:val="24"/>
        </w:rPr>
      </w:pPr>
      <w:r w:rsidRPr="002F6FE8">
        <w:rPr>
          <w:rFonts w:ascii="Times New Roman" w:eastAsia="Times New Roman" w:hAnsi="Times New Roman" w:cs="Times New Roman"/>
          <w:color w:val="000000"/>
          <w:sz w:val="24"/>
          <w:szCs w:val="24"/>
        </w:rPr>
        <w:t>_______________________________</w:t>
      </w:r>
    </w:p>
    <w:p w14:paraId="381C7653" w14:textId="77777777" w:rsidR="00F831A6" w:rsidRPr="002F6FE8" w:rsidRDefault="00F831A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sectPr w:rsidR="00F831A6" w:rsidRPr="002F6FE8" w:rsidSect="00042692">
      <w:headerReference w:type="default" r:id="rId9"/>
      <w:footerReference w:type="default" r:id="rId10"/>
      <w:pgSz w:w="11906" w:h="16838"/>
      <w:pgMar w:top="1701" w:right="849" w:bottom="567" w:left="1701" w:header="567" w:footer="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1C09" w14:textId="77777777" w:rsidR="00E71B43" w:rsidRDefault="00E71B43">
      <w:pPr>
        <w:spacing w:after="0"/>
      </w:pPr>
      <w:r>
        <w:separator/>
      </w:r>
    </w:p>
  </w:endnote>
  <w:endnote w:type="continuationSeparator" w:id="0">
    <w:p w14:paraId="7ED0964E" w14:textId="77777777" w:rsidR="00E71B43" w:rsidRDefault="00E71B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F047" w14:textId="18CB7EA8" w:rsidR="00474D47" w:rsidRDefault="00474D47">
    <w:pPr>
      <w:pStyle w:val="Porat"/>
      <w:jc w:val="center"/>
    </w:pPr>
  </w:p>
  <w:p w14:paraId="51569355" w14:textId="77777777" w:rsidR="00474D47" w:rsidRDefault="00474D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73BB" w14:textId="77777777" w:rsidR="00E71B43" w:rsidRDefault="00E71B43">
      <w:pPr>
        <w:spacing w:after="0"/>
      </w:pPr>
      <w:r>
        <w:separator/>
      </w:r>
    </w:p>
  </w:footnote>
  <w:footnote w:type="continuationSeparator" w:id="0">
    <w:p w14:paraId="310B5077" w14:textId="77777777" w:rsidR="00E71B43" w:rsidRDefault="00E71B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246178"/>
      <w:docPartObj>
        <w:docPartGallery w:val="Page Numbers (Top of Page)"/>
        <w:docPartUnique/>
      </w:docPartObj>
    </w:sdtPr>
    <w:sdtEndPr/>
    <w:sdtContent>
      <w:p w14:paraId="48B007F5" w14:textId="3C1EEAB0" w:rsidR="002F6FE8" w:rsidRDefault="002F6FE8">
        <w:pPr>
          <w:pStyle w:val="Antrats"/>
          <w:jc w:val="center"/>
        </w:pPr>
        <w:r w:rsidRPr="0025016B">
          <w:rPr>
            <w:rFonts w:ascii="Times New Roman" w:hAnsi="Times New Roman" w:cs="Times New Roman"/>
            <w:sz w:val="24"/>
            <w:szCs w:val="24"/>
          </w:rPr>
          <w:fldChar w:fldCharType="begin"/>
        </w:r>
        <w:r w:rsidRPr="0025016B">
          <w:rPr>
            <w:rFonts w:ascii="Times New Roman" w:hAnsi="Times New Roman" w:cs="Times New Roman"/>
            <w:sz w:val="24"/>
            <w:szCs w:val="24"/>
          </w:rPr>
          <w:instrText>PAGE   \* MERGEFORMAT</w:instrText>
        </w:r>
        <w:r w:rsidRPr="0025016B">
          <w:rPr>
            <w:rFonts w:ascii="Times New Roman" w:hAnsi="Times New Roman" w:cs="Times New Roman"/>
            <w:sz w:val="24"/>
            <w:szCs w:val="24"/>
          </w:rPr>
          <w:fldChar w:fldCharType="separate"/>
        </w:r>
        <w:r w:rsidR="00611C51">
          <w:rPr>
            <w:rFonts w:ascii="Times New Roman" w:hAnsi="Times New Roman" w:cs="Times New Roman"/>
            <w:noProof/>
            <w:sz w:val="24"/>
            <w:szCs w:val="24"/>
          </w:rPr>
          <w:t>2</w:t>
        </w:r>
        <w:r w:rsidR="00611C51">
          <w:rPr>
            <w:rFonts w:ascii="Times New Roman" w:hAnsi="Times New Roman" w:cs="Times New Roman"/>
            <w:noProof/>
            <w:sz w:val="24"/>
            <w:szCs w:val="24"/>
          </w:rPr>
          <w:t>7</w:t>
        </w:r>
        <w:r w:rsidRPr="0025016B">
          <w:rPr>
            <w:rFonts w:ascii="Times New Roman" w:hAnsi="Times New Roman" w:cs="Times New Roman"/>
            <w:sz w:val="24"/>
            <w:szCs w:val="24"/>
          </w:rPr>
          <w:fldChar w:fldCharType="end"/>
        </w:r>
      </w:p>
    </w:sdtContent>
  </w:sdt>
  <w:p w14:paraId="1B83A129" w14:textId="77777777" w:rsidR="00F831A6" w:rsidRDefault="00F831A6">
    <w:pPr>
      <w:pBdr>
        <w:top w:val="nil"/>
        <w:left w:val="nil"/>
        <w:bottom w:val="nil"/>
        <w:right w:val="nil"/>
        <w:between w:val="nil"/>
      </w:pBdr>
      <w:tabs>
        <w:tab w:val="center" w:pos="4819"/>
        <w:tab w:val="right" w:pos="9638"/>
      </w:tabs>
      <w:spacing w:after="0"/>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D2"/>
    <w:multiLevelType w:val="multilevel"/>
    <w:tmpl w:val="CA743E0C"/>
    <w:lvl w:ilvl="0">
      <w:start w:val="70"/>
      <w:numFmt w:val="decimal"/>
      <w:lvlText w:val="%1."/>
      <w:lvlJc w:val="left"/>
      <w:pPr>
        <w:ind w:left="928" w:hanging="360"/>
      </w:pPr>
    </w:lvl>
    <w:lvl w:ilvl="1">
      <w:start w:val="1"/>
      <w:numFmt w:val="decimal"/>
      <w:lvlText w:val="%2."/>
      <w:lvlJc w:val="left"/>
      <w:pPr>
        <w:ind w:left="-1253" w:hanging="360"/>
      </w:pPr>
    </w:lvl>
    <w:lvl w:ilvl="2">
      <w:start w:val="1"/>
      <w:numFmt w:val="decimal"/>
      <w:lvlText w:val="%3."/>
      <w:lvlJc w:val="left"/>
      <w:pPr>
        <w:ind w:left="-533" w:hanging="360"/>
      </w:pPr>
    </w:lvl>
    <w:lvl w:ilvl="3">
      <w:start w:val="1"/>
      <w:numFmt w:val="decimal"/>
      <w:lvlText w:val="%4."/>
      <w:lvlJc w:val="left"/>
      <w:pPr>
        <w:ind w:left="187" w:hanging="360"/>
      </w:pPr>
    </w:lvl>
    <w:lvl w:ilvl="4">
      <w:start w:val="1"/>
      <w:numFmt w:val="decimal"/>
      <w:lvlText w:val="%5."/>
      <w:lvlJc w:val="left"/>
      <w:pPr>
        <w:ind w:left="907" w:hanging="360"/>
      </w:pPr>
    </w:lvl>
    <w:lvl w:ilvl="5">
      <w:start w:val="1"/>
      <w:numFmt w:val="decimal"/>
      <w:lvlText w:val="%6."/>
      <w:lvlJc w:val="left"/>
      <w:pPr>
        <w:ind w:left="1627" w:hanging="360"/>
      </w:pPr>
    </w:lvl>
    <w:lvl w:ilvl="6">
      <w:start w:val="1"/>
      <w:numFmt w:val="decimal"/>
      <w:lvlText w:val="%7."/>
      <w:lvlJc w:val="left"/>
      <w:pPr>
        <w:ind w:left="2347" w:hanging="360"/>
      </w:pPr>
    </w:lvl>
    <w:lvl w:ilvl="7">
      <w:start w:val="1"/>
      <w:numFmt w:val="decimal"/>
      <w:lvlText w:val="%8."/>
      <w:lvlJc w:val="left"/>
      <w:pPr>
        <w:ind w:left="3067" w:hanging="360"/>
      </w:pPr>
    </w:lvl>
    <w:lvl w:ilvl="8">
      <w:start w:val="1"/>
      <w:numFmt w:val="decimal"/>
      <w:lvlText w:val="%9."/>
      <w:lvlJc w:val="left"/>
      <w:pPr>
        <w:ind w:left="3787" w:hanging="360"/>
      </w:pPr>
    </w:lvl>
  </w:abstractNum>
  <w:abstractNum w:abstractNumId="1" w15:restartNumberingAfterBreak="0">
    <w:nsid w:val="0C8A3A39"/>
    <w:multiLevelType w:val="multilevel"/>
    <w:tmpl w:val="B9D81E56"/>
    <w:lvl w:ilvl="0">
      <w:start w:val="1"/>
      <w:numFmt w:val="decimal"/>
      <w:lvlText w:val="%1."/>
      <w:lvlJc w:val="left"/>
      <w:pPr>
        <w:ind w:left="633" w:hanging="360"/>
      </w:pPr>
      <w:rPr>
        <w:rFonts w:ascii="Times New Roman" w:eastAsia="Times New Roman" w:hAnsi="Times New Roman" w:cs="Times New Roman"/>
        <w:sz w:val="24"/>
        <w:szCs w:val="24"/>
      </w:rPr>
    </w:lvl>
    <w:lvl w:ilvl="1">
      <w:start w:val="1"/>
      <w:numFmt w:val="lowerLetter"/>
      <w:lvlText w:val="%2."/>
      <w:lvlJc w:val="left"/>
      <w:pPr>
        <w:ind w:left="1353" w:hanging="359"/>
      </w:pPr>
    </w:lvl>
    <w:lvl w:ilvl="2">
      <w:start w:val="1"/>
      <w:numFmt w:val="lowerRoman"/>
      <w:lvlText w:val="%3."/>
      <w:lvlJc w:val="right"/>
      <w:pPr>
        <w:ind w:left="2073" w:hanging="180"/>
      </w:pPr>
    </w:lvl>
    <w:lvl w:ilvl="3">
      <w:start w:val="1"/>
      <w:numFmt w:val="decimal"/>
      <w:lvlText w:val="%4."/>
      <w:lvlJc w:val="left"/>
      <w:pPr>
        <w:ind w:left="2793" w:hanging="360"/>
      </w:pPr>
    </w:lvl>
    <w:lvl w:ilvl="4">
      <w:start w:val="1"/>
      <w:numFmt w:val="lowerLetter"/>
      <w:lvlText w:val="%5."/>
      <w:lvlJc w:val="left"/>
      <w:pPr>
        <w:ind w:left="3513" w:hanging="360"/>
      </w:pPr>
    </w:lvl>
    <w:lvl w:ilvl="5">
      <w:start w:val="1"/>
      <w:numFmt w:val="lowerRoman"/>
      <w:lvlText w:val="%6."/>
      <w:lvlJc w:val="right"/>
      <w:pPr>
        <w:ind w:left="4233" w:hanging="180"/>
      </w:pPr>
    </w:lvl>
    <w:lvl w:ilvl="6">
      <w:start w:val="1"/>
      <w:numFmt w:val="decimal"/>
      <w:lvlText w:val="%7."/>
      <w:lvlJc w:val="left"/>
      <w:pPr>
        <w:ind w:left="4953" w:hanging="360"/>
      </w:pPr>
    </w:lvl>
    <w:lvl w:ilvl="7">
      <w:start w:val="1"/>
      <w:numFmt w:val="lowerLetter"/>
      <w:lvlText w:val="%8."/>
      <w:lvlJc w:val="left"/>
      <w:pPr>
        <w:ind w:left="5673" w:hanging="360"/>
      </w:pPr>
    </w:lvl>
    <w:lvl w:ilvl="8">
      <w:start w:val="1"/>
      <w:numFmt w:val="lowerRoman"/>
      <w:lvlText w:val="%9."/>
      <w:lvlJc w:val="right"/>
      <w:pPr>
        <w:ind w:left="6393" w:hanging="180"/>
      </w:pPr>
    </w:lvl>
  </w:abstractNum>
  <w:abstractNum w:abstractNumId="2" w15:restartNumberingAfterBreak="0">
    <w:nsid w:val="17553EB3"/>
    <w:multiLevelType w:val="multilevel"/>
    <w:tmpl w:val="145EA8C0"/>
    <w:lvl w:ilvl="0">
      <w:start w:val="118"/>
      <w:numFmt w:val="decimal"/>
      <w:lvlText w:val="%1."/>
      <w:lvlJc w:val="left"/>
      <w:pPr>
        <w:ind w:left="114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9B17A0"/>
    <w:multiLevelType w:val="multilevel"/>
    <w:tmpl w:val="382E9ED0"/>
    <w:lvl w:ilvl="0">
      <w:start w:val="120"/>
      <w:numFmt w:val="decimal"/>
      <w:lvlText w:val="%1."/>
      <w:lvlJc w:val="left"/>
      <w:pPr>
        <w:ind w:left="114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597596"/>
    <w:multiLevelType w:val="multilevel"/>
    <w:tmpl w:val="B8505FF4"/>
    <w:lvl w:ilvl="0">
      <w:start w:val="28"/>
      <w:numFmt w:val="decimal"/>
      <w:lvlText w:val="%1."/>
      <w:lvlJc w:val="left"/>
      <w:pPr>
        <w:ind w:left="480" w:hanging="480"/>
      </w:pPr>
    </w:lvl>
    <w:lvl w:ilvl="1">
      <w:start w:val="1"/>
      <w:numFmt w:val="decimal"/>
      <w:lvlText w:val="%1.%2."/>
      <w:lvlJc w:val="left"/>
      <w:pPr>
        <w:ind w:left="1380" w:hanging="48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5" w15:restartNumberingAfterBreak="0">
    <w:nsid w:val="4161586B"/>
    <w:multiLevelType w:val="multilevel"/>
    <w:tmpl w:val="A1F81EF4"/>
    <w:lvl w:ilvl="0">
      <w:start w:val="54"/>
      <w:numFmt w:val="decimal"/>
      <w:lvlText w:val="%1."/>
      <w:lvlJc w:val="left"/>
      <w:pPr>
        <w:ind w:left="1190" w:hanging="480"/>
      </w:pPr>
      <w:rPr>
        <w:rFonts w:ascii="Times New Roman" w:eastAsia="Times New Roman" w:hAnsi="Times New Roman" w:cs="Times New Roman"/>
        <w:color w:val="000000"/>
        <w:sz w:val="24"/>
        <w:szCs w:val="24"/>
      </w:rPr>
    </w:lvl>
    <w:lvl w:ilvl="1">
      <w:start w:val="1"/>
      <w:numFmt w:val="decimal"/>
      <w:lvlText w:val="%1.%2."/>
      <w:lvlJc w:val="left"/>
      <w:pPr>
        <w:ind w:left="2700" w:hanging="720"/>
      </w:pPr>
      <w:rPr>
        <w:rFonts w:ascii="Times New Roman" w:eastAsia="Times New Roman" w:hAnsi="Times New Roman" w:cs="Times New Roman"/>
        <w:color w:val="FF0000"/>
        <w:sz w:val="24"/>
        <w:szCs w:val="24"/>
      </w:rPr>
    </w:lvl>
    <w:lvl w:ilvl="2">
      <w:start w:val="1"/>
      <w:numFmt w:val="decimal"/>
      <w:lvlText w:val="%1.%2.%3."/>
      <w:lvlJc w:val="left"/>
      <w:pPr>
        <w:ind w:left="2140" w:hanging="720"/>
      </w:pPr>
      <w:rPr>
        <w:rFonts w:ascii="Times New Roman" w:eastAsia="Times New Roman" w:hAnsi="Times New Roman" w:cs="Times New Roman"/>
        <w:color w:val="FF0000"/>
        <w:sz w:val="24"/>
        <w:szCs w:val="24"/>
      </w:rPr>
    </w:lvl>
    <w:lvl w:ilvl="3">
      <w:start w:val="1"/>
      <w:numFmt w:val="decimal"/>
      <w:lvlText w:val="%1.%2.%3.%4."/>
      <w:lvlJc w:val="left"/>
      <w:pPr>
        <w:ind w:left="3210" w:hanging="1080"/>
      </w:pPr>
      <w:rPr>
        <w:rFonts w:ascii="Times New Roman" w:eastAsia="Times New Roman" w:hAnsi="Times New Roman" w:cs="Times New Roman"/>
        <w:color w:val="FF0000"/>
        <w:sz w:val="24"/>
        <w:szCs w:val="24"/>
      </w:rPr>
    </w:lvl>
    <w:lvl w:ilvl="4">
      <w:start w:val="1"/>
      <w:numFmt w:val="decimal"/>
      <w:lvlText w:val="%1.%2.%3.%4.%5."/>
      <w:lvlJc w:val="left"/>
      <w:pPr>
        <w:ind w:left="3920" w:hanging="1080"/>
      </w:pPr>
      <w:rPr>
        <w:rFonts w:ascii="Times New Roman" w:eastAsia="Times New Roman" w:hAnsi="Times New Roman" w:cs="Times New Roman"/>
        <w:color w:val="FF0000"/>
        <w:sz w:val="24"/>
        <w:szCs w:val="24"/>
      </w:rPr>
    </w:lvl>
    <w:lvl w:ilvl="5">
      <w:start w:val="1"/>
      <w:numFmt w:val="decimal"/>
      <w:lvlText w:val="%1.%2.%3.%4.%5.%6."/>
      <w:lvlJc w:val="left"/>
      <w:pPr>
        <w:ind w:left="4990" w:hanging="1440"/>
      </w:pPr>
      <w:rPr>
        <w:rFonts w:ascii="Times New Roman" w:eastAsia="Times New Roman" w:hAnsi="Times New Roman" w:cs="Times New Roman"/>
        <w:color w:val="FF0000"/>
        <w:sz w:val="24"/>
        <w:szCs w:val="24"/>
      </w:rPr>
    </w:lvl>
    <w:lvl w:ilvl="6">
      <w:start w:val="1"/>
      <w:numFmt w:val="decimal"/>
      <w:lvlText w:val="%1.%2.%3.%4.%5.%6.%7."/>
      <w:lvlJc w:val="left"/>
      <w:pPr>
        <w:ind w:left="5700" w:hanging="1440"/>
      </w:pPr>
      <w:rPr>
        <w:rFonts w:ascii="Times New Roman" w:eastAsia="Times New Roman" w:hAnsi="Times New Roman" w:cs="Times New Roman"/>
        <w:color w:val="FF0000"/>
        <w:sz w:val="24"/>
        <w:szCs w:val="24"/>
      </w:rPr>
    </w:lvl>
    <w:lvl w:ilvl="7">
      <w:start w:val="1"/>
      <w:numFmt w:val="decimal"/>
      <w:lvlText w:val="%1.%2.%3.%4.%5.%6.%7.%8."/>
      <w:lvlJc w:val="left"/>
      <w:pPr>
        <w:ind w:left="6770" w:hanging="1800"/>
      </w:pPr>
      <w:rPr>
        <w:rFonts w:ascii="Times New Roman" w:eastAsia="Times New Roman" w:hAnsi="Times New Roman" w:cs="Times New Roman"/>
        <w:color w:val="FF0000"/>
        <w:sz w:val="24"/>
        <w:szCs w:val="24"/>
      </w:rPr>
    </w:lvl>
    <w:lvl w:ilvl="8">
      <w:start w:val="1"/>
      <w:numFmt w:val="decimal"/>
      <w:lvlText w:val="%1.%2.%3.%4.%5.%6.%7.%8.%9."/>
      <w:lvlJc w:val="left"/>
      <w:pPr>
        <w:ind w:left="7480" w:hanging="1800"/>
      </w:pPr>
      <w:rPr>
        <w:rFonts w:ascii="Times New Roman" w:eastAsia="Times New Roman" w:hAnsi="Times New Roman" w:cs="Times New Roman"/>
        <w:color w:val="FF0000"/>
        <w:sz w:val="24"/>
        <w:szCs w:val="24"/>
      </w:rPr>
    </w:lvl>
  </w:abstractNum>
  <w:abstractNum w:abstractNumId="6" w15:restartNumberingAfterBreak="0">
    <w:nsid w:val="4C0C3C5B"/>
    <w:multiLevelType w:val="hybridMultilevel"/>
    <w:tmpl w:val="E39A4412"/>
    <w:lvl w:ilvl="0" w:tplc="FFFFFFFF">
      <w:start w:val="75"/>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DE335DC"/>
    <w:multiLevelType w:val="multilevel"/>
    <w:tmpl w:val="E206C676"/>
    <w:lvl w:ilvl="0">
      <w:start w:val="107"/>
      <w:numFmt w:val="decimal"/>
      <w:lvlText w:val="%1."/>
      <w:lvlJc w:val="left"/>
      <w:pPr>
        <w:ind w:left="1331" w:hanging="480"/>
      </w:pPr>
      <w:rPr>
        <w:color w:val="000000"/>
      </w:rPr>
    </w:lvl>
    <w:lvl w:ilvl="1">
      <w:start w:val="4"/>
      <w:numFmt w:val="decimal"/>
      <w:lvlText w:val="%1.%2."/>
      <w:lvlJc w:val="left"/>
      <w:pPr>
        <w:ind w:left="1061" w:hanging="480"/>
      </w:pPr>
      <w:rPr>
        <w:color w:val="000000"/>
      </w:rPr>
    </w:lvl>
    <w:lvl w:ilvl="2">
      <w:start w:val="1"/>
      <w:numFmt w:val="decimal"/>
      <w:lvlText w:val="%1.%2.%3."/>
      <w:lvlJc w:val="left"/>
      <w:pPr>
        <w:ind w:left="2021" w:hanging="720"/>
      </w:pPr>
    </w:lvl>
    <w:lvl w:ilvl="3">
      <w:start w:val="1"/>
      <w:numFmt w:val="decimal"/>
      <w:lvlText w:val="%1.%2.%3.%4."/>
      <w:lvlJc w:val="left"/>
      <w:pPr>
        <w:ind w:left="2741" w:hanging="720"/>
      </w:pPr>
    </w:lvl>
    <w:lvl w:ilvl="4">
      <w:start w:val="1"/>
      <w:numFmt w:val="decimal"/>
      <w:lvlText w:val="%1.%2.%3.%4.%5."/>
      <w:lvlJc w:val="left"/>
      <w:pPr>
        <w:ind w:left="3821" w:hanging="1080"/>
      </w:pPr>
    </w:lvl>
    <w:lvl w:ilvl="5">
      <w:start w:val="1"/>
      <w:numFmt w:val="decimal"/>
      <w:lvlText w:val="%1.%2.%3.%4.%5.%6."/>
      <w:lvlJc w:val="left"/>
      <w:pPr>
        <w:ind w:left="4541" w:hanging="1080"/>
      </w:pPr>
    </w:lvl>
    <w:lvl w:ilvl="6">
      <w:start w:val="1"/>
      <w:numFmt w:val="decimal"/>
      <w:lvlText w:val="%1.%2.%3.%4.%5.%6.%7."/>
      <w:lvlJc w:val="left"/>
      <w:pPr>
        <w:ind w:left="5621" w:hanging="1440"/>
      </w:pPr>
    </w:lvl>
    <w:lvl w:ilvl="7">
      <w:start w:val="1"/>
      <w:numFmt w:val="decimal"/>
      <w:lvlText w:val="%1.%2.%3.%4.%5.%6.%7.%8."/>
      <w:lvlJc w:val="left"/>
      <w:pPr>
        <w:ind w:left="6341" w:hanging="1440"/>
      </w:pPr>
    </w:lvl>
    <w:lvl w:ilvl="8">
      <w:start w:val="1"/>
      <w:numFmt w:val="decimal"/>
      <w:lvlText w:val="%1.%2.%3.%4.%5.%6.%7.%8.%9."/>
      <w:lvlJc w:val="left"/>
      <w:pPr>
        <w:ind w:left="7421" w:hanging="1800"/>
      </w:pPr>
    </w:lvl>
  </w:abstractNum>
  <w:abstractNum w:abstractNumId="8" w15:restartNumberingAfterBreak="0">
    <w:nsid w:val="7BCC17AD"/>
    <w:multiLevelType w:val="multilevel"/>
    <w:tmpl w:val="EE7E188E"/>
    <w:lvl w:ilvl="0">
      <w:start w:val="45"/>
      <w:numFmt w:val="decimal"/>
      <w:lvlText w:val="%1."/>
      <w:lvlJc w:val="left"/>
      <w:pPr>
        <w:ind w:left="480" w:hanging="480"/>
      </w:pPr>
      <w:rPr>
        <w:rFonts w:ascii="Times New Roman" w:eastAsia="Times New Roman" w:hAnsi="Times New Roman" w:hint="default"/>
        <w:sz w:val="24"/>
      </w:rPr>
    </w:lvl>
    <w:lvl w:ilvl="1">
      <w:start w:val="5"/>
      <w:numFmt w:val="decimal"/>
      <w:lvlText w:val="%1.%2."/>
      <w:lvlJc w:val="left"/>
      <w:pPr>
        <w:ind w:left="2700" w:hanging="720"/>
      </w:pPr>
      <w:rPr>
        <w:rFonts w:ascii="Times New Roman" w:eastAsia="Times New Roman" w:hAnsi="Times New Roman" w:hint="default"/>
        <w:sz w:val="24"/>
      </w:rPr>
    </w:lvl>
    <w:lvl w:ilvl="2">
      <w:start w:val="1"/>
      <w:numFmt w:val="decimal"/>
      <w:lvlText w:val="%1.%2.%3."/>
      <w:lvlJc w:val="left"/>
      <w:pPr>
        <w:ind w:left="4680" w:hanging="720"/>
      </w:pPr>
      <w:rPr>
        <w:rFonts w:ascii="Times New Roman" w:eastAsia="Times New Roman" w:hAnsi="Times New Roman" w:hint="default"/>
        <w:sz w:val="24"/>
      </w:rPr>
    </w:lvl>
    <w:lvl w:ilvl="3">
      <w:start w:val="1"/>
      <w:numFmt w:val="decimal"/>
      <w:lvlText w:val="%1.%2.%3.%4."/>
      <w:lvlJc w:val="left"/>
      <w:pPr>
        <w:ind w:left="7020" w:hanging="1080"/>
      </w:pPr>
      <w:rPr>
        <w:rFonts w:ascii="Times New Roman" w:eastAsia="Times New Roman" w:hAnsi="Times New Roman" w:hint="default"/>
        <w:sz w:val="24"/>
      </w:rPr>
    </w:lvl>
    <w:lvl w:ilvl="4">
      <w:start w:val="1"/>
      <w:numFmt w:val="decimal"/>
      <w:lvlText w:val="%1.%2.%3.%4.%5."/>
      <w:lvlJc w:val="left"/>
      <w:pPr>
        <w:ind w:left="9000" w:hanging="1080"/>
      </w:pPr>
      <w:rPr>
        <w:rFonts w:ascii="Times New Roman" w:eastAsia="Times New Roman" w:hAnsi="Times New Roman" w:hint="default"/>
        <w:sz w:val="24"/>
      </w:rPr>
    </w:lvl>
    <w:lvl w:ilvl="5">
      <w:start w:val="1"/>
      <w:numFmt w:val="decimal"/>
      <w:lvlText w:val="%1.%2.%3.%4.%5.%6."/>
      <w:lvlJc w:val="left"/>
      <w:pPr>
        <w:ind w:left="11340" w:hanging="1440"/>
      </w:pPr>
      <w:rPr>
        <w:rFonts w:ascii="Times New Roman" w:eastAsia="Times New Roman" w:hAnsi="Times New Roman" w:hint="default"/>
        <w:sz w:val="24"/>
      </w:rPr>
    </w:lvl>
    <w:lvl w:ilvl="6">
      <w:start w:val="1"/>
      <w:numFmt w:val="decimal"/>
      <w:lvlText w:val="%1.%2.%3.%4.%5.%6.%7."/>
      <w:lvlJc w:val="left"/>
      <w:pPr>
        <w:ind w:left="13320" w:hanging="1440"/>
      </w:pPr>
      <w:rPr>
        <w:rFonts w:ascii="Times New Roman" w:eastAsia="Times New Roman" w:hAnsi="Times New Roman" w:hint="default"/>
        <w:sz w:val="24"/>
      </w:rPr>
    </w:lvl>
    <w:lvl w:ilvl="7">
      <w:start w:val="1"/>
      <w:numFmt w:val="decimal"/>
      <w:lvlText w:val="%1.%2.%3.%4.%5.%6.%7.%8."/>
      <w:lvlJc w:val="left"/>
      <w:pPr>
        <w:ind w:left="15660" w:hanging="1800"/>
      </w:pPr>
      <w:rPr>
        <w:rFonts w:ascii="Times New Roman" w:eastAsia="Times New Roman" w:hAnsi="Times New Roman" w:hint="default"/>
        <w:sz w:val="24"/>
      </w:rPr>
    </w:lvl>
    <w:lvl w:ilvl="8">
      <w:start w:val="1"/>
      <w:numFmt w:val="decimal"/>
      <w:lvlText w:val="%1.%2.%3.%4.%5.%6.%7.%8.%9."/>
      <w:lvlJc w:val="left"/>
      <w:pPr>
        <w:ind w:left="17640" w:hanging="1800"/>
      </w:pPr>
      <w:rPr>
        <w:rFonts w:ascii="Times New Roman" w:eastAsia="Times New Roman" w:hAnsi="Times New Roman" w:hint="default"/>
        <w:sz w:val="24"/>
      </w:rPr>
    </w:lvl>
  </w:abstractNum>
  <w:num w:numId="1" w16cid:durableId="189270813">
    <w:abstractNumId w:val="1"/>
  </w:num>
  <w:num w:numId="2" w16cid:durableId="1079403674">
    <w:abstractNumId w:val="4"/>
  </w:num>
  <w:num w:numId="3" w16cid:durableId="864366607">
    <w:abstractNumId w:val="5"/>
  </w:num>
  <w:num w:numId="4" w16cid:durableId="520780342">
    <w:abstractNumId w:val="0"/>
  </w:num>
  <w:num w:numId="5" w16cid:durableId="1930919273">
    <w:abstractNumId w:val="7"/>
  </w:num>
  <w:num w:numId="6" w16cid:durableId="1710296769">
    <w:abstractNumId w:val="2"/>
  </w:num>
  <w:num w:numId="7" w16cid:durableId="506948351">
    <w:abstractNumId w:val="3"/>
  </w:num>
  <w:num w:numId="8" w16cid:durableId="594095369">
    <w:abstractNumId w:val="8"/>
  </w:num>
  <w:num w:numId="9" w16cid:durableId="487522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A6"/>
    <w:rsid w:val="00042692"/>
    <w:rsid w:val="00047E24"/>
    <w:rsid w:val="0008173A"/>
    <w:rsid w:val="000E76F8"/>
    <w:rsid w:val="00190C59"/>
    <w:rsid w:val="001B467A"/>
    <w:rsid w:val="001D6AF3"/>
    <w:rsid w:val="001F411D"/>
    <w:rsid w:val="00205936"/>
    <w:rsid w:val="00211E2C"/>
    <w:rsid w:val="00237ABF"/>
    <w:rsid w:val="0025016B"/>
    <w:rsid w:val="0025388A"/>
    <w:rsid w:val="00277614"/>
    <w:rsid w:val="002959C9"/>
    <w:rsid w:val="002A190A"/>
    <w:rsid w:val="002D4BC5"/>
    <w:rsid w:val="002E17BF"/>
    <w:rsid w:val="002E59C2"/>
    <w:rsid w:val="002F6FE8"/>
    <w:rsid w:val="00321745"/>
    <w:rsid w:val="00331571"/>
    <w:rsid w:val="00337B42"/>
    <w:rsid w:val="00371A47"/>
    <w:rsid w:val="003726F9"/>
    <w:rsid w:val="003B2416"/>
    <w:rsid w:val="003C5426"/>
    <w:rsid w:val="003E1935"/>
    <w:rsid w:val="003F5597"/>
    <w:rsid w:val="00405E2A"/>
    <w:rsid w:val="00474D47"/>
    <w:rsid w:val="004754FD"/>
    <w:rsid w:val="00487FCD"/>
    <w:rsid w:val="004B6307"/>
    <w:rsid w:val="004C3CF8"/>
    <w:rsid w:val="004C7CE7"/>
    <w:rsid w:val="004D4153"/>
    <w:rsid w:val="005251BF"/>
    <w:rsid w:val="00530ECF"/>
    <w:rsid w:val="005831C0"/>
    <w:rsid w:val="00605A59"/>
    <w:rsid w:val="00611998"/>
    <w:rsid w:val="00611C51"/>
    <w:rsid w:val="00615A70"/>
    <w:rsid w:val="00641F14"/>
    <w:rsid w:val="0069618D"/>
    <w:rsid w:val="006B12DE"/>
    <w:rsid w:val="006C1080"/>
    <w:rsid w:val="007215E6"/>
    <w:rsid w:val="00721896"/>
    <w:rsid w:val="00734233"/>
    <w:rsid w:val="007A3DEB"/>
    <w:rsid w:val="00802191"/>
    <w:rsid w:val="008473EC"/>
    <w:rsid w:val="00852A65"/>
    <w:rsid w:val="008C67F0"/>
    <w:rsid w:val="008D73D5"/>
    <w:rsid w:val="00935DED"/>
    <w:rsid w:val="009361ED"/>
    <w:rsid w:val="0098326F"/>
    <w:rsid w:val="00994173"/>
    <w:rsid w:val="009B4C2E"/>
    <w:rsid w:val="009C0B9B"/>
    <w:rsid w:val="009D3D6E"/>
    <w:rsid w:val="009D6285"/>
    <w:rsid w:val="00A02DFB"/>
    <w:rsid w:val="00A26858"/>
    <w:rsid w:val="00A6471F"/>
    <w:rsid w:val="00AB3A34"/>
    <w:rsid w:val="00AD7422"/>
    <w:rsid w:val="00B021DF"/>
    <w:rsid w:val="00BA0C6F"/>
    <w:rsid w:val="00BC15C2"/>
    <w:rsid w:val="00BD2816"/>
    <w:rsid w:val="00BD2C37"/>
    <w:rsid w:val="00BF3C38"/>
    <w:rsid w:val="00C11413"/>
    <w:rsid w:val="00C24FE6"/>
    <w:rsid w:val="00C622E5"/>
    <w:rsid w:val="00C70AE0"/>
    <w:rsid w:val="00C72736"/>
    <w:rsid w:val="00CE12FC"/>
    <w:rsid w:val="00DA00C9"/>
    <w:rsid w:val="00DA3625"/>
    <w:rsid w:val="00DC6E25"/>
    <w:rsid w:val="00DD5136"/>
    <w:rsid w:val="00E03605"/>
    <w:rsid w:val="00E12070"/>
    <w:rsid w:val="00E137ED"/>
    <w:rsid w:val="00E247F8"/>
    <w:rsid w:val="00E312F8"/>
    <w:rsid w:val="00E40846"/>
    <w:rsid w:val="00E71B43"/>
    <w:rsid w:val="00E759EC"/>
    <w:rsid w:val="00EA2976"/>
    <w:rsid w:val="00EA5A10"/>
    <w:rsid w:val="00EC10D5"/>
    <w:rsid w:val="00ED0E1D"/>
    <w:rsid w:val="00EF2865"/>
    <w:rsid w:val="00F07AD4"/>
    <w:rsid w:val="00F12E9F"/>
    <w:rsid w:val="00F1472E"/>
    <w:rsid w:val="00F1611D"/>
    <w:rsid w:val="00F54896"/>
    <w:rsid w:val="00F83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FEF2"/>
  <w15:docId w15:val="{C75CA5E2-23F7-45C5-81A8-809D4BDC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lt-LT" w:eastAsia="lt-LT"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pBdr>
        <w:top w:val="nil"/>
        <w:left w:val="nil"/>
        <w:bottom w:val="nil"/>
        <w:right w:val="nil"/>
        <w:between w:val="nil"/>
      </w:pBdr>
      <w:spacing w:before="360" w:after="80"/>
      <w:outlineLvl w:val="0"/>
    </w:pPr>
    <w:rPr>
      <w:rFonts w:ascii="Play" w:eastAsia="Play" w:hAnsi="Play" w:cs="Play"/>
      <w:color w:val="0F4761"/>
      <w:sz w:val="40"/>
      <w:szCs w:val="40"/>
    </w:rPr>
  </w:style>
  <w:style w:type="paragraph" w:styleId="Antrat2">
    <w:name w:val="heading 2"/>
    <w:basedOn w:val="prastasis"/>
    <w:next w:val="prastasis"/>
    <w:pPr>
      <w:keepNext/>
      <w:keepLines/>
      <w:pBdr>
        <w:top w:val="nil"/>
        <w:left w:val="nil"/>
        <w:bottom w:val="nil"/>
        <w:right w:val="nil"/>
        <w:between w:val="nil"/>
      </w:pBdr>
      <w:spacing w:before="160" w:after="80"/>
      <w:outlineLvl w:val="1"/>
    </w:pPr>
    <w:rPr>
      <w:rFonts w:ascii="Play" w:eastAsia="Play" w:hAnsi="Play" w:cs="Play"/>
      <w:color w:val="0F4761"/>
      <w:sz w:val="32"/>
      <w:szCs w:val="32"/>
    </w:rPr>
  </w:style>
  <w:style w:type="paragraph" w:styleId="Antrat3">
    <w:name w:val="heading 3"/>
    <w:basedOn w:val="prastasis"/>
    <w:next w:val="prastasis"/>
    <w:pPr>
      <w:keepNext/>
      <w:keepLines/>
      <w:pBdr>
        <w:top w:val="nil"/>
        <w:left w:val="nil"/>
        <w:bottom w:val="nil"/>
        <w:right w:val="nil"/>
        <w:between w:val="nil"/>
      </w:pBdr>
      <w:spacing w:before="160" w:after="80"/>
      <w:outlineLvl w:val="2"/>
    </w:pPr>
    <w:rPr>
      <w:color w:val="0F4761"/>
      <w:sz w:val="28"/>
      <w:szCs w:val="28"/>
    </w:rPr>
  </w:style>
  <w:style w:type="paragraph" w:styleId="Antrat4">
    <w:name w:val="heading 4"/>
    <w:basedOn w:val="prastasis"/>
    <w:next w:val="prastasis"/>
    <w:pPr>
      <w:keepNext/>
      <w:keepLines/>
      <w:pBdr>
        <w:top w:val="nil"/>
        <w:left w:val="nil"/>
        <w:bottom w:val="nil"/>
        <w:right w:val="nil"/>
        <w:between w:val="nil"/>
      </w:pBdr>
      <w:spacing w:before="80" w:after="40"/>
      <w:outlineLvl w:val="3"/>
    </w:pPr>
    <w:rPr>
      <w:i/>
      <w:color w:val="0F4761"/>
    </w:rPr>
  </w:style>
  <w:style w:type="paragraph" w:styleId="Antrat5">
    <w:name w:val="heading 5"/>
    <w:basedOn w:val="prastasis"/>
    <w:next w:val="prastasis"/>
    <w:pPr>
      <w:keepNext/>
      <w:keepLines/>
      <w:pBdr>
        <w:top w:val="nil"/>
        <w:left w:val="nil"/>
        <w:bottom w:val="nil"/>
        <w:right w:val="nil"/>
        <w:between w:val="nil"/>
      </w:pBdr>
      <w:spacing w:before="80" w:after="40"/>
      <w:outlineLvl w:val="4"/>
    </w:pPr>
    <w:rPr>
      <w:color w:val="0F4761"/>
    </w:rPr>
  </w:style>
  <w:style w:type="paragraph" w:styleId="Antrat6">
    <w:name w:val="heading 6"/>
    <w:basedOn w:val="prastasis"/>
    <w:next w:val="prastasis"/>
    <w:pPr>
      <w:keepNext/>
      <w:keepLines/>
      <w:pBdr>
        <w:top w:val="nil"/>
        <w:left w:val="nil"/>
        <w:bottom w:val="nil"/>
        <w:right w:val="nil"/>
        <w:between w:val="nil"/>
      </w:pBdr>
      <w:spacing w:before="40" w:after="0"/>
      <w:outlineLvl w:val="5"/>
    </w:pPr>
    <w:rPr>
      <w:i/>
      <w:color w:val="59595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Sraopastraipa">
    <w:name w:val="List Paragraph"/>
    <w:basedOn w:val="prastasis"/>
    <w:uiPriority w:val="34"/>
    <w:qFormat/>
    <w:rsid w:val="00190C59"/>
    <w:pPr>
      <w:ind w:left="720"/>
      <w:contextualSpacing/>
    </w:pPr>
  </w:style>
  <w:style w:type="paragraph" w:styleId="Antrats">
    <w:name w:val="header"/>
    <w:basedOn w:val="prastasis"/>
    <w:link w:val="AntratsDiagrama"/>
    <w:uiPriority w:val="99"/>
    <w:unhideWhenUsed/>
    <w:rsid w:val="00474D47"/>
    <w:pPr>
      <w:tabs>
        <w:tab w:val="center" w:pos="4819"/>
        <w:tab w:val="right" w:pos="9638"/>
      </w:tabs>
      <w:spacing w:after="0"/>
    </w:pPr>
  </w:style>
  <w:style w:type="character" w:customStyle="1" w:styleId="AntratsDiagrama">
    <w:name w:val="Antraštės Diagrama"/>
    <w:basedOn w:val="Numatytasispastraiposriftas"/>
    <w:link w:val="Antrats"/>
    <w:uiPriority w:val="99"/>
    <w:rsid w:val="00474D47"/>
  </w:style>
  <w:style w:type="paragraph" w:styleId="Porat">
    <w:name w:val="footer"/>
    <w:basedOn w:val="prastasis"/>
    <w:link w:val="PoratDiagrama"/>
    <w:uiPriority w:val="99"/>
    <w:unhideWhenUsed/>
    <w:rsid w:val="00474D47"/>
    <w:pPr>
      <w:tabs>
        <w:tab w:val="center" w:pos="4819"/>
        <w:tab w:val="right" w:pos="9638"/>
      </w:tabs>
      <w:spacing w:after="0"/>
    </w:pPr>
  </w:style>
  <w:style w:type="character" w:customStyle="1" w:styleId="PoratDiagrama">
    <w:name w:val="Poraštė Diagrama"/>
    <w:basedOn w:val="Numatytasispastraiposriftas"/>
    <w:link w:val="Porat"/>
    <w:uiPriority w:val="99"/>
    <w:rsid w:val="00474D47"/>
  </w:style>
  <w:style w:type="paragraph" w:styleId="Pataisymai">
    <w:name w:val="Revision"/>
    <w:hidden/>
    <w:uiPriority w:val="99"/>
    <w:semiHidden/>
    <w:rsid w:val="00DA00C9"/>
    <w:pPr>
      <w:spacing w:after="0"/>
    </w:pPr>
  </w:style>
  <w:style w:type="character" w:styleId="Komentaronuoroda">
    <w:name w:val="annotation reference"/>
    <w:basedOn w:val="Numatytasispastraiposriftas"/>
    <w:uiPriority w:val="99"/>
    <w:semiHidden/>
    <w:unhideWhenUsed/>
    <w:rsid w:val="00530ECF"/>
    <w:rPr>
      <w:sz w:val="16"/>
      <w:szCs w:val="16"/>
    </w:rPr>
  </w:style>
  <w:style w:type="paragraph" w:styleId="Komentarotekstas">
    <w:name w:val="annotation text"/>
    <w:basedOn w:val="prastasis"/>
    <w:link w:val="KomentarotekstasDiagrama"/>
    <w:uiPriority w:val="99"/>
    <w:unhideWhenUsed/>
    <w:rsid w:val="00530ECF"/>
    <w:rPr>
      <w:sz w:val="20"/>
      <w:szCs w:val="20"/>
    </w:rPr>
  </w:style>
  <w:style w:type="character" w:customStyle="1" w:styleId="KomentarotekstasDiagrama">
    <w:name w:val="Komentaro tekstas Diagrama"/>
    <w:basedOn w:val="Numatytasispastraiposriftas"/>
    <w:link w:val="Komentarotekstas"/>
    <w:uiPriority w:val="99"/>
    <w:rsid w:val="00530ECF"/>
    <w:rPr>
      <w:sz w:val="20"/>
      <w:szCs w:val="20"/>
    </w:rPr>
  </w:style>
  <w:style w:type="paragraph" w:styleId="Komentarotema">
    <w:name w:val="annotation subject"/>
    <w:basedOn w:val="Komentarotekstas"/>
    <w:next w:val="Komentarotekstas"/>
    <w:link w:val="KomentarotemaDiagrama"/>
    <w:uiPriority w:val="99"/>
    <w:semiHidden/>
    <w:unhideWhenUsed/>
    <w:rsid w:val="00530ECF"/>
    <w:rPr>
      <w:b/>
      <w:bCs/>
    </w:rPr>
  </w:style>
  <w:style w:type="character" w:customStyle="1" w:styleId="KomentarotemaDiagrama">
    <w:name w:val="Komentaro tema Diagrama"/>
    <w:basedOn w:val="KomentarotekstasDiagrama"/>
    <w:link w:val="Komentarotema"/>
    <w:uiPriority w:val="99"/>
    <w:semiHidden/>
    <w:rsid w:val="00530ECF"/>
    <w:rPr>
      <w:b/>
      <w:bCs/>
      <w:sz w:val="20"/>
      <w:szCs w:val="20"/>
    </w:rPr>
  </w:style>
  <w:style w:type="paragraph" w:styleId="Debesliotekstas">
    <w:name w:val="Balloon Text"/>
    <w:basedOn w:val="prastasis"/>
    <w:link w:val="DebesliotekstasDiagrama"/>
    <w:uiPriority w:val="99"/>
    <w:semiHidden/>
    <w:unhideWhenUsed/>
    <w:rsid w:val="00EF2865"/>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2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7D5DE-D3B4-4929-82AB-F68CBC12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40945</Words>
  <Characters>23339</Characters>
  <Application>Microsoft Office Word</Application>
  <DocSecurity>4</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Nuotolinis</dc:creator>
  <cp:lastModifiedBy>Danuta Verbaitienė</cp:lastModifiedBy>
  <cp:revision>2</cp:revision>
  <cp:lastPrinted>2025-05-16T05:02:00Z</cp:lastPrinted>
  <dcterms:created xsi:type="dcterms:W3CDTF">2025-11-12T11:18:00Z</dcterms:created>
  <dcterms:modified xsi:type="dcterms:W3CDTF">2025-11-12T11:18:00Z</dcterms:modified>
</cp:coreProperties>
</file>