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30D5" w14:textId="57310813" w:rsidR="006278D4" w:rsidRPr="00C63452" w:rsidRDefault="006278D4" w:rsidP="007E55C9">
      <w:pPr>
        <w:spacing w:line="240" w:lineRule="auto"/>
        <w:ind w:left="5670"/>
        <w:rPr>
          <w:rFonts w:ascii="Times New Roman" w:eastAsia="Times New Roman" w:hAnsi="Times New Roman" w:cs="Times New Roman"/>
          <w:sz w:val="24"/>
          <w:szCs w:val="24"/>
        </w:rPr>
      </w:pPr>
      <w:bookmarkStart w:id="0" w:name="page1"/>
      <w:bookmarkEnd w:id="0"/>
      <w:r w:rsidRPr="00C63452">
        <w:rPr>
          <w:rFonts w:ascii="Times New Roman" w:eastAsia="Times New Roman" w:hAnsi="Times New Roman" w:cs="Times New Roman"/>
          <w:sz w:val="24"/>
          <w:szCs w:val="24"/>
        </w:rPr>
        <w:t>PATVIRTINTA</w:t>
      </w:r>
    </w:p>
    <w:p w14:paraId="40A31825" w14:textId="77777777" w:rsidR="006278D4" w:rsidRPr="00C63452" w:rsidRDefault="006278D4" w:rsidP="007E55C9">
      <w:pPr>
        <w:spacing w:line="240" w:lineRule="auto"/>
        <w:ind w:left="5670"/>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Kelmės rajono savivaldybės tarybos</w:t>
      </w:r>
    </w:p>
    <w:p w14:paraId="159F9D72" w14:textId="3B64BB8C" w:rsidR="00FA5202" w:rsidRPr="00C63452" w:rsidRDefault="006278D4" w:rsidP="007E55C9">
      <w:pPr>
        <w:spacing w:line="240" w:lineRule="auto"/>
        <w:ind w:left="5670"/>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202</w:t>
      </w:r>
      <w:r w:rsidR="00AC3773" w:rsidRPr="00C63452">
        <w:rPr>
          <w:rFonts w:ascii="Times New Roman" w:eastAsia="Times New Roman" w:hAnsi="Times New Roman" w:cs="Times New Roman"/>
          <w:sz w:val="24"/>
          <w:szCs w:val="24"/>
        </w:rPr>
        <w:t>5</w:t>
      </w:r>
      <w:r w:rsidRPr="00C63452">
        <w:rPr>
          <w:rFonts w:ascii="Times New Roman" w:eastAsia="Times New Roman" w:hAnsi="Times New Roman" w:cs="Times New Roman"/>
          <w:sz w:val="24"/>
          <w:szCs w:val="24"/>
        </w:rPr>
        <w:t xml:space="preserve"> m. </w:t>
      </w:r>
      <w:r w:rsidR="00980ECA">
        <w:rPr>
          <w:rFonts w:ascii="Times New Roman" w:eastAsia="Times New Roman" w:hAnsi="Times New Roman" w:cs="Times New Roman"/>
          <w:sz w:val="24"/>
          <w:szCs w:val="24"/>
        </w:rPr>
        <w:t>birželio 18</w:t>
      </w:r>
      <w:r w:rsidR="003C32ED" w:rsidRPr="00C63452">
        <w:rPr>
          <w:rFonts w:ascii="Times New Roman" w:eastAsia="Times New Roman" w:hAnsi="Times New Roman" w:cs="Times New Roman"/>
          <w:sz w:val="24"/>
          <w:szCs w:val="24"/>
        </w:rPr>
        <w:t xml:space="preserve"> </w:t>
      </w:r>
      <w:r w:rsidRPr="00C63452">
        <w:rPr>
          <w:rFonts w:ascii="Times New Roman" w:eastAsia="Times New Roman" w:hAnsi="Times New Roman" w:cs="Times New Roman"/>
          <w:sz w:val="24"/>
          <w:szCs w:val="24"/>
        </w:rPr>
        <w:t xml:space="preserve">d. </w:t>
      </w:r>
    </w:p>
    <w:p w14:paraId="3E533044" w14:textId="7904FD1F" w:rsidR="006278D4" w:rsidRPr="00C63452" w:rsidRDefault="00504B9C" w:rsidP="007E55C9">
      <w:pPr>
        <w:spacing w:line="240" w:lineRule="auto"/>
        <w:ind w:left="5670"/>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s</w:t>
      </w:r>
      <w:r w:rsidR="006278D4" w:rsidRPr="00C63452">
        <w:rPr>
          <w:rFonts w:ascii="Times New Roman" w:eastAsia="Times New Roman" w:hAnsi="Times New Roman" w:cs="Times New Roman"/>
          <w:sz w:val="24"/>
          <w:szCs w:val="24"/>
        </w:rPr>
        <w:t>prendimu</w:t>
      </w:r>
      <w:r w:rsidR="00FA5202" w:rsidRPr="00C63452">
        <w:rPr>
          <w:rFonts w:ascii="Times New Roman" w:eastAsia="Times New Roman" w:hAnsi="Times New Roman" w:cs="Times New Roman"/>
          <w:sz w:val="24"/>
          <w:szCs w:val="24"/>
        </w:rPr>
        <w:t xml:space="preserve"> </w:t>
      </w:r>
      <w:r w:rsidR="006278D4" w:rsidRPr="00C63452">
        <w:rPr>
          <w:rFonts w:ascii="Times New Roman" w:eastAsia="Times New Roman" w:hAnsi="Times New Roman" w:cs="Times New Roman"/>
          <w:sz w:val="24"/>
          <w:szCs w:val="24"/>
        </w:rPr>
        <w:t>Nr. T-</w:t>
      </w:r>
      <w:r w:rsidR="00980ECA">
        <w:rPr>
          <w:rFonts w:ascii="Times New Roman" w:eastAsia="Times New Roman" w:hAnsi="Times New Roman" w:cs="Times New Roman"/>
          <w:sz w:val="24"/>
          <w:szCs w:val="24"/>
        </w:rPr>
        <w:t>233</w:t>
      </w:r>
    </w:p>
    <w:p w14:paraId="0735DE40" w14:textId="77777777" w:rsidR="006278D4" w:rsidRPr="00C63452" w:rsidRDefault="006278D4" w:rsidP="007E55C9">
      <w:pPr>
        <w:spacing w:line="240" w:lineRule="auto"/>
        <w:jc w:val="center"/>
        <w:rPr>
          <w:rFonts w:ascii="Times New Roman" w:eastAsia="Times New Roman" w:hAnsi="Times New Roman" w:cs="Times New Roman"/>
          <w:sz w:val="24"/>
          <w:szCs w:val="24"/>
        </w:rPr>
      </w:pPr>
    </w:p>
    <w:p w14:paraId="5EA0F5F5" w14:textId="291E0121" w:rsidR="00FA5202" w:rsidRPr="00C63452" w:rsidRDefault="003449E0" w:rsidP="007E55C9">
      <w:pPr>
        <w:spacing w:line="240" w:lineRule="auto"/>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 xml:space="preserve">KELMĖS R. PAKRAŽANČIO </w:t>
      </w:r>
      <w:r w:rsidR="0061264C" w:rsidRPr="00C63452">
        <w:rPr>
          <w:rFonts w:ascii="Times New Roman" w:eastAsia="Times New Roman" w:hAnsi="Times New Roman" w:cs="Times New Roman"/>
          <w:b/>
          <w:sz w:val="24"/>
          <w:szCs w:val="24"/>
        </w:rPr>
        <w:t>PAGRINDINĖS MOKYKLOS</w:t>
      </w:r>
      <w:r w:rsidR="006278D4" w:rsidRPr="00C63452">
        <w:rPr>
          <w:rFonts w:ascii="Times New Roman" w:eastAsia="Times New Roman" w:hAnsi="Times New Roman" w:cs="Times New Roman"/>
          <w:b/>
          <w:sz w:val="24"/>
          <w:szCs w:val="24"/>
        </w:rPr>
        <w:t xml:space="preserve"> </w:t>
      </w:r>
    </w:p>
    <w:p w14:paraId="51A57EC9" w14:textId="51B317B2" w:rsidR="006278D4" w:rsidRPr="00C63452" w:rsidRDefault="006278D4" w:rsidP="007E55C9">
      <w:pPr>
        <w:spacing w:line="240" w:lineRule="auto"/>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NUOSTATAI</w:t>
      </w:r>
    </w:p>
    <w:p w14:paraId="54FDBCD6" w14:textId="77777777" w:rsidR="006278D4" w:rsidRPr="00C63452" w:rsidRDefault="006278D4" w:rsidP="007E55C9">
      <w:pPr>
        <w:spacing w:line="240" w:lineRule="auto"/>
        <w:jc w:val="center"/>
        <w:rPr>
          <w:rFonts w:ascii="Times New Roman" w:eastAsia="Times New Roman" w:hAnsi="Times New Roman" w:cs="Times New Roman"/>
          <w:sz w:val="24"/>
          <w:szCs w:val="24"/>
        </w:rPr>
      </w:pPr>
    </w:p>
    <w:p w14:paraId="25423316" w14:textId="6F7E850E" w:rsidR="006278D4" w:rsidRPr="00C63452" w:rsidRDefault="006278D4" w:rsidP="007E55C9">
      <w:pPr>
        <w:tabs>
          <w:tab w:val="left" w:pos="0"/>
        </w:tabs>
        <w:spacing w:line="240" w:lineRule="auto"/>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I SKYRIUS</w:t>
      </w:r>
    </w:p>
    <w:p w14:paraId="0285606D" w14:textId="77777777" w:rsidR="006278D4" w:rsidRPr="00C63452" w:rsidRDefault="006278D4" w:rsidP="007E55C9">
      <w:pPr>
        <w:spacing w:line="240" w:lineRule="auto"/>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BENDROSIOS NUOSTATOS</w:t>
      </w:r>
    </w:p>
    <w:p w14:paraId="25FCA816" w14:textId="3B521DD0" w:rsidR="001E39B8" w:rsidRPr="00C63452" w:rsidRDefault="001E39B8" w:rsidP="007E55C9">
      <w:pPr>
        <w:spacing w:line="240" w:lineRule="auto"/>
        <w:jc w:val="center"/>
        <w:rPr>
          <w:rFonts w:ascii="Times New Roman" w:hAnsi="Times New Roman" w:cs="Times New Roman"/>
          <w:sz w:val="24"/>
          <w:szCs w:val="24"/>
        </w:rPr>
      </w:pPr>
    </w:p>
    <w:p w14:paraId="26338DFB" w14:textId="266A51D9" w:rsidR="006278D4" w:rsidRPr="00C63452" w:rsidRDefault="006278D4" w:rsidP="00541143">
      <w:pPr>
        <w:numPr>
          <w:ilvl w:val="0"/>
          <w:numId w:val="2"/>
        </w:numPr>
        <w:tabs>
          <w:tab w:val="left" w:pos="0"/>
          <w:tab w:val="left" w:pos="1134"/>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Kelmės </w:t>
      </w:r>
      <w:r w:rsidR="0061264C" w:rsidRPr="00C63452">
        <w:rPr>
          <w:rFonts w:ascii="Times New Roman" w:eastAsia="Times New Roman" w:hAnsi="Times New Roman" w:cs="Times New Roman"/>
          <w:sz w:val="24"/>
          <w:szCs w:val="24"/>
        </w:rPr>
        <w:t>r. Pakražančio pagrindinės mokyklos</w:t>
      </w:r>
      <w:r w:rsidRPr="00C63452">
        <w:rPr>
          <w:rFonts w:ascii="Times New Roman" w:eastAsia="Times New Roman" w:hAnsi="Times New Roman" w:cs="Times New Roman"/>
          <w:sz w:val="24"/>
          <w:szCs w:val="24"/>
        </w:rPr>
        <w:t xml:space="preserve"> nuostatai (toliau – Nuostatai) reglamentuoja Kelmės</w:t>
      </w:r>
      <w:r w:rsidR="003449E0" w:rsidRPr="00C63452">
        <w:rPr>
          <w:rFonts w:ascii="Times New Roman" w:eastAsia="Times New Roman" w:hAnsi="Times New Roman" w:cs="Times New Roman"/>
          <w:sz w:val="24"/>
          <w:szCs w:val="24"/>
        </w:rPr>
        <w:t xml:space="preserve"> r. Pakražančio </w:t>
      </w:r>
      <w:r w:rsidR="0061264C" w:rsidRPr="00C63452">
        <w:rPr>
          <w:rFonts w:ascii="Times New Roman" w:eastAsia="Times New Roman" w:hAnsi="Times New Roman" w:cs="Times New Roman"/>
          <w:sz w:val="24"/>
          <w:szCs w:val="24"/>
        </w:rPr>
        <w:t>pagrindinės mokyklos (toliau – Mokykla</w:t>
      </w:r>
      <w:r w:rsidRPr="00C63452">
        <w:rPr>
          <w:rFonts w:ascii="Times New Roman" w:eastAsia="Times New Roman" w:hAnsi="Times New Roman" w:cs="Times New Roman"/>
          <w:sz w:val="24"/>
          <w:szCs w:val="24"/>
        </w:rPr>
        <w:t>)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w:t>
      </w:r>
      <w:r w:rsidR="00B04BDA" w:rsidRPr="00C63452">
        <w:rPr>
          <w:rFonts w:ascii="Times New Roman" w:eastAsia="Times New Roman" w:hAnsi="Times New Roman" w:cs="Times New Roman"/>
          <w:sz w:val="24"/>
          <w:szCs w:val="24"/>
        </w:rPr>
        <w:t>ų dokumentų išdavimą, mokyklos</w:t>
      </w:r>
      <w:r w:rsidRPr="00C63452">
        <w:rPr>
          <w:rFonts w:ascii="Times New Roman" w:eastAsia="Times New Roman" w:hAnsi="Times New Roman" w:cs="Times New Roman"/>
          <w:sz w:val="24"/>
          <w:szCs w:val="24"/>
        </w:rPr>
        <w:t xml:space="preserve"> teises ir pareigas, veiklos organizavimą ir valdymą, savivaldą, darbuotojų priėmimą į darbą, jų apmokėjimo tvarką ir atestaciją, lėšų šaltinius, jų naudojimo tvarką, finansinės veiklos kontrolę ir </w:t>
      </w:r>
      <w:r w:rsidR="0061264C" w:rsidRPr="00C63452">
        <w:rPr>
          <w:rFonts w:ascii="Times New Roman" w:eastAsia="Times New Roman" w:hAnsi="Times New Roman" w:cs="Times New Roman"/>
          <w:sz w:val="24"/>
          <w:szCs w:val="24"/>
        </w:rPr>
        <w:t>mokyklos</w:t>
      </w:r>
      <w:r w:rsidRPr="00C63452">
        <w:rPr>
          <w:rFonts w:ascii="Times New Roman" w:eastAsia="Times New Roman" w:hAnsi="Times New Roman" w:cs="Times New Roman"/>
          <w:sz w:val="24"/>
          <w:szCs w:val="24"/>
        </w:rPr>
        <w:t xml:space="preserve"> veiklos priežiūrą, reorganizavimo, likvidavimo ar pertvarkymo tvarką.</w:t>
      </w:r>
    </w:p>
    <w:p w14:paraId="22DA97E6" w14:textId="4618435A" w:rsidR="006278D4" w:rsidRPr="00C63452" w:rsidRDefault="0061264C" w:rsidP="00541143">
      <w:pPr>
        <w:pStyle w:val="Sraopastraipa"/>
        <w:numPr>
          <w:ilvl w:val="0"/>
          <w:numId w:val="4"/>
        </w:numPr>
        <w:tabs>
          <w:tab w:val="left" w:pos="0"/>
          <w:tab w:val="left" w:pos="1134"/>
        </w:tabs>
        <w:spacing w:line="240" w:lineRule="auto"/>
        <w:ind w:left="0" w:firstLine="851"/>
        <w:rPr>
          <w:sz w:val="24"/>
          <w:szCs w:val="24"/>
        </w:rPr>
      </w:pPr>
      <w:r w:rsidRPr="00C63452">
        <w:rPr>
          <w:sz w:val="24"/>
          <w:szCs w:val="24"/>
        </w:rPr>
        <w:t>Mokykla</w:t>
      </w:r>
      <w:r w:rsidR="006278D4" w:rsidRPr="00C63452">
        <w:rPr>
          <w:sz w:val="24"/>
          <w:szCs w:val="24"/>
        </w:rPr>
        <w:t xml:space="preserve"> yra ribotos civilinės atsakomybės viešasis juridinis asmuo, turintis antspaudą su valstybės herbu ir įstaigos pavadinimu, atsiskaitomąją ir kitas sąskaitas Lietuvos Respublikos įregistruotuose bankuose, atributiką.</w:t>
      </w:r>
    </w:p>
    <w:p w14:paraId="3702117F" w14:textId="461B2151" w:rsidR="006278D4" w:rsidRPr="00C63452" w:rsidRDefault="006278D4" w:rsidP="00541143">
      <w:pPr>
        <w:pStyle w:val="Sraopastraipa"/>
        <w:numPr>
          <w:ilvl w:val="0"/>
          <w:numId w:val="4"/>
        </w:numPr>
        <w:tabs>
          <w:tab w:val="left" w:pos="0"/>
          <w:tab w:val="left" w:pos="1134"/>
        </w:tabs>
        <w:spacing w:line="240" w:lineRule="auto"/>
        <w:ind w:left="0" w:firstLine="851"/>
        <w:rPr>
          <w:sz w:val="24"/>
          <w:szCs w:val="24"/>
        </w:rPr>
      </w:pPr>
      <w:r w:rsidRPr="00C63452">
        <w:rPr>
          <w:sz w:val="24"/>
          <w:szCs w:val="24"/>
        </w:rPr>
        <w:t xml:space="preserve">Savo </w:t>
      </w:r>
      <w:r w:rsidR="0061264C" w:rsidRPr="00C63452">
        <w:rPr>
          <w:sz w:val="24"/>
          <w:szCs w:val="24"/>
        </w:rPr>
        <w:t>veikloje Mokykla</w:t>
      </w:r>
      <w:r w:rsidR="005A143C" w:rsidRPr="00C63452">
        <w:rPr>
          <w:sz w:val="24"/>
          <w:szCs w:val="24"/>
        </w:rPr>
        <w:t xml:space="preserve"> vadovaujasi Lietuvos Respublikos Konstitucija, Lietuvos Respublikos įstatymais, Lietuvos Respublikos Vyriausybės nutarimais, Jungtinių Tautų vaiko teisių konvencija, Lietuvos Respublikos švietimo, mokslo ir sporto ministerijos teisės aktais, Kelmės rajono savivaldybės tarybos sprendimais, Kelmės rajono savivaldybės mero potvarkiais, Kelmės rajono savivaldybės administracijos direktoriaus įsakymais, kitais teisės aktais ir šiais Nuostatais.</w:t>
      </w:r>
    </w:p>
    <w:p w14:paraId="4F2188C7" w14:textId="3F4FFCE2" w:rsidR="006278D4" w:rsidRPr="00C63452" w:rsidRDefault="0061264C" w:rsidP="00541143">
      <w:pPr>
        <w:numPr>
          <w:ilvl w:val="0"/>
          <w:numId w:val="3"/>
        </w:numPr>
        <w:tabs>
          <w:tab w:val="left" w:pos="0"/>
          <w:tab w:val="left" w:pos="1134"/>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Mokyklos</w:t>
      </w:r>
      <w:r w:rsidR="006278D4" w:rsidRPr="00C63452">
        <w:rPr>
          <w:rFonts w:ascii="Times New Roman" w:eastAsia="Times New Roman" w:hAnsi="Times New Roman" w:cs="Times New Roman"/>
          <w:sz w:val="24"/>
          <w:szCs w:val="24"/>
        </w:rPr>
        <w:t xml:space="preserve"> oficialusis pavadinimas – Kelmės </w:t>
      </w:r>
      <w:r w:rsidR="003449E0" w:rsidRPr="00C63452">
        <w:rPr>
          <w:rFonts w:ascii="Times New Roman" w:eastAsia="Times New Roman" w:hAnsi="Times New Roman" w:cs="Times New Roman"/>
          <w:sz w:val="24"/>
          <w:szCs w:val="24"/>
        </w:rPr>
        <w:t>r. Pakražančio</w:t>
      </w:r>
      <w:r w:rsidRPr="00C63452">
        <w:rPr>
          <w:rFonts w:ascii="Times New Roman" w:eastAsia="Times New Roman" w:hAnsi="Times New Roman" w:cs="Times New Roman"/>
          <w:sz w:val="24"/>
          <w:szCs w:val="24"/>
        </w:rPr>
        <w:t xml:space="preserve"> pagrindinė mokykla</w:t>
      </w:r>
      <w:r w:rsidR="006278D4" w:rsidRPr="00C63452">
        <w:rPr>
          <w:rFonts w:ascii="Times New Roman" w:eastAsia="Times New Roman" w:hAnsi="Times New Roman" w:cs="Times New Roman"/>
          <w:sz w:val="24"/>
          <w:szCs w:val="24"/>
        </w:rPr>
        <w:t xml:space="preserve">, trumpasis pavadinimas – </w:t>
      </w:r>
      <w:r w:rsidR="003449E0" w:rsidRPr="00C63452">
        <w:rPr>
          <w:rFonts w:ascii="Times New Roman" w:eastAsia="Times New Roman" w:hAnsi="Times New Roman" w:cs="Times New Roman"/>
          <w:sz w:val="24"/>
          <w:szCs w:val="24"/>
        </w:rPr>
        <w:t>Pakražančio</w:t>
      </w:r>
      <w:r w:rsidRPr="00C63452">
        <w:rPr>
          <w:rFonts w:ascii="Times New Roman" w:eastAsia="Times New Roman" w:hAnsi="Times New Roman" w:cs="Times New Roman"/>
          <w:sz w:val="24"/>
          <w:szCs w:val="24"/>
        </w:rPr>
        <w:t xml:space="preserve"> pagrindinė mokykla. Mokykla</w:t>
      </w:r>
      <w:r w:rsidR="006278D4" w:rsidRPr="00C63452">
        <w:rPr>
          <w:rFonts w:ascii="Times New Roman" w:eastAsia="Times New Roman" w:hAnsi="Times New Roman" w:cs="Times New Roman"/>
          <w:sz w:val="24"/>
          <w:szCs w:val="24"/>
        </w:rPr>
        <w:t xml:space="preserve"> įregistruota Juridinių </w:t>
      </w:r>
      <w:r w:rsidR="003449E0" w:rsidRPr="00C63452">
        <w:rPr>
          <w:rFonts w:ascii="Times New Roman" w:eastAsia="Times New Roman" w:hAnsi="Times New Roman" w:cs="Times New Roman"/>
          <w:sz w:val="24"/>
          <w:szCs w:val="24"/>
        </w:rPr>
        <w:t>asmenų registre, kodas 190093788</w:t>
      </w:r>
      <w:r w:rsidR="006278D4" w:rsidRPr="00C63452">
        <w:rPr>
          <w:rFonts w:ascii="Times New Roman" w:eastAsia="Times New Roman" w:hAnsi="Times New Roman" w:cs="Times New Roman"/>
          <w:sz w:val="24"/>
          <w:szCs w:val="24"/>
        </w:rPr>
        <w:t>.</w:t>
      </w:r>
    </w:p>
    <w:p w14:paraId="32B37744" w14:textId="7ECED10E" w:rsidR="003449E0" w:rsidRPr="00C63452" w:rsidRDefault="0061264C" w:rsidP="00541143">
      <w:pPr>
        <w:numPr>
          <w:ilvl w:val="0"/>
          <w:numId w:val="5"/>
        </w:numPr>
        <w:tabs>
          <w:tab w:val="left" w:pos="0"/>
          <w:tab w:val="left" w:pos="1134"/>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Mokyklos</w:t>
      </w:r>
      <w:r w:rsidR="00053463" w:rsidRPr="00C63452">
        <w:rPr>
          <w:rFonts w:ascii="Times New Roman" w:eastAsia="Times New Roman" w:hAnsi="Times New Roman" w:cs="Times New Roman"/>
          <w:sz w:val="24"/>
          <w:szCs w:val="24"/>
        </w:rPr>
        <w:t xml:space="preserve"> įsteigimo data – </w:t>
      </w:r>
      <w:r w:rsidR="003449E0" w:rsidRPr="00C63452">
        <w:rPr>
          <w:rFonts w:ascii="Times New Roman" w:eastAsia="Times New Roman" w:hAnsi="Times New Roman" w:cs="Times New Roman"/>
          <w:sz w:val="24"/>
          <w:szCs w:val="24"/>
        </w:rPr>
        <w:t>1920 m.</w:t>
      </w:r>
    </w:p>
    <w:p w14:paraId="12A18E10" w14:textId="77777777" w:rsidR="006278D4" w:rsidRPr="00C63452" w:rsidRDefault="006278D4" w:rsidP="00541143">
      <w:pPr>
        <w:numPr>
          <w:ilvl w:val="0"/>
          <w:numId w:val="5"/>
        </w:numPr>
        <w:tabs>
          <w:tab w:val="left" w:pos="0"/>
          <w:tab w:val="left" w:pos="1134"/>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Teisinė forma – biudžetinė įstaiga.</w:t>
      </w:r>
    </w:p>
    <w:p w14:paraId="5AD3A40C" w14:textId="77777777" w:rsidR="006278D4" w:rsidRPr="00C63452" w:rsidRDefault="006278D4" w:rsidP="00541143">
      <w:pPr>
        <w:numPr>
          <w:ilvl w:val="0"/>
          <w:numId w:val="5"/>
        </w:numPr>
        <w:tabs>
          <w:tab w:val="left" w:pos="0"/>
          <w:tab w:val="left" w:pos="1134"/>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Priklausomybė – savivaldybės mokykla.</w:t>
      </w:r>
    </w:p>
    <w:p w14:paraId="04494EF5" w14:textId="4C59B73A" w:rsidR="006278D4" w:rsidRPr="00C63452" w:rsidRDefault="006278D4" w:rsidP="00541143">
      <w:pPr>
        <w:numPr>
          <w:ilvl w:val="0"/>
          <w:numId w:val="5"/>
        </w:numPr>
        <w:tabs>
          <w:tab w:val="left" w:pos="0"/>
          <w:tab w:val="left" w:pos="1134"/>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Savinink</w:t>
      </w:r>
      <w:r w:rsidR="0068339D" w:rsidRPr="00C63452">
        <w:rPr>
          <w:rFonts w:ascii="Times New Roman" w:eastAsia="Times New Roman" w:hAnsi="Times New Roman" w:cs="Times New Roman"/>
          <w:sz w:val="24"/>
          <w:szCs w:val="24"/>
        </w:rPr>
        <w:t>as</w:t>
      </w:r>
      <w:r w:rsidRPr="00C63452">
        <w:rPr>
          <w:rFonts w:ascii="Times New Roman" w:eastAsia="Times New Roman" w:hAnsi="Times New Roman" w:cs="Times New Roman"/>
          <w:sz w:val="24"/>
          <w:szCs w:val="24"/>
        </w:rPr>
        <w:t xml:space="preserve"> – Kelmės rajono savivaldybė</w:t>
      </w:r>
      <w:r w:rsidR="00450077" w:rsidRPr="00C63452">
        <w:rPr>
          <w:rFonts w:ascii="Times New Roman" w:eastAsia="Times New Roman" w:hAnsi="Times New Roman" w:cs="Times New Roman"/>
          <w:sz w:val="24"/>
          <w:szCs w:val="24"/>
        </w:rPr>
        <w:t xml:space="preserve"> (toliau </w:t>
      </w:r>
      <w:r w:rsidR="0025067A">
        <w:rPr>
          <w:rFonts w:ascii="Times New Roman" w:eastAsia="Times New Roman" w:hAnsi="Times New Roman" w:cs="Times New Roman"/>
          <w:sz w:val="24"/>
          <w:szCs w:val="24"/>
        </w:rPr>
        <w:t>–</w:t>
      </w:r>
      <w:r w:rsidR="00450077" w:rsidRPr="00C63452">
        <w:rPr>
          <w:rFonts w:ascii="Times New Roman" w:eastAsia="Times New Roman" w:hAnsi="Times New Roman" w:cs="Times New Roman"/>
          <w:sz w:val="24"/>
          <w:szCs w:val="24"/>
        </w:rPr>
        <w:t xml:space="preserve"> Savivaldybė)</w:t>
      </w:r>
      <w:r w:rsidRPr="00C63452">
        <w:rPr>
          <w:rFonts w:ascii="Times New Roman" w:eastAsia="Times New Roman" w:hAnsi="Times New Roman" w:cs="Times New Roman"/>
          <w:sz w:val="24"/>
          <w:szCs w:val="24"/>
        </w:rPr>
        <w:t>, kodas – 111106461, adresas – Vytauto Didžiojo g. 58, 86143 Kelmė.</w:t>
      </w:r>
    </w:p>
    <w:p w14:paraId="79D97876" w14:textId="28DB9245" w:rsidR="00073930" w:rsidRPr="00C63452" w:rsidRDefault="00835E41" w:rsidP="00541143">
      <w:pPr>
        <w:pStyle w:val="Sraopastraipa"/>
        <w:numPr>
          <w:ilvl w:val="0"/>
          <w:numId w:val="5"/>
        </w:numPr>
        <w:tabs>
          <w:tab w:val="left" w:pos="0"/>
          <w:tab w:val="left" w:pos="1134"/>
        </w:tabs>
        <w:spacing w:line="240" w:lineRule="auto"/>
        <w:ind w:firstLine="851"/>
        <w:rPr>
          <w:sz w:val="24"/>
          <w:szCs w:val="24"/>
        </w:rPr>
      </w:pPr>
      <w:r w:rsidRPr="00C63452">
        <w:rPr>
          <w:sz w:val="24"/>
          <w:szCs w:val="24"/>
        </w:rPr>
        <w:t>S</w:t>
      </w:r>
      <w:r w:rsidR="00073930" w:rsidRPr="00C63452">
        <w:rPr>
          <w:sz w:val="24"/>
          <w:szCs w:val="24"/>
        </w:rPr>
        <w:t xml:space="preserve">avininko </w:t>
      </w:r>
      <w:r w:rsidRPr="00C63452">
        <w:rPr>
          <w:sz w:val="24"/>
          <w:szCs w:val="24"/>
          <w:shd w:val="clear" w:color="auto" w:fill="FFFFFF"/>
        </w:rPr>
        <w:t xml:space="preserve">teises ir pareigas įgyvendinanti institucija – </w:t>
      </w:r>
      <w:r w:rsidR="007E55C9" w:rsidRPr="00C63452">
        <w:rPr>
          <w:sz w:val="24"/>
          <w:szCs w:val="24"/>
          <w:shd w:val="clear" w:color="auto" w:fill="FFFFFF"/>
        </w:rPr>
        <w:t>S</w:t>
      </w:r>
      <w:r w:rsidRPr="00C63452">
        <w:rPr>
          <w:sz w:val="24"/>
          <w:szCs w:val="24"/>
          <w:shd w:val="clear" w:color="auto" w:fill="FFFFFF"/>
        </w:rPr>
        <w:t xml:space="preserve">avivaldybės meras, išskyrus tas biudžetinės įstaigos savininko teises ir pareigas, kurios yra priskirtos išimtinei ir paprastajai </w:t>
      </w:r>
      <w:r w:rsidR="0025067A">
        <w:rPr>
          <w:sz w:val="24"/>
          <w:szCs w:val="24"/>
          <w:shd w:val="clear" w:color="auto" w:fill="FFFFFF"/>
        </w:rPr>
        <w:t>S</w:t>
      </w:r>
      <w:r w:rsidRPr="00C63452">
        <w:rPr>
          <w:sz w:val="24"/>
          <w:szCs w:val="24"/>
          <w:shd w:val="clear" w:color="auto" w:fill="FFFFFF"/>
        </w:rPr>
        <w:t xml:space="preserve">avivaldybės tarybos kompetencijai (jeigu paprastosios </w:t>
      </w:r>
      <w:r w:rsidR="0025067A">
        <w:rPr>
          <w:sz w:val="24"/>
          <w:szCs w:val="24"/>
          <w:shd w:val="clear" w:color="auto" w:fill="FFFFFF"/>
        </w:rPr>
        <w:t>S</w:t>
      </w:r>
      <w:r w:rsidRPr="00C63452">
        <w:rPr>
          <w:sz w:val="24"/>
          <w:szCs w:val="24"/>
          <w:shd w:val="clear" w:color="auto" w:fill="FFFFFF"/>
        </w:rPr>
        <w:t xml:space="preserve">avivaldybės tarybos kompetencijos įgyvendinimo savivaldybės taryba nėra perdavusi </w:t>
      </w:r>
      <w:r w:rsidR="0025067A">
        <w:rPr>
          <w:sz w:val="24"/>
          <w:szCs w:val="24"/>
          <w:shd w:val="clear" w:color="auto" w:fill="FFFFFF"/>
        </w:rPr>
        <w:t>S</w:t>
      </w:r>
      <w:r w:rsidRPr="00C63452">
        <w:rPr>
          <w:sz w:val="24"/>
          <w:szCs w:val="24"/>
          <w:shd w:val="clear" w:color="auto" w:fill="FFFFFF"/>
        </w:rPr>
        <w:t>avivaldybės merui).</w:t>
      </w:r>
    </w:p>
    <w:p w14:paraId="4DB3B07B" w14:textId="7049772B" w:rsidR="00450077" w:rsidRPr="00C63452" w:rsidRDefault="00835E41" w:rsidP="001B3AEE">
      <w:pPr>
        <w:tabs>
          <w:tab w:val="left" w:pos="0"/>
        </w:tabs>
        <w:spacing w:line="240" w:lineRule="auto"/>
        <w:ind w:firstLine="851"/>
        <w:rPr>
          <w:rFonts w:ascii="Times New Roman" w:hAnsi="Times New Roman" w:cs="Times New Roman"/>
          <w:sz w:val="24"/>
          <w:szCs w:val="24"/>
        </w:rPr>
      </w:pPr>
      <w:r w:rsidRPr="00C63452">
        <w:rPr>
          <w:rFonts w:ascii="Times New Roman" w:eastAsia="Times New Roman" w:hAnsi="Times New Roman" w:cs="Times New Roman"/>
          <w:sz w:val="24"/>
          <w:szCs w:val="24"/>
        </w:rPr>
        <w:t>10.</w:t>
      </w:r>
      <w:r w:rsidR="006278D4" w:rsidRPr="00C63452">
        <w:rPr>
          <w:rFonts w:ascii="Times New Roman" w:eastAsia="Times New Roman" w:hAnsi="Times New Roman" w:cs="Times New Roman"/>
          <w:sz w:val="24"/>
          <w:szCs w:val="24"/>
        </w:rPr>
        <w:t xml:space="preserve"> </w:t>
      </w:r>
      <w:r w:rsidR="00450077" w:rsidRPr="00C63452">
        <w:rPr>
          <w:rFonts w:ascii="Times New Roman" w:hAnsi="Times New Roman" w:cs="Times New Roman"/>
          <w:sz w:val="24"/>
          <w:szCs w:val="24"/>
        </w:rPr>
        <w:t>Savivaldybės mero kompetencija:</w:t>
      </w:r>
    </w:p>
    <w:p w14:paraId="018647D0" w14:textId="538E700A" w:rsidR="00450077" w:rsidRPr="00C63452" w:rsidRDefault="00450077" w:rsidP="001B3AEE">
      <w:pPr>
        <w:tabs>
          <w:tab w:val="left" w:pos="0"/>
        </w:tabs>
        <w:spacing w:line="240" w:lineRule="auto"/>
        <w:ind w:firstLine="851"/>
        <w:rPr>
          <w:rFonts w:ascii="Times New Roman" w:hAnsi="Times New Roman" w:cs="Times New Roman"/>
          <w:sz w:val="24"/>
          <w:szCs w:val="24"/>
        </w:rPr>
      </w:pPr>
      <w:bookmarkStart w:id="1" w:name="part_aa762e67ecaa4fd0bdf57ad1a0144dda"/>
      <w:bookmarkEnd w:id="1"/>
      <w:r w:rsidRPr="00C63452">
        <w:rPr>
          <w:rFonts w:ascii="Times New Roman" w:hAnsi="Times New Roman" w:cs="Times New Roman"/>
          <w:sz w:val="24"/>
          <w:szCs w:val="24"/>
        </w:rPr>
        <w:t>10.1. teikia Savivaldybės tarybai t</w:t>
      </w:r>
      <w:r w:rsidR="0061264C" w:rsidRPr="00C63452">
        <w:rPr>
          <w:rFonts w:ascii="Times New Roman" w:hAnsi="Times New Roman" w:cs="Times New Roman"/>
          <w:sz w:val="24"/>
          <w:szCs w:val="24"/>
        </w:rPr>
        <w:t>virtinti Mokyklos</w:t>
      </w:r>
      <w:r w:rsidRPr="00C63452">
        <w:rPr>
          <w:rFonts w:ascii="Times New Roman" w:hAnsi="Times New Roman" w:cs="Times New Roman"/>
          <w:sz w:val="24"/>
          <w:szCs w:val="24"/>
        </w:rPr>
        <w:t xml:space="preserve"> nuostatus;</w:t>
      </w:r>
    </w:p>
    <w:p w14:paraId="669921FA" w14:textId="519B7AF7" w:rsidR="00450077" w:rsidRPr="00C63452" w:rsidRDefault="00053463" w:rsidP="001B3AEE">
      <w:pPr>
        <w:tabs>
          <w:tab w:val="left" w:pos="0"/>
        </w:tabs>
        <w:spacing w:line="240" w:lineRule="auto"/>
        <w:ind w:firstLine="851"/>
        <w:rPr>
          <w:rFonts w:ascii="Times New Roman" w:hAnsi="Times New Roman" w:cs="Times New Roman"/>
          <w:sz w:val="24"/>
          <w:szCs w:val="24"/>
        </w:rPr>
      </w:pPr>
      <w:bookmarkStart w:id="2" w:name="part_3007c32fde084c82a489ebf0ff30bebd"/>
      <w:bookmarkEnd w:id="2"/>
      <w:r w:rsidRPr="00C63452">
        <w:rPr>
          <w:rFonts w:ascii="Times New Roman" w:hAnsi="Times New Roman" w:cs="Times New Roman"/>
          <w:sz w:val="24"/>
          <w:szCs w:val="24"/>
        </w:rPr>
        <w:t>10.2. priimti į pareigas ir atleisti, nušalinti</w:t>
      </w:r>
      <w:r w:rsidR="00450077" w:rsidRPr="00C63452">
        <w:rPr>
          <w:rFonts w:ascii="Times New Roman" w:hAnsi="Times New Roman" w:cs="Times New Roman"/>
          <w:sz w:val="24"/>
          <w:szCs w:val="24"/>
        </w:rPr>
        <w:t xml:space="preserve"> a</w:t>
      </w:r>
      <w:r w:rsidRPr="00C63452">
        <w:rPr>
          <w:rFonts w:ascii="Times New Roman" w:hAnsi="Times New Roman" w:cs="Times New Roman"/>
          <w:sz w:val="24"/>
          <w:szCs w:val="24"/>
        </w:rPr>
        <w:t>r atšaukti</w:t>
      </w:r>
      <w:r w:rsidR="0061264C" w:rsidRPr="00C63452">
        <w:rPr>
          <w:rFonts w:ascii="Times New Roman" w:hAnsi="Times New Roman" w:cs="Times New Roman"/>
          <w:sz w:val="24"/>
          <w:szCs w:val="24"/>
        </w:rPr>
        <w:t xml:space="preserve"> iš pareigų Mokyklos</w:t>
      </w:r>
      <w:r w:rsidR="00450077" w:rsidRPr="00C63452">
        <w:rPr>
          <w:rFonts w:ascii="Times New Roman" w:hAnsi="Times New Roman" w:cs="Times New Roman"/>
          <w:sz w:val="24"/>
          <w:szCs w:val="24"/>
        </w:rPr>
        <w:t xml:space="preserve"> direktorių</w:t>
      </w:r>
      <w:r w:rsidRPr="00C63452">
        <w:rPr>
          <w:rFonts w:ascii="Times New Roman" w:hAnsi="Times New Roman" w:cs="Times New Roman"/>
          <w:sz w:val="24"/>
          <w:szCs w:val="24"/>
        </w:rPr>
        <w:t xml:space="preserve"> (toliau – direktorius) bei įgyvendinti</w:t>
      </w:r>
      <w:r w:rsidR="00450077" w:rsidRPr="00C63452">
        <w:rPr>
          <w:rFonts w:ascii="Times New Roman" w:hAnsi="Times New Roman" w:cs="Times New Roman"/>
          <w:sz w:val="24"/>
          <w:szCs w:val="24"/>
        </w:rPr>
        <w:t xml:space="preserve"> kitas fun</w:t>
      </w:r>
      <w:r w:rsidR="0061264C" w:rsidRPr="00C63452">
        <w:rPr>
          <w:rFonts w:ascii="Times New Roman" w:hAnsi="Times New Roman" w:cs="Times New Roman"/>
          <w:sz w:val="24"/>
          <w:szCs w:val="24"/>
        </w:rPr>
        <w:t>kcijas, susijusias su Mokyklos</w:t>
      </w:r>
      <w:r w:rsidR="00450077" w:rsidRPr="00C63452">
        <w:rPr>
          <w:rFonts w:ascii="Times New Roman" w:hAnsi="Times New Roman" w:cs="Times New Roman"/>
          <w:sz w:val="24"/>
          <w:szCs w:val="24"/>
        </w:rPr>
        <w:t xml:space="preserve"> direktoriaus darbo santykiais, Lietuvos Respublikos darbo kodekso, kitų teisės aktų nustatyta tvarka;</w:t>
      </w:r>
      <w:bookmarkStart w:id="3" w:name="part_56203ec08e59493f8659539e8aa25b14"/>
      <w:bookmarkEnd w:id="3"/>
    </w:p>
    <w:p w14:paraId="4A083DC8" w14:textId="5B21C1BE" w:rsidR="00450077" w:rsidRPr="00C63452" w:rsidRDefault="00450077"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10.3. kon</w:t>
      </w:r>
      <w:r w:rsidR="0061264C" w:rsidRPr="00C63452">
        <w:rPr>
          <w:rFonts w:ascii="Times New Roman" w:hAnsi="Times New Roman" w:cs="Times New Roman"/>
          <w:sz w:val="24"/>
          <w:szCs w:val="24"/>
        </w:rPr>
        <w:t>troliuoja ir prižiūri Moky</w:t>
      </w:r>
      <w:r w:rsidR="004461FD" w:rsidRPr="00C63452">
        <w:rPr>
          <w:rFonts w:ascii="Times New Roman" w:hAnsi="Times New Roman" w:cs="Times New Roman"/>
          <w:sz w:val="24"/>
          <w:szCs w:val="24"/>
        </w:rPr>
        <w:t>k</w:t>
      </w:r>
      <w:r w:rsidR="0061264C" w:rsidRPr="00C63452">
        <w:rPr>
          <w:rFonts w:ascii="Times New Roman" w:hAnsi="Times New Roman" w:cs="Times New Roman"/>
          <w:sz w:val="24"/>
          <w:szCs w:val="24"/>
        </w:rPr>
        <w:t>los</w:t>
      </w:r>
      <w:r w:rsidRPr="00C63452">
        <w:rPr>
          <w:rFonts w:ascii="Times New Roman" w:hAnsi="Times New Roman" w:cs="Times New Roman"/>
          <w:sz w:val="24"/>
          <w:szCs w:val="24"/>
        </w:rPr>
        <w:t xml:space="preserve"> direktoriaus veiklą, kaip jis įgyvendina įstatymus, Vyriausybės nutarimus ir Savivaldybės tarybos sprendimus;</w:t>
      </w:r>
    </w:p>
    <w:p w14:paraId="3936FB15" w14:textId="2C42EA55" w:rsidR="00450077" w:rsidRPr="00C63452" w:rsidRDefault="00450077" w:rsidP="001B3AEE">
      <w:pPr>
        <w:tabs>
          <w:tab w:val="left" w:pos="0"/>
        </w:tabs>
        <w:spacing w:line="240" w:lineRule="auto"/>
        <w:ind w:firstLine="851"/>
        <w:rPr>
          <w:rFonts w:ascii="Times New Roman" w:hAnsi="Times New Roman" w:cs="Times New Roman"/>
          <w:sz w:val="24"/>
          <w:szCs w:val="24"/>
        </w:rPr>
      </w:pPr>
      <w:bookmarkStart w:id="4" w:name="part_0e92de7702b3480caaa57d92cddecaa9"/>
      <w:bookmarkEnd w:id="4"/>
      <w:r w:rsidRPr="00C63452">
        <w:rPr>
          <w:rFonts w:ascii="Times New Roman" w:hAnsi="Times New Roman" w:cs="Times New Roman"/>
          <w:sz w:val="24"/>
          <w:szCs w:val="24"/>
        </w:rPr>
        <w:t xml:space="preserve">10.4. </w:t>
      </w:r>
      <w:r w:rsidR="0061264C" w:rsidRPr="00C63452">
        <w:rPr>
          <w:rFonts w:ascii="Times New Roman" w:hAnsi="Times New Roman" w:cs="Times New Roman"/>
          <w:sz w:val="24"/>
          <w:szCs w:val="24"/>
        </w:rPr>
        <w:t>priima sprendimus dėl Mokyklos</w:t>
      </w:r>
      <w:r w:rsidRPr="00C63452">
        <w:rPr>
          <w:rFonts w:ascii="Times New Roman" w:hAnsi="Times New Roman" w:cs="Times New Roman"/>
          <w:sz w:val="24"/>
          <w:szCs w:val="24"/>
        </w:rPr>
        <w:t xml:space="preserve"> metinių ataskaitų rinkinio tvirtinimo, kai paprastosios Savivaldybės tarybos kompetencijos įgyvendinimas Savivaldybės tarybos perduotas Savivaldybės merui;</w:t>
      </w:r>
    </w:p>
    <w:p w14:paraId="0C64B2D8" w14:textId="2FF6B47E" w:rsidR="001406EE" w:rsidRPr="00C63452" w:rsidRDefault="001406E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 xml:space="preserve">10.5. </w:t>
      </w:r>
      <w:r w:rsidR="0061264C" w:rsidRPr="00C63452">
        <w:rPr>
          <w:rFonts w:ascii="Times New Roman" w:hAnsi="Times New Roman" w:cs="Times New Roman"/>
          <w:sz w:val="24"/>
          <w:szCs w:val="24"/>
        </w:rPr>
        <w:t>priima sprendimą dėl Mokyklos</w:t>
      </w:r>
      <w:r w:rsidRPr="00C63452">
        <w:rPr>
          <w:rFonts w:ascii="Times New Roman" w:hAnsi="Times New Roman" w:cs="Times New Roman"/>
          <w:sz w:val="24"/>
          <w:szCs w:val="24"/>
        </w:rPr>
        <w:t xml:space="preserve"> buveinės pakeitimo;</w:t>
      </w:r>
    </w:p>
    <w:p w14:paraId="0D4B397C" w14:textId="02C36D77" w:rsidR="00450077" w:rsidRPr="00C63452" w:rsidRDefault="00450077" w:rsidP="001B3AEE">
      <w:pPr>
        <w:tabs>
          <w:tab w:val="left" w:pos="0"/>
        </w:tabs>
        <w:spacing w:line="240" w:lineRule="auto"/>
        <w:ind w:firstLine="851"/>
        <w:rPr>
          <w:rFonts w:ascii="Times New Roman" w:hAnsi="Times New Roman" w:cs="Times New Roman"/>
          <w:sz w:val="24"/>
          <w:szCs w:val="24"/>
        </w:rPr>
      </w:pPr>
      <w:bookmarkStart w:id="5" w:name="part_add27a2ff4b647129f179db1d8f88c3c"/>
      <w:bookmarkEnd w:id="5"/>
      <w:r w:rsidRPr="00C63452">
        <w:rPr>
          <w:rFonts w:ascii="Times New Roman" w:hAnsi="Times New Roman" w:cs="Times New Roman"/>
          <w:sz w:val="24"/>
          <w:szCs w:val="24"/>
        </w:rPr>
        <w:t>10.</w:t>
      </w:r>
      <w:r w:rsidR="00DE6C12">
        <w:rPr>
          <w:rFonts w:ascii="Times New Roman" w:hAnsi="Times New Roman" w:cs="Times New Roman"/>
          <w:sz w:val="24"/>
          <w:szCs w:val="24"/>
        </w:rPr>
        <w:t>6</w:t>
      </w:r>
      <w:r w:rsidRPr="00C63452">
        <w:rPr>
          <w:rFonts w:ascii="Times New Roman" w:hAnsi="Times New Roman" w:cs="Times New Roman"/>
          <w:sz w:val="24"/>
          <w:szCs w:val="24"/>
        </w:rPr>
        <w:t>.</w:t>
      </w:r>
      <w:r w:rsidR="00541143">
        <w:rPr>
          <w:rFonts w:ascii="Times New Roman" w:hAnsi="Times New Roman" w:cs="Times New Roman"/>
          <w:sz w:val="24"/>
          <w:szCs w:val="24"/>
        </w:rPr>
        <w:t> </w:t>
      </w:r>
      <w:r w:rsidRPr="00C63452">
        <w:rPr>
          <w:rFonts w:ascii="Times New Roman" w:hAnsi="Times New Roman" w:cs="Times New Roman"/>
          <w:sz w:val="24"/>
          <w:szCs w:val="24"/>
        </w:rPr>
        <w:t>sprendžia kitus Lietuvos Respublikos įstatymuose ir kituose teisės aktuose jo kompetencijai priskirtus klausimus.</w:t>
      </w:r>
    </w:p>
    <w:p w14:paraId="19E91042" w14:textId="37D48372" w:rsidR="00450077" w:rsidRPr="00C63452" w:rsidRDefault="00450077" w:rsidP="001B3AEE">
      <w:pPr>
        <w:tabs>
          <w:tab w:val="left" w:pos="0"/>
        </w:tabs>
        <w:spacing w:line="240" w:lineRule="auto"/>
        <w:ind w:firstLine="851"/>
        <w:rPr>
          <w:rFonts w:ascii="Times New Roman" w:hAnsi="Times New Roman" w:cs="Times New Roman"/>
          <w:sz w:val="24"/>
          <w:szCs w:val="24"/>
        </w:rPr>
      </w:pPr>
      <w:bookmarkStart w:id="6" w:name="part_572092df1b454ccfa41a6853fc345897"/>
      <w:bookmarkEnd w:id="6"/>
      <w:r w:rsidRPr="00C63452">
        <w:rPr>
          <w:rFonts w:ascii="Times New Roman" w:hAnsi="Times New Roman" w:cs="Times New Roman"/>
          <w:sz w:val="24"/>
          <w:szCs w:val="24"/>
        </w:rPr>
        <w:lastRenderedPageBreak/>
        <w:t>11. Savivaldybės tarybos kompetencija:</w:t>
      </w:r>
    </w:p>
    <w:p w14:paraId="1D216F06" w14:textId="0517C911" w:rsidR="00450077" w:rsidRPr="00C63452" w:rsidRDefault="00450077" w:rsidP="001B3AEE">
      <w:pPr>
        <w:tabs>
          <w:tab w:val="left" w:pos="0"/>
        </w:tabs>
        <w:spacing w:line="240" w:lineRule="auto"/>
        <w:ind w:firstLine="851"/>
        <w:rPr>
          <w:rFonts w:ascii="Times New Roman" w:hAnsi="Times New Roman" w:cs="Times New Roman"/>
          <w:sz w:val="24"/>
          <w:szCs w:val="24"/>
        </w:rPr>
      </w:pPr>
      <w:bookmarkStart w:id="7" w:name="part_30e880c0556e4091a79fa455de5873bb"/>
      <w:bookmarkEnd w:id="7"/>
      <w:r w:rsidRPr="00C63452">
        <w:rPr>
          <w:rFonts w:ascii="Times New Roman" w:hAnsi="Times New Roman" w:cs="Times New Roman"/>
          <w:sz w:val="24"/>
          <w:szCs w:val="24"/>
        </w:rPr>
        <w:t xml:space="preserve">11.1. </w:t>
      </w:r>
      <w:r w:rsidR="0025067A">
        <w:rPr>
          <w:rFonts w:ascii="Times New Roman" w:hAnsi="Times New Roman" w:cs="Times New Roman"/>
          <w:sz w:val="24"/>
          <w:szCs w:val="24"/>
        </w:rPr>
        <w:t>S</w:t>
      </w:r>
      <w:r w:rsidRPr="00C63452">
        <w:rPr>
          <w:rFonts w:ascii="Times New Roman" w:hAnsi="Times New Roman" w:cs="Times New Roman"/>
          <w:sz w:val="24"/>
          <w:szCs w:val="24"/>
        </w:rPr>
        <w:t xml:space="preserve">avivaldybės </w:t>
      </w:r>
      <w:r w:rsidR="0061264C" w:rsidRPr="00C63452">
        <w:rPr>
          <w:rFonts w:ascii="Times New Roman" w:hAnsi="Times New Roman" w:cs="Times New Roman"/>
          <w:sz w:val="24"/>
          <w:szCs w:val="24"/>
        </w:rPr>
        <w:t>mero teikimu tvirtina Mokyklos</w:t>
      </w:r>
      <w:r w:rsidRPr="00C63452">
        <w:rPr>
          <w:rFonts w:ascii="Times New Roman" w:hAnsi="Times New Roman" w:cs="Times New Roman"/>
          <w:sz w:val="24"/>
          <w:szCs w:val="24"/>
        </w:rPr>
        <w:t xml:space="preserve"> nuostatus;</w:t>
      </w:r>
    </w:p>
    <w:p w14:paraId="252F92E6" w14:textId="5FC75FBD" w:rsidR="00501E80" w:rsidRPr="00C63452" w:rsidRDefault="00450077" w:rsidP="001B3AEE">
      <w:pPr>
        <w:tabs>
          <w:tab w:val="left" w:pos="0"/>
        </w:tabs>
        <w:spacing w:line="240" w:lineRule="auto"/>
        <w:ind w:firstLine="851"/>
        <w:rPr>
          <w:rFonts w:ascii="Times New Roman" w:hAnsi="Times New Roman" w:cs="Times New Roman"/>
          <w:sz w:val="24"/>
          <w:szCs w:val="24"/>
        </w:rPr>
      </w:pPr>
      <w:bookmarkStart w:id="8" w:name="part_e82dcca3e33c4709af99a5f06355383d"/>
      <w:bookmarkEnd w:id="8"/>
      <w:r w:rsidRPr="00C63452">
        <w:rPr>
          <w:rFonts w:ascii="Times New Roman" w:hAnsi="Times New Roman" w:cs="Times New Roman"/>
          <w:sz w:val="24"/>
          <w:szCs w:val="24"/>
        </w:rPr>
        <w:t xml:space="preserve">11.2. </w:t>
      </w:r>
      <w:r w:rsidR="0061264C" w:rsidRPr="00C63452">
        <w:rPr>
          <w:rFonts w:ascii="Times New Roman" w:hAnsi="Times New Roman" w:cs="Times New Roman"/>
          <w:sz w:val="24"/>
          <w:szCs w:val="24"/>
        </w:rPr>
        <w:t>priima sprendimą dėl Mokyklos</w:t>
      </w:r>
      <w:r w:rsidR="00501E80" w:rsidRPr="00C63452">
        <w:rPr>
          <w:rFonts w:ascii="Times New Roman" w:hAnsi="Times New Roman" w:cs="Times New Roman"/>
          <w:sz w:val="24"/>
          <w:szCs w:val="24"/>
        </w:rPr>
        <w:t xml:space="preserve"> pertvarkymo, reorganizavimo ar likvidavimo;</w:t>
      </w:r>
    </w:p>
    <w:p w14:paraId="67AAF09E" w14:textId="45BA5303" w:rsidR="00501E80" w:rsidRPr="00C63452" w:rsidRDefault="00450077" w:rsidP="001B3AEE">
      <w:pPr>
        <w:tabs>
          <w:tab w:val="left" w:pos="0"/>
        </w:tabs>
        <w:spacing w:line="240" w:lineRule="auto"/>
        <w:ind w:firstLine="851"/>
        <w:rPr>
          <w:rFonts w:ascii="Times New Roman" w:hAnsi="Times New Roman" w:cs="Times New Roman"/>
          <w:sz w:val="24"/>
          <w:szCs w:val="24"/>
        </w:rPr>
      </w:pPr>
      <w:bookmarkStart w:id="9" w:name="part_0bc9b52f837e44dcbf74be17b4c80ad5"/>
      <w:bookmarkEnd w:id="9"/>
      <w:r w:rsidRPr="00C63452">
        <w:rPr>
          <w:rFonts w:ascii="Times New Roman" w:hAnsi="Times New Roman" w:cs="Times New Roman"/>
          <w:sz w:val="24"/>
          <w:szCs w:val="24"/>
        </w:rPr>
        <w:t>11.3.</w:t>
      </w:r>
      <w:bookmarkStart w:id="10" w:name="part_95bd56841c0545d7bc2ce1c6408ebcf7"/>
      <w:bookmarkEnd w:id="10"/>
      <w:r w:rsidR="00541143">
        <w:rPr>
          <w:rFonts w:ascii="Times New Roman" w:hAnsi="Times New Roman" w:cs="Times New Roman"/>
          <w:sz w:val="24"/>
          <w:szCs w:val="24"/>
        </w:rPr>
        <w:t> </w:t>
      </w:r>
      <w:r w:rsidR="00501E80" w:rsidRPr="00C63452">
        <w:rPr>
          <w:rFonts w:ascii="Times New Roman" w:hAnsi="Times New Roman" w:cs="Times New Roman"/>
          <w:sz w:val="24"/>
          <w:szCs w:val="24"/>
        </w:rPr>
        <w:t>skiria ir atleidžia likvidatorių arba sudaro likvidacinę komisiją ir nutraukia jos įgaliojimus;</w:t>
      </w:r>
    </w:p>
    <w:p w14:paraId="327250F3" w14:textId="1AE5D1CB" w:rsidR="00450077" w:rsidRPr="00C63452" w:rsidRDefault="00450077" w:rsidP="001B3AEE">
      <w:pPr>
        <w:tabs>
          <w:tab w:val="left" w:pos="0"/>
        </w:tabs>
        <w:spacing w:line="240" w:lineRule="auto"/>
        <w:ind w:firstLine="851"/>
        <w:rPr>
          <w:rFonts w:ascii="Times New Roman" w:hAnsi="Times New Roman" w:cs="Times New Roman"/>
          <w:sz w:val="24"/>
          <w:szCs w:val="24"/>
        </w:rPr>
      </w:pPr>
      <w:bookmarkStart w:id="11" w:name="part_fb3c819b9dc341ebaab755fc06b6add4"/>
      <w:bookmarkEnd w:id="11"/>
      <w:r w:rsidRPr="00C63452">
        <w:rPr>
          <w:rFonts w:ascii="Times New Roman" w:hAnsi="Times New Roman" w:cs="Times New Roman"/>
          <w:sz w:val="24"/>
          <w:szCs w:val="24"/>
        </w:rPr>
        <w:t>11.</w:t>
      </w:r>
      <w:r w:rsidR="00501E80" w:rsidRPr="00C63452">
        <w:rPr>
          <w:rFonts w:ascii="Times New Roman" w:hAnsi="Times New Roman" w:cs="Times New Roman"/>
          <w:sz w:val="24"/>
          <w:szCs w:val="24"/>
        </w:rPr>
        <w:t>4</w:t>
      </w:r>
      <w:r w:rsidRPr="00C63452">
        <w:rPr>
          <w:rFonts w:ascii="Times New Roman" w:hAnsi="Times New Roman" w:cs="Times New Roman"/>
          <w:sz w:val="24"/>
          <w:szCs w:val="24"/>
        </w:rPr>
        <w:t>. sprendžia</w:t>
      </w:r>
      <w:r w:rsidR="0061264C" w:rsidRPr="00C63452">
        <w:rPr>
          <w:rFonts w:ascii="Times New Roman" w:hAnsi="Times New Roman" w:cs="Times New Roman"/>
          <w:sz w:val="24"/>
          <w:szCs w:val="24"/>
        </w:rPr>
        <w:t xml:space="preserve"> kitus įstatymuose ir Mokyklos</w:t>
      </w:r>
      <w:r w:rsidRPr="00C63452">
        <w:rPr>
          <w:rFonts w:ascii="Times New Roman" w:hAnsi="Times New Roman" w:cs="Times New Roman"/>
          <w:sz w:val="24"/>
          <w:szCs w:val="24"/>
        </w:rPr>
        <w:t xml:space="preserve"> nuostatuose jos kompetencijai priskirtus klausimus.</w:t>
      </w:r>
    </w:p>
    <w:p w14:paraId="6897BA97" w14:textId="3113DA93" w:rsidR="006278D4" w:rsidRPr="00C63452" w:rsidRDefault="00450077"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12. </w:t>
      </w:r>
      <w:r w:rsidR="0061264C" w:rsidRPr="00C63452">
        <w:rPr>
          <w:rFonts w:ascii="Times New Roman" w:eastAsia="Times New Roman" w:hAnsi="Times New Roman" w:cs="Times New Roman"/>
          <w:sz w:val="24"/>
          <w:szCs w:val="24"/>
        </w:rPr>
        <w:t>Mokyklos</w:t>
      </w:r>
      <w:r w:rsidR="006278D4" w:rsidRPr="00C63452">
        <w:rPr>
          <w:rFonts w:ascii="Times New Roman" w:eastAsia="Times New Roman" w:hAnsi="Times New Roman" w:cs="Times New Roman"/>
          <w:sz w:val="24"/>
          <w:szCs w:val="24"/>
        </w:rPr>
        <w:t xml:space="preserve"> buveinė – </w:t>
      </w:r>
      <w:r w:rsidR="003449E0" w:rsidRPr="00C63452">
        <w:rPr>
          <w:rFonts w:ascii="Times New Roman" w:eastAsia="Times New Roman" w:hAnsi="Times New Roman" w:cs="Times New Roman"/>
          <w:sz w:val="24"/>
          <w:szCs w:val="24"/>
        </w:rPr>
        <w:t>Centro g. 2</w:t>
      </w:r>
      <w:r w:rsidR="006278D4" w:rsidRPr="00C63452">
        <w:rPr>
          <w:rFonts w:ascii="Times New Roman" w:eastAsia="Times New Roman" w:hAnsi="Times New Roman" w:cs="Times New Roman"/>
          <w:sz w:val="24"/>
          <w:szCs w:val="24"/>
        </w:rPr>
        <w:t>,</w:t>
      </w:r>
      <w:r w:rsidR="003449E0" w:rsidRPr="00C63452">
        <w:rPr>
          <w:rFonts w:ascii="Times New Roman" w:eastAsia="Times New Roman" w:hAnsi="Times New Roman" w:cs="Times New Roman"/>
          <w:sz w:val="24"/>
          <w:szCs w:val="24"/>
        </w:rPr>
        <w:t xml:space="preserve"> Griniai, Pakražančio sen., 86262</w:t>
      </w:r>
      <w:r w:rsidR="00830CA7" w:rsidRPr="00C63452">
        <w:rPr>
          <w:rFonts w:ascii="Times New Roman" w:eastAsia="Times New Roman" w:hAnsi="Times New Roman" w:cs="Times New Roman"/>
          <w:sz w:val="24"/>
          <w:szCs w:val="24"/>
        </w:rPr>
        <w:t xml:space="preserve"> </w:t>
      </w:r>
      <w:r w:rsidR="006278D4" w:rsidRPr="00C63452">
        <w:rPr>
          <w:rFonts w:ascii="Times New Roman" w:eastAsia="Times New Roman" w:hAnsi="Times New Roman" w:cs="Times New Roman"/>
          <w:sz w:val="24"/>
          <w:szCs w:val="24"/>
        </w:rPr>
        <w:t>Kelmės r.</w:t>
      </w:r>
    </w:p>
    <w:p w14:paraId="1FDE1850" w14:textId="50DA8DAD" w:rsidR="006278D4" w:rsidRPr="00C63452" w:rsidRDefault="006D4799" w:rsidP="001B3AEE">
      <w:pPr>
        <w:tabs>
          <w:tab w:val="left" w:pos="0"/>
          <w:tab w:val="left" w:pos="1276"/>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13. </w:t>
      </w:r>
      <w:r w:rsidR="006278D4" w:rsidRPr="00C63452">
        <w:rPr>
          <w:rFonts w:ascii="Times New Roman" w:eastAsia="Times New Roman" w:hAnsi="Times New Roman" w:cs="Times New Roman"/>
          <w:sz w:val="24"/>
          <w:szCs w:val="24"/>
        </w:rPr>
        <w:t>Grupė – bendrojo ugdymo mokykla.</w:t>
      </w:r>
    </w:p>
    <w:p w14:paraId="2657664B" w14:textId="32EDE67D" w:rsidR="006278D4" w:rsidRPr="00C63452" w:rsidRDefault="006D4799" w:rsidP="001B3AEE">
      <w:pPr>
        <w:tabs>
          <w:tab w:val="left" w:pos="0"/>
          <w:tab w:val="left" w:pos="1276"/>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14. </w:t>
      </w:r>
      <w:r w:rsidR="00053463" w:rsidRPr="00C63452">
        <w:rPr>
          <w:rFonts w:ascii="Times New Roman" w:eastAsia="Times New Roman" w:hAnsi="Times New Roman" w:cs="Times New Roman"/>
          <w:sz w:val="24"/>
          <w:szCs w:val="24"/>
        </w:rPr>
        <w:t>Tipas – pagrindinė mokykla</w:t>
      </w:r>
      <w:r w:rsidR="006278D4" w:rsidRPr="00C63452">
        <w:rPr>
          <w:rFonts w:ascii="Times New Roman" w:eastAsia="Times New Roman" w:hAnsi="Times New Roman" w:cs="Times New Roman"/>
          <w:sz w:val="24"/>
          <w:szCs w:val="24"/>
        </w:rPr>
        <w:t>.</w:t>
      </w:r>
    </w:p>
    <w:p w14:paraId="01FC0BB0" w14:textId="155880C2" w:rsidR="006278D4" w:rsidRPr="00C63452" w:rsidRDefault="006D4799" w:rsidP="001B3AEE">
      <w:pPr>
        <w:tabs>
          <w:tab w:val="left" w:pos="0"/>
          <w:tab w:val="left" w:pos="1276"/>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15. </w:t>
      </w:r>
      <w:r w:rsidR="006278D4" w:rsidRPr="00C63452">
        <w:rPr>
          <w:rFonts w:ascii="Times New Roman" w:eastAsia="Times New Roman" w:hAnsi="Times New Roman" w:cs="Times New Roman"/>
          <w:sz w:val="24"/>
          <w:szCs w:val="24"/>
        </w:rPr>
        <w:t>P</w:t>
      </w:r>
      <w:r w:rsidR="008A5805" w:rsidRPr="00C63452">
        <w:rPr>
          <w:rFonts w:ascii="Times New Roman" w:eastAsia="Times New Roman" w:hAnsi="Times New Roman" w:cs="Times New Roman"/>
          <w:sz w:val="24"/>
          <w:szCs w:val="24"/>
        </w:rPr>
        <w:t xml:space="preserve">agrindinė paskirtis – </w:t>
      </w:r>
      <w:r w:rsidR="00053463" w:rsidRPr="00DE6C12">
        <w:rPr>
          <w:rFonts w:ascii="Times New Roman" w:eastAsia="Times New Roman" w:hAnsi="Times New Roman" w:cs="Times New Roman"/>
          <w:sz w:val="24"/>
          <w:szCs w:val="24"/>
        </w:rPr>
        <w:t>pagrindinės mokyklos tipo mokykla</w:t>
      </w:r>
      <w:r w:rsidR="00FC1FCA">
        <w:rPr>
          <w:rFonts w:ascii="Times New Roman" w:eastAsia="Times New Roman" w:hAnsi="Times New Roman" w:cs="Times New Roman"/>
          <w:sz w:val="24"/>
          <w:szCs w:val="24"/>
        </w:rPr>
        <w:t>.</w:t>
      </w:r>
    </w:p>
    <w:p w14:paraId="3D591A82" w14:textId="1B0BC449" w:rsidR="006278D4" w:rsidRPr="00C63452" w:rsidRDefault="006D4799" w:rsidP="001B3AEE">
      <w:pPr>
        <w:tabs>
          <w:tab w:val="left" w:pos="0"/>
          <w:tab w:val="left" w:pos="1276"/>
        </w:tabs>
        <w:spacing w:line="240" w:lineRule="auto"/>
        <w:ind w:right="20"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16. </w:t>
      </w:r>
      <w:r w:rsidR="006278D4" w:rsidRPr="00C63452">
        <w:rPr>
          <w:rFonts w:ascii="Times New Roman" w:eastAsia="Times New Roman" w:hAnsi="Times New Roman" w:cs="Times New Roman"/>
          <w:sz w:val="24"/>
          <w:szCs w:val="24"/>
        </w:rPr>
        <w:t xml:space="preserve">Kitos paskirtys – </w:t>
      </w:r>
      <w:r w:rsidR="002524F5" w:rsidRPr="00C63452">
        <w:rPr>
          <w:rFonts w:ascii="Times New Roman" w:eastAsia="Times New Roman" w:hAnsi="Times New Roman" w:cs="Times New Roman"/>
          <w:sz w:val="24"/>
          <w:szCs w:val="24"/>
        </w:rPr>
        <w:t>ikimokyklinis</w:t>
      </w:r>
      <w:r w:rsidR="00053463" w:rsidRPr="00C63452">
        <w:rPr>
          <w:rFonts w:ascii="Times New Roman" w:eastAsia="Times New Roman" w:hAnsi="Times New Roman" w:cs="Times New Roman"/>
          <w:sz w:val="24"/>
          <w:szCs w:val="24"/>
        </w:rPr>
        <w:t xml:space="preserve"> </w:t>
      </w:r>
      <w:r w:rsidR="002524F5" w:rsidRPr="00C63452">
        <w:rPr>
          <w:rFonts w:ascii="Times New Roman" w:eastAsia="Times New Roman" w:hAnsi="Times New Roman" w:cs="Times New Roman"/>
          <w:sz w:val="24"/>
          <w:szCs w:val="24"/>
        </w:rPr>
        <w:t>ugdymas, priešmokyklinis ugdymas.</w:t>
      </w:r>
    </w:p>
    <w:p w14:paraId="1E5AB038" w14:textId="68CACF66" w:rsidR="006278D4" w:rsidRPr="00C63452" w:rsidRDefault="006D4799" w:rsidP="001B3AEE">
      <w:pPr>
        <w:tabs>
          <w:tab w:val="left" w:pos="0"/>
          <w:tab w:val="left" w:pos="1276"/>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17. </w:t>
      </w:r>
      <w:r w:rsidR="006278D4" w:rsidRPr="00C63452">
        <w:rPr>
          <w:rFonts w:ascii="Times New Roman" w:eastAsia="Times New Roman" w:hAnsi="Times New Roman" w:cs="Times New Roman"/>
          <w:sz w:val="24"/>
          <w:szCs w:val="24"/>
        </w:rPr>
        <w:t>Mokymo kalba – lietuvių.</w:t>
      </w:r>
    </w:p>
    <w:p w14:paraId="1827074C" w14:textId="069C7B05" w:rsidR="006278D4" w:rsidRPr="00C63452" w:rsidRDefault="006D4799" w:rsidP="001B3AEE">
      <w:pPr>
        <w:tabs>
          <w:tab w:val="left" w:pos="0"/>
          <w:tab w:val="left" w:pos="1276"/>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18. </w:t>
      </w:r>
      <w:r w:rsidR="006278D4" w:rsidRPr="00C63452">
        <w:rPr>
          <w:rFonts w:ascii="Times New Roman" w:eastAsia="Times New Roman" w:hAnsi="Times New Roman" w:cs="Times New Roman"/>
          <w:sz w:val="24"/>
          <w:szCs w:val="24"/>
        </w:rPr>
        <w:t>Mokymo forma – grupinio mokymo</w:t>
      </w:r>
      <w:r w:rsidR="0098282A" w:rsidRPr="00C63452">
        <w:rPr>
          <w:rFonts w:ascii="Times New Roman" w:eastAsia="Times New Roman" w:hAnsi="Times New Roman" w:cs="Times New Roman"/>
          <w:sz w:val="24"/>
          <w:szCs w:val="24"/>
        </w:rPr>
        <w:t xml:space="preserve"> ir (ar) </w:t>
      </w:r>
      <w:r w:rsidR="006278D4" w:rsidRPr="00C63452">
        <w:rPr>
          <w:rFonts w:ascii="Times New Roman" w:eastAsia="Times New Roman" w:hAnsi="Times New Roman" w:cs="Times New Roman"/>
          <w:sz w:val="24"/>
          <w:szCs w:val="24"/>
        </w:rPr>
        <w:t>pavienio mokymo.</w:t>
      </w:r>
    </w:p>
    <w:p w14:paraId="2C4FB5DE" w14:textId="4DD1EEF3" w:rsidR="006278D4" w:rsidRPr="00C63452" w:rsidRDefault="006D4799" w:rsidP="001B3AEE">
      <w:pPr>
        <w:pStyle w:val="Sraopastraipa"/>
        <w:tabs>
          <w:tab w:val="left" w:pos="0"/>
          <w:tab w:val="left" w:pos="1276"/>
        </w:tabs>
        <w:spacing w:line="240" w:lineRule="auto"/>
        <w:ind w:left="0"/>
        <w:rPr>
          <w:sz w:val="24"/>
          <w:szCs w:val="24"/>
        </w:rPr>
      </w:pPr>
      <w:bookmarkStart w:id="12" w:name="_Hlk71616862"/>
      <w:r w:rsidRPr="00C63452">
        <w:rPr>
          <w:sz w:val="24"/>
          <w:szCs w:val="24"/>
        </w:rPr>
        <w:t xml:space="preserve">19. </w:t>
      </w:r>
      <w:r w:rsidR="006278D4" w:rsidRPr="00C63452">
        <w:rPr>
          <w:sz w:val="24"/>
          <w:szCs w:val="24"/>
        </w:rPr>
        <w:t>Mokymo proceso organizavimo būdai: kasdienis, nuotolinis, savarankiškas, individualus</w:t>
      </w:r>
      <w:r w:rsidR="00DD1016" w:rsidRPr="00C63452">
        <w:rPr>
          <w:sz w:val="24"/>
          <w:szCs w:val="24"/>
        </w:rPr>
        <w:t>.</w:t>
      </w:r>
    </w:p>
    <w:bookmarkEnd w:id="12"/>
    <w:p w14:paraId="000C4149" w14:textId="22CE2F6C" w:rsidR="006278D4" w:rsidRPr="00C63452" w:rsidRDefault="006D4799" w:rsidP="001B3AEE">
      <w:pPr>
        <w:tabs>
          <w:tab w:val="left" w:pos="0"/>
          <w:tab w:val="left" w:pos="1276"/>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20.</w:t>
      </w:r>
      <w:r w:rsidR="00541143">
        <w:rPr>
          <w:rFonts w:ascii="Times New Roman" w:eastAsia="Times New Roman" w:hAnsi="Times New Roman" w:cs="Times New Roman"/>
          <w:sz w:val="24"/>
          <w:szCs w:val="24"/>
        </w:rPr>
        <w:t> </w:t>
      </w:r>
      <w:r w:rsidR="008A5805" w:rsidRPr="00C63452">
        <w:rPr>
          <w:rFonts w:ascii="Times New Roman" w:eastAsia="Times New Roman" w:hAnsi="Times New Roman" w:cs="Times New Roman"/>
          <w:sz w:val="24"/>
          <w:szCs w:val="24"/>
        </w:rPr>
        <w:t>Mokykloje</w:t>
      </w:r>
      <w:r w:rsidR="006278D4" w:rsidRPr="00C63452">
        <w:rPr>
          <w:rFonts w:ascii="Times New Roman" w:eastAsia="Times New Roman" w:hAnsi="Times New Roman" w:cs="Times New Roman"/>
          <w:sz w:val="24"/>
          <w:szCs w:val="24"/>
        </w:rPr>
        <w:t xml:space="preserve"> vykdomos švietimo programos: ikimokyklinio ugdymo programa, priešmokyklinio ugdymo programa, pradinio ugdymo programa, pagrindinio ugdymo prog</w:t>
      </w:r>
      <w:r w:rsidR="008A5805" w:rsidRPr="00C63452">
        <w:rPr>
          <w:rFonts w:ascii="Times New Roman" w:eastAsia="Times New Roman" w:hAnsi="Times New Roman" w:cs="Times New Roman"/>
          <w:sz w:val="24"/>
          <w:szCs w:val="24"/>
        </w:rPr>
        <w:t xml:space="preserve">rama, </w:t>
      </w:r>
      <w:r w:rsidR="006278D4" w:rsidRPr="00C63452">
        <w:rPr>
          <w:rFonts w:ascii="Times New Roman" w:eastAsia="Times New Roman" w:hAnsi="Times New Roman" w:cs="Times New Roman"/>
          <w:sz w:val="24"/>
          <w:szCs w:val="24"/>
        </w:rPr>
        <w:t xml:space="preserve"> individualizuota pradinio ugdymo programa </w:t>
      </w:r>
      <w:r w:rsidR="006278D4" w:rsidRPr="00C63452">
        <w:rPr>
          <w:rFonts w:ascii="Times New Roman" w:hAnsi="Times New Roman" w:cs="Times New Roman"/>
          <w:sz w:val="24"/>
          <w:szCs w:val="24"/>
        </w:rPr>
        <w:t>(pagal poreikį)</w:t>
      </w:r>
      <w:r w:rsidR="006278D4" w:rsidRPr="00C63452">
        <w:rPr>
          <w:rFonts w:ascii="Times New Roman" w:eastAsia="Times New Roman" w:hAnsi="Times New Roman" w:cs="Times New Roman"/>
          <w:sz w:val="24"/>
          <w:szCs w:val="24"/>
        </w:rPr>
        <w:t xml:space="preserve">, individualizuota pagrindinio ugdymo programa </w:t>
      </w:r>
      <w:r w:rsidR="006278D4" w:rsidRPr="00C63452">
        <w:rPr>
          <w:rFonts w:ascii="Times New Roman" w:hAnsi="Times New Roman" w:cs="Times New Roman"/>
          <w:sz w:val="24"/>
          <w:szCs w:val="24"/>
        </w:rPr>
        <w:t>(pagal poreikį)</w:t>
      </w:r>
      <w:r w:rsidR="006278D4" w:rsidRPr="00C63452">
        <w:rPr>
          <w:rFonts w:ascii="Times New Roman" w:eastAsia="Times New Roman" w:hAnsi="Times New Roman" w:cs="Times New Roman"/>
          <w:sz w:val="24"/>
          <w:szCs w:val="24"/>
        </w:rPr>
        <w:t>, pritaikytos programos, neforma</w:t>
      </w:r>
      <w:r w:rsidR="003449E0" w:rsidRPr="00C63452">
        <w:rPr>
          <w:rFonts w:ascii="Times New Roman" w:eastAsia="Times New Roman" w:hAnsi="Times New Roman" w:cs="Times New Roman"/>
          <w:sz w:val="24"/>
          <w:szCs w:val="24"/>
        </w:rPr>
        <w:t>liojo vaikų švietimo programos.</w:t>
      </w:r>
    </w:p>
    <w:p w14:paraId="71314B8F" w14:textId="5F36F222" w:rsidR="006278D4" w:rsidRPr="00C63452" w:rsidRDefault="006D4799" w:rsidP="001B3AEE">
      <w:pPr>
        <w:tabs>
          <w:tab w:val="left" w:pos="0"/>
          <w:tab w:val="left" w:pos="1276"/>
        </w:tabs>
        <w:spacing w:line="240" w:lineRule="auto"/>
        <w:ind w:firstLine="851"/>
        <w:rPr>
          <w:rFonts w:ascii="Times New Roman" w:hAnsi="Times New Roman" w:cs="Times New Roman"/>
          <w:sz w:val="24"/>
          <w:szCs w:val="24"/>
        </w:rPr>
      </w:pPr>
      <w:bookmarkStart w:id="13" w:name="_Hlk69883554"/>
      <w:r w:rsidRPr="00C63452">
        <w:rPr>
          <w:rFonts w:ascii="Times New Roman" w:hAnsi="Times New Roman" w:cs="Times New Roman"/>
          <w:sz w:val="24"/>
          <w:szCs w:val="24"/>
        </w:rPr>
        <w:t>21.</w:t>
      </w:r>
      <w:r w:rsidR="00541143">
        <w:rPr>
          <w:rFonts w:ascii="Times New Roman" w:hAnsi="Times New Roman" w:cs="Times New Roman"/>
          <w:sz w:val="24"/>
          <w:szCs w:val="24"/>
        </w:rPr>
        <w:t> </w:t>
      </w:r>
      <w:r w:rsidR="008A5805" w:rsidRPr="00C63452">
        <w:rPr>
          <w:rFonts w:ascii="Times New Roman" w:hAnsi="Times New Roman" w:cs="Times New Roman"/>
          <w:sz w:val="24"/>
          <w:szCs w:val="24"/>
        </w:rPr>
        <w:t>Mokykla</w:t>
      </w:r>
      <w:r w:rsidR="00BF0F32" w:rsidRPr="00C63452">
        <w:rPr>
          <w:rFonts w:ascii="Times New Roman" w:hAnsi="Times New Roman" w:cs="Times New Roman"/>
          <w:sz w:val="24"/>
          <w:szCs w:val="24"/>
        </w:rPr>
        <w:t xml:space="preserve"> m</w:t>
      </w:r>
      <w:r w:rsidR="006278D4" w:rsidRPr="00C63452">
        <w:rPr>
          <w:rFonts w:ascii="Times New Roman" w:hAnsi="Times New Roman" w:cs="Times New Roman"/>
          <w:sz w:val="24"/>
          <w:szCs w:val="24"/>
        </w:rPr>
        <w:t xml:space="preserve">okiniams </w:t>
      </w:r>
      <w:r w:rsidR="006B79D3" w:rsidRPr="00C63452">
        <w:rPr>
          <w:rFonts w:ascii="Times New Roman" w:hAnsi="Times New Roman" w:cs="Times New Roman"/>
          <w:sz w:val="24"/>
          <w:szCs w:val="24"/>
        </w:rPr>
        <w:t>išduoda skaitmeninius mokymosi pasiekimus įteisinančius dokumentus</w:t>
      </w:r>
      <w:r w:rsidR="00BF0F32" w:rsidRPr="00C63452">
        <w:rPr>
          <w:rFonts w:ascii="Times New Roman" w:hAnsi="Times New Roman" w:cs="Times New Roman"/>
          <w:sz w:val="24"/>
          <w:szCs w:val="24"/>
        </w:rPr>
        <w:t xml:space="preserve"> Lietuvos Respublikos</w:t>
      </w:r>
      <w:r w:rsidR="006B79D3" w:rsidRPr="00C63452">
        <w:rPr>
          <w:rFonts w:ascii="Times New Roman" w:hAnsi="Times New Roman" w:cs="Times New Roman"/>
          <w:sz w:val="24"/>
          <w:szCs w:val="24"/>
        </w:rPr>
        <w:t xml:space="preserve"> švietimo, mokslo ir sporto ministro nustatyta tvarka.</w:t>
      </w:r>
      <w:r w:rsidR="006278D4" w:rsidRPr="00C63452">
        <w:rPr>
          <w:rFonts w:ascii="Times New Roman" w:hAnsi="Times New Roman" w:cs="Times New Roman"/>
          <w:sz w:val="24"/>
          <w:szCs w:val="24"/>
        </w:rPr>
        <w:t xml:space="preserve"> </w:t>
      </w:r>
    </w:p>
    <w:bookmarkEnd w:id="13"/>
    <w:p w14:paraId="1E2F4187" w14:textId="77777777" w:rsidR="006278D4" w:rsidRPr="00C63452" w:rsidRDefault="006278D4" w:rsidP="001B3AEE">
      <w:pPr>
        <w:tabs>
          <w:tab w:val="left" w:pos="0"/>
        </w:tabs>
        <w:spacing w:line="240" w:lineRule="auto"/>
        <w:ind w:right="-259" w:firstLine="851"/>
        <w:rPr>
          <w:rFonts w:ascii="Times New Roman" w:eastAsia="Times New Roman" w:hAnsi="Times New Roman" w:cs="Times New Roman"/>
          <w:bCs/>
          <w:sz w:val="24"/>
          <w:szCs w:val="24"/>
        </w:rPr>
      </w:pPr>
    </w:p>
    <w:p w14:paraId="15F193B1" w14:textId="77777777" w:rsidR="006278D4" w:rsidRPr="00C63452" w:rsidRDefault="006278D4"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II SKYRIUS</w:t>
      </w:r>
    </w:p>
    <w:p w14:paraId="17ABB36F" w14:textId="107C6352" w:rsidR="007A377E" w:rsidRPr="00C63452" w:rsidRDefault="00A966B7"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MOKYKLOS</w:t>
      </w:r>
      <w:r w:rsidR="007A377E" w:rsidRPr="00C63452">
        <w:rPr>
          <w:rFonts w:ascii="Times New Roman" w:eastAsia="Times New Roman" w:hAnsi="Times New Roman" w:cs="Times New Roman"/>
          <w:b/>
          <w:sz w:val="24"/>
          <w:szCs w:val="24"/>
        </w:rPr>
        <w:t xml:space="preserve"> VEIKLOS SRITYS IR RŪŠYS, TIKSLAS, UŽDAVINIAI, FUNKCIJOS,</w:t>
      </w:r>
      <w:r w:rsidR="00830CA7" w:rsidRPr="00C63452">
        <w:rPr>
          <w:rFonts w:ascii="Times New Roman" w:eastAsia="Times New Roman" w:hAnsi="Times New Roman" w:cs="Times New Roman"/>
          <w:b/>
          <w:sz w:val="24"/>
          <w:szCs w:val="24"/>
        </w:rPr>
        <w:t xml:space="preserve"> </w:t>
      </w:r>
      <w:r w:rsidR="007A377E" w:rsidRPr="00C63452">
        <w:rPr>
          <w:rFonts w:ascii="Times New Roman" w:eastAsia="Times New Roman" w:hAnsi="Times New Roman" w:cs="Times New Roman"/>
          <w:b/>
          <w:sz w:val="24"/>
          <w:szCs w:val="24"/>
        </w:rPr>
        <w:t>MOKYMOSI PASIEKIMUS ĮTEISINANČIŲ DOKUMENTŲ IŠDAVIMAS</w:t>
      </w:r>
    </w:p>
    <w:p w14:paraId="310F7561" w14:textId="77777777" w:rsidR="007A377E" w:rsidRPr="00C63452" w:rsidRDefault="007A377E" w:rsidP="001B3AEE">
      <w:pPr>
        <w:tabs>
          <w:tab w:val="left" w:pos="0"/>
        </w:tabs>
        <w:spacing w:line="240" w:lineRule="auto"/>
        <w:ind w:right="-1" w:firstLine="851"/>
        <w:rPr>
          <w:rFonts w:ascii="Times New Roman" w:eastAsia="Times New Roman" w:hAnsi="Times New Roman" w:cs="Times New Roman"/>
          <w:b/>
          <w:sz w:val="24"/>
          <w:szCs w:val="24"/>
        </w:rPr>
      </w:pPr>
    </w:p>
    <w:p w14:paraId="3916CBBA" w14:textId="4522989D" w:rsidR="007A377E" w:rsidRPr="00C63452" w:rsidRDefault="00CE36A3"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22. </w:t>
      </w:r>
      <w:r w:rsidR="00A966B7" w:rsidRPr="00C63452">
        <w:rPr>
          <w:rFonts w:ascii="Times New Roman" w:eastAsia="Times New Roman" w:hAnsi="Times New Roman" w:cs="Times New Roman"/>
          <w:sz w:val="24"/>
          <w:szCs w:val="24"/>
        </w:rPr>
        <w:t>Mokyklos</w:t>
      </w:r>
      <w:r w:rsidR="007A377E" w:rsidRPr="00C63452">
        <w:rPr>
          <w:rFonts w:ascii="Times New Roman" w:eastAsia="Times New Roman" w:hAnsi="Times New Roman" w:cs="Times New Roman"/>
          <w:sz w:val="24"/>
          <w:szCs w:val="24"/>
        </w:rPr>
        <w:t xml:space="preserve"> veiklos sritis – švietimas, kodas 85</w:t>
      </w:r>
      <w:r w:rsidR="00FC1FCA">
        <w:rPr>
          <w:rFonts w:ascii="Times New Roman" w:eastAsia="Times New Roman" w:hAnsi="Times New Roman" w:cs="Times New Roman"/>
          <w:sz w:val="24"/>
          <w:szCs w:val="24"/>
        </w:rPr>
        <w:t>:</w:t>
      </w:r>
    </w:p>
    <w:p w14:paraId="3AB3FE13" w14:textId="192DCA07" w:rsidR="009708A9" w:rsidRPr="00C63452" w:rsidRDefault="009708A9" w:rsidP="00541143">
      <w:pPr>
        <w:pStyle w:val="Sraopastraipa"/>
        <w:numPr>
          <w:ilvl w:val="1"/>
          <w:numId w:val="19"/>
        </w:numPr>
        <w:tabs>
          <w:tab w:val="left" w:pos="0"/>
          <w:tab w:val="left" w:pos="1418"/>
        </w:tabs>
        <w:spacing w:line="240" w:lineRule="auto"/>
        <w:ind w:left="0" w:right="-1" w:firstLine="851"/>
        <w:rPr>
          <w:sz w:val="24"/>
          <w:szCs w:val="24"/>
        </w:rPr>
      </w:pPr>
      <w:r w:rsidRPr="00C63452">
        <w:rPr>
          <w:sz w:val="24"/>
          <w:szCs w:val="24"/>
        </w:rPr>
        <w:t>pagrindinė šv</w:t>
      </w:r>
      <w:r w:rsidR="0061264C" w:rsidRPr="00C63452">
        <w:rPr>
          <w:sz w:val="24"/>
          <w:szCs w:val="24"/>
        </w:rPr>
        <w:t>ietimo veiklos rūšis – pagrindinis ugdymas, kodas 85.31.1</w:t>
      </w:r>
      <w:r w:rsidRPr="00C63452">
        <w:rPr>
          <w:sz w:val="24"/>
          <w:szCs w:val="24"/>
        </w:rPr>
        <w:t>0;</w:t>
      </w:r>
    </w:p>
    <w:p w14:paraId="41DD06FE" w14:textId="37A85EB9" w:rsidR="00905569" w:rsidRPr="00C63452" w:rsidRDefault="00CE36A3" w:rsidP="001B3AEE">
      <w:pPr>
        <w:tabs>
          <w:tab w:val="left" w:pos="0"/>
          <w:tab w:val="left" w:pos="1418"/>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w:t>
      </w:r>
      <w:r w:rsidR="009708A9" w:rsidRPr="00C63452">
        <w:rPr>
          <w:rFonts w:ascii="Times New Roman" w:eastAsia="Times New Roman" w:hAnsi="Times New Roman" w:cs="Times New Roman"/>
          <w:sz w:val="24"/>
          <w:szCs w:val="24"/>
        </w:rPr>
        <w:t>2</w:t>
      </w:r>
      <w:r w:rsidRPr="00C63452">
        <w:rPr>
          <w:rFonts w:ascii="Times New Roman" w:eastAsia="Times New Roman" w:hAnsi="Times New Roman" w:cs="Times New Roman"/>
          <w:sz w:val="24"/>
          <w:szCs w:val="24"/>
        </w:rPr>
        <w:t>.</w:t>
      </w:r>
      <w:r w:rsidR="009708A9" w:rsidRPr="00C63452">
        <w:rPr>
          <w:rFonts w:ascii="Times New Roman" w:eastAsia="Times New Roman" w:hAnsi="Times New Roman" w:cs="Times New Roman"/>
          <w:sz w:val="24"/>
          <w:szCs w:val="24"/>
        </w:rPr>
        <w:t xml:space="preserve">2. </w:t>
      </w:r>
      <w:r w:rsidR="00A966B7" w:rsidRPr="00C63452">
        <w:rPr>
          <w:rFonts w:ascii="Times New Roman" w:eastAsia="Times New Roman" w:hAnsi="Times New Roman" w:cs="Times New Roman"/>
          <w:sz w:val="24"/>
          <w:szCs w:val="24"/>
        </w:rPr>
        <w:t>Mokyklos</w:t>
      </w:r>
      <w:r w:rsidR="007A377E" w:rsidRPr="00C63452">
        <w:rPr>
          <w:rFonts w:ascii="Times New Roman" w:eastAsia="Times New Roman" w:hAnsi="Times New Roman" w:cs="Times New Roman"/>
          <w:sz w:val="24"/>
          <w:szCs w:val="24"/>
        </w:rPr>
        <w:t xml:space="preserve"> švietimo veiklos rūšys:</w:t>
      </w:r>
      <w:r w:rsidR="0061264C" w:rsidRPr="00C63452">
        <w:rPr>
          <w:rFonts w:ascii="Times New Roman" w:eastAsia="Times New Roman" w:hAnsi="Times New Roman" w:cs="Times New Roman"/>
          <w:sz w:val="24"/>
          <w:szCs w:val="24"/>
        </w:rPr>
        <w:t xml:space="preserve"> </w:t>
      </w:r>
    </w:p>
    <w:p w14:paraId="12697E18" w14:textId="0B9B4991" w:rsidR="007A377E" w:rsidRPr="00C63452" w:rsidRDefault="00CE36A3" w:rsidP="001B3AEE">
      <w:pPr>
        <w:tabs>
          <w:tab w:val="left" w:pos="0"/>
        </w:tabs>
        <w:spacing w:line="240" w:lineRule="auto"/>
        <w:ind w:right="-1" w:firstLine="851"/>
        <w:rPr>
          <w:rFonts w:ascii="Times New Roman" w:hAnsi="Times New Roman" w:cs="Times New Roman"/>
          <w:sz w:val="24"/>
          <w:szCs w:val="24"/>
        </w:rPr>
      </w:pPr>
      <w:r w:rsidRPr="00C63452">
        <w:rPr>
          <w:rFonts w:ascii="Times New Roman" w:hAnsi="Times New Roman" w:cs="Times New Roman"/>
          <w:sz w:val="24"/>
          <w:szCs w:val="24"/>
        </w:rPr>
        <w:t>2</w:t>
      </w:r>
      <w:r w:rsidR="00E9143F" w:rsidRPr="00C63452">
        <w:rPr>
          <w:rFonts w:ascii="Times New Roman" w:hAnsi="Times New Roman" w:cs="Times New Roman"/>
          <w:sz w:val="24"/>
          <w:szCs w:val="24"/>
        </w:rPr>
        <w:t>2</w:t>
      </w:r>
      <w:r w:rsidR="00974CA6" w:rsidRPr="00C63452">
        <w:rPr>
          <w:rFonts w:ascii="Times New Roman" w:hAnsi="Times New Roman" w:cs="Times New Roman"/>
          <w:sz w:val="24"/>
          <w:szCs w:val="24"/>
        </w:rPr>
        <w:t>.</w:t>
      </w:r>
      <w:r w:rsidR="00E9143F" w:rsidRPr="00C63452">
        <w:rPr>
          <w:rFonts w:ascii="Times New Roman" w:hAnsi="Times New Roman" w:cs="Times New Roman"/>
          <w:sz w:val="24"/>
          <w:szCs w:val="24"/>
        </w:rPr>
        <w:t>2.</w:t>
      </w:r>
      <w:r w:rsidR="00974CA6" w:rsidRPr="00C63452">
        <w:rPr>
          <w:rFonts w:ascii="Times New Roman" w:hAnsi="Times New Roman" w:cs="Times New Roman"/>
          <w:sz w:val="24"/>
          <w:szCs w:val="24"/>
        </w:rPr>
        <w:t>1</w:t>
      </w:r>
      <w:r w:rsidRPr="00C63452">
        <w:rPr>
          <w:rFonts w:ascii="Times New Roman" w:hAnsi="Times New Roman" w:cs="Times New Roman"/>
          <w:sz w:val="24"/>
          <w:szCs w:val="24"/>
        </w:rPr>
        <w:t xml:space="preserve">. </w:t>
      </w:r>
      <w:r w:rsidR="007A377E" w:rsidRPr="00C63452">
        <w:rPr>
          <w:rFonts w:ascii="Times New Roman" w:hAnsi="Times New Roman" w:cs="Times New Roman"/>
          <w:sz w:val="24"/>
          <w:szCs w:val="24"/>
        </w:rPr>
        <w:t>kitos švietimo veiklos rūšys:</w:t>
      </w:r>
    </w:p>
    <w:p w14:paraId="2853F086" w14:textId="0D46B644" w:rsidR="00974CA6" w:rsidRPr="00C63452" w:rsidRDefault="009708A9" w:rsidP="001B3AEE">
      <w:pPr>
        <w:tabs>
          <w:tab w:val="left" w:pos="0"/>
        </w:tabs>
        <w:spacing w:line="240" w:lineRule="auto"/>
        <w:ind w:right="-1" w:firstLine="851"/>
        <w:rPr>
          <w:rFonts w:ascii="Times New Roman" w:hAnsi="Times New Roman" w:cs="Times New Roman"/>
          <w:sz w:val="24"/>
          <w:szCs w:val="24"/>
        </w:rPr>
      </w:pPr>
      <w:r w:rsidRPr="00C63452">
        <w:rPr>
          <w:rFonts w:ascii="Times New Roman" w:hAnsi="Times New Roman" w:cs="Times New Roman"/>
          <w:sz w:val="24"/>
          <w:szCs w:val="24"/>
        </w:rPr>
        <w:t>2</w:t>
      </w:r>
      <w:r w:rsidR="00E9143F" w:rsidRPr="00C63452">
        <w:rPr>
          <w:rFonts w:ascii="Times New Roman" w:hAnsi="Times New Roman" w:cs="Times New Roman"/>
          <w:sz w:val="24"/>
          <w:szCs w:val="24"/>
        </w:rPr>
        <w:t>2</w:t>
      </w:r>
      <w:r w:rsidRPr="00C63452">
        <w:rPr>
          <w:rFonts w:ascii="Times New Roman" w:hAnsi="Times New Roman" w:cs="Times New Roman"/>
          <w:sz w:val="24"/>
          <w:szCs w:val="24"/>
        </w:rPr>
        <w:t>.</w:t>
      </w:r>
      <w:r w:rsidR="00E9143F" w:rsidRPr="00C63452">
        <w:rPr>
          <w:rFonts w:ascii="Times New Roman" w:hAnsi="Times New Roman" w:cs="Times New Roman"/>
          <w:sz w:val="24"/>
          <w:szCs w:val="24"/>
        </w:rPr>
        <w:t>2</w:t>
      </w:r>
      <w:r w:rsidRPr="00C63452">
        <w:rPr>
          <w:rFonts w:ascii="Times New Roman" w:hAnsi="Times New Roman" w:cs="Times New Roman"/>
          <w:sz w:val="24"/>
          <w:szCs w:val="24"/>
        </w:rPr>
        <w:t>.</w:t>
      </w:r>
      <w:r w:rsidR="00E9143F" w:rsidRPr="00C63452">
        <w:rPr>
          <w:rFonts w:ascii="Times New Roman" w:hAnsi="Times New Roman" w:cs="Times New Roman"/>
          <w:sz w:val="24"/>
          <w:szCs w:val="24"/>
        </w:rPr>
        <w:t>2</w:t>
      </w:r>
      <w:r w:rsidRPr="00C63452">
        <w:rPr>
          <w:rFonts w:ascii="Times New Roman" w:hAnsi="Times New Roman" w:cs="Times New Roman"/>
          <w:sz w:val="24"/>
          <w:szCs w:val="24"/>
        </w:rPr>
        <w:t xml:space="preserve">. </w:t>
      </w:r>
      <w:r w:rsidR="007A377E" w:rsidRPr="00C63452">
        <w:rPr>
          <w:rFonts w:ascii="Times New Roman" w:hAnsi="Times New Roman" w:cs="Times New Roman"/>
          <w:sz w:val="24"/>
          <w:szCs w:val="24"/>
        </w:rPr>
        <w:t>ikimokyklinio amžiaus vaikų ugdymas, kodas 85.10.10;</w:t>
      </w:r>
    </w:p>
    <w:p w14:paraId="36D0DAEE" w14:textId="41F75DB4" w:rsidR="007A377E" w:rsidRPr="00C63452" w:rsidRDefault="009708A9" w:rsidP="001B3AEE">
      <w:pPr>
        <w:tabs>
          <w:tab w:val="left" w:pos="0"/>
        </w:tabs>
        <w:spacing w:line="240" w:lineRule="auto"/>
        <w:ind w:right="-1" w:firstLine="851"/>
        <w:rPr>
          <w:rFonts w:ascii="Times New Roman" w:hAnsi="Times New Roman" w:cs="Times New Roman"/>
          <w:sz w:val="24"/>
          <w:szCs w:val="24"/>
        </w:rPr>
      </w:pPr>
      <w:r w:rsidRPr="00C63452">
        <w:rPr>
          <w:rFonts w:ascii="Times New Roman" w:hAnsi="Times New Roman" w:cs="Times New Roman"/>
          <w:sz w:val="24"/>
          <w:szCs w:val="24"/>
        </w:rPr>
        <w:t>2</w:t>
      </w:r>
      <w:r w:rsidR="00E9143F" w:rsidRPr="00C63452">
        <w:rPr>
          <w:rFonts w:ascii="Times New Roman" w:hAnsi="Times New Roman" w:cs="Times New Roman"/>
          <w:sz w:val="24"/>
          <w:szCs w:val="24"/>
        </w:rPr>
        <w:t>2</w:t>
      </w:r>
      <w:r w:rsidRPr="00C63452">
        <w:rPr>
          <w:rFonts w:ascii="Times New Roman" w:hAnsi="Times New Roman" w:cs="Times New Roman"/>
          <w:sz w:val="24"/>
          <w:szCs w:val="24"/>
        </w:rPr>
        <w:t>.</w:t>
      </w:r>
      <w:r w:rsidR="00E9143F" w:rsidRPr="00C63452">
        <w:rPr>
          <w:rFonts w:ascii="Times New Roman" w:hAnsi="Times New Roman" w:cs="Times New Roman"/>
          <w:sz w:val="24"/>
          <w:szCs w:val="24"/>
        </w:rPr>
        <w:t>2</w:t>
      </w:r>
      <w:r w:rsidRPr="00C63452">
        <w:rPr>
          <w:rFonts w:ascii="Times New Roman" w:hAnsi="Times New Roman" w:cs="Times New Roman"/>
          <w:sz w:val="24"/>
          <w:szCs w:val="24"/>
        </w:rPr>
        <w:t>.</w:t>
      </w:r>
      <w:r w:rsidR="00E9143F" w:rsidRPr="00C63452">
        <w:rPr>
          <w:rFonts w:ascii="Times New Roman" w:hAnsi="Times New Roman" w:cs="Times New Roman"/>
          <w:sz w:val="24"/>
          <w:szCs w:val="24"/>
        </w:rPr>
        <w:t>3</w:t>
      </w:r>
      <w:r w:rsidRPr="00C63452">
        <w:rPr>
          <w:rFonts w:ascii="Times New Roman" w:hAnsi="Times New Roman" w:cs="Times New Roman"/>
          <w:sz w:val="24"/>
          <w:szCs w:val="24"/>
        </w:rPr>
        <w:t xml:space="preserve">. </w:t>
      </w:r>
      <w:r w:rsidR="007A377E" w:rsidRPr="00C63452">
        <w:rPr>
          <w:rFonts w:ascii="Times New Roman" w:hAnsi="Times New Roman" w:cs="Times New Roman"/>
          <w:sz w:val="24"/>
          <w:szCs w:val="24"/>
        </w:rPr>
        <w:t>priešmokyklinio amžiaus vaikų ugdymas, kodas 85.10.20;</w:t>
      </w:r>
    </w:p>
    <w:p w14:paraId="056B9C14" w14:textId="3EA15E0A" w:rsidR="007A377E" w:rsidRPr="00C63452" w:rsidRDefault="007A377E" w:rsidP="00541143">
      <w:pPr>
        <w:pStyle w:val="Sraopastraipa"/>
        <w:numPr>
          <w:ilvl w:val="2"/>
          <w:numId w:val="48"/>
        </w:numPr>
        <w:tabs>
          <w:tab w:val="left" w:pos="0"/>
          <w:tab w:val="left" w:pos="1418"/>
          <w:tab w:val="left" w:pos="1560"/>
        </w:tabs>
        <w:spacing w:line="240" w:lineRule="auto"/>
        <w:ind w:left="0" w:right="-1" w:firstLine="851"/>
        <w:rPr>
          <w:sz w:val="24"/>
          <w:szCs w:val="24"/>
        </w:rPr>
      </w:pPr>
      <w:r w:rsidRPr="00C63452">
        <w:rPr>
          <w:sz w:val="24"/>
          <w:szCs w:val="24"/>
        </w:rPr>
        <w:t>pradinis ugdymas, kodas 85.20;</w:t>
      </w:r>
    </w:p>
    <w:p w14:paraId="0C4F66E9" w14:textId="4E0D0B8D" w:rsidR="007A377E" w:rsidRPr="00C63452" w:rsidRDefault="007A377E" w:rsidP="00541143">
      <w:pPr>
        <w:pStyle w:val="Sraopastraipa"/>
        <w:numPr>
          <w:ilvl w:val="2"/>
          <w:numId w:val="48"/>
        </w:numPr>
        <w:tabs>
          <w:tab w:val="left" w:pos="0"/>
          <w:tab w:val="left" w:pos="1418"/>
          <w:tab w:val="left" w:pos="1560"/>
        </w:tabs>
        <w:spacing w:line="240" w:lineRule="auto"/>
        <w:ind w:left="0" w:right="-1" w:firstLine="851"/>
        <w:rPr>
          <w:sz w:val="24"/>
          <w:szCs w:val="24"/>
        </w:rPr>
      </w:pPr>
      <w:r w:rsidRPr="00C63452">
        <w:rPr>
          <w:sz w:val="24"/>
          <w:szCs w:val="24"/>
        </w:rPr>
        <w:t>pagrindinis ugdymas, kodas 85.31.10;</w:t>
      </w:r>
    </w:p>
    <w:p w14:paraId="5D2BC299" w14:textId="68D38FF3" w:rsidR="007A377E" w:rsidRPr="00C63452" w:rsidRDefault="007A377E" w:rsidP="00541143">
      <w:pPr>
        <w:pStyle w:val="Sraopastraipa"/>
        <w:numPr>
          <w:ilvl w:val="2"/>
          <w:numId w:val="48"/>
        </w:numPr>
        <w:tabs>
          <w:tab w:val="left" w:pos="0"/>
          <w:tab w:val="left" w:pos="1418"/>
          <w:tab w:val="left" w:pos="1560"/>
        </w:tabs>
        <w:spacing w:line="240" w:lineRule="auto"/>
        <w:ind w:left="0" w:right="-1" w:firstLine="851"/>
        <w:rPr>
          <w:sz w:val="24"/>
          <w:szCs w:val="24"/>
        </w:rPr>
      </w:pPr>
      <w:r w:rsidRPr="00C63452">
        <w:rPr>
          <w:sz w:val="24"/>
          <w:szCs w:val="24"/>
        </w:rPr>
        <w:t>kitas mokymas, kodas 85.5;</w:t>
      </w:r>
    </w:p>
    <w:p w14:paraId="72D54C22" w14:textId="7456235A" w:rsidR="007A377E" w:rsidRPr="00C63452" w:rsidRDefault="007A377E" w:rsidP="00541143">
      <w:pPr>
        <w:pStyle w:val="Sraopastraipa"/>
        <w:numPr>
          <w:ilvl w:val="2"/>
          <w:numId w:val="48"/>
        </w:numPr>
        <w:tabs>
          <w:tab w:val="left" w:pos="0"/>
          <w:tab w:val="left" w:pos="1418"/>
          <w:tab w:val="left" w:pos="1560"/>
        </w:tabs>
        <w:spacing w:line="240" w:lineRule="auto"/>
        <w:ind w:left="0" w:right="-1" w:firstLine="851"/>
        <w:rPr>
          <w:sz w:val="24"/>
          <w:szCs w:val="24"/>
        </w:rPr>
      </w:pPr>
      <w:r w:rsidRPr="00C63452">
        <w:rPr>
          <w:sz w:val="24"/>
          <w:szCs w:val="24"/>
        </w:rPr>
        <w:t>kitas, niekur kitur nepriskirtas švietimas, kodas 85.59;</w:t>
      </w:r>
    </w:p>
    <w:p w14:paraId="757ACD1C" w14:textId="69D014F9" w:rsidR="007A377E" w:rsidRPr="00C63452" w:rsidRDefault="007A377E" w:rsidP="00541143">
      <w:pPr>
        <w:pStyle w:val="Sraopastraipa"/>
        <w:numPr>
          <w:ilvl w:val="2"/>
          <w:numId w:val="48"/>
        </w:numPr>
        <w:tabs>
          <w:tab w:val="left" w:pos="0"/>
          <w:tab w:val="left" w:pos="1418"/>
          <w:tab w:val="left" w:pos="1560"/>
        </w:tabs>
        <w:spacing w:line="240" w:lineRule="auto"/>
        <w:ind w:left="0" w:right="-1" w:firstLine="851"/>
        <w:rPr>
          <w:sz w:val="24"/>
          <w:szCs w:val="24"/>
        </w:rPr>
      </w:pPr>
      <w:r w:rsidRPr="00C63452">
        <w:rPr>
          <w:sz w:val="24"/>
          <w:szCs w:val="24"/>
        </w:rPr>
        <w:t>kultūrinis švietimas, kodas 85.52;</w:t>
      </w:r>
    </w:p>
    <w:p w14:paraId="031B8FA8" w14:textId="443CF8FF" w:rsidR="007A377E" w:rsidRPr="00C63452" w:rsidRDefault="007A377E" w:rsidP="00541143">
      <w:pPr>
        <w:pStyle w:val="Sraopastraipa"/>
        <w:numPr>
          <w:ilvl w:val="2"/>
          <w:numId w:val="48"/>
        </w:numPr>
        <w:tabs>
          <w:tab w:val="left" w:pos="0"/>
          <w:tab w:val="left" w:pos="1418"/>
          <w:tab w:val="left" w:pos="1560"/>
        </w:tabs>
        <w:spacing w:line="240" w:lineRule="auto"/>
        <w:ind w:left="0" w:right="-1" w:firstLine="851"/>
        <w:rPr>
          <w:sz w:val="24"/>
          <w:szCs w:val="24"/>
        </w:rPr>
      </w:pPr>
      <w:r w:rsidRPr="00C63452">
        <w:rPr>
          <w:sz w:val="24"/>
          <w:szCs w:val="24"/>
        </w:rPr>
        <w:t>švietimui būdingų paslaugų veikla, kodas 85.60</w:t>
      </w:r>
      <w:r w:rsidR="004B1876">
        <w:rPr>
          <w:sz w:val="24"/>
          <w:szCs w:val="24"/>
        </w:rPr>
        <w:t>.</w:t>
      </w:r>
    </w:p>
    <w:p w14:paraId="5362C379" w14:textId="573B5F20" w:rsidR="007A377E" w:rsidRPr="00C63452" w:rsidRDefault="004B1876" w:rsidP="001B3AEE">
      <w:pPr>
        <w:pStyle w:val="Sraopastraipa"/>
        <w:numPr>
          <w:ilvl w:val="0"/>
          <w:numId w:val="48"/>
        </w:numPr>
        <w:tabs>
          <w:tab w:val="left" w:pos="0"/>
          <w:tab w:val="left" w:pos="1276"/>
        </w:tabs>
        <w:spacing w:line="240" w:lineRule="auto"/>
        <w:ind w:left="0" w:right="-1" w:firstLine="851"/>
        <w:rPr>
          <w:sz w:val="24"/>
          <w:szCs w:val="24"/>
        </w:rPr>
      </w:pPr>
      <w:r>
        <w:rPr>
          <w:sz w:val="24"/>
          <w:szCs w:val="24"/>
        </w:rPr>
        <w:t>K</w:t>
      </w:r>
      <w:r w:rsidR="007A377E" w:rsidRPr="00C63452">
        <w:rPr>
          <w:sz w:val="24"/>
          <w:szCs w:val="24"/>
        </w:rPr>
        <w:t>itos ne švietimo veiklos rūšys:</w:t>
      </w:r>
    </w:p>
    <w:p w14:paraId="0EF1CF94" w14:textId="610C1F12" w:rsidR="007A377E" w:rsidRPr="00052037" w:rsidRDefault="007A377E" w:rsidP="00052037">
      <w:pPr>
        <w:pStyle w:val="Sraopastraipa"/>
        <w:numPr>
          <w:ilvl w:val="1"/>
          <w:numId w:val="51"/>
        </w:numPr>
        <w:tabs>
          <w:tab w:val="left" w:pos="0"/>
          <w:tab w:val="left" w:pos="1560"/>
        </w:tabs>
        <w:spacing w:line="240" w:lineRule="auto"/>
        <w:ind w:right="-1" w:hanging="1015"/>
        <w:rPr>
          <w:sz w:val="24"/>
          <w:szCs w:val="24"/>
        </w:rPr>
      </w:pPr>
      <w:r w:rsidRPr="00052037">
        <w:rPr>
          <w:sz w:val="24"/>
          <w:szCs w:val="24"/>
        </w:rPr>
        <w:t>kitų maitinimo paslaugų teikimas, kodas 56.29;</w:t>
      </w:r>
    </w:p>
    <w:p w14:paraId="5A265A0B" w14:textId="44EB072B" w:rsidR="007A377E" w:rsidRPr="00052037" w:rsidRDefault="00DB09CF" w:rsidP="00052037">
      <w:pPr>
        <w:pStyle w:val="Sraopastraipa"/>
        <w:numPr>
          <w:ilvl w:val="1"/>
          <w:numId w:val="51"/>
        </w:numPr>
        <w:tabs>
          <w:tab w:val="left" w:pos="0"/>
          <w:tab w:val="left" w:pos="1560"/>
        </w:tabs>
        <w:spacing w:line="240" w:lineRule="auto"/>
        <w:ind w:right="-1" w:hanging="1015"/>
        <w:rPr>
          <w:sz w:val="24"/>
          <w:szCs w:val="24"/>
        </w:rPr>
      </w:pPr>
      <w:r w:rsidRPr="00052037">
        <w:rPr>
          <w:sz w:val="24"/>
          <w:szCs w:val="24"/>
        </w:rPr>
        <w:t>kitas, niekur nepriskirtas, keleivinis sausumos transportas, kodas 49.39;</w:t>
      </w:r>
    </w:p>
    <w:p w14:paraId="1A0CFF59" w14:textId="5F00C4F6" w:rsidR="00DB09CF" w:rsidRPr="00052037" w:rsidRDefault="00DB09CF" w:rsidP="00052037">
      <w:pPr>
        <w:pStyle w:val="Sraopastraipa"/>
        <w:numPr>
          <w:ilvl w:val="1"/>
          <w:numId w:val="51"/>
        </w:numPr>
        <w:tabs>
          <w:tab w:val="left" w:pos="0"/>
          <w:tab w:val="left" w:pos="1560"/>
        </w:tabs>
        <w:spacing w:line="240" w:lineRule="auto"/>
        <w:ind w:right="-1" w:hanging="1015"/>
        <w:rPr>
          <w:sz w:val="24"/>
          <w:szCs w:val="24"/>
        </w:rPr>
      </w:pPr>
      <w:r w:rsidRPr="00052037">
        <w:rPr>
          <w:sz w:val="24"/>
          <w:szCs w:val="24"/>
        </w:rPr>
        <w:t>kita žmonių sveikatos priežiūros veikla, kodas 86.90;</w:t>
      </w:r>
    </w:p>
    <w:p w14:paraId="14AD5F10" w14:textId="3AC6613F" w:rsidR="007A377E" w:rsidRPr="00052037" w:rsidRDefault="00541143" w:rsidP="00052037">
      <w:pPr>
        <w:pStyle w:val="Sraopastraipa"/>
        <w:numPr>
          <w:ilvl w:val="1"/>
          <w:numId w:val="51"/>
        </w:numPr>
        <w:tabs>
          <w:tab w:val="left" w:pos="0"/>
          <w:tab w:val="left" w:pos="1560"/>
        </w:tabs>
        <w:spacing w:line="240" w:lineRule="auto"/>
        <w:ind w:right="-1" w:hanging="1015"/>
        <w:rPr>
          <w:sz w:val="24"/>
          <w:szCs w:val="24"/>
        </w:rPr>
      </w:pPr>
      <w:r w:rsidRPr="00052037">
        <w:rPr>
          <w:sz w:val="24"/>
          <w:szCs w:val="24"/>
        </w:rPr>
        <w:t>b</w:t>
      </w:r>
      <w:r w:rsidR="007A377E" w:rsidRPr="00052037">
        <w:rPr>
          <w:sz w:val="24"/>
          <w:szCs w:val="24"/>
        </w:rPr>
        <w:t>ibliotekų ir archyvų veikla, kodas 91.01;</w:t>
      </w:r>
    </w:p>
    <w:p w14:paraId="5A24A401" w14:textId="678D7870" w:rsidR="007A377E" w:rsidRPr="00052037" w:rsidRDefault="007A377E" w:rsidP="00052037">
      <w:pPr>
        <w:pStyle w:val="Sraopastraipa"/>
        <w:numPr>
          <w:ilvl w:val="1"/>
          <w:numId w:val="51"/>
        </w:numPr>
        <w:tabs>
          <w:tab w:val="left" w:pos="0"/>
          <w:tab w:val="left" w:pos="1560"/>
        </w:tabs>
        <w:spacing w:line="240" w:lineRule="auto"/>
        <w:ind w:right="-1" w:hanging="1015"/>
        <w:rPr>
          <w:sz w:val="24"/>
          <w:szCs w:val="24"/>
        </w:rPr>
      </w:pPr>
      <w:r w:rsidRPr="00052037">
        <w:rPr>
          <w:sz w:val="24"/>
          <w:szCs w:val="24"/>
        </w:rPr>
        <w:t>kraštovaizdžio tvarkymas, kodas 81.30;</w:t>
      </w:r>
    </w:p>
    <w:p w14:paraId="4AB4A73C" w14:textId="395256A0" w:rsidR="007A377E" w:rsidRPr="00052037" w:rsidRDefault="007A377E" w:rsidP="00052037">
      <w:pPr>
        <w:pStyle w:val="Sraopastraipa"/>
        <w:numPr>
          <w:ilvl w:val="1"/>
          <w:numId w:val="51"/>
        </w:numPr>
        <w:tabs>
          <w:tab w:val="left" w:pos="0"/>
          <w:tab w:val="left" w:pos="1560"/>
        </w:tabs>
        <w:spacing w:line="240" w:lineRule="auto"/>
        <w:ind w:right="-1" w:hanging="1015"/>
        <w:rPr>
          <w:sz w:val="24"/>
          <w:szCs w:val="24"/>
        </w:rPr>
      </w:pPr>
      <w:r w:rsidRPr="00052037">
        <w:rPr>
          <w:sz w:val="24"/>
          <w:szCs w:val="24"/>
        </w:rPr>
        <w:t>ekskursijų organizatorių veikla, kodas 79.12;</w:t>
      </w:r>
    </w:p>
    <w:p w14:paraId="0F807FB8" w14:textId="619A972F" w:rsidR="007A377E" w:rsidRPr="00052037" w:rsidRDefault="007A377E" w:rsidP="00052037">
      <w:pPr>
        <w:pStyle w:val="Sraopastraipa"/>
        <w:numPr>
          <w:ilvl w:val="1"/>
          <w:numId w:val="51"/>
        </w:numPr>
        <w:tabs>
          <w:tab w:val="left" w:pos="0"/>
          <w:tab w:val="left" w:pos="1560"/>
        </w:tabs>
        <w:spacing w:line="240" w:lineRule="auto"/>
        <w:ind w:right="-1" w:hanging="1015"/>
        <w:rPr>
          <w:sz w:val="24"/>
          <w:szCs w:val="24"/>
        </w:rPr>
      </w:pPr>
      <w:r w:rsidRPr="00052037">
        <w:rPr>
          <w:sz w:val="24"/>
          <w:szCs w:val="24"/>
        </w:rPr>
        <w:t>vaikų poilsio stovyklų veikla, kodas 55.20.20;</w:t>
      </w:r>
    </w:p>
    <w:p w14:paraId="76BC73F6" w14:textId="1F930D61" w:rsidR="00053463" w:rsidRPr="00052037" w:rsidRDefault="00053463" w:rsidP="00052037">
      <w:pPr>
        <w:pStyle w:val="Sraopastraipa"/>
        <w:numPr>
          <w:ilvl w:val="1"/>
          <w:numId w:val="51"/>
        </w:numPr>
        <w:tabs>
          <w:tab w:val="left" w:pos="0"/>
          <w:tab w:val="left" w:pos="1560"/>
        </w:tabs>
        <w:spacing w:line="240" w:lineRule="auto"/>
        <w:ind w:right="-1" w:hanging="1015"/>
        <w:rPr>
          <w:sz w:val="24"/>
          <w:szCs w:val="24"/>
        </w:rPr>
      </w:pPr>
      <w:r w:rsidRPr="00052037">
        <w:rPr>
          <w:sz w:val="24"/>
          <w:szCs w:val="24"/>
        </w:rPr>
        <w:t>muziejų veikla, kodas 91.02;</w:t>
      </w:r>
    </w:p>
    <w:p w14:paraId="4FB05DEE" w14:textId="42187AD2" w:rsidR="007A377E" w:rsidRPr="00052037" w:rsidRDefault="007A377E" w:rsidP="00052037">
      <w:pPr>
        <w:pStyle w:val="Sraopastraipa"/>
        <w:numPr>
          <w:ilvl w:val="1"/>
          <w:numId w:val="51"/>
        </w:numPr>
        <w:tabs>
          <w:tab w:val="left" w:pos="0"/>
          <w:tab w:val="left" w:pos="1276"/>
          <w:tab w:val="left" w:pos="1560"/>
        </w:tabs>
        <w:spacing w:line="240" w:lineRule="auto"/>
        <w:ind w:right="-1" w:hanging="1015"/>
        <w:rPr>
          <w:sz w:val="24"/>
          <w:szCs w:val="24"/>
        </w:rPr>
      </w:pPr>
      <w:r w:rsidRPr="00052037">
        <w:rPr>
          <w:sz w:val="24"/>
          <w:szCs w:val="24"/>
        </w:rPr>
        <w:t>kopijavimo paslaugos, kodas 71.33.30;</w:t>
      </w:r>
    </w:p>
    <w:p w14:paraId="402C9FA2" w14:textId="520FFB82" w:rsidR="00465465" w:rsidRPr="00052037" w:rsidRDefault="00465465" w:rsidP="00052037">
      <w:pPr>
        <w:pStyle w:val="Sraopastraipa"/>
        <w:numPr>
          <w:ilvl w:val="1"/>
          <w:numId w:val="51"/>
        </w:numPr>
        <w:tabs>
          <w:tab w:val="left" w:pos="0"/>
          <w:tab w:val="left" w:pos="1276"/>
          <w:tab w:val="left" w:pos="1560"/>
        </w:tabs>
        <w:spacing w:line="240" w:lineRule="auto"/>
        <w:ind w:right="-1" w:hanging="1015"/>
        <w:rPr>
          <w:sz w:val="24"/>
          <w:szCs w:val="24"/>
        </w:rPr>
      </w:pPr>
      <w:r w:rsidRPr="00052037">
        <w:rPr>
          <w:sz w:val="24"/>
          <w:szCs w:val="24"/>
        </w:rPr>
        <w:t>kompiuterių nuoma, kodas 77.33</w:t>
      </w:r>
      <w:r w:rsidR="002524F5" w:rsidRPr="00052037">
        <w:rPr>
          <w:sz w:val="24"/>
          <w:szCs w:val="24"/>
        </w:rPr>
        <w:t>.</w:t>
      </w:r>
    </w:p>
    <w:p w14:paraId="5977E8E0" w14:textId="670E2C62" w:rsidR="007A377E" w:rsidRPr="00C63452" w:rsidRDefault="00EE6FEA" w:rsidP="00052037">
      <w:pPr>
        <w:numPr>
          <w:ilvl w:val="0"/>
          <w:numId w:val="51"/>
        </w:numPr>
        <w:tabs>
          <w:tab w:val="left" w:pos="0"/>
          <w:tab w:val="left" w:pos="1276"/>
        </w:tabs>
        <w:spacing w:line="240" w:lineRule="auto"/>
        <w:ind w:left="0"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Mokyklos</w:t>
      </w:r>
      <w:r w:rsidR="007A377E" w:rsidRPr="00C63452">
        <w:rPr>
          <w:rFonts w:ascii="Times New Roman" w:eastAsia="Times New Roman" w:hAnsi="Times New Roman" w:cs="Times New Roman"/>
          <w:sz w:val="24"/>
          <w:szCs w:val="24"/>
        </w:rPr>
        <w:t xml:space="preserve"> veiklos tikslas – </w:t>
      </w:r>
      <w:r w:rsidR="00DE640D" w:rsidRPr="00C63452">
        <w:rPr>
          <w:rFonts w:ascii="Times New Roman" w:eastAsia="Times New Roman" w:hAnsi="Times New Roman" w:cs="Times New Roman"/>
          <w:sz w:val="24"/>
          <w:szCs w:val="24"/>
        </w:rPr>
        <w:t xml:space="preserve">ugdyti savarankišką, pilietiškai motyvuotą, laisvą, atsakingą, kūrybingą ir krikščioniškomis vertybėmis besivadovaujančią asmenybę, siekiančią visą gyvenimą </w:t>
      </w:r>
      <w:r w:rsidR="00DE640D" w:rsidRPr="00C63452">
        <w:rPr>
          <w:rFonts w:ascii="Times New Roman" w:eastAsia="Times New Roman" w:hAnsi="Times New Roman" w:cs="Times New Roman"/>
          <w:sz w:val="24"/>
          <w:szCs w:val="24"/>
        </w:rPr>
        <w:lastRenderedPageBreak/>
        <w:t>mokytis, tobulinti savo gebėjimus, bendrąsias ir esmines kompetencijas, būtinas tolesniam mokymuisi, profesinei karjerai ir savarankiškam gyvenimui.</w:t>
      </w:r>
    </w:p>
    <w:p w14:paraId="3D7A688E" w14:textId="3B60D59B" w:rsidR="007A377E" w:rsidRPr="00C63452" w:rsidRDefault="00EE6FEA" w:rsidP="00052037">
      <w:pPr>
        <w:numPr>
          <w:ilvl w:val="0"/>
          <w:numId w:val="51"/>
        </w:numPr>
        <w:tabs>
          <w:tab w:val="left" w:pos="0"/>
          <w:tab w:val="left" w:pos="1276"/>
        </w:tabs>
        <w:spacing w:line="240" w:lineRule="auto"/>
        <w:ind w:left="0"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Mokyklos</w:t>
      </w:r>
      <w:r w:rsidR="007A377E" w:rsidRPr="00C63452">
        <w:rPr>
          <w:rFonts w:ascii="Times New Roman" w:eastAsia="Times New Roman" w:hAnsi="Times New Roman" w:cs="Times New Roman"/>
          <w:sz w:val="24"/>
          <w:szCs w:val="24"/>
        </w:rPr>
        <w:t xml:space="preserve"> veiklos uždaviniai:</w:t>
      </w:r>
    </w:p>
    <w:p w14:paraId="2E3AD39B" w14:textId="06F9EA39" w:rsidR="00465465" w:rsidRPr="00C63452" w:rsidRDefault="00D93D03"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25</w:t>
      </w:r>
      <w:r w:rsidR="00465465" w:rsidRPr="00C63452">
        <w:rPr>
          <w:rFonts w:ascii="Times New Roman" w:eastAsia="Times New Roman" w:hAnsi="Times New Roman" w:cs="Times New Roman"/>
          <w:sz w:val="24"/>
          <w:szCs w:val="24"/>
        </w:rPr>
        <w:t>.1</w:t>
      </w:r>
      <w:r w:rsidR="007A377E" w:rsidRPr="00C63452">
        <w:rPr>
          <w:rFonts w:ascii="Times New Roman" w:eastAsia="Times New Roman" w:hAnsi="Times New Roman" w:cs="Times New Roman"/>
          <w:sz w:val="24"/>
          <w:szCs w:val="24"/>
        </w:rPr>
        <w:t>.</w:t>
      </w:r>
      <w:r w:rsidR="00541143">
        <w:rPr>
          <w:rFonts w:ascii="Times New Roman" w:eastAsia="Times New Roman" w:hAnsi="Times New Roman" w:cs="Times New Roman"/>
          <w:sz w:val="24"/>
          <w:szCs w:val="24"/>
        </w:rPr>
        <w:t> </w:t>
      </w:r>
      <w:r w:rsidR="00232974" w:rsidRPr="00C63452">
        <w:rPr>
          <w:rFonts w:ascii="Times New Roman" w:eastAsia="Times New Roman" w:hAnsi="Times New Roman" w:cs="Times New Roman"/>
          <w:sz w:val="24"/>
          <w:szCs w:val="24"/>
        </w:rPr>
        <w:t>teikti mokiniams kokybišką ikimokyklinį, priešmokyklinį, pradinį, pagrindinį išsilavinimą</w:t>
      </w:r>
      <w:r w:rsidR="00465465" w:rsidRPr="00C63452">
        <w:rPr>
          <w:rFonts w:ascii="Times New Roman" w:eastAsia="Times New Roman" w:hAnsi="Times New Roman" w:cs="Times New Roman"/>
          <w:sz w:val="24"/>
          <w:szCs w:val="24"/>
        </w:rPr>
        <w:t>;</w:t>
      </w:r>
    </w:p>
    <w:p w14:paraId="21D49B88" w14:textId="1251BBC1" w:rsidR="00465465" w:rsidRPr="00C63452" w:rsidRDefault="00465465"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25.2. </w:t>
      </w:r>
      <w:r w:rsidR="00232974" w:rsidRPr="00C63452">
        <w:rPr>
          <w:rFonts w:ascii="Times New Roman" w:eastAsia="Times New Roman" w:hAnsi="Times New Roman" w:cs="Times New Roman"/>
          <w:sz w:val="24"/>
          <w:szCs w:val="24"/>
        </w:rPr>
        <w:t>tenkinti mokinių pažinimo, lavinimosi ir saviraiškos poreikius</w:t>
      </w:r>
      <w:r w:rsidRPr="00C63452">
        <w:rPr>
          <w:rFonts w:ascii="Times New Roman" w:eastAsia="Times New Roman" w:hAnsi="Times New Roman" w:cs="Times New Roman"/>
          <w:sz w:val="24"/>
          <w:szCs w:val="24"/>
        </w:rPr>
        <w:t>;</w:t>
      </w:r>
    </w:p>
    <w:p w14:paraId="745F690D" w14:textId="211C3B3B" w:rsidR="00465465" w:rsidRPr="00C63452" w:rsidRDefault="00217C25"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25</w:t>
      </w:r>
      <w:r w:rsidR="00465465" w:rsidRPr="00C63452">
        <w:rPr>
          <w:rFonts w:ascii="Times New Roman" w:eastAsia="Times New Roman" w:hAnsi="Times New Roman" w:cs="Times New Roman"/>
          <w:sz w:val="24"/>
          <w:szCs w:val="24"/>
        </w:rPr>
        <w:t>.3. teikti mokiniams reikiamą</w:t>
      </w:r>
      <w:r w:rsidR="00232974" w:rsidRPr="00C63452">
        <w:rPr>
          <w:rFonts w:ascii="Times New Roman" w:eastAsia="Times New Roman" w:hAnsi="Times New Roman" w:cs="Times New Roman"/>
          <w:sz w:val="24"/>
          <w:szCs w:val="24"/>
        </w:rPr>
        <w:t xml:space="preserve"> švietimo</w:t>
      </w:r>
      <w:r w:rsidR="00465465" w:rsidRPr="00C63452">
        <w:rPr>
          <w:rFonts w:ascii="Times New Roman" w:eastAsia="Times New Roman" w:hAnsi="Times New Roman" w:cs="Times New Roman"/>
          <w:sz w:val="24"/>
          <w:szCs w:val="24"/>
        </w:rPr>
        <w:t xml:space="preserve"> pagalbą; </w:t>
      </w:r>
    </w:p>
    <w:p w14:paraId="45389C20" w14:textId="7F300C45" w:rsidR="00465465" w:rsidRPr="00C63452" w:rsidRDefault="002D256E"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25.4</w:t>
      </w:r>
      <w:r w:rsidR="00465465" w:rsidRPr="00C63452">
        <w:rPr>
          <w:rFonts w:ascii="Times New Roman" w:eastAsia="Times New Roman" w:hAnsi="Times New Roman" w:cs="Times New Roman"/>
          <w:sz w:val="24"/>
          <w:szCs w:val="24"/>
        </w:rPr>
        <w:t>. užtikrinti sveiką ir saugią mokymo(si) aplinką: siekti mokyklos bendruomenės narių glaudaus tarpusavio bendradarbiavimo, ugdyti pasididžiavimo savo mokykla jausmą, kurti jaukų mikroklimatą mokykloje</w:t>
      </w:r>
      <w:r w:rsidR="00FC1FCA">
        <w:rPr>
          <w:rFonts w:ascii="Times New Roman" w:eastAsia="Times New Roman" w:hAnsi="Times New Roman" w:cs="Times New Roman"/>
          <w:sz w:val="24"/>
          <w:szCs w:val="24"/>
        </w:rPr>
        <w:t>;</w:t>
      </w:r>
    </w:p>
    <w:p w14:paraId="13E0B12A" w14:textId="046299DB" w:rsidR="002D256E" w:rsidRPr="00C63452" w:rsidRDefault="002D256E"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25.5.</w:t>
      </w:r>
      <w:r w:rsidR="00CE126B">
        <w:rPr>
          <w:rFonts w:ascii="Times New Roman" w:eastAsia="Times New Roman" w:hAnsi="Times New Roman" w:cs="Times New Roman"/>
          <w:sz w:val="24"/>
          <w:szCs w:val="24"/>
        </w:rPr>
        <w:t> </w:t>
      </w:r>
      <w:r w:rsidRPr="00C63452">
        <w:rPr>
          <w:rFonts w:ascii="Times New Roman" w:eastAsia="Times New Roman" w:hAnsi="Times New Roman" w:cs="Times New Roman"/>
          <w:sz w:val="24"/>
          <w:szCs w:val="24"/>
        </w:rPr>
        <w:t>užtikrinti darnią vaiko, mokinio prigimtinių galių plėtotę, puoselėjant jo dvasinę kultūrą, pilietiškumą, ugdant</w:t>
      </w:r>
      <w:r w:rsidRPr="00C63452">
        <w:rPr>
          <w:rFonts w:ascii="Times New Roman" w:eastAsia="Times New Roman" w:hAnsi="Times New Roman" w:cs="Times New Roman"/>
          <w:color w:val="000000"/>
          <w:sz w:val="24"/>
          <w:szCs w:val="24"/>
          <w:lang w:eastAsia="en-US"/>
        </w:rPr>
        <w:t xml:space="preserve"> kompetencijas, reikalingas sėkmingam iškylančių asmeninio bei socialinio gyvenimo klausimų sprendimui</w:t>
      </w:r>
      <w:r w:rsidR="00FC1FCA">
        <w:rPr>
          <w:rFonts w:ascii="Times New Roman" w:eastAsia="Times New Roman" w:hAnsi="Times New Roman" w:cs="Times New Roman"/>
          <w:color w:val="000000"/>
          <w:sz w:val="24"/>
          <w:szCs w:val="24"/>
          <w:lang w:eastAsia="en-US"/>
        </w:rPr>
        <w:t>.</w:t>
      </w:r>
    </w:p>
    <w:p w14:paraId="3505ED9F" w14:textId="4EF26C7B" w:rsidR="007A377E" w:rsidRPr="00C63452" w:rsidRDefault="00D93D03"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w:t>
      </w:r>
      <w:r w:rsidR="00EE6FEA" w:rsidRPr="00C63452">
        <w:rPr>
          <w:rFonts w:ascii="Times New Roman" w:eastAsia="Times New Roman" w:hAnsi="Times New Roman" w:cs="Times New Roman"/>
          <w:sz w:val="24"/>
          <w:szCs w:val="24"/>
        </w:rPr>
        <w:t>. Mokykla</w:t>
      </w:r>
      <w:r w:rsidR="00577A74" w:rsidRPr="00C63452">
        <w:rPr>
          <w:rFonts w:ascii="Times New Roman" w:eastAsia="Times New Roman" w:hAnsi="Times New Roman" w:cs="Times New Roman"/>
          <w:sz w:val="24"/>
          <w:szCs w:val="24"/>
        </w:rPr>
        <w:t xml:space="preserve">, </w:t>
      </w:r>
      <w:r w:rsidR="00577A74" w:rsidRPr="00C63452">
        <w:rPr>
          <w:rFonts w:ascii="Times New Roman" w:hAnsi="Times New Roman" w:cs="Times New Roman"/>
          <w:sz w:val="24"/>
          <w:szCs w:val="24"/>
        </w:rPr>
        <w:t>įgyvendindama jai pavestus uždavinius, vykdo šias funkcijas</w:t>
      </w:r>
      <w:r w:rsidR="007A377E" w:rsidRPr="00C63452">
        <w:rPr>
          <w:rFonts w:ascii="Times New Roman" w:eastAsia="Times New Roman" w:hAnsi="Times New Roman" w:cs="Times New Roman"/>
          <w:sz w:val="24"/>
          <w:szCs w:val="24"/>
        </w:rPr>
        <w:t>:</w:t>
      </w:r>
    </w:p>
    <w:p w14:paraId="490976F8" w14:textId="34811F43" w:rsidR="004C2846" w:rsidRPr="00C63452" w:rsidRDefault="004C2846"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26.1. </w:t>
      </w:r>
      <w:r w:rsidR="00755DCB" w:rsidRPr="00C63452">
        <w:rPr>
          <w:rFonts w:ascii="Times New Roman" w:eastAsia="Times New Roman" w:hAnsi="Times New Roman" w:cs="Times New Roman"/>
          <w:sz w:val="24"/>
          <w:szCs w:val="24"/>
        </w:rPr>
        <w:t>formuoja ir įgyvendina ugdymo turinį, vadovaudamasi Lietuvos Respublikos švietimo, mokslo ir sporto ministro patvirtintomis bendrosiomis programomis, bendraisiais ugdymo planais, atsižvelgdama į vietos ir Mokyklos bendruomenės reikmes, konkrečių mokinių ugdymo(si) poreikius bei interesus, derindama</w:t>
      </w:r>
      <w:r w:rsidR="00063D3C" w:rsidRPr="00C63452">
        <w:rPr>
          <w:rFonts w:ascii="Times New Roman" w:eastAsia="Times New Roman" w:hAnsi="Times New Roman" w:cs="Times New Roman"/>
          <w:sz w:val="24"/>
          <w:szCs w:val="24"/>
        </w:rPr>
        <w:t xml:space="preserve"> ugdymo turinį, siūlydama skirtingus mokymo(si) būdus ir formas;</w:t>
      </w:r>
    </w:p>
    <w:p w14:paraId="0DE6A4F4" w14:textId="358B5394" w:rsidR="008D4B6F" w:rsidRPr="00C63452" w:rsidRDefault="005851BC" w:rsidP="001B3AEE">
      <w:pPr>
        <w:tabs>
          <w:tab w:val="left" w:pos="0"/>
          <w:tab w:val="left" w:pos="993"/>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26.2</w:t>
      </w:r>
      <w:r w:rsidR="004C2846" w:rsidRPr="00C63452">
        <w:rPr>
          <w:rFonts w:ascii="Times New Roman" w:eastAsia="Times New Roman" w:hAnsi="Times New Roman" w:cs="Times New Roman"/>
          <w:sz w:val="24"/>
          <w:szCs w:val="24"/>
        </w:rPr>
        <w:t xml:space="preserve">. </w:t>
      </w:r>
      <w:r w:rsidR="008D4B6F" w:rsidRPr="00C63452">
        <w:rPr>
          <w:rFonts w:ascii="Times New Roman" w:eastAsia="Times New Roman" w:hAnsi="Times New Roman" w:cs="Times New Roman"/>
          <w:sz w:val="24"/>
          <w:szCs w:val="24"/>
        </w:rPr>
        <w:t>vykdo ikimokyklinio, priešmokyklinio, pradinio, pagrindinio ugdymo, neformaliojo vaikų švietimo programas, mokymo sutartyse numatytus įsipareigojimus; rengia pasirenkamųjų dalykų, neformaliojo vaikų švietimo programas, užtikrina ugdymo kokybę;</w:t>
      </w:r>
    </w:p>
    <w:p w14:paraId="72C57E62" w14:textId="4B86CA51" w:rsidR="004C2846" w:rsidRPr="00C63452" w:rsidRDefault="008D4B6F" w:rsidP="00CE126B">
      <w:pPr>
        <w:tabs>
          <w:tab w:val="left" w:pos="0"/>
          <w:tab w:val="left" w:pos="1418"/>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26.3</w:t>
      </w:r>
      <w:r w:rsidR="004C2846" w:rsidRPr="00C63452">
        <w:rPr>
          <w:rFonts w:ascii="Times New Roman" w:eastAsia="Times New Roman" w:hAnsi="Times New Roman" w:cs="Times New Roman"/>
          <w:sz w:val="24"/>
          <w:szCs w:val="24"/>
        </w:rPr>
        <w:t xml:space="preserve">. </w:t>
      </w:r>
      <w:r w:rsidRPr="00C63452">
        <w:rPr>
          <w:rFonts w:ascii="Times New Roman" w:eastAsia="Times New Roman" w:hAnsi="Times New Roman" w:cs="Times New Roman"/>
          <w:sz w:val="24"/>
          <w:szCs w:val="24"/>
        </w:rPr>
        <w:t xml:space="preserve">atlieka </w:t>
      </w:r>
      <w:r w:rsidRPr="00C63452">
        <w:rPr>
          <w:rFonts w:ascii="Times New Roman" w:hAnsi="Times New Roman" w:cs="Times New Roman"/>
          <w:sz w:val="24"/>
          <w:szCs w:val="24"/>
        </w:rPr>
        <w:t>mokinio specialiųjų ugdymo(si) poreikių pirminį įvertinimą, vykdo Kelmės švietimo pagalbos tarnybos rekomendacijas, organizuoja mokinių, turinčių specialiųjų ugdymosi  poreikių, ugdymą teisės aktų nustatyta tvarka;</w:t>
      </w:r>
    </w:p>
    <w:p w14:paraId="1D8E749C" w14:textId="4961316E" w:rsidR="004C2846" w:rsidRPr="00C63452" w:rsidRDefault="008D4B6F"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26.4</w:t>
      </w:r>
      <w:r w:rsidR="004C2846" w:rsidRPr="00C63452">
        <w:rPr>
          <w:rFonts w:ascii="Times New Roman" w:eastAsia="Times New Roman" w:hAnsi="Times New Roman" w:cs="Times New Roman"/>
          <w:sz w:val="24"/>
          <w:szCs w:val="24"/>
        </w:rPr>
        <w:t xml:space="preserve">. </w:t>
      </w:r>
      <w:r w:rsidRPr="00C63452">
        <w:rPr>
          <w:rFonts w:ascii="Times New Roman" w:eastAsia="Times New Roman" w:hAnsi="Times New Roman" w:cs="Times New Roman"/>
          <w:sz w:val="24"/>
          <w:szCs w:val="24"/>
        </w:rPr>
        <w:t>užtikrina privalomąjį mokinių mokymą, tenkina jų saviugdos ir saviraiškos poreikius, vykdo prevencines programas;</w:t>
      </w:r>
      <w:r w:rsidR="004C2846" w:rsidRPr="00C63452">
        <w:rPr>
          <w:rFonts w:ascii="Times New Roman" w:eastAsia="Times New Roman" w:hAnsi="Times New Roman" w:cs="Times New Roman"/>
          <w:sz w:val="24"/>
          <w:szCs w:val="24"/>
        </w:rPr>
        <w:t xml:space="preserve"> </w:t>
      </w:r>
    </w:p>
    <w:p w14:paraId="36AD51D8" w14:textId="2C7E2B4A" w:rsidR="008D4B6F" w:rsidRPr="00C63452" w:rsidRDefault="008D4B6F"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26.5</w:t>
      </w:r>
      <w:r w:rsidR="004C2846" w:rsidRPr="00C63452">
        <w:rPr>
          <w:rFonts w:ascii="Times New Roman" w:eastAsia="Times New Roman" w:hAnsi="Times New Roman" w:cs="Times New Roman"/>
          <w:sz w:val="24"/>
          <w:szCs w:val="24"/>
        </w:rPr>
        <w:t>.</w:t>
      </w:r>
      <w:r w:rsidR="00541143">
        <w:rPr>
          <w:rFonts w:ascii="Times New Roman" w:eastAsia="Times New Roman" w:hAnsi="Times New Roman" w:cs="Times New Roman"/>
          <w:sz w:val="24"/>
          <w:szCs w:val="24"/>
        </w:rPr>
        <w:t> </w:t>
      </w:r>
      <w:r w:rsidR="004C2846" w:rsidRPr="00C63452">
        <w:rPr>
          <w:rFonts w:ascii="Times New Roman" w:eastAsia="Times New Roman" w:hAnsi="Times New Roman" w:cs="Times New Roman"/>
          <w:sz w:val="24"/>
          <w:szCs w:val="24"/>
        </w:rPr>
        <w:t>dalyvauja mokinių ugdymo pasiekimų tyrimuose, vykdo pagrindinio u</w:t>
      </w:r>
      <w:r w:rsidR="003B76BA" w:rsidRPr="00C63452">
        <w:rPr>
          <w:rFonts w:ascii="Times New Roman" w:eastAsia="Times New Roman" w:hAnsi="Times New Roman" w:cs="Times New Roman"/>
          <w:sz w:val="24"/>
          <w:szCs w:val="24"/>
        </w:rPr>
        <w:t>gdymo pasiekimų patikrinimą Švietimo, mokslo ir sporto ministro</w:t>
      </w:r>
      <w:r w:rsidR="004C2846" w:rsidRPr="00C63452">
        <w:rPr>
          <w:rFonts w:ascii="Times New Roman" w:eastAsia="Times New Roman" w:hAnsi="Times New Roman" w:cs="Times New Roman"/>
          <w:sz w:val="24"/>
          <w:szCs w:val="24"/>
        </w:rPr>
        <w:t xml:space="preserve"> nustatyta tvarka;</w:t>
      </w:r>
    </w:p>
    <w:p w14:paraId="3049DF6C" w14:textId="27557FE5" w:rsidR="004C2846" w:rsidRPr="00C63452" w:rsidRDefault="008D4B6F"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26.6</w:t>
      </w:r>
      <w:r w:rsidR="004C2846" w:rsidRPr="00C63452">
        <w:rPr>
          <w:rFonts w:ascii="Times New Roman" w:eastAsia="Times New Roman" w:hAnsi="Times New Roman" w:cs="Times New Roman"/>
          <w:sz w:val="24"/>
          <w:szCs w:val="24"/>
        </w:rPr>
        <w:t>.</w:t>
      </w:r>
      <w:r w:rsidR="00541143">
        <w:rPr>
          <w:rFonts w:ascii="Times New Roman" w:eastAsia="Times New Roman" w:hAnsi="Times New Roman" w:cs="Times New Roman"/>
          <w:sz w:val="24"/>
          <w:szCs w:val="24"/>
        </w:rPr>
        <w:t> </w:t>
      </w:r>
      <w:r w:rsidR="004C2846" w:rsidRPr="00C63452">
        <w:rPr>
          <w:rFonts w:ascii="Times New Roman" w:eastAsia="Times New Roman" w:hAnsi="Times New Roman" w:cs="Times New Roman"/>
          <w:sz w:val="24"/>
          <w:szCs w:val="24"/>
        </w:rPr>
        <w:t xml:space="preserve">teikia informacinę, psichologinę, socialinę pedagoginę, specialiąją pedagoginę, specialiąją pagalbą, vykdo mokinių sveikatos priežiūrą, profesinį orientavimą, vaiko minimalios </w:t>
      </w:r>
      <w:r w:rsidR="003368E6" w:rsidRPr="00C63452">
        <w:rPr>
          <w:rFonts w:ascii="Times New Roman" w:eastAsia="Times New Roman" w:hAnsi="Times New Roman" w:cs="Times New Roman"/>
          <w:sz w:val="24"/>
          <w:szCs w:val="24"/>
        </w:rPr>
        <w:t xml:space="preserve">ir vidutinės </w:t>
      </w:r>
      <w:r w:rsidR="004C2846" w:rsidRPr="00C63452">
        <w:rPr>
          <w:rFonts w:ascii="Times New Roman" w:eastAsia="Times New Roman" w:hAnsi="Times New Roman" w:cs="Times New Roman"/>
          <w:sz w:val="24"/>
          <w:szCs w:val="24"/>
        </w:rPr>
        <w:t>priežiūros priemones;</w:t>
      </w:r>
    </w:p>
    <w:p w14:paraId="1D0CF7EC" w14:textId="1937392E" w:rsidR="004C2846" w:rsidRPr="00C63452" w:rsidRDefault="008D4B6F"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26.7</w:t>
      </w:r>
      <w:r w:rsidR="004C2846" w:rsidRPr="00C63452">
        <w:rPr>
          <w:rFonts w:ascii="Times New Roman" w:eastAsia="Times New Roman" w:hAnsi="Times New Roman" w:cs="Times New Roman"/>
          <w:sz w:val="24"/>
          <w:szCs w:val="24"/>
        </w:rPr>
        <w:t xml:space="preserve">. </w:t>
      </w:r>
      <w:r w:rsidR="002D256E" w:rsidRPr="00C63452">
        <w:rPr>
          <w:rFonts w:ascii="Times New Roman" w:eastAsia="Times New Roman" w:hAnsi="Times New Roman" w:cs="Times New Roman"/>
          <w:sz w:val="24"/>
          <w:szCs w:val="24"/>
        </w:rPr>
        <w:t>kuria darbo su gabiais ir su turinčiais mokymosi problemų mokiniais sistemą;</w:t>
      </w:r>
    </w:p>
    <w:p w14:paraId="158FC95E" w14:textId="1814B3FD" w:rsidR="004C2846" w:rsidRPr="00C63452" w:rsidRDefault="002D256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26.8</w:t>
      </w:r>
      <w:r w:rsidR="004C2846" w:rsidRPr="00C63452">
        <w:rPr>
          <w:rFonts w:ascii="Times New Roman" w:eastAsia="Times New Roman" w:hAnsi="Times New Roman" w:cs="Times New Roman"/>
          <w:sz w:val="24"/>
          <w:szCs w:val="24"/>
        </w:rPr>
        <w:t xml:space="preserve">. sudaro sąlygas darbuotojų profesiniam tobulėjimui, užtikrina sveiką, saugią mokymosi ir darbo aplinką; </w:t>
      </w:r>
    </w:p>
    <w:p w14:paraId="482CCA34" w14:textId="391B0CC2" w:rsidR="004C2846" w:rsidRPr="00C63452" w:rsidRDefault="002D256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26.9</w:t>
      </w:r>
      <w:r w:rsidR="004C2846" w:rsidRPr="00C63452">
        <w:rPr>
          <w:rFonts w:ascii="Times New Roman" w:eastAsia="Times New Roman" w:hAnsi="Times New Roman" w:cs="Times New Roman"/>
          <w:sz w:val="24"/>
          <w:szCs w:val="24"/>
        </w:rPr>
        <w:t>.</w:t>
      </w:r>
      <w:r w:rsidR="00541143">
        <w:rPr>
          <w:rFonts w:ascii="Times New Roman" w:eastAsia="Times New Roman" w:hAnsi="Times New Roman" w:cs="Times New Roman"/>
          <w:sz w:val="24"/>
          <w:szCs w:val="24"/>
        </w:rPr>
        <w:t> </w:t>
      </w:r>
      <w:r w:rsidR="004C2846" w:rsidRPr="00C63452">
        <w:rPr>
          <w:rFonts w:ascii="Times New Roman" w:eastAsia="Times New Roman" w:hAnsi="Times New Roman" w:cs="Times New Roman"/>
          <w:sz w:val="24"/>
          <w:szCs w:val="24"/>
        </w:rPr>
        <w:t xml:space="preserve">sudaro palankias sąlygas veikti mokinių organizacijoms, skatinančioms mokinių dorovinį, tautinį, pilietinį sąmoningumą, patriotizmą, puoselėjančioms kultūrinę ir socialinę brandą, padedančioms tenkinti saviugdos ir saviraiškos poreikius, kuria mokymosi visą gyvenimą prielaidas; </w:t>
      </w:r>
    </w:p>
    <w:p w14:paraId="7956096D" w14:textId="3377B455" w:rsidR="004C2846" w:rsidRPr="00C63452" w:rsidRDefault="002D256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26.10</w:t>
      </w:r>
      <w:r w:rsidR="004C2846" w:rsidRPr="00C63452">
        <w:rPr>
          <w:rFonts w:ascii="Times New Roman" w:eastAsia="Times New Roman" w:hAnsi="Times New Roman" w:cs="Times New Roman"/>
          <w:sz w:val="24"/>
          <w:szCs w:val="24"/>
        </w:rPr>
        <w:t xml:space="preserve">. užtikrina interesantų ir svečių, apsilankančių mokykloje, kontrolę ir griežtai riboja pašalinių asmenų patekimą į ją ir jos teritoriją; </w:t>
      </w:r>
    </w:p>
    <w:p w14:paraId="74B480F2" w14:textId="3C92F320" w:rsidR="004C2846" w:rsidRPr="00C63452" w:rsidRDefault="002D256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26.11</w:t>
      </w:r>
      <w:r w:rsidR="004C2846" w:rsidRPr="00C63452">
        <w:rPr>
          <w:rFonts w:ascii="Times New Roman" w:eastAsia="Times New Roman" w:hAnsi="Times New Roman" w:cs="Times New Roman"/>
          <w:sz w:val="24"/>
          <w:szCs w:val="24"/>
        </w:rPr>
        <w:t xml:space="preserve">. organizuoja mokinių maitinimą teisės aktų nustatyta tvarka; </w:t>
      </w:r>
    </w:p>
    <w:p w14:paraId="4BC3C8E9" w14:textId="17B615E6" w:rsidR="004C2846" w:rsidRPr="00C63452" w:rsidRDefault="002D256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26.12</w:t>
      </w:r>
      <w:r w:rsidR="004C2846" w:rsidRPr="00C63452">
        <w:rPr>
          <w:rFonts w:ascii="Times New Roman" w:eastAsia="Times New Roman" w:hAnsi="Times New Roman" w:cs="Times New Roman"/>
          <w:sz w:val="24"/>
          <w:szCs w:val="24"/>
        </w:rPr>
        <w:t xml:space="preserve">. organizuoja mokinių pavėžėjimą teisės aktų nustatyta tvarka; </w:t>
      </w:r>
    </w:p>
    <w:p w14:paraId="62EAD7BA" w14:textId="728B7315" w:rsidR="007A377E" w:rsidRPr="00C63452" w:rsidRDefault="004B3720"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w:t>
      </w:r>
      <w:r w:rsidR="002D256E" w:rsidRPr="00C63452">
        <w:rPr>
          <w:rFonts w:ascii="Times New Roman" w:eastAsia="Times New Roman" w:hAnsi="Times New Roman" w:cs="Times New Roman"/>
          <w:sz w:val="24"/>
          <w:szCs w:val="24"/>
        </w:rPr>
        <w:t>.13</w:t>
      </w:r>
      <w:r w:rsidR="007A377E" w:rsidRPr="00C63452">
        <w:rPr>
          <w:rFonts w:ascii="Times New Roman" w:eastAsia="Times New Roman" w:hAnsi="Times New Roman" w:cs="Times New Roman"/>
          <w:sz w:val="24"/>
          <w:szCs w:val="24"/>
        </w:rPr>
        <w:t>.</w:t>
      </w:r>
      <w:r w:rsidR="00541143">
        <w:rPr>
          <w:rFonts w:ascii="Times New Roman" w:eastAsia="Times New Roman" w:hAnsi="Times New Roman" w:cs="Times New Roman"/>
          <w:sz w:val="24"/>
          <w:szCs w:val="24"/>
        </w:rPr>
        <w:t> </w:t>
      </w:r>
      <w:r w:rsidR="007A377E" w:rsidRPr="00C63452">
        <w:rPr>
          <w:rFonts w:ascii="Times New Roman" w:eastAsia="Times New Roman" w:hAnsi="Times New Roman" w:cs="Times New Roman"/>
          <w:sz w:val="24"/>
          <w:szCs w:val="24"/>
        </w:rPr>
        <w:t>organizuoja edukacinę, pažintinę, metodinę veiklą, tam panaudo</w:t>
      </w:r>
      <w:r w:rsidR="00F0006E" w:rsidRPr="00C63452">
        <w:rPr>
          <w:rFonts w:ascii="Times New Roman" w:eastAsia="Times New Roman" w:hAnsi="Times New Roman" w:cs="Times New Roman"/>
          <w:sz w:val="24"/>
          <w:szCs w:val="24"/>
        </w:rPr>
        <w:t>dama</w:t>
      </w:r>
      <w:r w:rsidR="00F0214A" w:rsidRPr="00C63452">
        <w:rPr>
          <w:rFonts w:ascii="Times New Roman" w:eastAsia="Times New Roman" w:hAnsi="Times New Roman" w:cs="Times New Roman"/>
          <w:sz w:val="24"/>
          <w:szCs w:val="24"/>
        </w:rPr>
        <w:t xml:space="preserve"> Mokyklos</w:t>
      </w:r>
      <w:r w:rsidR="007A377E" w:rsidRPr="00C63452">
        <w:rPr>
          <w:rFonts w:ascii="Times New Roman" w:eastAsia="Times New Roman" w:hAnsi="Times New Roman" w:cs="Times New Roman"/>
          <w:sz w:val="24"/>
          <w:szCs w:val="24"/>
        </w:rPr>
        <w:t xml:space="preserve"> transportą (arba nuomotą transportą) teisės aktų nustatyta tvarka;</w:t>
      </w:r>
    </w:p>
    <w:p w14:paraId="7BB76C91" w14:textId="2C1DA218" w:rsidR="007A377E" w:rsidRPr="00C63452" w:rsidRDefault="004B3720"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w:t>
      </w:r>
      <w:r w:rsidR="002D256E" w:rsidRPr="00C63452">
        <w:rPr>
          <w:rFonts w:ascii="Times New Roman" w:eastAsia="Times New Roman" w:hAnsi="Times New Roman" w:cs="Times New Roman"/>
          <w:sz w:val="24"/>
          <w:szCs w:val="24"/>
        </w:rPr>
        <w:t>.14</w:t>
      </w:r>
      <w:r w:rsidR="007A377E" w:rsidRPr="00C63452">
        <w:rPr>
          <w:rFonts w:ascii="Times New Roman" w:eastAsia="Times New Roman" w:hAnsi="Times New Roman" w:cs="Times New Roman"/>
          <w:sz w:val="24"/>
          <w:szCs w:val="24"/>
        </w:rPr>
        <w:t>. vykdo tarptauti</w:t>
      </w:r>
      <w:r w:rsidR="00F0214A" w:rsidRPr="00C63452">
        <w:rPr>
          <w:rFonts w:ascii="Times New Roman" w:eastAsia="Times New Roman" w:hAnsi="Times New Roman" w:cs="Times New Roman"/>
          <w:sz w:val="24"/>
          <w:szCs w:val="24"/>
        </w:rPr>
        <w:t>nius, šalies, rajono, Mokyklos</w:t>
      </w:r>
      <w:r w:rsidR="007A377E" w:rsidRPr="00C63452">
        <w:rPr>
          <w:rFonts w:ascii="Times New Roman" w:eastAsia="Times New Roman" w:hAnsi="Times New Roman" w:cs="Times New Roman"/>
          <w:sz w:val="24"/>
          <w:szCs w:val="24"/>
        </w:rPr>
        <w:t xml:space="preserve"> projektus;</w:t>
      </w:r>
    </w:p>
    <w:p w14:paraId="07E038EE" w14:textId="535D84D1" w:rsidR="002D256E" w:rsidRPr="00C63452" w:rsidRDefault="002D256E"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26.15. vykdo Mokyklos veiklos kokybės įsivertinimą;</w:t>
      </w:r>
    </w:p>
    <w:p w14:paraId="4072A41F" w14:textId="019CAACA" w:rsidR="007A377E" w:rsidRPr="00C63452" w:rsidRDefault="004B3720" w:rsidP="001B3AEE">
      <w:pPr>
        <w:tabs>
          <w:tab w:val="left" w:pos="0"/>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w:t>
      </w:r>
      <w:r w:rsidR="002D256E" w:rsidRPr="00C63452">
        <w:rPr>
          <w:rFonts w:ascii="Times New Roman" w:eastAsia="Times New Roman" w:hAnsi="Times New Roman" w:cs="Times New Roman"/>
          <w:sz w:val="24"/>
          <w:szCs w:val="24"/>
        </w:rPr>
        <w:t>.16</w:t>
      </w:r>
      <w:r w:rsidR="007A377E" w:rsidRPr="00C63452">
        <w:rPr>
          <w:rFonts w:ascii="Times New Roman" w:eastAsia="Times New Roman" w:hAnsi="Times New Roman" w:cs="Times New Roman"/>
          <w:sz w:val="24"/>
          <w:szCs w:val="24"/>
        </w:rPr>
        <w:t>.</w:t>
      </w:r>
      <w:r w:rsidR="00541143">
        <w:rPr>
          <w:rFonts w:ascii="Times New Roman" w:eastAsia="Times New Roman" w:hAnsi="Times New Roman" w:cs="Times New Roman"/>
          <w:sz w:val="24"/>
          <w:szCs w:val="24"/>
        </w:rPr>
        <w:t> </w:t>
      </w:r>
      <w:r w:rsidR="007A377E" w:rsidRPr="00C63452">
        <w:rPr>
          <w:rFonts w:ascii="Times New Roman" w:eastAsia="Times New Roman" w:hAnsi="Times New Roman" w:cs="Times New Roman"/>
          <w:sz w:val="24"/>
          <w:szCs w:val="24"/>
        </w:rPr>
        <w:t>tėvų (globėjų, rūpintojų) pageidavimu organizuoja jų mokamas papildomas paslaugas, neformaliojo vaikų švietimo programų įgyvendinimą, pailgintos darbo dienos grupės užsiėmimus, stovyklas, ekskursijas ir kitas veiklas teisės aktų nustatyta tvarka;</w:t>
      </w:r>
    </w:p>
    <w:p w14:paraId="24876529" w14:textId="4D1B182B" w:rsidR="007A377E" w:rsidRPr="00C63452" w:rsidRDefault="00011834" w:rsidP="001B3AEE">
      <w:pPr>
        <w:tabs>
          <w:tab w:val="left" w:pos="0"/>
          <w:tab w:val="left" w:pos="1473"/>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26</w:t>
      </w:r>
      <w:r w:rsidR="002D256E" w:rsidRPr="00C63452">
        <w:rPr>
          <w:rFonts w:ascii="Times New Roman" w:eastAsia="Times New Roman" w:hAnsi="Times New Roman" w:cs="Times New Roman"/>
          <w:sz w:val="24"/>
          <w:szCs w:val="24"/>
        </w:rPr>
        <w:t>.17</w:t>
      </w:r>
      <w:r w:rsidR="007A377E" w:rsidRPr="00C63452">
        <w:rPr>
          <w:rFonts w:ascii="Times New Roman" w:eastAsia="Times New Roman" w:hAnsi="Times New Roman" w:cs="Times New Roman"/>
          <w:sz w:val="24"/>
          <w:szCs w:val="24"/>
        </w:rPr>
        <w:t xml:space="preserve">. atlieka kitas įstatymų ir kitų teisės aktų numatytas funkcijas. </w:t>
      </w:r>
    </w:p>
    <w:p w14:paraId="7940932F" w14:textId="10D50105" w:rsidR="007A377E" w:rsidRDefault="00011834" w:rsidP="001B3AEE">
      <w:pPr>
        <w:tabs>
          <w:tab w:val="left" w:pos="0"/>
          <w:tab w:val="left" w:pos="1473"/>
        </w:tabs>
        <w:spacing w:line="240" w:lineRule="auto"/>
        <w:ind w:right="-1"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27</w:t>
      </w:r>
      <w:r w:rsidR="007A377E" w:rsidRPr="00C63452">
        <w:rPr>
          <w:rFonts w:ascii="Times New Roman" w:eastAsia="Times New Roman" w:hAnsi="Times New Roman" w:cs="Times New Roman"/>
          <w:sz w:val="24"/>
          <w:szCs w:val="24"/>
        </w:rPr>
        <w:t>.</w:t>
      </w:r>
      <w:r w:rsidR="00BD55A7">
        <w:rPr>
          <w:rFonts w:ascii="Times New Roman" w:eastAsia="Times New Roman" w:hAnsi="Times New Roman" w:cs="Times New Roman"/>
          <w:sz w:val="24"/>
          <w:szCs w:val="24"/>
        </w:rPr>
        <w:t> </w:t>
      </w:r>
      <w:r w:rsidR="007A377E" w:rsidRPr="00C63452">
        <w:rPr>
          <w:rFonts w:ascii="Times New Roman" w:eastAsia="Times New Roman" w:hAnsi="Times New Roman" w:cs="Times New Roman"/>
          <w:sz w:val="24"/>
          <w:szCs w:val="24"/>
        </w:rPr>
        <w:t>Mok</w:t>
      </w:r>
      <w:r w:rsidR="00A40A15" w:rsidRPr="00C63452">
        <w:rPr>
          <w:rFonts w:ascii="Times New Roman" w:eastAsia="Times New Roman" w:hAnsi="Times New Roman" w:cs="Times New Roman"/>
          <w:sz w:val="24"/>
          <w:szCs w:val="24"/>
        </w:rPr>
        <w:t>ymosi</w:t>
      </w:r>
      <w:r w:rsidR="007A377E" w:rsidRPr="00C63452">
        <w:rPr>
          <w:rFonts w:ascii="Times New Roman" w:eastAsia="Times New Roman" w:hAnsi="Times New Roman" w:cs="Times New Roman"/>
          <w:sz w:val="24"/>
          <w:szCs w:val="24"/>
        </w:rPr>
        <w:t xml:space="preserve"> </w:t>
      </w:r>
      <w:r w:rsidR="00A40A15" w:rsidRPr="00C63452">
        <w:rPr>
          <w:rFonts w:ascii="Times New Roman" w:hAnsi="Times New Roman" w:cs="Times New Roman"/>
          <w:sz w:val="24"/>
          <w:szCs w:val="24"/>
        </w:rPr>
        <w:t>pasiekimus įteisinantys dokumentai išduodami Lietuvos Respublikos švietimo, mokslo ir sporto ministro nustatyta tvarka.</w:t>
      </w:r>
      <w:r w:rsidR="007A377E" w:rsidRPr="00C63452">
        <w:rPr>
          <w:rFonts w:ascii="Times New Roman" w:eastAsia="Times New Roman" w:hAnsi="Times New Roman" w:cs="Times New Roman"/>
          <w:sz w:val="24"/>
          <w:szCs w:val="24"/>
        </w:rPr>
        <w:t xml:space="preserve"> </w:t>
      </w:r>
    </w:p>
    <w:p w14:paraId="283545D5" w14:textId="77777777" w:rsidR="00BD55A7" w:rsidRPr="00C63452" w:rsidRDefault="00BD55A7" w:rsidP="001B3AEE">
      <w:pPr>
        <w:tabs>
          <w:tab w:val="left" w:pos="0"/>
          <w:tab w:val="left" w:pos="1473"/>
        </w:tabs>
        <w:spacing w:line="240" w:lineRule="auto"/>
        <w:ind w:right="-1" w:firstLine="851"/>
        <w:rPr>
          <w:rFonts w:ascii="Times New Roman" w:eastAsia="Times New Roman" w:hAnsi="Times New Roman" w:cs="Times New Roman"/>
          <w:sz w:val="24"/>
          <w:szCs w:val="24"/>
        </w:rPr>
      </w:pPr>
    </w:p>
    <w:p w14:paraId="75D4BB36" w14:textId="13052F39" w:rsidR="007A377E" w:rsidRPr="00BD55A7" w:rsidRDefault="00BD55A7" w:rsidP="00BD55A7">
      <w:pPr>
        <w:tabs>
          <w:tab w:val="left" w:pos="0"/>
          <w:tab w:val="left" w:pos="426"/>
          <w:tab w:val="left" w:pos="709"/>
          <w:tab w:val="left" w:pos="4880"/>
        </w:tabs>
        <w:spacing w:line="240" w:lineRule="auto"/>
        <w:ind w:left="851"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III </w:t>
      </w:r>
      <w:r w:rsidR="007A377E" w:rsidRPr="00BD55A7">
        <w:rPr>
          <w:rFonts w:ascii="Times New Roman" w:eastAsia="Times New Roman" w:hAnsi="Times New Roman" w:cs="Times New Roman"/>
          <w:b/>
          <w:sz w:val="24"/>
          <w:szCs w:val="24"/>
        </w:rPr>
        <w:t>SKYRIUS</w:t>
      </w:r>
    </w:p>
    <w:p w14:paraId="2947FD76" w14:textId="52557FC7" w:rsidR="007A377E" w:rsidRPr="00C63452" w:rsidRDefault="00422784"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MOKYKLOS</w:t>
      </w:r>
      <w:r w:rsidR="007A377E" w:rsidRPr="00C63452">
        <w:rPr>
          <w:rFonts w:ascii="Times New Roman" w:eastAsia="Times New Roman" w:hAnsi="Times New Roman" w:cs="Times New Roman"/>
          <w:b/>
          <w:sz w:val="24"/>
          <w:szCs w:val="24"/>
        </w:rPr>
        <w:t xml:space="preserve"> TEISĖS IR PAREIGOS</w:t>
      </w:r>
    </w:p>
    <w:p w14:paraId="49D36A23" w14:textId="77777777" w:rsidR="007A377E" w:rsidRPr="00C63452" w:rsidRDefault="007A377E" w:rsidP="001B3AEE">
      <w:pPr>
        <w:tabs>
          <w:tab w:val="left" w:pos="0"/>
        </w:tabs>
        <w:spacing w:line="240" w:lineRule="auto"/>
        <w:ind w:firstLine="851"/>
        <w:rPr>
          <w:rFonts w:ascii="Times New Roman" w:eastAsia="Times New Roman" w:hAnsi="Times New Roman" w:cs="Times New Roman"/>
          <w:bCs/>
          <w:sz w:val="24"/>
          <w:szCs w:val="24"/>
        </w:rPr>
      </w:pPr>
    </w:p>
    <w:p w14:paraId="5F3737A8" w14:textId="39F96D35" w:rsidR="007A377E" w:rsidRPr="00C63452" w:rsidRDefault="00F0214A" w:rsidP="001B3AEE">
      <w:pPr>
        <w:pStyle w:val="Sraopastraipa"/>
        <w:numPr>
          <w:ilvl w:val="0"/>
          <w:numId w:val="20"/>
        </w:numPr>
        <w:tabs>
          <w:tab w:val="left" w:pos="0"/>
          <w:tab w:val="left" w:pos="1260"/>
          <w:tab w:val="left" w:pos="1560"/>
        </w:tabs>
        <w:spacing w:line="240" w:lineRule="auto"/>
        <w:ind w:left="0" w:firstLine="851"/>
        <w:rPr>
          <w:sz w:val="24"/>
          <w:szCs w:val="24"/>
        </w:rPr>
      </w:pPr>
      <w:r w:rsidRPr="00C63452">
        <w:rPr>
          <w:sz w:val="24"/>
          <w:szCs w:val="24"/>
        </w:rPr>
        <w:t>Mokykla</w:t>
      </w:r>
      <w:r w:rsidR="007A377E" w:rsidRPr="00C63452">
        <w:rPr>
          <w:sz w:val="24"/>
          <w:szCs w:val="24"/>
        </w:rPr>
        <w:t>, įgyvendindama jai pavestus tiksl</w:t>
      </w:r>
      <w:r w:rsidR="00CF7F03">
        <w:rPr>
          <w:sz w:val="24"/>
          <w:szCs w:val="24"/>
        </w:rPr>
        <w:t>us</w:t>
      </w:r>
      <w:r w:rsidR="007A377E" w:rsidRPr="00C63452">
        <w:rPr>
          <w:sz w:val="24"/>
          <w:szCs w:val="24"/>
        </w:rPr>
        <w:t xml:space="preserve"> ir uždavinius, atlikdama jai priskirtas funkcijas, turi</w:t>
      </w:r>
      <w:r w:rsidR="00293BC1" w:rsidRPr="00C63452">
        <w:rPr>
          <w:sz w:val="24"/>
          <w:szCs w:val="24"/>
        </w:rPr>
        <w:t xml:space="preserve"> teisę</w:t>
      </w:r>
      <w:r w:rsidR="007A377E" w:rsidRPr="00C63452">
        <w:rPr>
          <w:sz w:val="24"/>
          <w:szCs w:val="24"/>
        </w:rPr>
        <w:t>:</w:t>
      </w:r>
    </w:p>
    <w:p w14:paraId="02ED6BE5" w14:textId="6ECC9256" w:rsidR="00831311" w:rsidRPr="00C63452" w:rsidRDefault="00293BC1"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28.1.</w:t>
      </w:r>
      <w:r w:rsidR="00BD55A7">
        <w:rPr>
          <w:rFonts w:ascii="Times New Roman" w:eastAsia="Times New Roman" w:hAnsi="Times New Roman" w:cs="Times New Roman"/>
          <w:sz w:val="24"/>
          <w:szCs w:val="24"/>
        </w:rPr>
        <w:t> </w:t>
      </w:r>
      <w:r w:rsidR="001C1F3A" w:rsidRPr="00C63452">
        <w:rPr>
          <w:rFonts w:ascii="Times New Roman" w:eastAsia="Times New Roman" w:hAnsi="Times New Roman" w:cs="Times New Roman"/>
          <w:sz w:val="24"/>
          <w:szCs w:val="24"/>
        </w:rPr>
        <w:t>savininko teises ir pareigas įgyvendinančios institucijos leidimu steigti filialus ir atstovybes;</w:t>
      </w:r>
    </w:p>
    <w:p w14:paraId="224FABC6" w14:textId="3D023E5F" w:rsidR="00293BC1" w:rsidRPr="00C63452" w:rsidRDefault="00293BC1"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28.2.</w:t>
      </w:r>
      <w:r w:rsidR="00BD55A7">
        <w:rPr>
          <w:rFonts w:ascii="Times New Roman" w:eastAsia="Times New Roman" w:hAnsi="Times New Roman" w:cs="Times New Roman"/>
          <w:sz w:val="24"/>
          <w:szCs w:val="24"/>
        </w:rPr>
        <w:t> </w:t>
      </w:r>
      <w:r w:rsidR="001C1F3A" w:rsidRPr="00C63452">
        <w:rPr>
          <w:rFonts w:ascii="Times New Roman" w:eastAsia="Times New Roman" w:hAnsi="Times New Roman" w:cs="Times New Roman"/>
          <w:sz w:val="24"/>
          <w:szCs w:val="24"/>
        </w:rPr>
        <w:t>parinkti ir kurti naujus mokymo ir mokymosi metodus, užtikrinančius kokybišką ugdymą(si);</w:t>
      </w:r>
      <w:r w:rsidR="00075841" w:rsidRPr="00C63452">
        <w:rPr>
          <w:rFonts w:ascii="Times New Roman" w:eastAsia="Times New Roman" w:hAnsi="Times New Roman" w:cs="Times New Roman"/>
          <w:sz w:val="24"/>
          <w:szCs w:val="24"/>
        </w:rPr>
        <w:t xml:space="preserve"> </w:t>
      </w:r>
    </w:p>
    <w:p w14:paraId="657D8466" w14:textId="6621DD27" w:rsidR="00293BC1" w:rsidRPr="00C63452" w:rsidRDefault="00293BC1"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28.3. bendradarbiauti su veiklai įtaką turinčiais fiziniais ir juridiniais asmenimis; </w:t>
      </w:r>
    </w:p>
    <w:p w14:paraId="7948ABC8" w14:textId="5FAAC41E" w:rsidR="00293BC1" w:rsidRPr="00C63452" w:rsidRDefault="00293BC1"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28.4. įstatymų nustatyta tvarka jungtis į asociacijas; </w:t>
      </w:r>
    </w:p>
    <w:p w14:paraId="73F303DA" w14:textId="245E88BA" w:rsidR="00293BC1" w:rsidRPr="00C63452" w:rsidRDefault="00293BC1"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28</w:t>
      </w:r>
      <w:r w:rsidR="00075841" w:rsidRPr="00C63452">
        <w:rPr>
          <w:rFonts w:ascii="Times New Roman" w:eastAsia="Times New Roman" w:hAnsi="Times New Roman" w:cs="Times New Roman"/>
          <w:sz w:val="24"/>
          <w:szCs w:val="24"/>
        </w:rPr>
        <w:t>.5</w:t>
      </w:r>
      <w:r w:rsidRPr="00C63452">
        <w:rPr>
          <w:rFonts w:ascii="Times New Roman" w:eastAsia="Times New Roman" w:hAnsi="Times New Roman" w:cs="Times New Roman"/>
          <w:sz w:val="24"/>
          <w:szCs w:val="24"/>
        </w:rPr>
        <w:t xml:space="preserve">. gauti paramą Lietuvos Respublikos labdaros ir paramos įstatymo nustatyta tvarka. </w:t>
      </w:r>
    </w:p>
    <w:p w14:paraId="463C570D" w14:textId="462EC35D" w:rsidR="00831311" w:rsidRPr="00C63452" w:rsidRDefault="00075841"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28.6.</w:t>
      </w:r>
      <w:r w:rsidR="00BD55A7">
        <w:rPr>
          <w:rFonts w:ascii="Times New Roman" w:eastAsia="Times New Roman" w:hAnsi="Times New Roman" w:cs="Times New Roman"/>
          <w:sz w:val="24"/>
          <w:szCs w:val="24"/>
        </w:rPr>
        <w:t> </w:t>
      </w:r>
      <w:r w:rsidR="001C1F3A" w:rsidRPr="00C63452">
        <w:rPr>
          <w:rFonts w:ascii="Times New Roman" w:eastAsia="Times New Roman" w:hAnsi="Times New Roman" w:cs="Times New Roman"/>
          <w:sz w:val="24"/>
          <w:szCs w:val="24"/>
        </w:rPr>
        <w:t>nustatyti teikiamų švietimo ar papildomų paslaugų kainas, įkainius ir tarifus tais atvejais, kai Lietuvos Respublikos švietimo įstatymo ir kitų įstatymų nustatyta tvarka jų nenustato Vyriausybė arba Savivaldybės taryba;</w:t>
      </w:r>
      <w:bookmarkStart w:id="14" w:name="part_1383fadcffd94cd7aee91322b8de015c"/>
      <w:bookmarkEnd w:id="14"/>
    </w:p>
    <w:p w14:paraId="54E5283B" w14:textId="4BA1D137" w:rsidR="00831311" w:rsidRPr="00C63452" w:rsidRDefault="00293BC1"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28</w:t>
      </w:r>
      <w:r w:rsidR="00075841" w:rsidRPr="00C63452">
        <w:rPr>
          <w:rFonts w:ascii="Times New Roman" w:eastAsia="Times New Roman" w:hAnsi="Times New Roman" w:cs="Times New Roman"/>
          <w:sz w:val="24"/>
          <w:szCs w:val="24"/>
        </w:rPr>
        <w:t>.7</w:t>
      </w:r>
      <w:r w:rsidRPr="00C63452">
        <w:rPr>
          <w:rFonts w:ascii="Times New Roman" w:eastAsia="Times New Roman" w:hAnsi="Times New Roman" w:cs="Times New Roman"/>
          <w:sz w:val="24"/>
          <w:szCs w:val="24"/>
        </w:rPr>
        <w:t xml:space="preserve">. </w:t>
      </w:r>
      <w:r w:rsidR="001C1F3A" w:rsidRPr="00C63452">
        <w:rPr>
          <w:rFonts w:ascii="Times New Roman" w:eastAsia="Times New Roman" w:hAnsi="Times New Roman" w:cs="Times New Roman"/>
          <w:sz w:val="24"/>
          <w:szCs w:val="24"/>
        </w:rPr>
        <w:t>savininko teises ir pareigas įgyvendinančios institucijos arba Nuostatuose nustatytu mastu prisiimti įsipareigojimus, sudaryti mokymo ir kitas sutartis;</w:t>
      </w:r>
    </w:p>
    <w:p w14:paraId="78B941FB" w14:textId="77777777" w:rsidR="00831311" w:rsidRPr="00C63452" w:rsidRDefault="00075841"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28.8</w:t>
      </w:r>
      <w:r w:rsidR="00293BC1" w:rsidRPr="00C63452">
        <w:rPr>
          <w:rFonts w:ascii="Times New Roman" w:eastAsia="Times New Roman" w:hAnsi="Times New Roman" w:cs="Times New Roman"/>
          <w:sz w:val="24"/>
          <w:szCs w:val="24"/>
        </w:rPr>
        <w:t xml:space="preserve">. </w:t>
      </w:r>
      <w:r w:rsidR="001C1F3A" w:rsidRPr="00C63452">
        <w:rPr>
          <w:rFonts w:ascii="Times New Roman" w:eastAsia="Times New Roman" w:hAnsi="Times New Roman" w:cs="Times New Roman"/>
          <w:sz w:val="24"/>
          <w:szCs w:val="24"/>
        </w:rPr>
        <w:t>naudotis kitomis teisės aktų suteiktomis teisėmis.</w:t>
      </w:r>
      <w:bookmarkStart w:id="15" w:name="part_d1767184fbd44c05a88f14f24565acca"/>
      <w:bookmarkStart w:id="16" w:name="part_c7275926e0f34e2e9affacb547491013"/>
      <w:bookmarkStart w:id="17" w:name="part_3c3e15af2298429da0b9d084657d9c3b"/>
      <w:bookmarkStart w:id="18" w:name="part_9f522102a79c40a4850e4bb7e09e9390"/>
      <w:bookmarkStart w:id="19" w:name="part_d0ad80fc824143fdbb0b822054d32d47"/>
      <w:bookmarkStart w:id="20" w:name="part_88a9577b62b345d7aabf418c0d71d55b"/>
      <w:bookmarkStart w:id="21" w:name="part_d083c1e5cf8d41baa0b24f8c71ff666e"/>
      <w:bookmarkStart w:id="22" w:name="part_d71463cf086f489d901b733110a25d51"/>
      <w:bookmarkStart w:id="23" w:name="part_e194a89d075743be8fb8e9ca5f23e0bc"/>
      <w:bookmarkStart w:id="24" w:name="part_2db22beaeb6b4931831186e1d1a050f2"/>
      <w:bookmarkStart w:id="25" w:name="part_b68f4ff87f184d0fa81b6569e6a383ed"/>
      <w:bookmarkEnd w:id="15"/>
      <w:bookmarkEnd w:id="16"/>
      <w:bookmarkEnd w:id="17"/>
      <w:bookmarkEnd w:id="18"/>
      <w:bookmarkEnd w:id="19"/>
      <w:bookmarkEnd w:id="20"/>
      <w:bookmarkEnd w:id="21"/>
      <w:bookmarkEnd w:id="22"/>
      <w:bookmarkEnd w:id="23"/>
      <w:bookmarkEnd w:id="24"/>
      <w:bookmarkEnd w:id="25"/>
    </w:p>
    <w:p w14:paraId="49F091F5" w14:textId="7D4A1796" w:rsidR="007A377E" w:rsidRPr="00057297" w:rsidRDefault="00887719" w:rsidP="001B3AEE">
      <w:pPr>
        <w:tabs>
          <w:tab w:val="left" w:pos="0"/>
        </w:tabs>
        <w:spacing w:line="240" w:lineRule="auto"/>
        <w:ind w:firstLine="851"/>
        <w:rPr>
          <w:rFonts w:ascii="Times New Roman" w:hAnsi="Times New Roman" w:cs="Times New Roman"/>
          <w:sz w:val="24"/>
          <w:szCs w:val="24"/>
        </w:rPr>
      </w:pPr>
      <w:r w:rsidRPr="00057297">
        <w:rPr>
          <w:rFonts w:ascii="Times New Roman" w:eastAsia="Times New Roman" w:hAnsi="Times New Roman" w:cs="Times New Roman"/>
          <w:sz w:val="24"/>
          <w:szCs w:val="24"/>
        </w:rPr>
        <w:t xml:space="preserve">29. </w:t>
      </w:r>
      <w:r w:rsidR="00DE6A62" w:rsidRPr="00057297">
        <w:rPr>
          <w:rFonts w:ascii="Times New Roman" w:eastAsia="Times New Roman" w:hAnsi="Times New Roman" w:cs="Times New Roman"/>
          <w:sz w:val="24"/>
          <w:szCs w:val="24"/>
        </w:rPr>
        <w:t>Mokykla</w:t>
      </w:r>
      <w:r w:rsidR="0001729E" w:rsidRPr="00057297">
        <w:rPr>
          <w:rFonts w:ascii="Times New Roman" w:eastAsia="Times New Roman" w:hAnsi="Times New Roman" w:cs="Times New Roman"/>
          <w:sz w:val="24"/>
          <w:szCs w:val="24"/>
        </w:rPr>
        <w:t xml:space="preserve"> privalo</w:t>
      </w:r>
      <w:r w:rsidR="007D03E3" w:rsidRPr="00057297">
        <w:rPr>
          <w:rFonts w:ascii="Times New Roman" w:hAnsi="Times New Roman" w:cs="Times New Roman"/>
          <w:sz w:val="24"/>
          <w:szCs w:val="24"/>
        </w:rPr>
        <w:t>:</w:t>
      </w:r>
    </w:p>
    <w:p w14:paraId="6AF4E008" w14:textId="72027C12" w:rsidR="00887719" w:rsidRPr="00057297" w:rsidRDefault="00CD6385" w:rsidP="001B3AEE">
      <w:pPr>
        <w:tabs>
          <w:tab w:val="left" w:pos="0"/>
          <w:tab w:val="left" w:pos="1418"/>
        </w:tabs>
        <w:spacing w:line="240" w:lineRule="auto"/>
        <w:ind w:firstLine="851"/>
        <w:rPr>
          <w:rFonts w:ascii="Times New Roman" w:hAnsi="Times New Roman" w:cs="Times New Roman"/>
          <w:sz w:val="24"/>
          <w:szCs w:val="24"/>
        </w:rPr>
      </w:pPr>
      <w:r w:rsidRPr="00057297">
        <w:rPr>
          <w:rFonts w:ascii="Times New Roman" w:hAnsi="Times New Roman" w:cs="Times New Roman"/>
          <w:sz w:val="24"/>
          <w:szCs w:val="24"/>
        </w:rPr>
        <w:t>29.1. užtikrinti kokybišką švietimo programų vykdymą</w:t>
      </w:r>
      <w:r w:rsidR="00887719" w:rsidRPr="00057297">
        <w:rPr>
          <w:rFonts w:ascii="Times New Roman" w:hAnsi="Times New Roman" w:cs="Times New Roman"/>
          <w:sz w:val="24"/>
          <w:szCs w:val="24"/>
        </w:rPr>
        <w:t>;</w:t>
      </w:r>
    </w:p>
    <w:p w14:paraId="01FEE2E1" w14:textId="3C64D8FD" w:rsidR="00CD6385" w:rsidRPr="00057297" w:rsidRDefault="00887719" w:rsidP="001B3AEE">
      <w:pPr>
        <w:tabs>
          <w:tab w:val="left" w:pos="0"/>
          <w:tab w:val="left" w:pos="1418"/>
        </w:tabs>
        <w:spacing w:line="240" w:lineRule="auto"/>
        <w:ind w:firstLine="851"/>
        <w:rPr>
          <w:rFonts w:ascii="Times New Roman" w:hAnsi="Times New Roman" w:cs="Times New Roman"/>
          <w:sz w:val="24"/>
          <w:szCs w:val="24"/>
        </w:rPr>
      </w:pPr>
      <w:r w:rsidRPr="00057297">
        <w:rPr>
          <w:rFonts w:ascii="Times New Roman" w:hAnsi="Times New Roman" w:cs="Times New Roman"/>
          <w:sz w:val="24"/>
          <w:szCs w:val="24"/>
        </w:rPr>
        <w:t xml:space="preserve">29.2. </w:t>
      </w:r>
      <w:r w:rsidR="00CD6385" w:rsidRPr="00057297">
        <w:rPr>
          <w:rFonts w:ascii="Times New Roman" w:hAnsi="Times New Roman" w:cs="Times New Roman"/>
          <w:sz w:val="24"/>
          <w:szCs w:val="24"/>
        </w:rPr>
        <w:t>sukurti ir palaikyti sveiką ir saugią aplinką, sudarančią palankias galimybes ugdyti ir mokytis;</w:t>
      </w:r>
    </w:p>
    <w:p w14:paraId="1DAA70C2" w14:textId="2906F69B" w:rsidR="00CD6385" w:rsidRPr="00057297" w:rsidRDefault="00887719" w:rsidP="001B3AEE">
      <w:pPr>
        <w:tabs>
          <w:tab w:val="left" w:pos="0"/>
          <w:tab w:val="left" w:pos="1418"/>
        </w:tabs>
        <w:spacing w:line="240" w:lineRule="auto"/>
        <w:ind w:firstLine="851"/>
        <w:rPr>
          <w:rFonts w:ascii="Times New Roman" w:hAnsi="Times New Roman" w:cs="Times New Roman"/>
          <w:sz w:val="24"/>
          <w:szCs w:val="24"/>
        </w:rPr>
      </w:pPr>
      <w:r w:rsidRPr="00057297">
        <w:rPr>
          <w:rFonts w:ascii="Times New Roman" w:hAnsi="Times New Roman" w:cs="Times New Roman"/>
          <w:sz w:val="24"/>
          <w:szCs w:val="24"/>
        </w:rPr>
        <w:t xml:space="preserve">29.3. </w:t>
      </w:r>
      <w:r w:rsidR="00CD6385" w:rsidRPr="00057297">
        <w:rPr>
          <w:rFonts w:ascii="Times New Roman" w:hAnsi="Times New Roman" w:cs="Times New Roman"/>
          <w:sz w:val="24"/>
          <w:szCs w:val="24"/>
        </w:rPr>
        <w:t xml:space="preserve">sudaryti mokymo sutartis ir vykdyti jose numatytus įsipareigojimus; </w:t>
      </w:r>
    </w:p>
    <w:p w14:paraId="3ACA3E22" w14:textId="77777777" w:rsidR="00CD6385" w:rsidRPr="00057297" w:rsidRDefault="00887719" w:rsidP="001B3AEE">
      <w:pPr>
        <w:tabs>
          <w:tab w:val="left" w:pos="0"/>
          <w:tab w:val="left" w:pos="1418"/>
        </w:tabs>
        <w:spacing w:line="240" w:lineRule="auto"/>
        <w:ind w:firstLine="851"/>
        <w:rPr>
          <w:rFonts w:ascii="Times New Roman" w:hAnsi="Times New Roman" w:cs="Times New Roman"/>
          <w:sz w:val="24"/>
          <w:szCs w:val="24"/>
        </w:rPr>
      </w:pPr>
      <w:r w:rsidRPr="00057297">
        <w:rPr>
          <w:rFonts w:ascii="Times New Roman" w:hAnsi="Times New Roman" w:cs="Times New Roman"/>
          <w:sz w:val="24"/>
          <w:szCs w:val="24"/>
        </w:rPr>
        <w:t xml:space="preserve">29.4. </w:t>
      </w:r>
      <w:r w:rsidR="00CD6385" w:rsidRPr="00057297">
        <w:rPr>
          <w:rFonts w:ascii="Times New Roman" w:hAnsi="Times New Roman" w:cs="Times New Roman"/>
          <w:sz w:val="24"/>
          <w:szCs w:val="24"/>
        </w:rPr>
        <w:t>tobulinti veiklą, stiprindama veiklos įsivertinimą;</w:t>
      </w:r>
    </w:p>
    <w:p w14:paraId="71B33969" w14:textId="77777777" w:rsidR="00CD6385" w:rsidRPr="00057297" w:rsidRDefault="00887719" w:rsidP="001B3AEE">
      <w:pPr>
        <w:tabs>
          <w:tab w:val="left" w:pos="0"/>
          <w:tab w:val="left" w:pos="1418"/>
        </w:tabs>
        <w:spacing w:line="240" w:lineRule="auto"/>
        <w:ind w:firstLine="851"/>
        <w:rPr>
          <w:rFonts w:ascii="Times New Roman" w:hAnsi="Times New Roman" w:cs="Times New Roman"/>
          <w:sz w:val="24"/>
          <w:szCs w:val="24"/>
        </w:rPr>
      </w:pPr>
      <w:r w:rsidRPr="00057297">
        <w:rPr>
          <w:rFonts w:ascii="Times New Roman" w:hAnsi="Times New Roman" w:cs="Times New Roman"/>
          <w:sz w:val="24"/>
          <w:szCs w:val="24"/>
        </w:rPr>
        <w:t xml:space="preserve">29.5. </w:t>
      </w:r>
      <w:r w:rsidR="00CD6385" w:rsidRPr="00057297">
        <w:rPr>
          <w:rFonts w:ascii="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AB5F60B" w14:textId="5E829823" w:rsidR="00CD6385" w:rsidRPr="00057297" w:rsidRDefault="00887719" w:rsidP="001B3AEE">
      <w:pPr>
        <w:tabs>
          <w:tab w:val="left" w:pos="0"/>
          <w:tab w:val="left" w:pos="1418"/>
        </w:tabs>
        <w:spacing w:line="240" w:lineRule="auto"/>
        <w:ind w:firstLine="851"/>
        <w:rPr>
          <w:rFonts w:ascii="Times New Roman" w:hAnsi="Times New Roman" w:cs="Times New Roman"/>
          <w:sz w:val="24"/>
          <w:szCs w:val="24"/>
        </w:rPr>
      </w:pPr>
      <w:r w:rsidRPr="00057297">
        <w:rPr>
          <w:rFonts w:ascii="Times New Roman" w:hAnsi="Times New Roman" w:cs="Times New Roman"/>
          <w:sz w:val="24"/>
          <w:szCs w:val="24"/>
        </w:rPr>
        <w:t xml:space="preserve">29.6. </w:t>
      </w:r>
      <w:r w:rsidR="00CD6385" w:rsidRPr="00057297">
        <w:rPr>
          <w:rFonts w:ascii="Times New Roman" w:hAnsi="Times New Roman" w:cs="Times New Roman"/>
          <w:sz w:val="24"/>
          <w:szCs w:val="24"/>
        </w:rPr>
        <w:t>dalyvauti nacionaliniuose ir tarptautiniuose mokinių pasiekimų tyrimuose ir patikrinimuose, kurie organizuojami</w:t>
      </w:r>
      <w:r w:rsidR="004570A3">
        <w:rPr>
          <w:rFonts w:ascii="Times New Roman" w:hAnsi="Times New Roman" w:cs="Times New Roman"/>
          <w:sz w:val="24"/>
          <w:szCs w:val="24"/>
        </w:rPr>
        <w:t xml:space="preserve"> Lietuvos Respublikos</w:t>
      </w:r>
      <w:r w:rsidR="00CD6385" w:rsidRPr="00057297">
        <w:rPr>
          <w:rFonts w:ascii="Times New Roman" w:hAnsi="Times New Roman" w:cs="Times New Roman"/>
          <w:sz w:val="24"/>
          <w:szCs w:val="24"/>
        </w:rPr>
        <w:t xml:space="preserve"> švietimo, mokslo ir sporto ministro nustatyta tvarka;</w:t>
      </w:r>
    </w:p>
    <w:p w14:paraId="222B449B" w14:textId="1F52E157" w:rsidR="00887719" w:rsidRPr="00C63452" w:rsidRDefault="00CD6385" w:rsidP="001B3AEE">
      <w:pPr>
        <w:tabs>
          <w:tab w:val="left" w:pos="0"/>
          <w:tab w:val="left" w:pos="1418"/>
        </w:tabs>
        <w:spacing w:line="240" w:lineRule="auto"/>
        <w:ind w:firstLine="851"/>
        <w:rPr>
          <w:rFonts w:ascii="Times New Roman" w:hAnsi="Times New Roman" w:cs="Times New Roman"/>
          <w:sz w:val="24"/>
          <w:szCs w:val="24"/>
        </w:rPr>
      </w:pPr>
      <w:r w:rsidRPr="00057297">
        <w:rPr>
          <w:rFonts w:ascii="Times New Roman" w:hAnsi="Times New Roman" w:cs="Times New Roman"/>
          <w:sz w:val="24"/>
          <w:szCs w:val="24"/>
        </w:rPr>
        <w:t>29.7. tą pačią dieną informuoti tėvus (globėjus, rūpintojus) apie mokinio, kuris mokosi pagal bendrojo ugdymo programas, neatvykimą į mokyklą ar pamoką, jeigu tėvai (globėjai, rūpintojai) nepraneša mokyklai apie vaiko neatvykimą į mokyklą ar pamoką</w:t>
      </w:r>
      <w:r w:rsidR="00FC1FCA">
        <w:rPr>
          <w:rFonts w:ascii="Times New Roman" w:hAnsi="Times New Roman" w:cs="Times New Roman"/>
          <w:sz w:val="24"/>
          <w:szCs w:val="24"/>
        </w:rPr>
        <w:t>.</w:t>
      </w:r>
    </w:p>
    <w:p w14:paraId="1665A7F7" w14:textId="715CA9BA" w:rsidR="007A377E" w:rsidRPr="00C63452" w:rsidRDefault="00887719" w:rsidP="001B3AEE">
      <w:pPr>
        <w:tabs>
          <w:tab w:val="left" w:pos="0"/>
          <w:tab w:val="left" w:pos="1418"/>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 xml:space="preserve">30. </w:t>
      </w:r>
      <w:r w:rsidR="007A377E" w:rsidRPr="00C63452">
        <w:rPr>
          <w:rFonts w:ascii="Times New Roman" w:hAnsi="Times New Roman" w:cs="Times New Roman"/>
          <w:sz w:val="24"/>
          <w:szCs w:val="24"/>
        </w:rPr>
        <w:t>Mokytojų, mokinių, tėvų (globėjų, rūpintojų) teises, pareigas ir atsakomybę reglamentuoja Lietuvos Respublikos švietimo įstatymas.</w:t>
      </w:r>
    </w:p>
    <w:p w14:paraId="2B52FC93" w14:textId="77777777" w:rsidR="003405EA" w:rsidRPr="00C63452" w:rsidRDefault="003405EA" w:rsidP="001B3AEE">
      <w:pPr>
        <w:pStyle w:val="Sraopastraipa"/>
        <w:tabs>
          <w:tab w:val="left" w:pos="0"/>
        </w:tabs>
        <w:spacing w:line="240" w:lineRule="auto"/>
        <w:ind w:left="0"/>
        <w:rPr>
          <w:sz w:val="24"/>
          <w:szCs w:val="24"/>
        </w:rPr>
      </w:pPr>
    </w:p>
    <w:p w14:paraId="1BE194F7" w14:textId="77777777" w:rsidR="007A377E" w:rsidRPr="00C63452" w:rsidRDefault="007A377E" w:rsidP="001B3AEE">
      <w:pPr>
        <w:tabs>
          <w:tab w:val="left" w:pos="0"/>
          <w:tab w:val="left" w:pos="1260"/>
          <w:tab w:val="left" w:pos="156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IV SKYRIUS</w:t>
      </w:r>
    </w:p>
    <w:p w14:paraId="3C415D4A" w14:textId="529FC9F6" w:rsidR="007A377E" w:rsidRPr="00C63452" w:rsidRDefault="00A10BB4" w:rsidP="001B3AEE">
      <w:pPr>
        <w:tabs>
          <w:tab w:val="left" w:pos="0"/>
          <w:tab w:val="left" w:pos="1260"/>
          <w:tab w:val="left" w:pos="156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MOKYKLOS</w:t>
      </w:r>
      <w:r w:rsidR="007A377E" w:rsidRPr="00C63452">
        <w:rPr>
          <w:rFonts w:ascii="Times New Roman" w:eastAsia="Times New Roman" w:hAnsi="Times New Roman" w:cs="Times New Roman"/>
          <w:b/>
          <w:sz w:val="24"/>
          <w:szCs w:val="24"/>
        </w:rPr>
        <w:t xml:space="preserve"> VEIKLOS ORGANIZAVIMAS IR VALDYMAS</w:t>
      </w:r>
    </w:p>
    <w:p w14:paraId="32A4C3FD" w14:textId="77777777" w:rsidR="007A377E" w:rsidRPr="00C63452" w:rsidRDefault="007A377E" w:rsidP="001B3AEE">
      <w:pPr>
        <w:tabs>
          <w:tab w:val="left" w:pos="0"/>
          <w:tab w:val="left" w:pos="1260"/>
          <w:tab w:val="left" w:pos="1560"/>
        </w:tabs>
        <w:spacing w:line="240" w:lineRule="auto"/>
        <w:ind w:firstLine="851"/>
        <w:rPr>
          <w:rFonts w:ascii="Times New Roman" w:eastAsia="Times New Roman" w:hAnsi="Times New Roman" w:cs="Times New Roman"/>
          <w:sz w:val="24"/>
          <w:szCs w:val="24"/>
        </w:rPr>
      </w:pPr>
    </w:p>
    <w:p w14:paraId="67FD9F26" w14:textId="4CCCCDD9" w:rsidR="007A377E" w:rsidRPr="00C63452" w:rsidRDefault="00440B50" w:rsidP="00BD55A7">
      <w:pPr>
        <w:pStyle w:val="Sraopastraipa"/>
        <w:numPr>
          <w:ilvl w:val="0"/>
          <w:numId w:val="41"/>
        </w:numPr>
        <w:tabs>
          <w:tab w:val="left" w:pos="0"/>
          <w:tab w:val="left" w:pos="1276"/>
        </w:tabs>
        <w:spacing w:line="240" w:lineRule="auto"/>
        <w:ind w:left="0" w:firstLine="851"/>
        <w:rPr>
          <w:sz w:val="24"/>
          <w:szCs w:val="24"/>
        </w:rPr>
      </w:pPr>
      <w:r w:rsidRPr="00C63452">
        <w:rPr>
          <w:sz w:val="24"/>
          <w:szCs w:val="24"/>
        </w:rPr>
        <w:t>Mokykla</w:t>
      </w:r>
      <w:r w:rsidR="007A377E" w:rsidRPr="00C63452">
        <w:rPr>
          <w:sz w:val="24"/>
          <w:szCs w:val="24"/>
        </w:rPr>
        <w:t xml:space="preserve"> </w:t>
      </w:r>
      <w:r w:rsidR="00BF0F32" w:rsidRPr="00C63452">
        <w:rPr>
          <w:sz w:val="24"/>
          <w:szCs w:val="24"/>
        </w:rPr>
        <w:t>savo veiklą organizuoja vadovaudamasi</w:t>
      </w:r>
      <w:r w:rsidR="007A377E" w:rsidRPr="00C63452">
        <w:rPr>
          <w:sz w:val="24"/>
          <w:szCs w:val="24"/>
        </w:rPr>
        <w:t>:</w:t>
      </w:r>
    </w:p>
    <w:p w14:paraId="09388A7B" w14:textId="39182E61" w:rsidR="00214B3B" w:rsidRPr="00C63452" w:rsidRDefault="00887719" w:rsidP="001B3AEE">
      <w:pPr>
        <w:pStyle w:val="Sraopastraipa"/>
        <w:tabs>
          <w:tab w:val="left" w:pos="0"/>
        </w:tabs>
        <w:spacing w:line="240" w:lineRule="auto"/>
        <w:ind w:left="0"/>
        <w:rPr>
          <w:sz w:val="24"/>
          <w:szCs w:val="24"/>
        </w:rPr>
      </w:pPr>
      <w:r w:rsidRPr="00C63452">
        <w:rPr>
          <w:sz w:val="24"/>
          <w:szCs w:val="24"/>
        </w:rPr>
        <w:t>31</w:t>
      </w:r>
      <w:r w:rsidR="00214B3B" w:rsidRPr="00C63452">
        <w:rPr>
          <w:sz w:val="24"/>
          <w:szCs w:val="24"/>
        </w:rPr>
        <w:t>.1</w:t>
      </w:r>
      <w:r w:rsidR="00440B50" w:rsidRPr="00C63452">
        <w:rPr>
          <w:sz w:val="24"/>
          <w:szCs w:val="24"/>
        </w:rPr>
        <w:t>.</w:t>
      </w:r>
      <w:r w:rsidR="00BD55A7">
        <w:rPr>
          <w:sz w:val="24"/>
          <w:szCs w:val="24"/>
        </w:rPr>
        <w:t> </w:t>
      </w:r>
      <w:r w:rsidR="00440B50" w:rsidRPr="00C63452">
        <w:rPr>
          <w:sz w:val="24"/>
          <w:szCs w:val="24"/>
        </w:rPr>
        <w:t>Mokyklos</w:t>
      </w:r>
      <w:r w:rsidR="0001729E" w:rsidRPr="00C63452">
        <w:rPr>
          <w:sz w:val="24"/>
          <w:szCs w:val="24"/>
        </w:rPr>
        <w:t xml:space="preserve"> </w:t>
      </w:r>
      <w:r w:rsidR="00BF0F32" w:rsidRPr="00C63452">
        <w:rPr>
          <w:sz w:val="24"/>
          <w:szCs w:val="24"/>
        </w:rPr>
        <w:t>dir</w:t>
      </w:r>
      <w:r w:rsidR="00440B50" w:rsidRPr="00C63452">
        <w:rPr>
          <w:sz w:val="24"/>
          <w:szCs w:val="24"/>
        </w:rPr>
        <w:t>ektoriaus patvirtintu Mokyklos</w:t>
      </w:r>
      <w:r w:rsidR="00BF0F32" w:rsidRPr="00C63452">
        <w:rPr>
          <w:sz w:val="24"/>
          <w:szCs w:val="24"/>
        </w:rPr>
        <w:t xml:space="preserve"> strateginiu </w:t>
      </w:r>
      <w:r w:rsidRPr="00C63452">
        <w:rPr>
          <w:sz w:val="24"/>
          <w:szCs w:val="24"/>
        </w:rPr>
        <w:t xml:space="preserve">veiklos </w:t>
      </w:r>
      <w:r w:rsidR="00BF0F32" w:rsidRPr="00C63452">
        <w:rPr>
          <w:sz w:val="24"/>
          <w:szCs w:val="24"/>
        </w:rPr>
        <w:t>planu,</w:t>
      </w:r>
      <w:r w:rsidR="00440B50" w:rsidRPr="00C63452">
        <w:rPr>
          <w:sz w:val="24"/>
          <w:szCs w:val="24"/>
        </w:rPr>
        <w:t xml:space="preserve"> kuriam yra pritarusi Mokyklos</w:t>
      </w:r>
      <w:r w:rsidR="00BF0F32" w:rsidRPr="00C63452">
        <w:rPr>
          <w:sz w:val="24"/>
          <w:szCs w:val="24"/>
        </w:rPr>
        <w:t xml:space="preserve"> taryba ir savivaldybės vykdomoji institucija ar jos įgaliotas asmuo</w:t>
      </w:r>
      <w:r w:rsidR="0001729E" w:rsidRPr="00C63452">
        <w:rPr>
          <w:sz w:val="24"/>
          <w:szCs w:val="24"/>
        </w:rPr>
        <w:t>;</w:t>
      </w:r>
    </w:p>
    <w:p w14:paraId="592551CC" w14:textId="0398B219" w:rsidR="00214B3B" w:rsidRPr="00C63452" w:rsidRDefault="006F3BA8" w:rsidP="001B3AEE">
      <w:pPr>
        <w:pStyle w:val="Sraopastraipa"/>
        <w:tabs>
          <w:tab w:val="left" w:pos="0"/>
        </w:tabs>
        <w:spacing w:line="240" w:lineRule="auto"/>
        <w:ind w:left="0"/>
        <w:rPr>
          <w:sz w:val="24"/>
          <w:szCs w:val="24"/>
        </w:rPr>
      </w:pPr>
      <w:r w:rsidRPr="00C63452">
        <w:rPr>
          <w:sz w:val="24"/>
          <w:szCs w:val="24"/>
        </w:rPr>
        <w:t>3</w:t>
      </w:r>
      <w:r w:rsidR="00887719" w:rsidRPr="00C63452">
        <w:rPr>
          <w:sz w:val="24"/>
          <w:szCs w:val="24"/>
        </w:rPr>
        <w:t>1</w:t>
      </w:r>
      <w:r w:rsidR="00214B3B" w:rsidRPr="00C63452">
        <w:rPr>
          <w:sz w:val="24"/>
          <w:szCs w:val="24"/>
        </w:rPr>
        <w:t xml:space="preserve">.2. </w:t>
      </w:r>
      <w:r w:rsidR="00440B50" w:rsidRPr="00C63452">
        <w:rPr>
          <w:sz w:val="24"/>
          <w:szCs w:val="24"/>
        </w:rPr>
        <w:t>Mokyklos</w:t>
      </w:r>
      <w:r w:rsidR="0001729E" w:rsidRPr="00C63452">
        <w:rPr>
          <w:sz w:val="24"/>
          <w:szCs w:val="24"/>
        </w:rPr>
        <w:t xml:space="preserve"> </w:t>
      </w:r>
      <w:r w:rsidR="00BF0F32" w:rsidRPr="00C63452">
        <w:rPr>
          <w:sz w:val="24"/>
          <w:szCs w:val="24"/>
        </w:rPr>
        <w:t>dir</w:t>
      </w:r>
      <w:r w:rsidR="00440B50" w:rsidRPr="00C63452">
        <w:rPr>
          <w:sz w:val="24"/>
          <w:szCs w:val="24"/>
        </w:rPr>
        <w:t>ektoriaus patvirtintu Mokyklos</w:t>
      </w:r>
      <w:r w:rsidR="00BF0F32" w:rsidRPr="00C63452">
        <w:rPr>
          <w:sz w:val="24"/>
          <w:szCs w:val="24"/>
        </w:rPr>
        <w:t xml:space="preserve"> metiniu veiklos planu, kuriam yra pritarta teisės aktų nustatyta tvarka</w:t>
      </w:r>
      <w:r w:rsidR="0001729E" w:rsidRPr="00C63452">
        <w:rPr>
          <w:sz w:val="24"/>
          <w:szCs w:val="24"/>
        </w:rPr>
        <w:t>;</w:t>
      </w:r>
    </w:p>
    <w:p w14:paraId="07BFD308" w14:textId="0205E947" w:rsidR="00214B3B" w:rsidRPr="00C63452" w:rsidRDefault="00887719" w:rsidP="001B3AEE">
      <w:pPr>
        <w:pStyle w:val="Sraopastraipa"/>
        <w:tabs>
          <w:tab w:val="left" w:pos="0"/>
        </w:tabs>
        <w:spacing w:line="240" w:lineRule="auto"/>
        <w:ind w:left="0"/>
        <w:rPr>
          <w:sz w:val="24"/>
          <w:szCs w:val="24"/>
        </w:rPr>
      </w:pPr>
      <w:r w:rsidRPr="00C63452">
        <w:rPr>
          <w:sz w:val="24"/>
          <w:szCs w:val="24"/>
        </w:rPr>
        <w:t>31</w:t>
      </w:r>
      <w:r w:rsidR="00214B3B" w:rsidRPr="00C63452">
        <w:rPr>
          <w:sz w:val="24"/>
          <w:szCs w:val="24"/>
        </w:rPr>
        <w:t>.3.</w:t>
      </w:r>
      <w:r w:rsidR="00BD55A7">
        <w:rPr>
          <w:sz w:val="24"/>
          <w:szCs w:val="24"/>
        </w:rPr>
        <w:t> </w:t>
      </w:r>
      <w:r w:rsidR="00440B50" w:rsidRPr="00C63452">
        <w:rPr>
          <w:sz w:val="24"/>
          <w:szCs w:val="24"/>
        </w:rPr>
        <w:t>Mokyklos</w:t>
      </w:r>
      <w:r w:rsidR="00BF0F32" w:rsidRPr="00C63452">
        <w:rPr>
          <w:sz w:val="24"/>
          <w:szCs w:val="24"/>
        </w:rPr>
        <w:t xml:space="preserve"> dir</w:t>
      </w:r>
      <w:r w:rsidR="00440B50" w:rsidRPr="00C63452">
        <w:rPr>
          <w:sz w:val="24"/>
          <w:szCs w:val="24"/>
        </w:rPr>
        <w:t>ektoriaus patvirtintu Mokyklos</w:t>
      </w:r>
      <w:r w:rsidR="00BF0F32" w:rsidRPr="00C63452">
        <w:rPr>
          <w:sz w:val="24"/>
          <w:szCs w:val="24"/>
        </w:rPr>
        <w:t xml:space="preserve"> ugdymo planu,</w:t>
      </w:r>
      <w:r w:rsidR="00440B50" w:rsidRPr="00C63452">
        <w:rPr>
          <w:sz w:val="24"/>
          <w:szCs w:val="24"/>
        </w:rPr>
        <w:t xml:space="preserve"> kuriam yra pritarusi Mokyklos</w:t>
      </w:r>
      <w:r w:rsidR="00BF0F32" w:rsidRPr="00C63452">
        <w:rPr>
          <w:sz w:val="24"/>
          <w:szCs w:val="24"/>
        </w:rPr>
        <w:t xml:space="preserve"> taryba ir kuris yra suderintas su savivaldybės vykdomąja institucija ar jos įgaliotu asmeniu</w:t>
      </w:r>
      <w:r w:rsidR="00903C0F">
        <w:rPr>
          <w:sz w:val="24"/>
          <w:szCs w:val="24"/>
        </w:rPr>
        <w:t>.</w:t>
      </w:r>
    </w:p>
    <w:p w14:paraId="1C96E4CE" w14:textId="07414B52" w:rsidR="003B42F8" w:rsidRPr="00C63452" w:rsidRDefault="00214B3B" w:rsidP="001B3AEE">
      <w:pPr>
        <w:tabs>
          <w:tab w:val="left" w:pos="0"/>
        </w:tabs>
        <w:suppressAutoHyphen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w:t>
      </w:r>
      <w:r w:rsidR="00887719" w:rsidRPr="00C63452">
        <w:rPr>
          <w:rFonts w:ascii="Times New Roman" w:hAnsi="Times New Roman" w:cs="Times New Roman"/>
          <w:sz w:val="24"/>
          <w:szCs w:val="24"/>
        </w:rPr>
        <w:t>2</w:t>
      </w:r>
      <w:r w:rsidR="00440B50" w:rsidRPr="00C63452">
        <w:rPr>
          <w:rFonts w:ascii="Times New Roman" w:hAnsi="Times New Roman" w:cs="Times New Roman"/>
          <w:sz w:val="24"/>
          <w:szCs w:val="24"/>
        </w:rPr>
        <w:t>. Mokyklai</w:t>
      </w:r>
      <w:r w:rsidRPr="00C63452">
        <w:rPr>
          <w:rFonts w:ascii="Times New Roman" w:hAnsi="Times New Roman" w:cs="Times New Roman"/>
          <w:sz w:val="24"/>
          <w:szCs w:val="24"/>
        </w:rPr>
        <w:t xml:space="preserve"> vadovauja direktorius, skiriamas į pareigas penkerių metų kadencijai v</w:t>
      </w:r>
      <w:r w:rsidR="00440B50" w:rsidRPr="00C63452">
        <w:rPr>
          <w:rFonts w:ascii="Times New Roman" w:hAnsi="Times New Roman" w:cs="Times New Roman"/>
          <w:sz w:val="24"/>
          <w:szCs w:val="24"/>
        </w:rPr>
        <w:t>iešo konkurso būdu. Direktoriaus</w:t>
      </w:r>
      <w:r w:rsidRPr="00C63452">
        <w:rPr>
          <w:rFonts w:ascii="Times New Roman" w:hAnsi="Times New Roman" w:cs="Times New Roman"/>
          <w:sz w:val="24"/>
          <w:szCs w:val="24"/>
        </w:rPr>
        <w:t xml:space="preserve"> teises ir pareigas</w:t>
      </w:r>
      <w:r w:rsidR="00440B50" w:rsidRPr="00C63452">
        <w:rPr>
          <w:rFonts w:ascii="Times New Roman" w:hAnsi="Times New Roman" w:cs="Times New Roman"/>
          <w:sz w:val="24"/>
          <w:szCs w:val="24"/>
        </w:rPr>
        <w:t xml:space="preserve"> nustato Nuostatai ir Mokyklos</w:t>
      </w:r>
      <w:r w:rsidRPr="00C63452">
        <w:rPr>
          <w:rFonts w:ascii="Times New Roman" w:hAnsi="Times New Roman" w:cs="Times New Roman"/>
          <w:sz w:val="24"/>
          <w:szCs w:val="24"/>
        </w:rPr>
        <w:t xml:space="preserve"> direktoriaus pareigybės aprašymas</w:t>
      </w:r>
      <w:r w:rsidR="0065494A" w:rsidRPr="00C63452">
        <w:rPr>
          <w:rFonts w:ascii="Times New Roman" w:hAnsi="Times New Roman" w:cs="Times New Roman"/>
          <w:sz w:val="24"/>
          <w:szCs w:val="24"/>
        </w:rPr>
        <w:t xml:space="preserve">. </w:t>
      </w:r>
    </w:p>
    <w:p w14:paraId="4ADA4EEB" w14:textId="27D9CE52" w:rsidR="00214B3B" w:rsidRPr="00C63452" w:rsidRDefault="00887719" w:rsidP="001B3AEE">
      <w:pPr>
        <w:tabs>
          <w:tab w:val="left" w:pos="0"/>
        </w:tabs>
        <w:suppressAutoHyphens/>
        <w:spacing w:line="240" w:lineRule="auto"/>
        <w:ind w:firstLine="851"/>
        <w:rPr>
          <w:rFonts w:ascii="Times New Roman" w:hAnsi="Times New Roman" w:cs="Times New Roman"/>
          <w:sz w:val="24"/>
          <w:szCs w:val="24"/>
          <w:lang w:eastAsia="ar-SA"/>
        </w:rPr>
      </w:pPr>
      <w:r w:rsidRPr="00C63452">
        <w:rPr>
          <w:rFonts w:ascii="Times New Roman" w:hAnsi="Times New Roman" w:cs="Times New Roman"/>
          <w:sz w:val="24"/>
          <w:szCs w:val="24"/>
        </w:rPr>
        <w:t>33</w:t>
      </w:r>
      <w:r w:rsidR="003B42F8" w:rsidRPr="00C63452">
        <w:rPr>
          <w:rFonts w:ascii="Times New Roman" w:hAnsi="Times New Roman" w:cs="Times New Roman"/>
          <w:sz w:val="24"/>
          <w:szCs w:val="24"/>
        </w:rPr>
        <w:t xml:space="preserve">. </w:t>
      </w:r>
      <w:r w:rsidR="003B42F8" w:rsidRPr="00C63452">
        <w:rPr>
          <w:rStyle w:val="markedcontent"/>
          <w:rFonts w:ascii="Times New Roman" w:hAnsi="Times New Roman" w:cs="Times New Roman"/>
          <w:sz w:val="24"/>
          <w:szCs w:val="24"/>
        </w:rPr>
        <w:t xml:space="preserve">Sprendimą dėl direktoriaus priėmimo į pareigas, darbo sutarties pratęsimo, jo atleidimo arba atšaukimo iš jų priima </w:t>
      </w:r>
      <w:r w:rsidR="0065494A" w:rsidRPr="00C63452">
        <w:rPr>
          <w:rStyle w:val="markedcontent"/>
          <w:rFonts w:ascii="Times New Roman" w:hAnsi="Times New Roman" w:cs="Times New Roman"/>
          <w:sz w:val="24"/>
          <w:szCs w:val="24"/>
        </w:rPr>
        <w:t xml:space="preserve">Savivaldybės </w:t>
      </w:r>
      <w:r w:rsidR="003B42F8" w:rsidRPr="00C63452">
        <w:rPr>
          <w:rStyle w:val="markedcontent"/>
          <w:rFonts w:ascii="Times New Roman" w:hAnsi="Times New Roman" w:cs="Times New Roman"/>
          <w:sz w:val="24"/>
          <w:szCs w:val="24"/>
        </w:rPr>
        <w:t xml:space="preserve">meras Lietuvos Respublikos darbo kodekso, Nuostatų ir kitų teisės aktų nustatyta tvarka. </w:t>
      </w:r>
      <w:r w:rsidR="003B42F8" w:rsidRPr="00C63452">
        <w:rPr>
          <w:rFonts w:ascii="Times New Roman" w:hAnsi="Times New Roman" w:cs="Times New Roman"/>
          <w:sz w:val="24"/>
          <w:szCs w:val="24"/>
          <w:lang w:eastAsia="ar-SA"/>
        </w:rPr>
        <w:t xml:space="preserve">Be kitų darbo sutarties pasibaigimo pagrindų darbo sutartis su </w:t>
      </w:r>
      <w:r w:rsidR="003B42F8" w:rsidRPr="00C63452">
        <w:rPr>
          <w:rFonts w:ascii="Times New Roman" w:hAnsi="Times New Roman" w:cs="Times New Roman"/>
          <w:sz w:val="24"/>
          <w:szCs w:val="24"/>
          <w:lang w:eastAsia="ar-SA"/>
        </w:rPr>
        <w:lastRenderedPageBreak/>
        <w:t xml:space="preserve">direktoriumi taip pat pasibaigia atšaukus jį iš pareigų. Direktorius gali būti atšaukiamas iš pareigų praradus nepriekaištingą reputaciją ar </w:t>
      </w:r>
      <w:r w:rsidR="003B42F8" w:rsidRPr="00C63452">
        <w:rPr>
          <w:rFonts w:ascii="Times New Roman" w:hAnsi="Times New Roman" w:cs="Times New Roman"/>
          <w:sz w:val="24"/>
          <w:szCs w:val="24"/>
        </w:rPr>
        <w:t>paaiškėj</w:t>
      </w:r>
      <w:r w:rsidR="004570A3">
        <w:rPr>
          <w:rFonts w:ascii="Times New Roman" w:hAnsi="Times New Roman" w:cs="Times New Roman"/>
          <w:sz w:val="24"/>
          <w:szCs w:val="24"/>
        </w:rPr>
        <w:t>us</w:t>
      </w:r>
      <w:r w:rsidR="003B42F8" w:rsidRPr="00C63452">
        <w:rPr>
          <w:rFonts w:ascii="Times New Roman" w:hAnsi="Times New Roman" w:cs="Times New Roman"/>
          <w:sz w:val="24"/>
          <w:szCs w:val="24"/>
        </w:rPr>
        <w:t>, kad dalyvaudamas viešame konkurse vadovo pareigoms eiti nuslėpė ar pateikė tikrovės neatitinkančius duomenis, dėl kurių negalėjo būti priimtas į vadovo pareigas</w:t>
      </w:r>
      <w:r w:rsidR="003B42F8" w:rsidRPr="00C63452">
        <w:rPr>
          <w:rFonts w:ascii="Times New Roman" w:hAnsi="Times New Roman" w:cs="Times New Roman"/>
          <w:sz w:val="24"/>
          <w:szCs w:val="24"/>
          <w:lang w:eastAsia="ar-SA"/>
        </w:rPr>
        <w:t xml:space="preserve">. </w:t>
      </w:r>
      <w:r w:rsidR="00440B50" w:rsidRPr="00C63452">
        <w:rPr>
          <w:rFonts w:ascii="Times New Roman" w:hAnsi="Times New Roman" w:cs="Times New Roman"/>
          <w:sz w:val="24"/>
          <w:szCs w:val="24"/>
        </w:rPr>
        <w:t>Mokyklos</w:t>
      </w:r>
      <w:r w:rsidR="003B42F8" w:rsidRPr="00C63452">
        <w:rPr>
          <w:rFonts w:ascii="Times New Roman" w:hAnsi="Times New Roman" w:cs="Times New Roman"/>
          <w:sz w:val="24"/>
          <w:szCs w:val="24"/>
        </w:rPr>
        <w:t xml:space="preserve"> direktorius</w:t>
      </w:r>
      <w:r w:rsidR="003B42F8" w:rsidRPr="00C63452">
        <w:rPr>
          <w:rFonts w:ascii="Times New Roman" w:hAnsi="Times New Roman" w:cs="Times New Roman"/>
          <w:b/>
          <w:bCs/>
          <w:sz w:val="24"/>
          <w:szCs w:val="24"/>
        </w:rPr>
        <w:t xml:space="preserve"> </w:t>
      </w:r>
      <w:r w:rsidR="003B42F8" w:rsidRPr="00C63452">
        <w:rPr>
          <w:rFonts w:ascii="Times New Roman" w:hAnsi="Times New Roman" w:cs="Times New Roman"/>
          <w:sz w:val="24"/>
          <w:szCs w:val="24"/>
        </w:rPr>
        <w:t xml:space="preserve">atšaukiamas Savivaldybės merui priėmus sprendimą (išleidus potvarkį) atšaukti </w:t>
      </w:r>
      <w:r w:rsidR="00440B50" w:rsidRPr="00C63452">
        <w:rPr>
          <w:rFonts w:ascii="Times New Roman" w:hAnsi="Times New Roman" w:cs="Times New Roman"/>
          <w:sz w:val="24"/>
          <w:szCs w:val="24"/>
        </w:rPr>
        <w:t>Mokyklos</w:t>
      </w:r>
      <w:r w:rsidR="0065494A" w:rsidRPr="00C63452">
        <w:rPr>
          <w:rFonts w:ascii="Times New Roman" w:hAnsi="Times New Roman" w:cs="Times New Roman"/>
          <w:sz w:val="24"/>
          <w:szCs w:val="24"/>
        </w:rPr>
        <w:t xml:space="preserve"> </w:t>
      </w:r>
      <w:r w:rsidR="003B42F8" w:rsidRPr="00C63452">
        <w:rPr>
          <w:rFonts w:ascii="Times New Roman" w:hAnsi="Times New Roman" w:cs="Times New Roman"/>
          <w:sz w:val="24"/>
          <w:szCs w:val="24"/>
        </w:rPr>
        <w:t xml:space="preserve">direktorių šiuose </w:t>
      </w:r>
      <w:r w:rsidR="00C20365">
        <w:rPr>
          <w:rFonts w:ascii="Times New Roman" w:hAnsi="Times New Roman" w:cs="Times New Roman"/>
          <w:sz w:val="24"/>
          <w:szCs w:val="24"/>
        </w:rPr>
        <w:t>N</w:t>
      </w:r>
      <w:r w:rsidR="003B42F8" w:rsidRPr="00C63452">
        <w:rPr>
          <w:rFonts w:ascii="Times New Roman" w:hAnsi="Times New Roman" w:cs="Times New Roman"/>
          <w:sz w:val="24"/>
          <w:szCs w:val="24"/>
        </w:rPr>
        <w:t>uostatuose, Lietuvos Respublikos darbo kodekse ir kituose teisės aktu</w:t>
      </w:r>
      <w:r w:rsidR="00440B50" w:rsidRPr="00C63452">
        <w:rPr>
          <w:rFonts w:ascii="Times New Roman" w:hAnsi="Times New Roman" w:cs="Times New Roman"/>
          <w:sz w:val="24"/>
          <w:szCs w:val="24"/>
        </w:rPr>
        <w:t>ose nustatyta tvarka. Mokyklos</w:t>
      </w:r>
      <w:r w:rsidR="003B42F8" w:rsidRPr="00C63452">
        <w:rPr>
          <w:rFonts w:ascii="Times New Roman" w:hAnsi="Times New Roman" w:cs="Times New Roman"/>
          <w:sz w:val="24"/>
          <w:szCs w:val="24"/>
        </w:rPr>
        <w:t xml:space="preserve"> direktorius</w:t>
      </w:r>
      <w:r w:rsidR="003B42F8" w:rsidRPr="00C63452">
        <w:rPr>
          <w:rFonts w:ascii="Times New Roman" w:hAnsi="Times New Roman" w:cs="Times New Roman"/>
          <w:b/>
          <w:bCs/>
          <w:sz w:val="24"/>
          <w:szCs w:val="24"/>
        </w:rPr>
        <w:t xml:space="preserve"> </w:t>
      </w:r>
      <w:r w:rsidR="003B42F8" w:rsidRPr="00C63452">
        <w:rPr>
          <w:rFonts w:ascii="Times New Roman" w:hAnsi="Times New Roman" w:cs="Times New Roman"/>
          <w:sz w:val="24"/>
          <w:szCs w:val="24"/>
        </w:rPr>
        <w:t xml:space="preserve">apie galimą jo atšaukimą rašytiniu Savivaldybės mero pranešimu informuojamas ne vėliau kaip likus 7 darbo dienoms iki planuojamo atšaukimo. Pranešime nurodoma atšaukimo priežastis (priežastys) bei nurodoma direktoriaus teisė ne vėliau kaip per </w:t>
      </w:r>
      <w:r w:rsidR="00FE1CFF" w:rsidRPr="00C63452">
        <w:rPr>
          <w:rFonts w:ascii="Times New Roman" w:hAnsi="Times New Roman" w:cs="Times New Roman"/>
          <w:sz w:val="24"/>
          <w:szCs w:val="24"/>
        </w:rPr>
        <w:t>5</w:t>
      </w:r>
      <w:r w:rsidR="003B42F8" w:rsidRPr="00C63452">
        <w:rPr>
          <w:rFonts w:ascii="Times New Roman" w:hAnsi="Times New Roman" w:cs="Times New Roman"/>
          <w:sz w:val="24"/>
          <w:szCs w:val="24"/>
        </w:rPr>
        <w:t xml:space="preserve"> darbo dienas pateikti savo argumentuotus paaiškinimus. Priėm</w:t>
      </w:r>
      <w:r w:rsidR="00440B50" w:rsidRPr="00C63452">
        <w:rPr>
          <w:rFonts w:ascii="Times New Roman" w:hAnsi="Times New Roman" w:cs="Times New Roman"/>
          <w:sz w:val="24"/>
          <w:szCs w:val="24"/>
        </w:rPr>
        <w:t>us sprendimą atšaukti Mokyklos</w:t>
      </w:r>
      <w:r w:rsidR="003B42F8" w:rsidRPr="00C63452">
        <w:rPr>
          <w:rFonts w:ascii="Times New Roman" w:hAnsi="Times New Roman" w:cs="Times New Roman"/>
          <w:sz w:val="24"/>
          <w:szCs w:val="24"/>
        </w:rPr>
        <w:t xml:space="preserve"> direktorių</w:t>
      </w:r>
      <w:r w:rsidR="003B42F8" w:rsidRPr="00C63452">
        <w:rPr>
          <w:rFonts w:ascii="Times New Roman" w:hAnsi="Times New Roman" w:cs="Times New Roman"/>
          <w:b/>
          <w:bCs/>
          <w:sz w:val="24"/>
          <w:szCs w:val="24"/>
        </w:rPr>
        <w:t xml:space="preserve"> </w:t>
      </w:r>
      <w:r w:rsidR="003B42F8" w:rsidRPr="00C63452">
        <w:rPr>
          <w:rFonts w:ascii="Times New Roman" w:hAnsi="Times New Roman" w:cs="Times New Roman"/>
          <w:sz w:val="24"/>
          <w:szCs w:val="24"/>
        </w:rPr>
        <w:t>iš pareigų, su juo sudaryta darbo sutartis nutraukiama.</w:t>
      </w:r>
      <w:r w:rsidRPr="00C63452">
        <w:rPr>
          <w:rFonts w:ascii="Times New Roman" w:hAnsi="Times New Roman" w:cs="Times New Roman"/>
          <w:sz w:val="24"/>
          <w:szCs w:val="24"/>
        </w:rPr>
        <w:t xml:space="preserve"> Nuostatuose neaptarti klausimai, susiję su direktoriaus priėmimo ir atleidimo vykdymu, sprendžiami teisės aktų nustatyta tvarka.</w:t>
      </w:r>
    </w:p>
    <w:p w14:paraId="544FC972" w14:textId="656FCF21" w:rsidR="007A377E" w:rsidRPr="00C63452" w:rsidRDefault="00EB6300" w:rsidP="001B3AEE">
      <w:pPr>
        <w:tabs>
          <w:tab w:val="left" w:pos="0"/>
          <w:tab w:val="left" w:pos="1260"/>
          <w:tab w:val="left" w:pos="156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3</w:t>
      </w:r>
      <w:r w:rsidR="00887719" w:rsidRPr="00C63452">
        <w:rPr>
          <w:rFonts w:ascii="Times New Roman" w:eastAsia="Times New Roman" w:hAnsi="Times New Roman" w:cs="Times New Roman"/>
          <w:sz w:val="24"/>
          <w:szCs w:val="24"/>
        </w:rPr>
        <w:t>4</w:t>
      </w:r>
      <w:r w:rsidR="00440B50" w:rsidRPr="00C63452">
        <w:rPr>
          <w:rFonts w:ascii="Times New Roman" w:eastAsia="Times New Roman" w:hAnsi="Times New Roman" w:cs="Times New Roman"/>
          <w:sz w:val="24"/>
          <w:szCs w:val="24"/>
        </w:rPr>
        <w:t>. Mokyklos</w:t>
      </w:r>
      <w:r w:rsidR="007A377E" w:rsidRPr="00C63452">
        <w:rPr>
          <w:rFonts w:ascii="Times New Roman" w:eastAsia="Times New Roman" w:hAnsi="Times New Roman" w:cs="Times New Roman"/>
          <w:sz w:val="24"/>
          <w:szCs w:val="24"/>
        </w:rPr>
        <w:t xml:space="preserve"> direktoriaus </w:t>
      </w:r>
      <w:r w:rsidR="003B42F8" w:rsidRPr="00C63452">
        <w:rPr>
          <w:rFonts w:ascii="Times New Roman" w:eastAsia="Times New Roman" w:hAnsi="Times New Roman" w:cs="Times New Roman"/>
          <w:sz w:val="24"/>
          <w:szCs w:val="24"/>
        </w:rPr>
        <w:t>kompetencija</w:t>
      </w:r>
      <w:r w:rsidR="007A377E" w:rsidRPr="00C63452">
        <w:rPr>
          <w:rFonts w:ascii="Times New Roman" w:eastAsia="Times New Roman" w:hAnsi="Times New Roman" w:cs="Times New Roman"/>
          <w:sz w:val="24"/>
          <w:szCs w:val="24"/>
        </w:rPr>
        <w:t>:</w:t>
      </w:r>
    </w:p>
    <w:p w14:paraId="3F769239" w14:textId="0425E25C" w:rsidR="001D21D3" w:rsidRPr="00C63452" w:rsidRDefault="00887719" w:rsidP="00BD55A7">
      <w:pPr>
        <w:tabs>
          <w:tab w:val="left" w:pos="0"/>
          <w:tab w:val="left" w:pos="1134"/>
          <w:tab w:val="left" w:pos="1276"/>
          <w:tab w:val="left" w:pos="1418"/>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440B50" w:rsidRPr="00C63452">
        <w:rPr>
          <w:rFonts w:ascii="Times New Roman" w:hAnsi="Times New Roman" w:cs="Times New Roman"/>
          <w:sz w:val="24"/>
          <w:szCs w:val="24"/>
        </w:rPr>
        <w:t>.1.</w:t>
      </w:r>
      <w:r w:rsidR="00BD55A7">
        <w:rPr>
          <w:rFonts w:ascii="Times New Roman" w:hAnsi="Times New Roman" w:cs="Times New Roman"/>
          <w:sz w:val="24"/>
          <w:szCs w:val="24"/>
        </w:rPr>
        <w:t> </w:t>
      </w:r>
      <w:r w:rsidR="00440B50" w:rsidRPr="00C63452">
        <w:rPr>
          <w:rFonts w:ascii="Times New Roman" w:hAnsi="Times New Roman" w:cs="Times New Roman"/>
          <w:sz w:val="24"/>
          <w:szCs w:val="24"/>
        </w:rPr>
        <w:t>vadovauja Mokyklos</w:t>
      </w:r>
      <w:r w:rsidR="001D21D3" w:rsidRPr="00C63452">
        <w:rPr>
          <w:rFonts w:ascii="Times New Roman" w:hAnsi="Times New Roman" w:cs="Times New Roman"/>
          <w:sz w:val="24"/>
          <w:szCs w:val="24"/>
        </w:rPr>
        <w:t xml:space="preserve"> strateginio</w:t>
      </w:r>
      <w:r w:rsidRPr="00C63452">
        <w:rPr>
          <w:rFonts w:ascii="Times New Roman" w:hAnsi="Times New Roman" w:cs="Times New Roman"/>
          <w:sz w:val="24"/>
          <w:szCs w:val="24"/>
        </w:rPr>
        <w:t xml:space="preserve"> veiklos</w:t>
      </w:r>
      <w:r w:rsidR="001D21D3" w:rsidRPr="00C63452">
        <w:rPr>
          <w:rFonts w:ascii="Times New Roman" w:hAnsi="Times New Roman" w:cs="Times New Roman"/>
          <w:sz w:val="24"/>
          <w:szCs w:val="24"/>
        </w:rPr>
        <w:t xml:space="preserve"> plano, metinio veiklos plano, švietimo programų rengimui,</w:t>
      </w:r>
      <w:r w:rsidR="0065494A" w:rsidRPr="00C63452">
        <w:rPr>
          <w:rFonts w:ascii="Times New Roman" w:hAnsi="Times New Roman" w:cs="Times New Roman"/>
          <w:sz w:val="24"/>
          <w:szCs w:val="24"/>
        </w:rPr>
        <w:t xml:space="preserve"> rekomendacijų dė</w:t>
      </w:r>
      <w:r w:rsidR="00440B50" w:rsidRPr="00C63452">
        <w:rPr>
          <w:rFonts w:ascii="Times New Roman" w:hAnsi="Times New Roman" w:cs="Times New Roman"/>
          <w:sz w:val="24"/>
          <w:szCs w:val="24"/>
        </w:rPr>
        <w:t>l smurto prevencijos Mokykloje</w:t>
      </w:r>
      <w:r w:rsidR="0065494A" w:rsidRPr="00C63452">
        <w:rPr>
          <w:rFonts w:ascii="Times New Roman" w:hAnsi="Times New Roman" w:cs="Times New Roman"/>
          <w:sz w:val="24"/>
          <w:szCs w:val="24"/>
        </w:rPr>
        <w:t xml:space="preserve"> priemonių įgyvendinimui,</w:t>
      </w:r>
      <w:r w:rsidR="001D21D3" w:rsidRPr="00C63452">
        <w:rPr>
          <w:rFonts w:ascii="Times New Roman" w:hAnsi="Times New Roman" w:cs="Times New Roman"/>
          <w:sz w:val="24"/>
          <w:szCs w:val="24"/>
        </w:rPr>
        <w:t xml:space="preserve"> juos tvirtina, vadovauja jų vykdymui;</w:t>
      </w:r>
    </w:p>
    <w:p w14:paraId="42D45C44" w14:textId="47947FE6" w:rsidR="001D21D3" w:rsidRPr="00C63452" w:rsidRDefault="00887719" w:rsidP="001B3AEE">
      <w:pPr>
        <w:tabs>
          <w:tab w:val="left" w:pos="0"/>
        </w:tabs>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34</w:t>
      </w:r>
      <w:r w:rsidR="00440B50" w:rsidRPr="00C63452">
        <w:rPr>
          <w:rFonts w:ascii="Times New Roman" w:hAnsi="Times New Roman" w:cs="Times New Roman"/>
          <w:sz w:val="24"/>
          <w:szCs w:val="24"/>
        </w:rPr>
        <w:t>.2. tvirtina Mokyklos vidaus struktūrą, Mokyklos</w:t>
      </w:r>
      <w:r w:rsidR="001D21D3" w:rsidRPr="00C63452">
        <w:rPr>
          <w:rFonts w:ascii="Times New Roman" w:hAnsi="Times New Roman" w:cs="Times New Roman"/>
          <w:sz w:val="24"/>
          <w:szCs w:val="24"/>
        </w:rPr>
        <w:t xml:space="preserve"> darbuotojų pareigybių sąrašą, nustato didžiausią leistiną pareigybių skaičių;</w:t>
      </w:r>
    </w:p>
    <w:p w14:paraId="67E46216" w14:textId="5FA55978" w:rsidR="001D21D3" w:rsidRPr="00C63452" w:rsidRDefault="00887719" w:rsidP="001B3AEE">
      <w:pPr>
        <w:pStyle w:val="Sraopastraipa"/>
        <w:tabs>
          <w:tab w:val="left" w:pos="0"/>
        </w:tabs>
        <w:spacing w:line="240" w:lineRule="auto"/>
        <w:ind w:left="0"/>
        <w:rPr>
          <w:sz w:val="24"/>
          <w:szCs w:val="24"/>
        </w:rPr>
      </w:pPr>
      <w:r w:rsidRPr="00C63452">
        <w:rPr>
          <w:sz w:val="24"/>
          <w:szCs w:val="24"/>
        </w:rPr>
        <w:t>34</w:t>
      </w:r>
      <w:r w:rsidR="00440B50" w:rsidRPr="00C63452">
        <w:rPr>
          <w:sz w:val="24"/>
          <w:szCs w:val="24"/>
        </w:rPr>
        <w:t>.3. nustato Mokyklos</w:t>
      </w:r>
      <w:r w:rsidR="001D21D3" w:rsidRPr="00C63452">
        <w:rPr>
          <w:sz w:val="24"/>
          <w:szCs w:val="24"/>
        </w:rPr>
        <w:t xml:space="preserve"> tikslus, uždavinius, funk</w:t>
      </w:r>
      <w:r w:rsidR="00590503" w:rsidRPr="00C63452">
        <w:rPr>
          <w:sz w:val="24"/>
          <w:szCs w:val="24"/>
        </w:rPr>
        <w:t>cijas, direktoriaus pavaduotojų</w:t>
      </w:r>
      <w:r w:rsidR="001D21D3" w:rsidRPr="00C63452">
        <w:rPr>
          <w:sz w:val="24"/>
          <w:szCs w:val="24"/>
        </w:rPr>
        <w:t xml:space="preserve"> funkcijas, koordinuoja jų veiklą ir įpareigoja periodiškai</w:t>
      </w:r>
      <w:r w:rsidR="001D21D3" w:rsidRPr="00C63452">
        <w:rPr>
          <w:spacing w:val="-1"/>
          <w:sz w:val="24"/>
          <w:szCs w:val="24"/>
        </w:rPr>
        <w:t xml:space="preserve"> </w:t>
      </w:r>
      <w:r w:rsidR="001D21D3" w:rsidRPr="00C63452">
        <w:rPr>
          <w:sz w:val="24"/>
          <w:szCs w:val="24"/>
        </w:rPr>
        <w:t>atsiskaityti;</w:t>
      </w:r>
    </w:p>
    <w:p w14:paraId="3F93C779" w14:textId="0A6A72A4" w:rsidR="001D21D3" w:rsidRPr="00C63452" w:rsidRDefault="00887719" w:rsidP="001B3AEE">
      <w:pPr>
        <w:tabs>
          <w:tab w:val="left" w:pos="0"/>
        </w:tabs>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.4. rengia ir tvirtina mokytojų ir darbuotojų pareigybių aprašymus;</w:t>
      </w:r>
    </w:p>
    <w:p w14:paraId="235852DD" w14:textId="1E5B3FBA" w:rsidR="001D21D3" w:rsidRPr="00C63452" w:rsidRDefault="00887719" w:rsidP="001B3AEE">
      <w:pPr>
        <w:tabs>
          <w:tab w:val="left" w:pos="0"/>
        </w:tabs>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.5. Lietuvos Respublikos darbo kodekso ir kitų teisės aktų nustatyta tvarka priim</w:t>
      </w:r>
      <w:r w:rsidR="00EA27F3" w:rsidRPr="00C63452">
        <w:rPr>
          <w:rFonts w:ascii="Times New Roman" w:hAnsi="Times New Roman" w:cs="Times New Roman"/>
          <w:sz w:val="24"/>
          <w:szCs w:val="24"/>
        </w:rPr>
        <w:t>a į darbą ir atleidžia iš jo Mokyklos</w:t>
      </w:r>
      <w:r w:rsidR="001D21D3" w:rsidRPr="00C63452">
        <w:rPr>
          <w:rFonts w:ascii="Times New Roman" w:hAnsi="Times New Roman" w:cs="Times New Roman"/>
          <w:sz w:val="24"/>
          <w:szCs w:val="24"/>
        </w:rPr>
        <w:t xml:space="preserve"> darbuotojus, skatina juos ar jiems skiria drausmines nuobaudas;</w:t>
      </w:r>
    </w:p>
    <w:p w14:paraId="0E6F9CF7" w14:textId="44CEE963" w:rsidR="001D21D3" w:rsidRPr="00C63452" w:rsidRDefault="00887719" w:rsidP="001B3AEE">
      <w:pPr>
        <w:tabs>
          <w:tab w:val="left" w:pos="0"/>
        </w:tabs>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 xml:space="preserve">.6. priima mokinius </w:t>
      </w:r>
      <w:r w:rsidR="00217C25" w:rsidRPr="00C63452">
        <w:rPr>
          <w:rFonts w:ascii="Times New Roman" w:hAnsi="Times New Roman" w:cs="Times New Roman"/>
          <w:sz w:val="24"/>
          <w:szCs w:val="24"/>
        </w:rPr>
        <w:t>S</w:t>
      </w:r>
      <w:r w:rsidR="001D21D3" w:rsidRPr="00C63452">
        <w:rPr>
          <w:rFonts w:ascii="Times New Roman" w:hAnsi="Times New Roman" w:cs="Times New Roman"/>
          <w:sz w:val="24"/>
          <w:szCs w:val="24"/>
        </w:rPr>
        <w:t>avivaldybės tarybos nustatyta tvarka, sudaro mokymo sutartis teisės aktų nustatyta tvarka ir kontroliuoja jų vykdymą, nustato mokinių teises, pareigas ir atsakomybę;</w:t>
      </w:r>
    </w:p>
    <w:p w14:paraId="6AE55771" w14:textId="38255A5E" w:rsidR="001D21D3" w:rsidRPr="00C63452" w:rsidRDefault="00AF0996" w:rsidP="001B3AEE">
      <w:pPr>
        <w:widowControl w:val="0"/>
        <w:tabs>
          <w:tab w:val="left" w:pos="0"/>
          <w:tab w:val="left" w:pos="1418"/>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w:t>
      </w:r>
      <w:r w:rsidR="00887719" w:rsidRPr="00C63452">
        <w:rPr>
          <w:rFonts w:ascii="Times New Roman" w:hAnsi="Times New Roman" w:cs="Times New Roman"/>
          <w:sz w:val="24"/>
          <w:szCs w:val="24"/>
        </w:rPr>
        <w:t>4</w:t>
      </w:r>
      <w:r w:rsidR="001D21D3" w:rsidRPr="00C63452">
        <w:rPr>
          <w:rFonts w:ascii="Times New Roman" w:hAnsi="Times New Roman" w:cs="Times New Roman"/>
          <w:sz w:val="24"/>
          <w:szCs w:val="24"/>
        </w:rPr>
        <w:t>.7</w:t>
      </w:r>
      <w:r w:rsidR="003511BD" w:rsidRPr="00C63452">
        <w:rPr>
          <w:rFonts w:ascii="Times New Roman" w:hAnsi="Times New Roman" w:cs="Times New Roman"/>
          <w:sz w:val="24"/>
          <w:szCs w:val="24"/>
        </w:rPr>
        <w:t>.</w:t>
      </w:r>
      <w:r w:rsidR="00BD55A7">
        <w:rPr>
          <w:rFonts w:ascii="Times New Roman" w:hAnsi="Times New Roman" w:cs="Times New Roman"/>
          <w:sz w:val="24"/>
          <w:szCs w:val="24"/>
        </w:rPr>
        <w:t> </w:t>
      </w:r>
      <w:r w:rsidR="003511BD" w:rsidRPr="00C63452">
        <w:rPr>
          <w:rFonts w:ascii="Times New Roman" w:hAnsi="Times New Roman" w:cs="Times New Roman"/>
          <w:sz w:val="24"/>
          <w:szCs w:val="24"/>
        </w:rPr>
        <w:t>s</w:t>
      </w:r>
      <w:r w:rsidR="00EA27F3" w:rsidRPr="00C63452">
        <w:rPr>
          <w:rFonts w:ascii="Times New Roman" w:hAnsi="Times New Roman" w:cs="Times New Roman"/>
          <w:sz w:val="24"/>
          <w:szCs w:val="24"/>
        </w:rPr>
        <w:t>uderinęs su Mokyklos</w:t>
      </w:r>
      <w:r w:rsidR="0065494A" w:rsidRPr="00C63452">
        <w:rPr>
          <w:rFonts w:ascii="Times New Roman" w:hAnsi="Times New Roman" w:cs="Times New Roman"/>
          <w:sz w:val="24"/>
          <w:szCs w:val="24"/>
        </w:rPr>
        <w:t xml:space="preserve"> taryba tvirtina darbo tvarkos taisykles, kuriose nustato bendruomenės narių teises ir pareigas, elgesio ir etikos normas, skatinimo ir nuobaudų sistemą. </w:t>
      </w:r>
      <w:r w:rsidR="001D21D3" w:rsidRPr="00C63452">
        <w:rPr>
          <w:rFonts w:ascii="Times New Roman" w:hAnsi="Times New Roman" w:cs="Times New Roman"/>
          <w:sz w:val="24"/>
          <w:szCs w:val="24"/>
        </w:rPr>
        <w:t>Rengiant vidaus tvarkos taisykles turi būti konsultuojamasi su darbuotojų atstovais;</w:t>
      </w:r>
    </w:p>
    <w:p w14:paraId="7B586E3A" w14:textId="7122E1C7" w:rsidR="001D21D3" w:rsidRPr="00C63452" w:rsidRDefault="00887719" w:rsidP="001B3AEE">
      <w:pPr>
        <w:widowControl w:val="0"/>
        <w:tabs>
          <w:tab w:val="left" w:pos="0"/>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.8.</w:t>
      </w:r>
      <w:r w:rsidR="00BD55A7">
        <w:rPr>
          <w:rFonts w:ascii="Times New Roman" w:hAnsi="Times New Roman" w:cs="Times New Roman"/>
          <w:sz w:val="24"/>
          <w:szCs w:val="24"/>
        </w:rPr>
        <w:t> </w:t>
      </w:r>
      <w:r w:rsidR="00EA27F3" w:rsidRPr="00C63452">
        <w:rPr>
          <w:rFonts w:ascii="Times New Roman" w:hAnsi="Times New Roman" w:cs="Times New Roman"/>
          <w:sz w:val="24"/>
          <w:szCs w:val="24"/>
        </w:rPr>
        <w:t>užtikrina demokratinį Mokyklos</w:t>
      </w:r>
      <w:r w:rsidR="001D21D3" w:rsidRPr="00C63452">
        <w:rPr>
          <w:rFonts w:ascii="Times New Roman" w:hAnsi="Times New Roman" w:cs="Times New Roman"/>
          <w:sz w:val="24"/>
          <w:szCs w:val="24"/>
        </w:rPr>
        <w:t xml:space="preserve"> valdymą, bendradarbiavimu grįstus santykius, mokytojo etikos normų laikymąsi, skaidriai priimamus sprendimus, bendruomenės narių informavimą, pedagoginio ir nepedagoginio personalo profesinį tobulėjimą, saugią, užkertančią bet kokioms smurto, prievartos apraiškoms ir žalingiems įpročiams,</w:t>
      </w:r>
      <w:r w:rsidR="001D21D3" w:rsidRPr="00C63452">
        <w:rPr>
          <w:rFonts w:ascii="Times New Roman" w:hAnsi="Times New Roman" w:cs="Times New Roman"/>
          <w:spacing w:val="-5"/>
          <w:sz w:val="24"/>
          <w:szCs w:val="24"/>
        </w:rPr>
        <w:t xml:space="preserve"> </w:t>
      </w:r>
      <w:r w:rsidR="001D21D3" w:rsidRPr="00C63452">
        <w:rPr>
          <w:rFonts w:ascii="Times New Roman" w:hAnsi="Times New Roman" w:cs="Times New Roman"/>
          <w:sz w:val="24"/>
          <w:szCs w:val="24"/>
        </w:rPr>
        <w:t>aplinką;</w:t>
      </w:r>
    </w:p>
    <w:p w14:paraId="0A89A1BB" w14:textId="48204F78" w:rsidR="001D21D3" w:rsidRPr="00C63452" w:rsidRDefault="00754DB6" w:rsidP="001B3AEE">
      <w:pPr>
        <w:widowControl w:val="0"/>
        <w:tabs>
          <w:tab w:val="left" w:pos="0"/>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.9.</w:t>
      </w:r>
      <w:r w:rsidR="00BD55A7">
        <w:rPr>
          <w:rFonts w:ascii="Times New Roman" w:hAnsi="Times New Roman" w:cs="Times New Roman"/>
          <w:sz w:val="24"/>
          <w:szCs w:val="24"/>
        </w:rPr>
        <w:t> </w:t>
      </w:r>
      <w:r w:rsidR="001D21D3" w:rsidRPr="00C63452">
        <w:rPr>
          <w:rFonts w:ascii="Times New Roman" w:hAnsi="Times New Roman" w:cs="Times New Roman"/>
          <w:sz w:val="24"/>
          <w:szCs w:val="24"/>
        </w:rPr>
        <w:t>sudaro sąlygas mokytojams ir kitiems pedagoginiams darbuotojams atestuotis ir organizuoja jų atestaciją Lietuvos Respublikos švietimo, mokslo ir sporto ministro nustatyta</w:t>
      </w:r>
      <w:r w:rsidR="001D21D3" w:rsidRPr="00C63452">
        <w:rPr>
          <w:rFonts w:ascii="Times New Roman" w:hAnsi="Times New Roman" w:cs="Times New Roman"/>
          <w:spacing w:val="-2"/>
          <w:sz w:val="24"/>
          <w:szCs w:val="24"/>
        </w:rPr>
        <w:t xml:space="preserve"> </w:t>
      </w:r>
      <w:r w:rsidR="001D21D3" w:rsidRPr="00C63452">
        <w:rPr>
          <w:rFonts w:ascii="Times New Roman" w:hAnsi="Times New Roman" w:cs="Times New Roman"/>
          <w:sz w:val="24"/>
          <w:szCs w:val="24"/>
        </w:rPr>
        <w:t>tvarka;</w:t>
      </w:r>
    </w:p>
    <w:p w14:paraId="5D0E43BF" w14:textId="03A8BEBD" w:rsidR="001D21D3" w:rsidRPr="00C63452" w:rsidRDefault="00AF0996" w:rsidP="001B3AEE">
      <w:pPr>
        <w:widowControl w:val="0"/>
        <w:tabs>
          <w:tab w:val="left" w:pos="0"/>
          <w:tab w:val="left" w:pos="709"/>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w:t>
      </w:r>
      <w:r w:rsidR="00754DB6" w:rsidRPr="00C63452">
        <w:rPr>
          <w:rFonts w:ascii="Times New Roman" w:hAnsi="Times New Roman" w:cs="Times New Roman"/>
          <w:sz w:val="24"/>
          <w:szCs w:val="24"/>
        </w:rPr>
        <w:t>4</w:t>
      </w:r>
      <w:r w:rsidR="001D21D3" w:rsidRPr="00C63452">
        <w:rPr>
          <w:rFonts w:ascii="Times New Roman" w:hAnsi="Times New Roman" w:cs="Times New Roman"/>
          <w:sz w:val="24"/>
          <w:szCs w:val="24"/>
        </w:rPr>
        <w:t>.10.</w:t>
      </w:r>
      <w:r w:rsidR="00BD55A7">
        <w:rPr>
          <w:rFonts w:ascii="Times New Roman" w:hAnsi="Times New Roman" w:cs="Times New Roman"/>
          <w:sz w:val="24"/>
          <w:szCs w:val="24"/>
        </w:rPr>
        <w:t> </w:t>
      </w:r>
      <w:r w:rsidR="0065494A" w:rsidRPr="00C63452">
        <w:rPr>
          <w:rFonts w:ascii="Times New Roman" w:hAnsi="Times New Roman" w:cs="Times New Roman"/>
          <w:sz w:val="24"/>
          <w:szCs w:val="24"/>
        </w:rPr>
        <w:t xml:space="preserve">stebi, </w:t>
      </w:r>
      <w:r w:rsidR="001D21D3" w:rsidRPr="00C63452">
        <w:rPr>
          <w:rFonts w:ascii="Times New Roman" w:hAnsi="Times New Roman" w:cs="Times New Roman"/>
          <w:sz w:val="24"/>
          <w:szCs w:val="24"/>
        </w:rPr>
        <w:t xml:space="preserve">analizuoja </w:t>
      </w:r>
      <w:r w:rsidR="00EA27F3" w:rsidRPr="00C63452">
        <w:rPr>
          <w:rFonts w:ascii="Times New Roman" w:hAnsi="Times New Roman" w:cs="Times New Roman"/>
          <w:sz w:val="24"/>
          <w:szCs w:val="24"/>
        </w:rPr>
        <w:t>Mokyklos</w:t>
      </w:r>
      <w:r w:rsidR="001D21D3" w:rsidRPr="00C63452">
        <w:rPr>
          <w:rFonts w:ascii="Times New Roman" w:hAnsi="Times New Roman" w:cs="Times New Roman"/>
          <w:sz w:val="24"/>
          <w:szCs w:val="24"/>
        </w:rPr>
        <w:t xml:space="preserve"> veiklos ir išteklių </w:t>
      </w:r>
      <w:r w:rsidR="0065494A" w:rsidRPr="00C63452">
        <w:rPr>
          <w:rFonts w:ascii="Times New Roman" w:hAnsi="Times New Roman" w:cs="Times New Roman"/>
          <w:sz w:val="24"/>
          <w:szCs w:val="24"/>
        </w:rPr>
        <w:t>valdymą</w:t>
      </w:r>
      <w:r w:rsidR="001D21D3" w:rsidRPr="00C63452">
        <w:rPr>
          <w:rFonts w:ascii="Times New Roman" w:hAnsi="Times New Roman" w:cs="Times New Roman"/>
          <w:sz w:val="24"/>
          <w:szCs w:val="24"/>
        </w:rPr>
        <w:t xml:space="preserve"> ir </w:t>
      </w:r>
      <w:r w:rsidR="0065494A" w:rsidRPr="00C63452">
        <w:rPr>
          <w:rFonts w:ascii="Times New Roman" w:hAnsi="Times New Roman" w:cs="Times New Roman"/>
          <w:sz w:val="24"/>
          <w:szCs w:val="24"/>
        </w:rPr>
        <w:t>užtikrina jų racionalų naudojimą</w:t>
      </w:r>
      <w:r w:rsidR="001D21D3" w:rsidRPr="00C63452">
        <w:rPr>
          <w:rFonts w:ascii="Times New Roman" w:hAnsi="Times New Roman" w:cs="Times New Roman"/>
          <w:sz w:val="24"/>
          <w:szCs w:val="24"/>
        </w:rPr>
        <w:t>;</w:t>
      </w:r>
    </w:p>
    <w:p w14:paraId="0749D4CD" w14:textId="753B3ACB" w:rsidR="001D21D3" w:rsidRPr="00C63452" w:rsidRDefault="00754DB6" w:rsidP="001B3AEE">
      <w:pPr>
        <w:widowControl w:val="0"/>
        <w:tabs>
          <w:tab w:val="left" w:pos="0"/>
          <w:tab w:val="left" w:pos="993"/>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.11. leidžia įsakymus, kontroliuoja jų</w:t>
      </w:r>
      <w:r w:rsidR="001D21D3" w:rsidRPr="00C63452">
        <w:rPr>
          <w:rFonts w:ascii="Times New Roman" w:hAnsi="Times New Roman" w:cs="Times New Roman"/>
          <w:spacing w:val="-2"/>
          <w:sz w:val="24"/>
          <w:szCs w:val="24"/>
        </w:rPr>
        <w:t xml:space="preserve"> </w:t>
      </w:r>
      <w:r w:rsidR="001D21D3" w:rsidRPr="00C63452">
        <w:rPr>
          <w:rFonts w:ascii="Times New Roman" w:hAnsi="Times New Roman" w:cs="Times New Roman"/>
          <w:sz w:val="24"/>
          <w:szCs w:val="24"/>
        </w:rPr>
        <w:t>vykdymą;</w:t>
      </w:r>
    </w:p>
    <w:p w14:paraId="36756ADB" w14:textId="158805FA" w:rsidR="001D21D3" w:rsidRPr="00C63452" w:rsidRDefault="00754DB6" w:rsidP="001B3AEE">
      <w:pPr>
        <w:widowControl w:val="0"/>
        <w:tabs>
          <w:tab w:val="left" w:pos="0"/>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.12. sudaro</w:t>
      </w:r>
      <w:r w:rsidR="001D21D3" w:rsidRPr="00C63452">
        <w:rPr>
          <w:rFonts w:ascii="Times New Roman" w:hAnsi="Times New Roman" w:cs="Times New Roman"/>
          <w:spacing w:val="14"/>
          <w:sz w:val="24"/>
          <w:szCs w:val="24"/>
        </w:rPr>
        <w:t xml:space="preserve"> </w:t>
      </w:r>
      <w:r w:rsidR="001D21D3" w:rsidRPr="00C63452">
        <w:rPr>
          <w:rFonts w:ascii="Times New Roman" w:hAnsi="Times New Roman" w:cs="Times New Roman"/>
          <w:sz w:val="24"/>
          <w:szCs w:val="24"/>
        </w:rPr>
        <w:t>teisės</w:t>
      </w:r>
      <w:r w:rsidR="001D21D3" w:rsidRPr="00C63452">
        <w:rPr>
          <w:rFonts w:ascii="Times New Roman" w:hAnsi="Times New Roman" w:cs="Times New Roman"/>
          <w:spacing w:val="16"/>
          <w:sz w:val="24"/>
          <w:szCs w:val="24"/>
        </w:rPr>
        <w:t xml:space="preserve"> </w:t>
      </w:r>
      <w:r w:rsidR="001D21D3" w:rsidRPr="00C63452">
        <w:rPr>
          <w:rFonts w:ascii="Times New Roman" w:hAnsi="Times New Roman" w:cs="Times New Roman"/>
          <w:sz w:val="24"/>
          <w:szCs w:val="24"/>
        </w:rPr>
        <w:t>aktų</w:t>
      </w:r>
      <w:r w:rsidR="001D21D3" w:rsidRPr="00C63452">
        <w:rPr>
          <w:rFonts w:ascii="Times New Roman" w:hAnsi="Times New Roman" w:cs="Times New Roman"/>
          <w:spacing w:val="15"/>
          <w:sz w:val="24"/>
          <w:szCs w:val="24"/>
        </w:rPr>
        <w:t xml:space="preserve"> </w:t>
      </w:r>
      <w:r w:rsidR="001D21D3" w:rsidRPr="00C63452">
        <w:rPr>
          <w:rFonts w:ascii="Times New Roman" w:hAnsi="Times New Roman" w:cs="Times New Roman"/>
          <w:sz w:val="24"/>
          <w:szCs w:val="24"/>
        </w:rPr>
        <w:t>nustatytas</w:t>
      </w:r>
      <w:r w:rsidR="001D21D3" w:rsidRPr="00C63452">
        <w:rPr>
          <w:rFonts w:ascii="Times New Roman" w:hAnsi="Times New Roman" w:cs="Times New Roman"/>
          <w:spacing w:val="14"/>
          <w:sz w:val="24"/>
          <w:szCs w:val="24"/>
        </w:rPr>
        <w:t xml:space="preserve"> </w:t>
      </w:r>
      <w:r w:rsidR="001D21D3" w:rsidRPr="00C63452">
        <w:rPr>
          <w:rFonts w:ascii="Times New Roman" w:hAnsi="Times New Roman" w:cs="Times New Roman"/>
          <w:sz w:val="24"/>
          <w:szCs w:val="24"/>
        </w:rPr>
        <w:t>komisijas,</w:t>
      </w:r>
      <w:r w:rsidR="001D21D3" w:rsidRPr="00C63452">
        <w:rPr>
          <w:rFonts w:ascii="Times New Roman" w:hAnsi="Times New Roman" w:cs="Times New Roman"/>
          <w:spacing w:val="14"/>
          <w:sz w:val="24"/>
          <w:szCs w:val="24"/>
        </w:rPr>
        <w:t xml:space="preserve"> </w:t>
      </w:r>
      <w:r w:rsidR="001D21D3" w:rsidRPr="00C63452">
        <w:rPr>
          <w:rFonts w:ascii="Times New Roman" w:hAnsi="Times New Roman" w:cs="Times New Roman"/>
          <w:sz w:val="24"/>
          <w:szCs w:val="24"/>
        </w:rPr>
        <w:t>darbo</w:t>
      </w:r>
      <w:r w:rsidR="001D21D3" w:rsidRPr="00C63452">
        <w:rPr>
          <w:rFonts w:ascii="Times New Roman" w:hAnsi="Times New Roman" w:cs="Times New Roman"/>
          <w:spacing w:val="16"/>
          <w:sz w:val="24"/>
          <w:szCs w:val="24"/>
        </w:rPr>
        <w:t xml:space="preserve"> </w:t>
      </w:r>
      <w:r w:rsidR="001D21D3" w:rsidRPr="00C63452">
        <w:rPr>
          <w:rFonts w:ascii="Times New Roman" w:hAnsi="Times New Roman" w:cs="Times New Roman"/>
          <w:sz w:val="24"/>
          <w:szCs w:val="24"/>
        </w:rPr>
        <w:t>grupes,</w:t>
      </w:r>
      <w:r w:rsidR="001D21D3" w:rsidRPr="00C63452">
        <w:rPr>
          <w:rFonts w:ascii="Times New Roman" w:hAnsi="Times New Roman" w:cs="Times New Roman"/>
          <w:spacing w:val="14"/>
          <w:sz w:val="24"/>
          <w:szCs w:val="24"/>
        </w:rPr>
        <w:t xml:space="preserve"> </w:t>
      </w:r>
      <w:r w:rsidR="001D21D3" w:rsidRPr="00C63452">
        <w:rPr>
          <w:rFonts w:ascii="Times New Roman" w:hAnsi="Times New Roman" w:cs="Times New Roman"/>
          <w:sz w:val="24"/>
          <w:szCs w:val="24"/>
        </w:rPr>
        <w:t>metodinę tarybą;</w:t>
      </w:r>
    </w:p>
    <w:p w14:paraId="519117BE" w14:textId="0FBEA85B" w:rsidR="001D21D3" w:rsidRPr="00C63452" w:rsidRDefault="00754DB6" w:rsidP="001B3AEE">
      <w:pPr>
        <w:widowControl w:val="0"/>
        <w:tabs>
          <w:tab w:val="left" w:pos="0"/>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EA27F3" w:rsidRPr="00C63452">
        <w:rPr>
          <w:rFonts w:ascii="Times New Roman" w:hAnsi="Times New Roman" w:cs="Times New Roman"/>
          <w:sz w:val="24"/>
          <w:szCs w:val="24"/>
        </w:rPr>
        <w:t>.13. sudaro Mokyklos</w:t>
      </w:r>
      <w:r w:rsidR="001D21D3" w:rsidRPr="00C63452">
        <w:rPr>
          <w:rFonts w:ascii="Times New Roman" w:hAnsi="Times New Roman" w:cs="Times New Roman"/>
          <w:sz w:val="24"/>
          <w:szCs w:val="24"/>
        </w:rPr>
        <w:t xml:space="preserve"> vardu sutartis;</w:t>
      </w:r>
    </w:p>
    <w:p w14:paraId="4648B91A" w14:textId="4FE16E8A" w:rsidR="001D21D3" w:rsidRPr="00C63452" w:rsidRDefault="00754DB6" w:rsidP="001B3AEE">
      <w:pPr>
        <w:widowControl w:val="0"/>
        <w:tabs>
          <w:tab w:val="left" w:pos="0"/>
          <w:tab w:val="left" w:pos="1276"/>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 xml:space="preserve">.14. </w:t>
      </w:r>
      <w:r w:rsidR="006D580D" w:rsidRPr="00C63452">
        <w:rPr>
          <w:rFonts w:ascii="Times New Roman" w:hAnsi="Times New Roman" w:cs="Times New Roman"/>
          <w:sz w:val="24"/>
          <w:szCs w:val="24"/>
        </w:rPr>
        <w:t xml:space="preserve">organizuoja </w:t>
      </w:r>
      <w:r w:rsidR="00EA27F3" w:rsidRPr="00C63452">
        <w:rPr>
          <w:rFonts w:ascii="Times New Roman" w:hAnsi="Times New Roman" w:cs="Times New Roman"/>
          <w:sz w:val="24"/>
          <w:szCs w:val="24"/>
        </w:rPr>
        <w:t>Mokyklos</w:t>
      </w:r>
      <w:r w:rsidR="001D21D3" w:rsidRPr="00C63452">
        <w:rPr>
          <w:rFonts w:ascii="Times New Roman" w:hAnsi="Times New Roman" w:cs="Times New Roman"/>
          <w:sz w:val="24"/>
          <w:szCs w:val="24"/>
        </w:rPr>
        <w:t xml:space="preserve"> dokumentų valdymą, tvarkymą, apskaitą ir saugojimą teisės aktų nustatyta</w:t>
      </w:r>
      <w:r w:rsidR="001D21D3" w:rsidRPr="00C63452">
        <w:rPr>
          <w:rFonts w:ascii="Times New Roman" w:hAnsi="Times New Roman" w:cs="Times New Roman"/>
          <w:spacing w:val="-1"/>
          <w:sz w:val="24"/>
          <w:szCs w:val="24"/>
        </w:rPr>
        <w:t xml:space="preserve"> </w:t>
      </w:r>
      <w:r w:rsidR="001D21D3" w:rsidRPr="00C63452">
        <w:rPr>
          <w:rFonts w:ascii="Times New Roman" w:hAnsi="Times New Roman" w:cs="Times New Roman"/>
          <w:sz w:val="24"/>
          <w:szCs w:val="24"/>
        </w:rPr>
        <w:t>tvarka;</w:t>
      </w:r>
    </w:p>
    <w:p w14:paraId="1FA8BEE0" w14:textId="6EC3AED1" w:rsidR="00AD6E1E" w:rsidRPr="00C63452" w:rsidRDefault="00754DB6" w:rsidP="001B3AEE">
      <w:pPr>
        <w:widowControl w:val="0"/>
        <w:tabs>
          <w:tab w:val="left" w:pos="0"/>
          <w:tab w:val="left" w:pos="1276"/>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1D21D3" w:rsidRPr="00C63452">
        <w:rPr>
          <w:rFonts w:ascii="Times New Roman" w:hAnsi="Times New Roman" w:cs="Times New Roman"/>
          <w:sz w:val="24"/>
          <w:szCs w:val="24"/>
        </w:rPr>
        <w:t>.15.</w:t>
      </w:r>
      <w:r w:rsidR="00BD55A7">
        <w:rPr>
          <w:rFonts w:ascii="Times New Roman" w:hAnsi="Times New Roman" w:cs="Times New Roman"/>
          <w:sz w:val="24"/>
          <w:szCs w:val="24"/>
        </w:rPr>
        <w:t> </w:t>
      </w:r>
      <w:r w:rsidR="001D21D3" w:rsidRPr="00C63452">
        <w:rPr>
          <w:rFonts w:ascii="Times New Roman" w:hAnsi="Times New Roman" w:cs="Times New Roman"/>
          <w:sz w:val="24"/>
          <w:szCs w:val="24"/>
        </w:rPr>
        <w:t xml:space="preserve">teisės aktų nustatyta </w:t>
      </w:r>
      <w:r w:rsidR="00EA27F3" w:rsidRPr="00C63452">
        <w:rPr>
          <w:rFonts w:ascii="Times New Roman" w:hAnsi="Times New Roman" w:cs="Times New Roman"/>
          <w:sz w:val="24"/>
          <w:szCs w:val="24"/>
        </w:rPr>
        <w:t>tvarka valdo, naudoja Mokyklos</w:t>
      </w:r>
      <w:r w:rsidR="001D21D3" w:rsidRPr="00C63452">
        <w:rPr>
          <w:rFonts w:ascii="Times New Roman" w:hAnsi="Times New Roman" w:cs="Times New Roman"/>
          <w:sz w:val="24"/>
          <w:szCs w:val="24"/>
        </w:rPr>
        <w:t xml:space="preserve"> turtą, lėšas</w:t>
      </w:r>
      <w:r w:rsidR="004B567D" w:rsidRPr="00C63452">
        <w:rPr>
          <w:rFonts w:ascii="Times New Roman" w:hAnsi="Times New Roman" w:cs="Times New Roman"/>
          <w:sz w:val="24"/>
          <w:szCs w:val="24"/>
        </w:rPr>
        <w:t>, neviršijant patvirtintų asignavimų sumų,</w:t>
      </w:r>
      <w:r w:rsidR="001D21D3" w:rsidRPr="00C63452">
        <w:rPr>
          <w:rFonts w:ascii="Times New Roman" w:hAnsi="Times New Roman" w:cs="Times New Roman"/>
          <w:sz w:val="24"/>
          <w:szCs w:val="24"/>
        </w:rPr>
        <w:t xml:space="preserve"> ir jais disponuoja;</w:t>
      </w:r>
    </w:p>
    <w:p w14:paraId="345E7BAD" w14:textId="64167B77" w:rsidR="00AD6E1E"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CD5FB5" w:rsidRPr="00C63452">
        <w:rPr>
          <w:rFonts w:ascii="Times New Roman" w:hAnsi="Times New Roman" w:cs="Times New Roman"/>
          <w:sz w:val="24"/>
          <w:szCs w:val="24"/>
        </w:rPr>
        <w:t xml:space="preserve">.16. </w:t>
      </w:r>
      <w:r w:rsidR="001D21D3" w:rsidRPr="00C63452">
        <w:rPr>
          <w:rFonts w:ascii="Times New Roman" w:hAnsi="Times New Roman" w:cs="Times New Roman"/>
          <w:sz w:val="24"/>
          <w:szCs w:val="24"/>
        </w:rPr>
        <w:t>rūpinasi intelektiniais, materialiniais, finansiniais, informaciniais ištekliais, užtikrina optimalų jų valdymą ir naudojimą;</w:t>
      </w:r>
    </w:p>
    <w:p w14:paraId="154B4769" w14:textId="7199B89C"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CD5FB5" w:rsidRPr="00C63452">
        <w:rPr>
          <w:rFonts w:ascii="Times New Roman" w:hAnsi="Times New Roman" w:cs="Times New Roman"/>
          <w:sz w:val="24"/>
          <w:szCs w:val="24"/>
        </w:rPr>
        <w:t xml:space="preserve">.17. </w:t>
      </w:r>
      <w:r w:rsidR="00EA27F3" w:rsidRPr="00C63452">
        <w:rPr>
          <w:rFonts w:ascii="Times New Roman" w:hAnsi="Times New Roman" w:cs="Times New Roman"/>
          <w:sz w:val="24"/>
          <w:szCs w:val="24"/>
        </w:rPr>
        <w:t>inicijuoja Mokyklos</w:t>
      </w:r>
      <w:r w:rsidR="001D21D3" w:rsidRPr="00C63452">
        <w:rPr>
          <w:rFonts w:ascii="Times New Roman" w:hAnsi="Times New Roman" w:cs="Times New Roman"/>
          <w:sz w:val="24"/>
          <w:szCs w:val="24"/>
        </w:rPr>
        <w:t xml:space="preserve"> savivaldos institucijų sudarymą ir skatina jų veiklą;</w:t>
      </w:r>
    </w:p>
    <w:p w14:paraId="03FF3C59" w14:textId="772EA400"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CD5FB5" w:rsidRPr="00C63452">
        <w:rPr>
          <w:rFonts w:ascii="Times New Roman" w:hAnsi="Times New Roman" w:cs="Times New Roman"/>
          <w:sz w:val="24"/>
          <w:szCs w:val="24"/>
        </w:rPr>
        <w:t>.18.</w:t>
      </w:r>
      <w:r w:rsidR="00BD55A7">
        <w:rPr>
          <w:rFonts w:ascii="Times New Roman" w:hAnsi="Times New Roman" w:cs="Times New Roman"/>
          <w:sz w:val="24"/>
          <w:szCs w:val="24"/>
        </w:rPr>
        <w:t> </w:t>
      </w:r>
      <w:r w:rsidR="001D21D3" w:rsidRPr="00C63452">
        <w:rPr>
          <w:rFonts w:ascii="Times New Roman" w:hAnsi="Times New Roman" w:cs="Times New Roman"/>
          <w:sz w:val="24"/>
          <w:szCs w:val="24"/>
        </w:rPr>
        <w:t xml:space="preserve">bendradarbiauja su mokinių tėvais </w:t>
      </w:r>
      <w:r w:rsidR="003511BD" w:rsidRPr="00C63452">
        <w:rPr>
          <w:rFonts w:ascii="Times New Roman" w:hAnsi="Times New Roman" w:cs="Times New Roman"/>
          <w:sz w:val="24"/>
          <w:szCs w:val="24"/>
        </w:rPr>
        <w:t xml:space="preserve">ir (ar) </w:t>
      </w:r>
      <w:r w:rsidR="006D580D" w:rsidRPr="00C63452">
        <w:rPr>
          <w:rFonts w:ascii="Times New Roman" w:hAnsi="Times New Roman" w:cs="Times New Roman"/>
          <w:sz w:val="24"/>
          <w:szCs w:val="24"/>
        </w:rPr>
        <w:t>kitais teisėtais jų atstovais</w:t>
      </w:r>
      <w:r w:rsidR="00EA27F3" w:rsidRPr="00C63452">
        <w:rPr>
          <w:rFonts w:ascii="Times New Roman" w:hAnsi="Times New Roman" w:cs="Times New Roman"/>
          <w:sz w:val="24"/>
          <w:szCs w:val="24"/>
        </w:rPr>
        <w:t>, Mokyklos</w:t>
      </w:r>
      <w:r w:rsidR="001D21D3" w:rsidRPr="00C63452">
        <w:rPr>
          <w:rFonts w:ascii="Times New Roman" w:hAnsi="Times New Roman" w:cs="Times New Roman"/>
          <w:sz w:val="24"/>
          <w:szCs w:val="24"/>
        </w:rPr>
        <w:t xml:space="preserve"> rėmėjais, visuomene, pagalbą mokiniui, mokytojui ir mokyklai teikiančiomis įstaigomis, teritorinėmis policijos, socialinių paslaugų, sveikatos įstaigomis, Vaiko teisių apsaugos tarnybomis ir kitomis institucijomis, dirbančiomis vaiko teisių apsaugos srityje; kuria ugdymui palankią sociokultūrinę aplinką;</w:t>
      </w:r>
    </w:p>
    <w:p w14:paraId="71BAD475" w14:textId="6DDF23AA"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CD5FB5" w:rsidRPr="00C63452">
        <w:rPr>
          <w:rFonts w:ascii="Times New Roman" w:hAnsi="Times New Roman" w:cs="Times New Roman"/>
          <w:sz w:val="24"/>
          <w:szCs w:val="24"/>
        </w:rPr>
        <w:t xml:space="preserve">.19. </w:t>
      </w:r>
      <w:r w:rsidR="00EA27F3" w:rsidRPr="00C63452">
        <w:rPr>
          <w:rFonts w:ascii="Times New Roman" w:hAnsi="Times New Roman" w:cs="Times New Roman"/>
          <w:sz w:val="24"/>
          <w:szCs w:val="24"/>
        </w:rPr>
        <w:t>atstovauja Mokyklai</w:t>
      </w:r>
      <w:r w:rsidR="001D21D3" w:rsidRPr="00C63452">
        <w:rPr>
          <w:rFonts w:ascii="Times New Roman" w:hAnsi="Times New Roman" w:cs="Times New Roman"/>
          <w:sz w:val="24"/>
          <w:szCs w:val="24"/>
        </w:rPr>
        <w:t xml:space="preserve"> kitose institucijose;</w:t>
      </w:r>
    </w:p>
    <w:p w14:paraId="27757A33" w14:textId="4F5F63EE"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lastRenderedPageBreak/>
        <w:t>34</w:t>
      </w:r>
      <w:r w:rsidR="00CD5FB5" w:rsidRPr="00C63452">
        <w:rPr>
          <w:rFonts w:ascii="Times New Roman" w:hAnsi="Times New Roman" w:cs="Times New Roman"/>
          <w:sz w:val="24"/>
          <w:szCs w:val="24"/>
        </w:rPr>
        <w:t xml:space="preserve">.20. </w:t>
      </w:r>
      <w:r w:rsidR="001D21D3" w:rsidRPr="00C63452">
        <w:rPr>
          <w:rFonts w:ascii="Times New Roman" w:hAnsi="Times New Roman" w:cs="Times New Roman"/>
          <w:sz w:val="24"/>
          <w:szCs w:val="24"/>
        </w:rPr>
        <w:t xml:space="preserve">atsako </w:t>
      </w:r>
      <w:r w:rsidR="00EA27F3" w:rsidRPr="00C63452">
        <w:rPr>
          <w:rFonts w:ascii="Times New Roman" w:hAnsi="Times New Roman" w:cs="Times New Roman"/>
          <w:sz w:val="24"/>
          <w:szCs w:val="24"/>
        </w:rPr>
        <w:t>už informacijos apie Mokykloje</w:t>
      </w:r>
      <w:r w:rsidR="001D21D3" w:rsidRPr="00C63452">
        <w:rPr>
          <w:rFonts w:ascii="Times New Roman" w:hAnsi="Times New Roman" w:cs="Times New Roman"/>
          <w:sz w:val="24"/>
          <w:szCs w:val="24"/>
        </w:rPr>
        <w:t xml:space="preserve"> vykdomas formaliojo, neformaliojo vaikų švietimo programas, jų pasirinkimo galimybes, priėmimo sąlygas, mokamas paslaugas, darbuotojų kvalif</w:t>
      </w:r>
      <w:r w:rsidR="00EA27F3" w:rsidRPr="00C63452">
        <w:rPr>
          <w:rFonts w:ascii="Times New Roman" w:hAnsi="Times New Roman" w:cs="Times New Roman"/>
          <w:sz w:val="24"/>
          <w:szCs w:val="24"/>
        </w:rPr>
        <w:t>ikaciją, svarbiausius Mokyklos</w:t>
      </w:r>
      <w:r w:rsidR="001D21D3" w:rsidRPr="00C63452">
        <w:rPr>
          <w:rFonts w:ascii="Times New Roman" w:hAnsi="Times New Roman" w:cs="Times New Roman"/>
          <w:sz w:val="24"/>
          <w:szCs w:val="24"/>
        </w:rPr>
        <w:t xml:space="preserve"> išorinio </w:t>
      </w:r>
      <w:r w:rsidR="00EA27F3" w:rsidRPr="00C63452">
        <w:rPr>
          <w:rFonts w:ascii="Times New Roman" w:hAnsi="Times New Roman" w:cs="Times New Roman"/>
          <w:sz w:val="24"/>
          <w:szCs w:val="24"/>
        </w:rPr>
        <w:t>vertinimo rezultatus, Mokyklos</w:t>
      </w:r>
      <w:r w:rsidR="001D21D3" w:rsidRPr="00C63452">
        <w:rPr>
          <w:rFonts w:ascii="Times New Roman" w:hAnsi="Times New Roman" w:cs="Times New Roman"/>
          <w:sz w:val="24"/>
          <w:szCs w:val="24"/>
        </w:rPr>
        <w:t xml:space="preserve"> bendruomenės tradicijas ir pasiekimus, viešą skelbimą;</w:t>
      </w:r>
    </w:p>
    <w:p w14:paraId="60DDCD5E" w14:textId="3A892BC3" w:rsidR="001D21D3" w:rsidRPr="00C63452" w:rsidRDefault="0098603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w:t>
      </w:r>
      <w:r w:rsidR="00754DB6" w:rsidRPr="00C63452">
        <w:rPr>
          <w:rFonts w:ascii="Times New Roman" w:hAnsi="Times New Roman" w:cs="Times New Roman"/>
          <w:sz w:val="24"/>
          <w:szCs w:val="24"/>
        </w:rPr>
        <w:t>4</w:t>
      </w:r>
      <w:r w:rsidR="00CD5FB5" w:rsidRPr="00C63452">
        <w:rPr>
          <w:rFonts w:ascii="Times New Roman" w:hAnsi="Times New Roman" w:cs="Times New Roman"/>
          <w:sz w:val="24"/>
          <w:szCs w:val="24"/>
        </w:rPr>
        <w:t>.21.</w:t>
      </w:r>
      <w:r w:rsidR="00BD55A7">
        <w:rPr>
          <w:rFonts w:ascii="Times New Roman" w:hAnsi="Times New Roman" w:cs="Times New Roman"/>
          <w:sz w:val="24"/>
          <w:szCs w:val="24"/>
        </w:rPr>
        <w:t> </w:t>
      </w:r>
      <w:r w:rsidR="001D21D3" w:rsidRPr="00C63452">
        <w:rPr>
          <w:rFonts w:ascii="Times New Roman" w:hAnsi="Times New Roman" w:cs="Times New Roman"/>
          <w:sz w:val="24"/>
          <w:szCs w:val="24"/>
        </w:rPr>
        <w:t xml:space="preserve">valdo </w:t>
      </w:r>
      <w:r w:rsidR="00EA27F3" w:rsidRPr="00C63452">
        <w:rPr>
          <w:rFonts w:ascii="Times New Roman" w:hAnsi="Times New Roman" w:cs="Times New Roman"/>
          <w:sz w:val="24"/>
          <w:szCs w:val="24"/>
        </w:rPr>
        <w:t>Mokyklai</w:t>
      </w:r>
      <w:r w:rsidR="001D21D3" w:rsidRPr="00C63452">
        <w:rPr>
          <w:rFonts w:ascii="Times New Roman" w:hAnsi="Times New Roman" w:cs="Times New Roman"/>
          <w:sz w:val="24"/>
          <w:szCs w:val="24"/>
        </w:rPr>
        <w:t xml:space="preserve"> skirtus </w:t>
      </w:r>
      <w:r w:rsidR="00EA27F3" w:rsidRPr="00C63452">
        <w:rPr>
          <w:rFonts w:ascii="Times New Roman" w:hAnsi="Times New Roman" w:cs="Times New Roman"/>
          <w:sz w:val="24"/>
          <w:szCs w:val="24"/>
        </w:rPr>
        <w:t>asignavimus, formuoja Mokyklos</w:t>
      </w:r>
      <w:r w:rsidR="001D21D3" w:rsidRPr="00C63452">
        <w:rPr>
          <w:rFonts w:ascii="Times New Roman" w:hAnsi="Times New Roman" w:cs="Times New Roman"/>
          <w:sz w:val="24"/>
          <w:szCs w:val="24"/>
        </w:rPr>
        <w:t xml:space="preserve"> veiklos valdymo ir apskaitos politiką, užtikrina finansų kontrolę, atsako</w:t>
      </w:r>
      <w:r w:rsidR="00EA27F3" w:rsidRPr="00C63452">
        <w:rPr>
          <w:rFonts w:ascii="Times New Roman" w:hAnsi="Times New Roman" w:cs="Times New Roman"/>
          <w:sz w:val="24"/>
          <w:szCs w:val="24"/>
        </w:rPr>
        <w:t xml:space="preserve"> už programų vykdymą, Mokyklos</w:t>
      </w:r>
      <w:r w:rsidR="001D21D3" w:rsidRPr="00C63452">
        <w:rPr>
          <w:rFonts w:ascii="Times New Roman" w:hAnsi="Times New Roman" w:cs="Times New Roman"/>
          <w:sz w:val="24"/>
          <w:szCs w:val="24"/>
        </w:rPr>
        <w:t xml:space="preserve"> biudžeto ir pajamų, gautų už teikiamas paslaugas, tikslingą naudojimą, finansinių ataskaitų pateikimą, statistinių ataskaitų rengimą ir pateikimą teisės aktų nustatyta tvarka;</w:t>
      </w:r>
    </w:p>
    <w:p w14:paraId="381C7CFE" w14:textId="17790925"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CD5FB5" w:rsidRPr="00C63452">
        <w:rPr>
          <w:rFonts w:ascii="Times New Roman" w:hAnsi="Times New Roman" w:cs="Times New Roman"/>
          <w:sz w:val="24"/>
          <w:szCs w:val="24"/>
        </w:rPr>
        <w:t xml:space="preserve">.22. </w:t>
      </w:r>
      <w:r w:rsidR="00EA27F3" w:rsidRPr="00C63452">
        <w:rPr>
          <w:rFonts w:ascii="Times New Roman" w:hAnsi="Times New Roman" w:cs="Times New Roman"/>
          <w:sz w:val="24"/>
          <w:szCs w:val="24"/>
        </w:rPr>
        <w:t>telkia Mokyklos</w:t>
      </w:r>
      <w:r w:rsidR="001D21D3" w:rsidRPr="00C63452">
        <w:rPr>
          <w:rFonts w:ascii="Times New Roman" w:hAnsi="Times New Roman" w:cs="Times New Roman"/>
          <w:sz w:val="24"/>
          <w:szCs w:val="24"/>
        </w:rPr>
        <w:t xml:space="preserve"> bendruomenę valstybinei švietimo politikai įgyvendinti, ilgalai</w:t>
      </w:r>
      <w:r w:rsidR="00FC4612" w:rsidRPr="00C63452">
        <w:rPr>
          <w:rFonts w:ascii="Times New Roman" w:hAnsi="Times New Roman" w:cs="Times New Roman"/>
          <w:sz w:val="24"/>
          <w:szCs w:val="24"/>
        </w:rPr>
        <w:t>kėms ir trumpalaikėms Mokyklos</w:t>
      </w:r>
      <w:r w:rsidR="001D21D3" w:rsidRPr="00C63452">
        <w:rPr>
          <w:rFonts w:ascii="Times New Roman" w:hAnsi="Times New Roman" w:cs="Times New Roman"/>
          <w:sz w:val="24"/>
          <w:szCs w:val="24"/>
        </w:rPr>
        <w:t xml:space="preserve"> veiklos programoms vykdyti, užtikrina švietimo kokybę;</w:t>
      </w:r>
    </w:p>
    <w:p w14:paraId="37F4010E" w14:textId="04263913"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CD5FB5" w:rsidRPr="00C63452">
        <w:rPr>
          <w:rFonts w:ascii="Times New Roman" w:hAnsi="Times New Roman" w:cs="Times New Roman"/>
          <w:sz w:val="24"/>
          <w:szCs w:val="24"/>
        </w:rPr>
        <w:t>.23.</w:t>
      </w:r>
      <w:r w:rsidR="00BD55A7">
        <w:rPr>
          <w:rFonts w:ascii="Times New Roman" w:hAnsi="Times New Roman" w:cs="Times New Roman"/>
          <w:sz w:val="24"/>
          <w:szCs w:val="24"/>
        </w:rPr>
        <w:t> </w:t>
      </w:r>
      <w:r w:rsidR="001D21D3" w:rsidRPr="00C63452">
        <w:rPr>
          <w:rFonts w:ascii="Times New Roman" w:hAnsi="Times New Roman" w:cs="Times New Roman"/>
          <w:sz w:val="24"/>
          <w:szCs w:val="24"/>
        </w:rPr>
        <w:t>imasi priemonių, kad laiku būtų suteikta pagalba mokiniui, kurio atžvilgiu buvo taikytas smurtas, prievarta, seksualinio ar kitokio pobūdžio išnaudojimas, ir apie tai informuoja suinteresuotas institucijas;</w:t>
      </w:r>
    </w:p>
    <w:p w14:paraId="26D93554" w14:textId="24F9AC83"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CD5FB5" w:rsidRPr="00C63452">
        <w:rPr>
          <w:rFonts w:ascii="Times New Roman" w:hAnsi="Times New Roman" w:cs="Times New Roman"/>
          <w:sz w:val="24"/>
          <w:szCs w:val="24"/>
        </w:rPr>
        <w:t xml:space="preserve">.24. </w:t>
      </w:r>
      <w:r w:rsidR="001D21D3" w:rsidRPr="00C63452">
        <w:rPr>
          <w:rFonts w:ascii="Times New Roman" w:hAnsi="Times New Roman" w:cs="Times New Roman"/>
          <w:sz w:val="24"/>
          <w:szCs w:val="24"/>
        </w:rPr>
        <w:t xml:space="preserve">kreipiasi į </w:t>
      </w:r>
      <w:r w:rsidR="00E11446" w:rsidRPr="00C63452">
        <w:rPr>
          <w:rFonts w:ascii="Times New Roman" w:hAnsi="Times New Roman" w:cs="Times New Roman"/>
          <w:sz w:val="24"/>
          <w:szCs w:val="24"/>
        </w:rPr>
        <w:t>S</w:t>
      </w:r>
      <w:r w:rsidR="001D21D3" w:rsidRPr="00C63452">
        <w:rPr>
          <w:rFonts w:ascii="Times New Roman" w:hAnsi="Times New Roman" w:cs="Times New Roman"/>
          <w:sz w:val="24"/>
          <w:szCs w:val="24"/>
        </w:rPr>
        <w:t>avivaldybės merą dėl minimalios ir vidutinės priežiūros priemonių vaikui skyrimo teisės aktų nustatyta tvarka;</w:t>
      </w:r>
    </w:p>
    <w:p w14:paraId="75DF96AD" w14:textId="3CF7B690"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CD5FB5" w:rsidRPr="00C63452">
        <w:rPr>
          <w:rFonts w:ascii="Times New Roman" w:hAnsi="Times New Roman" w:cs="Times New Roman"/>
          <w:sz w:val="24"/>
          <w:szCs w:val="24"/>
        </w:rPr>
        <w:t xml:space="preserve">.25. </w:t>
      </w:r>
      <w:r w:rsidR="006D580D" w:rsidRPr="00C63452">
        <w:rPr>
          <w:rFonts w:ascii="Times New Roman" w:hAnsi="Times New Roman" w:cs="Times New Roman"/>
          <w:sz w:val="24"/>
          <w:szCs w:val="24"/>
        </w:rPr>
        <w:t>vykdo kitas</w:t>
      </w:r>
      <w:r w:rsidR="001D21D3" w:rsidRPr="00C63452">
        <w:rPr>
          <w:rFonts w:ascii="Times New Roman" w:hAnsi="Times New Roman" w:cs="Times New Roman"/>
          <w:sz w:val="24"/>
          <w:szCs w:val="24"/>
        </w:rPr>
        <w:t xml:space="preserve"> teisės akt</w:t>
      </w:r>
      <w:r w:rsidR="006D580D" w:rsidRPr="00C63452">
        <w:rPr>
          <w:rFonts w:ascii="Times New Roman" w:hAnsi="Times New Roman" w:cs="Times New Roman"/>
          <w:sz w:val="24"/>
          <w:szCs w:val="24"/>
        </w:rPr>
        <w:t>uose ir pareigybės aprašyme</w:t>
      </w:r>
      <w:r w:rsidR="001D21D3" w:rsidRPr="00C63452">
        <w:rPr>
          <w:rFonts w:ascii="Times New Roman" w:hAnsi="Times New Roman" w:cs="Times New Roman"/>
          <w:sz w:val="24"/>
          <w:szCs w:val="24"/>
        </w:rPr>
        <w:t xml:space="preserve"> numatytas funkcijas;</w:t>
      </w:r>
    </w:p>
    <w:p w14:paraId="40CDAE8B" w14:textId="70561EE1" w:rsidR="006D580D"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DC6856" w:rsidRPr="00C63452">
        <w:rPr>
          <w:rFonts w:ascii="Times New Roman" w:hAnsi="Times New Roman" w:cs="Times New Roman"/>
          <w:sz w:val="24"/>
          <w:szCs w:val="24"/>
        </w:rPr>
        <w:t xml:space="preserve">.26. </w:t>
      </w:r>
      <w:r w:rsidR="006D580D" w:rsidRPr="00C63452">
        <w:rPr>
          <w:rFonts w:ascii="Times New Roman" w:hAnsi="Times New Roman" w:cs="Times New Roman"/>
          <w:sz w:val="24"/>
          <w:szCs w:val="24"/>
        </w:rPr>
        <w:t>kiek</w:t>
      </w:r>
      <w:r w:rsidR="00FC4612" w:rsidRPr="00C63452">
        <w:rPr>
          <w:rFonts w:ascii="Times New Roman" w:hAnsi="Times New Roman" w:cs="Times New Roman"/>
          <w:sz w:val="24"/>
          <w:szCs w:val="24"/>
        </w:rPr>
        <w:t>vienais metais teikia Mokyklos</w:t>
      </w:r>
      <w:r w:rsidR="006D580D" w:rsidRPr="00C63452">
        <w:rPr>
          <w:rFonts w:ascii="Times New Roman" w:hAnsi="Times New Roman" w:cs="Times New Roman"/>
          <w:sz w:val="24"/>
          <w:szCs w:val="24"/>
        </w:rPr>
        <w:t xml:space="preserve"> ben</w:t>
      </w:r>
      <w:r w:rsidR="00FC4612" w:rsidRPr="00C63452">
        <w:rPr>
          <w:rFonts w:ascii="Times New Roman" w:hAnsi="Times New Roman" w:cs="Times New Roman"/>
          <w:sz w:val="24"/>
          <w:szCs w:val="24"/>
        </w:rPr>
        <w:t>druomenei ir Mokyklos</w:t>
      </w:r>
      <w:r w:rsidR="006D580D" w:rsidRPr="00C63452">
        <w:rPr>
          <w:rFonts w:ascii="Times New Roman" w:hAnsi="Times New Roman" w:cs="Times New Roman"/>
          <w:sz w:val="24"/>
          <w:szCs w:val="24"/>
        </w:rPr>
        <w:t xml:space="preserve"> tarybai svarstyti bei viešai paskelbia savo metų veiklos ataskaitą. Metų veiklos ataskaitos struktūrą ir reikalavimus nustato Lietuvos Respublikos švietimo, kultūros ir sporto ministras</w:t>
      </w:r>
      <w:r w:rsidR="00FC1FCA">
        <w:rPr>
          <w:rFonts w:ascii="Times New Roman" w:hAnsi="Times New Roman" w:cs="Times New Roman"/>
          <w:sz w:val="24"/>
          <w:szCs w:val="24"/>
        </w:rPr>
        <w:t>;</w:t>
      </w:r>
    </w:p>
    <w:p w14:paraId="1DA46FC6" w14:textId="19970A71" w:rsidR="001D21D3" w:rsidRPr="00C63452" w:rsidRDefault="00754DB6"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34</w:t>
      </w:r>
      <w:r w:rsidR="006D580D" w:rsidRPr="00C63452">
        <w:rPr>
          <w:rFonts w:ascii="Times New Roman" w:hAnsi="Times New Roman" w:cs="Times New Roman"/>
          <w:sz w:val="24"/>
          <w:szCs w:val="24"/>
        </w:rPr>
        <w:t>.27.</w:t>
      </w:r>
      <w:r w:rsidR="00BD55A7">
        <w:rPr>
          <w:rFonts w:ascii="Times New Roman" w:hAnsi="Times New Roman" w:cs="Times New Roman"/>
          <w:sz w:val="24"/>
          <w:szCs w:val="24"/>
        </w:rPr>
        <w:t> </w:t>
      </w:r>
      <w:r w:rsidR="001D21D3" w:rsidRPr="00C63452">
        <w:rPr>
          <w:rFonts w:ascii="Times New Roman" w:hAnsi="Times New Roman" w:cs="Times New Roman"/>
          <w:sz w:val="24"/>
          <w:szCs w:val="24"/>
        </w:rPr>
        <w:t>dalį savo funkcijų teisės aktų nustatyta tvarka gali pavesti at</w:t>
      </w:r>
      <w:r w:rsidR="003511BD" w:rsidRPr="00C63452">
        <w:rPr>
          <w:rFonts w:ascii="Times New Roman" w:hAnsi="Times New Roman" w:cs="Times New Roman"/>
          <w:sz w:val="24"/>
          <w:szCs w:val="24"/>
        </w:rPr>
        <w:t>likti direktoriaus pavaduotojui</w:t>
      </w:r>
      <w:r w:rsidR="001D21D3" w:rsidRPr="00C63452">
        <w:rPr>
          <w:rFonts w:ascii="Times New Roman" w:hAnsi="Times New Roman" w:cs="Times New Roman"/>
          <w:sz w:val="24"/>
          <w:szCs w:val="24"/>
        </w:rPr>
        <w:t xml:space="preserve"> ugdymui, direktoriaus pavaduotojui </w:t>
      </w:r>
      <w:r w:rsidR="00DC6856" w:rsidRPr="00C63452">
        <w:rPr>
          <w:rFonts w:ascii="Times New Roman" w:hAnsi="Times New Roman" w:cs="Times New Roman"/>
          <w:sz w:val="24"/>
          <w:szCs w:val="24"/>
        </w:rPr>
        <w:t>ūkiui</w:t>
      </w:r>
      <w:r w:rsidR="001D21D3" w:rsidRPr="00C63452">
        <w:rPr>
          <w:rFonts w:ascii="Times New Roman" w:hAnsi="Times New Roman" w:cs="Times New Roman"/>
          <w:sz w:val="24"/>
          <w:szCs w:val="24"/>
        </w:rPr>
        <w:t xml:space="preserve"> ir </w:t>
      </w:r>
      <w:r w:rsidR="00DC6856" w:rsidRPr="00C63452">
        <w:rPr>
          <w:rFonts w:ascii="Times New Roman" w:hAnsi="Times New Roman" w:cs="Times New Roman"/>
          <w:sz w:val="24"/>
          <w:szCs w:val="24"/>
        </w:rPr>
        <w:t>bendriesiems klausimams</w:t>
      </w:r>
      <w:r w:rsidR="001D21D3" w:rsidRPr="00C63452">
        <w:rPr>
          <w:rFonts w:ascii="Times New Roman" w:hAnsi="Times New Roman" w:cs="Times New Roman"/>
          <w:sz w:val="24"/>
          <w:szCs w:val="24"/>
        </w:rPr>
        <w:t>.</w:t>
      </w:r>
    </w:p>
    <w:p w14:paraId="2D129AF1" w14:textId="47A76296" w:rsidR="00C225BB" w:rsidRPr="00C63452" w:rsidRDefault="00FF0974" w:rsidP="001B3AEE">
      <w:pPr>
        <w:pStyle w:val="Sraopastraipa"/>
        <w:tabs>
          <w:tab w:val="left" w:pos="0"/>
        </w:tabs>
        <w:spacing w:line="240" w:lineRule="auto"/>
        <w:ind w:left="0"/>
        <w:rPr>
          <w:sz w:val="24"/>
          <w:szCs w:val="24"/>
        </w:rPr>
      </w:pPr>
      <w:r w:rsidRPr="00C63452">
        <w:rPr>
          <w:sz w:val="24"/>
          <w:szCs w:val="24"/>
        </w:rPr>
        <w:t>35.</w:t>
      </w:r>
      <w:r w:rsidR="00BD55A7">
        <w:rPr>
          <w:sz w:val="24"/>
          <w:szCs w:val="24"/>
        </w:rPr>
        <w:t xml:space="preserve"> </w:t>
      </w:r>
      <w:r w:rsidR="007A6530" w:rsidRPr="00C63452">
        <w:rPr>
          <w:sz w:val="24"/>
          <w:szCs w:val="24"/>
        </w:rPr>
        <w:t>Mokyklos</w:t>
      </w:r>
      <w:r w:rsidR="001D21D3" w:rsidRPr="00C63452">
        <w:rPr>
          <w:sz w:val="24"/>
          <w:szCs w:val="24"/>
        </w:rPr>
        <w:t xml:space="preserve"> direktorius teisės aktų nustatyta tvarka atsako už Lietuvos Respublikos įstatymų ir kitų t</w:t>
      </w:r>
      <w:r w:rsidR="007A6530" w:rsidRPr="00C63452">
        <w:rPr>
          <w:sz w:val="24"/>
          <w:szCs w:val="24"/>
        </w:rPr>
        <w:t>eisės aktų laikymąsi Mokykloje, Nuostatų laikymąsi Mokykloje, už demokratinį Mokyklos</w:t>
      </w:r>
      <w:r w:rsidR="001D21D3" w:rsidRPr="00C63452">
        <w:rPr>
          <w:sz w:val="24"/>
          <w:szCs w:val="24"/>
        </w:rPr>
        <w:t xml:space="preserve"> valdymą,</w:t>
      </w:r>
      <w:r w:rsidR="00754DB6" w:rsidRPr="00C63452">
        <w:rPr>
          <w:sz w:val="24"/>
          <w:szCs w:val="24"/>
        </w:rPr>
        <w:t xml:space="preserve"> priimamų sprendimų skaidrumą, </w:t>
      </w:r>
      <w:r w:rsidR="001D21D3" w:rsidRPr="00C63452">
        <w:rPr>
          <w:sz w:val="24"/>
          <w:szCs w:val="24"/>
        </w:rPr>
        <w:t>bendruomenės narių informavimą, tinkamą funkcijų atlikimą, n</w:t>
      </w:r>
      <w:r w:rsidR="007A6530" w:rsidRPr="00C63452">
        <w:rPr>
          <w:sz w:val="24"/>
          <w:szCs w:val="24"/>
        </w:rPr>
        <w:t>ustatytų Mokyklos</w:t>
      </w:r>
      <w:r w:rsidR="001D21D3" w:rsidRPr="00C63452">
        <w:rPr>
          <w:sz w:val="24"/>
          <w:szCs w:val="24"/>
        </w:rPr>
        <w:t xml:space="preserve"> tikslų ir uždavinių įgyvendinimą, veiklos rezultatus, už gerą ir veiksmingą vaiko minimalios ir vidutinės priežiūros priemonių įgyvendinimą, ugdymo proceso organizavimą ir jo kokybę, administracinę, ūkinę ir finansinę veiklą, darbo ir gaisrinės saugos taisyklių laikymąsi, vaikų saugumą, įstaigos turto apsaugą ir jo valdymą, finansų kontrolę, prekių ir paslaugų pirkimą, vadovaujantis Lietuvos Respublikos viešųjų pirkimų įstatymu, ir už kitą su asignavimais susijusią</w:t>
      </w:r>
      <w:r w:rsidR="001D21D3" w:rsidRPr="00C63452">
        <w:rPr>
          <w:spacing w:val="-5"/>
          <w:sz w:val="24"/>
          <w:szCs w:val="24"/>
        </w:rPr>
        <w:t xml:space="preserve"> </w:t>
      </w:r>
      <w:r w:rsidR="001D21D3" w:rsidRPr="00C63452">
        <w:rPr>
          <w:sz w:val="24"/>
          <w:szCs w:val="24"/>
        </w:rPr>
        <w:t>veiklą.</w:t>
      </w:r>
    </w:p>
    <w:p w14:paraId="09B6818B" w14:textId="58F09510" w:rsidR="00C225BB" w:rsidRPr="00C63452" w:rsidRDefault="007A6530" w:rsidP="00BD55A7">
      <w:pPr>
        <w:pStyle w:val="Sraopastraipa"/>
        <w:numPr>
          <w:ilvl w:val="2"/>
          <w:numId w:val="47"/>
        </w:numPr>
        <w:tabs>
          <w:tab w:val="left" w:pos="0"/>
          <w:tab w:val="left" w:pos="1276"/>
        </w:tabs>
        <w:spacing w:line="240" w:lineRule="auto"/>
        <w:ind w:left="0" w:firstLine="851"/>
        <w:rPr>
          <w:sz w:val="24"/>
          <w:szCs w:val="24"/>
        </w:rPr>
      </w:pPr>
      <w:r w:rsidRPr="00C63452">
        <w:rPr>
          <w:sz w:val="24"/>
          <w:szCs w:val="24"/>
        </w:rPr>
        <w:t>Mokyklos</w:t>
      </w:r>
      <w:r w:rsidR="001D21D3" w:rsidRPr="00C63452">
        <w:rPr>
          <w:sz w:val="24"/>
          <w:szCs w:val="24"/>
        </w:rPr>
        <w:t xml:space="preserve"> direktoriaus atostogų, komandiruočių, ne</w:t>
      </w:r>
      <w:r w:rsidR="00C225BB" w:rsidRPr="00C63452">
        <w:rPr>
          <w:sz w:val="24"/>
          <w:szCs w:val="24"/>
        </w:rPr>
        <w:t xml:space="preserve">darbingumo laikotarpiu įstaigos </w:t>
      </w:r>
      <w:r w:rsidR="001D21D3" w:rsidRPr="00C63452">
        <w:rPr>
          <w:sz w:val="24"/>
          <w:szCs w:val="24"/>
        </w:rPr>
        <w:t>direktoriaus funkcijas</w:t>
      </w:r>
      <w:r w:rsidR="004B567D" w:rsidRPr="00C63452">
        <w:rPr>
          <w:sz w:val="24"/>
          <w:szCs w:val="24"/>
        </w:rPr>
        <w:t xml:space="preserve"> laikinai</w:t>
      </w:r>
      <w:r w:rsidR="001D21D3" w:rsidRPr="00C63452">
        <w:rPr>
          <w:sz w:val="24"/>
          <w:szCs w:val="24"/>
        </w:rPr>
        <w:t xml:space="preserve"> atlieka direktoriaus pavaduotojas</w:t>
      </w:r>
      <w:r w:rsidR="00590503" w:rsidRPr="00C63452">
        <w:rPr>
          <w:sz w:val="24"/>
          <w:szCs w:val="24"/>
        </w:rPr>
        <w:t xml:space="preserve"> ugdymui ar direktoriaus pavaduotojas ūkio klausimams</w:t>
      </w:r>
      <w:r w:rsidR="004B567D" w:rsidRPr="00C63452">
        <w:rPr>
          <w:sz w:val="24"/>
          <w:szCs w:val="24"/>
        </w:rPr>
        <w:t xml:space="preserve"> arba kitas asmuo,  paskirtas Savivaldybės mero potvarkiu.</w:t>
      </w:r>
    </w:p>
    <w:p w14:paraId="3E1EE32A" w14:textId="02DFC57F" w:rsidR="00C225BB" w:rsidRPr="00C63452" w:rsidRDefault="007A6530" w:rsidP="00BD55A7">
      <w:pPr>
        <w:pStyle w:val="Sraopastraipa"/>
        <w:numPr>
          <w:ilvl w:val="2"/>
          <w:numId w:val="47"/>
        </w:numPr>
        <w:tabs>
          <w:tab w:val="left" w:pos="0"/>
          <w:tab w:val="left" w:pos="1276"/>
        </w:tabs>
        <w:spacing w:line="240" w:lineRule="auto"/>
        <w:ind w:left="0" w:firstLine="851"/>
        <w:rPr>
          <w:sz w:val="24"/>
          <w:szCs w:val="24"/>
        </w:rPr>
      </w:pPr>
      <w:r w:rsidRPr="00C63452">
        <w:rPr>
          <w:sz w:val="24"/>
          <w:szCs w:val="24"/>
        </w:rPr>
        <w:t>Metodinė grupė – Mokyklos</w:t>
      </w:r>
      <w:r w:rsidR="00C225BB" w:rsidRPr="00C63452">
        <w:rPr>
          <w:sz w:val="24"/>
          <w:szCs w:val="24"/>
        </w:rPr>
        <w:t xml:space="preserve"> institucija, kurią sudaro to paties ar giminingų mokomųjų</w:t>
      </w:r>
    </w:p>
    <w:p w14:paraId="41FDA0D1" w14:textId="489AF02A" w:rsidR="00C225BB" w:rsidRPr="00C63452" w:rsidRDefault="00C225BB" w:rsidP="00BD55A7">
      <w:pPr>
        <w:tabs>
          <w:tab w:val="left" w:pos="0"/>
        </w:tabs>
        <w:spacing w:line="240" w:lineRule="auto"/>
        <w:rPr>
          <w:rFonts w:ascii="Times New Roman" w:hAnsi="Times New Roman" w:cs="Times New Roman"/>
          <w:sz w:val="24"/>
          <w:szCs w:val="24"/>
        </w:rPr>
      </w:pPr>
      <w:r w:rsidRPr="00C63452">
        <w:rPr>
          <w:rFonts w:ascii="Times New Roman" w:hAnsi="Times New Roman" w:cs="Times New Roman"/>
          <w:sz w:val="24"/>
          <w:szCs w:val="24"/>
        </w:rPr>
        <w:t>dalykų mokytojai. Mokytojo dalyvavimas savo dalyko metodinės grupės veikloje yra privalomas. Klasių auklėtojai turi atskirą metodinę grupę, kurios veikloje dalyvauja kiekvienas klasių auklėtojas ir pagalbos mokiniui specialistai.</w:t>
      </w:r>
    </w:p>
    <w:p w14:paraId="76886A0C" w14:textId="55CD5553" w:rsidR="00C225BB" w:rsidRPr="00C63452" w:rsidRDefault="00C225BB" w:rsidP="00BD55A7">
      <w:pPr>
        <w:pStyle w:val="Sraopastraipa"/>
        <w:numPr>
          <w:ilvl w:val="2"/>
          <w:numId w:val="47"/>
        </w:numPr>
        <w:tabs>
          <w:tab w:val="left" w:pos="0"/>
          <w:tab w:val="left" w:pos="1276"/>
        </w:tabs>
        <w:spacing w:line="240" w:lineRule="auto"/>
        <w:ind w:left="0" w:firstLine="851"/>
        <w:rPr>
          <w:sz w:val="24"/>
          <w:szCs w:val="24"/>
        </w:rPr>
      </w:pPr>
      <w:r w:rsidRPr="00C63452">
        <w:rPr>
          <w:sz w:val="24"/>
          <w:szCs w:val="24"/>
        </w:rPr>
        <w:t xml:space="preserve">Metodinei grupei vadovauja metodinės grupės pirmininkas (ne mažesnės kaip vyresniojo mokytojo kategorijos), kurį dvejiems metams </w:t>
      </w:r>
      <w:r w:rsidR="003D0496" w:rsidRPr="00C63452">
        <w:rPr>
          <w:sz w:val="24"/>
          <w:szCs w:val="24"/>
        </w:rPr>
        <w:t xml:space="preserve">atviru balsavimu, balsų dauguma </w:t>
      </w:r>
      <w:r w:rsidRPr="00C63452">
        <w:rPr>
          <w:sz w:val="24"/>
          <w:szCs w:val="24"/>
        </w:rPr>
        <w:t xml:space="preserve">renka metodinės grupės nariai (ne daugiau kaip </w:t>
      </w:r>
      <w:r w:rsidR="003D0496" w:rsidRPr="00C63452">
        <w:rPr>
          <w:sz w:val="24"/>
          <w:szCs w:val="24"/>
        </w:rPr>
        <w:t>tri</w:t>
      </w:r>
      <w:r w:rsidR="004E614E" w:rsidRPr="00C63452">
        <w:rPr>
          <w:sz w:val="24"/>
          <w:szCs w:val="24"/>
        </w:rPr>
        <w:t>ms</w:t>
      </w:r>
      <w:r w:rsidRPr="00C63452">
        <w:rPr>
          <w:sz w:val="24"/>
          <w:szCs w:val="24"/>
        </w:rPr>
        <w:t xml:space="preserve"> k</w:t>
      </w:r>
      <w:r w:rsidR="004E614E" w:rsidRPr="00C63452">
        <w:rPr>
          <w:sz w:val="24"/>
          <w:szCs w:val="24"/>
        </w:rPr>
        <w:t>adencijoms</w:t>
      </w:r>
      <w:r w:rsidRPr="00C63452">
        <w:rPr>
          <w:sz w:val="24"/>
          <w:szCs w:val="24"/>
        </w:rPr>
        <w:t>).</w:t>
      </w:r>
    </w:p>
    <w:p w14:paraId="50662875" w14:textId="15E35BEE" w:rsidR="00C225BB" w:rsidRPr="00C63452" w:rsidRDefault="00C225BB" w:rsidP="00BD55A7">
      <w:pPr>
        <w:pStyle w:val="Sraopastraipa"/>
        <w:numPr>
          <w:ilvl w:val="2"/>
          <w:numId w:val="47"/>
        </w:numPr>
        <w:tabs>
          <w:tab w:val="left" w:pos="0"/>
          <w:tab w:val="left" w:pos="1276"/>
        </w:tabs>
        <w:spacing w:line="240" w:lineRule="auto"/>
        <w:ind w:left="0" w:firstLine="851"/>
        <w:rPr>
          <w:sz w:val="24"/>
          <w:szCs w:val="24"/>
        </w:rPr>
      </w:pPr>
      <w:r w:rsidRPr="00C63452">
        <w:rPr>
          <w:sz w:val="24"/>
          <w:szCs w:val="24"/>
        </w:rPr>
        <w:t>Metodinės grupės pirmininko pavaduotoją ir sekretorių renka metodinės grupės nariai atvir</w:t>
      </w:r>
      <w:r w:rsidR="004E614E" w:rsidRPr="00C63452">
        <w:rPr>
          <w:sz w:val="24"/>
          <w:szCs w:val="24"/>
        </w:rPr>
        <w:t>u balsavimu, balsų dauguma dvejų</w:t>
      </w:r>
      <w:r w:rsidRPr="00C63452">
        <w:rPr>
          <w:sz w:val="24"/>
          <w:szCs w:val="24"/>
        </w:rPr>
        <w:t xml:space="preserve"> metų kaden</w:t>
      </w:r>
      <w:r w:rsidR="003D0496" w:rsidRPr="00C63452">
        <w:rPr>
          <w:sz w:val="24"/>
          <w:szCs w:val="24"/>
        </w:rPr>
        <w:t>cijai, bet ne daugiau kaip tri</w:t>
      </w:r>
      <w:r w:rsidR="004E614E" w:rsidRPr="00C63452">
        <w:rPr>
          <w:sz w:val="24"/>
          <w:szCs w:val="24"/>
        </w:rPr>
        <w:t>ms</w:t>
      </w:r>
      <w:r w:rsidRPr="00C63452">
        <w:rPr>
          <w:sz w:val="24"/>
          <w:szCs w:val="24"/>
        </w:rPr>
        <w:t xml:space="preserve"> kadencijoms.</w:t>
      </w:r>
    </w:p>
    <w:p w14:paraId="20A9F414" w14:textId="525B8B0B" w:rsidR="003A12F4" w:rsidRPr="00C63452" w:rsidRDefault="003A12F4" w:rsidP="00BD55A7">
      <w:pPr>
        <w:pStyle w:val="Sraopastraipa"/>
        <w:numPr>
          <w:ilvl w:val="2"/>
          <w:numId w:val="47"/>
        </w:numPr>
        <w:tabs>
          <w:tab w:val="left" w:pos="0"/>
          <w:tab w:val="left" w:pos="1276"/>
        </w:tabs>
        <w:spacing w:line="240" w:lineRule="auto"/>
        <w:ind w:left="0" w:firstLine="851"/>
        <w:rPr>
          <w:sz w:val="24"/>
          <w:szCs w:val="24"/>
        </w:rPr>
      </w:pPr>
      <w:r w:rsidRPr="00C63452">
        <w:rPr>
          <w:sz w:val="24"/>
          <w:szCs w:val="24"/>
        </w:rPr>
        <w:t xml:space="preserve">Metodinės grupes posėdžiai vyksta pagal metodinės grupės veiklos planą arba esant reikalui. Posėdžiai protokoluojami ir protokolai saugomi teisės aktų nustatyta tvarka. Posėdžiams pirmininkauja metodinės grupės pirmininkas, jam nesant pavaduotojas. </w:t>
      </w:r>
    </w:p>
    <w:p w14:paraId="6EF6E990" w14:textId="32EB9480" w:rsidR="004E614E" w:rsidRPr="00C63452" w:rsidRDefault="003A12F4" w:rsidP="00BD55A7">
      <w:pPr>
        <w:pStyle w:val="Sraopastraipa"/>
        <w:numPr>
          <w:ilvl w:val="2"/>
          <w:numId w:val="47"/>
        </w:numPr>
        <w:tabs>
          <w:tab w:val="left" w:pos="0"/>
          <w:tab w:val="left" w:pos="1134"/>
          <w:tab w:val="left" w:pos="1276"/>
        </w:tabs>
        <w:spacing w:line="240" w:lineRule="auto"/>
        <w:ind w:left="0" w:firstLine="851"/>
        <w:rPr>
          <w:sz w:val="24"/>
          <w:szCs w:val="24"/>
        </w:rPr>
      </w:pPr>
      <w:r w:rsidRPr="00C63452">
        <w:rPr>
          <w:sz w:val="24"/>
          <w:szCs w:val="24"/>
        </w:rPr>
        <w:t>Nutarimai priimami atviru balsavimu, balsų dauguma. Esant vienodam balsų skaičiui, sprendimą lemia metodinės grupės pirmininko balsas</w:t>
      </w:r>
      <w:r w:rsidR="00FC1FCA">
        <w:rPr>
          <w:sz w:val="24"/>
          <w:szCs w:val="24"/>
        </w:rPr>
        <w:t>.</w:t>
      </w:r>
    </w:p>
    <w:p w14:paraId="5D1E4511" w14:textId="603BBE0D" w:rsidR="003A12F4" w:rsidRPr="00C63452" w:rsidRDefault="003A12F4" w:rsidP="00FC1FCA">
      <w:pPr>
        <w:pStyle w:val="Sraopastraipa"/>
        <w:numPr>
          <w:ilvl w:val="2"/>
          <w:numId w:val="47"/>
        </w:numPr>
        <w:tabs>
          <w:tab w:val="left" w:pos="0"/>
          <w:tab w:val="left" w:pos="1276"/>
        </w:tabs>
        <w:spacing w:line="240" w:lineRule="auto"/>
        <w:ind w:left="0" w:firstLine="851"/>
        <w:rPr>
          <w:sz w:val="24"/>
          <w:szCs w:val="24"/>
        </w:rPr>
      </w:pPr>
      <w:r w:rsidRPr="00C63452">
        <w:rPr>
          <w:sz w:val="24"/>
          <w:szCs w:val="24"/>
        </w:rPr>
        <w:t>Metodinės grupės posėdžiai yra teisėti, jei juose dalyvauja daugiau kaip pusė grupės</w:t>
      </w:r>
    </w:p>
    <w:p w14:paraId="6D4C93B6" w14:textId="6B0A553D" w:rsidR="003A12F4" w:rsidRPr="00C63452" w:rsidRDefault="003A12F4" w:rsidP="00BD55A7">
      <w:pPr>
        <w:tabs>
          <w:tab w:val="left" w:pos="0"/>
        </w:tabs>
        <w:spacing w:line="240" w:lineRule="auto"/>
        <w:rPr>
          <w:rFonts w:ascii="Times New Roman" w:hAnsi="Times New Roman" w:cs="Times New Roman"/>
          <w:sz w:val="24"/>
          <w:szCs w:val="24"/>
        </w:rPr>
      </w:pPr>
      <w:r w:rsidRPr="00C63452">
        <w:rPr>
          <w:rFonts w:ascii="Times New Roman" w:hAnsi="Times New Roman" w:cs="Times New Roman"/>
          <w:sz w:val="24"/>
          <w:szCs w:val="24"/>
        </w:rPr>
        <w:t>narių.</w:t>
      </w:r>
    </w:p>
    <w:p w14:paraId="569D833E" w14:textId="1FAFC2B6" w:rsidR="003A12F4" w:rsidRPr="00C63452" w:rsidRDefault="003A12F4" w:rsidP="00CE126B">
      <w:pPr>
        <w:tabs>
          <w:tab w:val="left" w:pos="0"/>
          <w:tab w:val="left" w:pos="1134"/>
          <w:tab w:val="left" w:pos="1276"/>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 Metodinės grupės funkcijos:</w:t>
      </w:r>
    </w:p>
    <w:p w14:paraId="73C0BF1C" w14:textId="4B1B0146" w:rsidR="003A12F4" w:rsidRPr="00C63452" w:rsidRDefault="003A12F4"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43.1. planuoja ir organizuoja Metodinės grupės veiklą;</w:t>
      </w:r>
    </w:p>
    <w:p w14:paraId="447080FE" w14:textId="5D0E535F" w:rsidR="003A12F4" w:rsidRPr="00C63452" w:rsidRDefault="003A12F4"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43.2. atsako už priemonių parinkimą ugdymo kokybei gerinti;</w:t>
      </w:r>
    </w:p>
    <w:p w14:paraId="585412DC" w14:textId="1CFFCEDB" w:rsidR="003A12F4" w:rsidRPr="00C63452" w:rsidRDefault="003A12F4"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lastRenderedPageBreak/>
        <w:t>43.3. pritaria mokytojų parengtoms pasirenkamųjų dalykų, dalykų modulių ir neformaliojo švietimo programoms, mokomųjų dalykų ilgalaikiams planams;</w:t>
      </w:r>
    </w:p>
    <w:p w14:paraId="2C645937" w14:textId="07E79166" w:rsidR="003A12F4" w:rsidRPr="00C63452" w:rsidRDefault="003A12F4" w:rsidP="00BD55A7">
      <w:pPr>
        <w:tabs>
          <w:tab w:val="left" w:pos="0"/>
          <w:tab w:val="left" w:pos="1418"/>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43.4. dalyvauja ir tei</w:t>
      </w:r>
      <w:r w:rsidR="007A6530" w:rsidRPr="00C63452">
        <w:rPr>
          <w:rFonts w:ascii="Times New Roman" w:hAnsi="Times New Roman" w:cs="Times New Roman"/>
          <w:sz w:val="24"/>
          <w:szCs w:val="24"/>
        </w:rPr>
        <w:t>kia siūlymus rengiant Mokyklos</w:t>
      </w:r>
      <w:r w:rsidRPr="00C63452">
        <w:rPr>
          <w:rFonts w:ascii="Times New Roman" w:hAnsi="Times New Roman" w:cs="Times New Roman"/>
          <w:sz w:val="24"/>
          <w:szCs w:val="24"/>
        </w:rPr>
        <w:t xml:space="preserve"> ugdymo planą;</w:t>
      </w:r>
    </w:p>
    <w:p w14:paraId="7169B783" w14:textId="54E22940" w:rsidR="003A12F4" w:rsidRPr="00C63452" w:rsidRDefault="003A12F4"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43.5. stebi ir analizuoja individualią mokinių pažangą ir pasiekimus;</w:t>
      </w:r>
    </w:p>
    <w:p w14:paraId="6D9D39C9" w14:textId="77CFEA28" w:rsidR="003A12F4" w:rsidRPr="00C63452" w:rsidRDefault="003A12F4" w:rsidP="00BD55A7">
      <w:pPr>
        <w:tabs>
          <w:tab w:val="left" w:pos="0"/>
          <w:tab w:val="left" w:pos="1418"/>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43.6. analizuoja pagrindinio ugdymo pasiekimų patikrinimo, m</w:t>
      </w:r>
      <w:r w:rsidR="007A6530" w:rsidRPr="00C63452">
        <w:rPr>
          <w:rFonts w:ascii="Times New Roman" w:hAnsi="Times New Roman" w:cs="Times New Roman"/>
          <w:sz w:val="24"/>
          <w:szCs w:val="24"/>
        </w:rPr>
        <w:t xml:space="preserve">okyklinių </w:t>
      </w:r>
      <w:r w:rsidRPr="00C63452">
        <w:rPr>
          <w:rFonts w:ascii="Times New Roman" w:hAnsi="Times New Roman" w:cs="Times New Roman"/>
          <w:sz w:val="24"/>
          <w:szCs w:val="24"/>
        </w:rPr>
        <w:t xml:space="preserve"> egzaminų bei tarpinių patikrinimų rezultatus, teikia siūlymus jų gerinimui;</w:t>
      </w:r>
    </w:p>
    <w:p w14:paraId="43BEC8FC" w14:textId="4450072B" w:rsidR="003A12F4" w:rsidRPr="00C63452" w:rsidRDefault="003A12F4"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43.7. nagrinėja dalykų ugdymo programas;</w:t>
      </w:r>
    </w:p>
    <w:p w14:paraId="553E5430" w14:textId="1C217791" w:rsidR="003A12F4" w:rsidRPr="00C63452" w:rsidRDefault="00791602"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43.8</w:t>
      </w:r>
      <w:r w:rsidR="003A12F4" w:rsidRPr="00C63452">
        <w:rPr>
          <w:rFonts w:ascii="Times New Roman" w:hAnsi="Times New Roman" w:cs="Times New Roman"/>
          <w:sz w:val="24"/>
          <w:szCs w:val="24"/>
        </w:rPr>
        <w:t>. inicijuoja renginių, konkursų, varžybų organizavimą;</w:t>
      </w:r>
    </w:p>
    <w:p w14:paraId="0B53ED2E" w14:textId="78212448" w:rsidR="003A12F4" w:rsidRPr="00C63452" w:rsidRDefault="00791602"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43.9</w:t>
      </w:r>
      <w:r w:rsidR="007A6530" w:rsidRPr="00C63452">
        <w:rPr>
          <w:rFonts w:ascii="Times New Roman" w:hAnsi="Times New Roman" w:cs="Times New Roman"/>
          <w:sz w:val="24"/>
          <w:szCs w:val="24"/>
        </w:rPr>
        <w:t>.</w:t>
      </w:r>
      <w:r w:rsidR="00BD55A7">
        <w:rPr>
          <w:rFonts w:ascii="Times New Roman" w:hAnsi="Times New Roman" w:cs="Times New Roman"/>
          <w:sz w:val="24"/>
          <w:szCs w:val="24"/>
        </w:rPr>
        <w:t> </w:t>
      </w:r>
      <w:r w:rsidR="007A6530" w:rsidRPr="00C63452">
        <w:rPr>
          <w:rFonts w:ascii="Times New Roman" w:hAnsi="Times New Roman" w:cs="Times New Roman"/>
          <w:sz w:val="24"/>
          <w:szCs w:val="24"/>
        </w:rPr>
        <w:t>bendradarbiauja su Mokyklos</w:t>
      </w:r>
      <w:r w:rsidR="003A12F4" w:rsidRPr="00C63452">
        <w:rPr>
          <w:rFonts w:ascii="Times New Roman" w:hAnsi="Times New Roman" w:cs="Times New Roman"/>
          <w:sz w:val="24"/>
          <w:szCs w:val="24"/>
        </w:rPr>
        <w:t xml:space="preserve"> biblioteka užsakant vadovėlius, komplektuojant</w:t>
      </w:r>
      <w:r w:rsidRPr="00C63452">
        <w:rPr>
          <w:rFonts w:ascii="Times New Roman" w:hAnsi="Times New Roman" w:cs="Times New Roman"/>
          <w:sz w:val="24"/>
          <w:szCs w:val="24"/>
        </w:rPr>
        <w:t xml:space="preserve"> </w:t>
      </w:r>
      <w:r w:rsidR="003A12F4" w:rsidRPr="00C63452">
        <w:rPr>
          <w:rFonts w:ascii="Times New Roman" w:hAnsi="Times New Roman" w:cs="Times New Roman"/>
          <w:sz w:val="24"/>
          <w:szCs w:val="24"/>
        </w:rPr>
        <w:t>bibliotekos fondą;</w:t>
      </w:r>
    </w:p>
    <w:p w14:paraId="2013E2FF" w14:textId="3231EF5D" w:rsidR="003A12F4" w:rsidRPr="00C63452" w:rsidRDefault="00791602" w:rsidP="00BD55A7">
      <w:pPr>
        <w:tabs>
          <w:tab w:val="left" w:pos="0"/>
          <w:tab w:val="left" w:pos="1418"/>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 xml:space="preserve">43.10. teikia siūlymus </w:t>
      </w:r>
      <w:r w:rsidR="0096558D" w:rsidRPr="00C63452">
        <w:rPr>
          <w:rFonts w:ascii="Times New Roman" w:hAnsi="Times New Roman" w:cs="Times New Roman"/>
          <w:sz w:val="24"/>
          <w:szCs w:val="24"/>
        </w:rPr>
        <w:t>Mokytojų tarybai, Mokyklos</w:t>
      </w:r>
      <w:r w:rsidR="003A12F4" w:rsidRPr="00C63452">
        <w:rPr>
          <w:rFonts w:ascii="Times New Roman" w:hAnsi="Times New Roman" w:cs="Times New Roman"/>
          <w:sz w:val="24"/>
          <w:szCs w:val="24"/>
        </w:rPr>
        <w:t xml:space="preserve"> tarybai, direktoriui</w:t>
      </w:r>
      <w:r w:rsidRPr="00C63452">
        <w:rPr>
          <w:rFonts w:ascii="Times New Roman" w:hAnsi="Times New Roman" w:cs="Times New Roman"/>
          <w:sz w:val="24"/>
          <w:szCs w:val="24"/>
        </w:rPr>
        <w:t xml:space="preserve"> </w:t>
      </w:r>
      <w:r w:rsidR="003A12F4" w:rsidRPr="00C63452">
        <w:rPr>
          <w:rFonts w:ascii="Times New Roman" w:hAnsi="Times New Roman" w:cs="Times New Roman"/>
          <w:sz w:val="24"/>
          <w:szCs w:val="24"/>
        </w:rPr>
        <w:t xml:space="preserve">ugdymo proceso tobulinimo klausimais ir atsiskaito už atliktą darbą </w:t>
      </w:r>
      <w:r w:rsidR="004E614E" w:rsidRPr="00C63452">
        <w:rPr>
          <w:rFonts w:ascii="Times New Roman" w:hAnsi="Times New Roman" w:cs="Times New Roman"/>
          <w:sz w:val="24"/>
          <w:szCs w:val="24"/>
        </w:rPr>
        <w:t>Mokytojų tarybai</w:t>
      </w:r>
      <w:r w:rsidR="003A12F4" w:rsidRPr="00C63452">
        <w:rPr>
          <w:rFonts w:ascii="Times New Roman" w:hAnsi="Times New Roman" w:cs="Times New Roman"/>
          <w:sz w:val="24"/>
          <w:szCs w:val="24"/>
        </w:rPr>
        <w:t>;</w:t>
      </w:r>
    </w:p>
    <w:p w14:paraId="44A04473" w14:textId="12204E52" w:rsidR="00C225BB"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 xml:space="preserve">43.11. </w:t>
      </w:r>
      <w:r w:rsidR="003A12F4" w:rsidRPr="00C63452">
        <w:rPr>
          <w:rFonts w:ascii="Times New Roman" w:hAnsi="Times New Roman" w:cs="Times New Roman"/>
          <w:sz w:val="24"/>
          <w:szCs w:val="24"/>
        </w:rPr>
        <w:t>vykdo sku</w:t>
      </w:r>
      <w:r w:rsidR="0096558D" w:rsidRPr="00C63452">
        <w:rPr>
          <w:rFonts w:ascii="Times New Roman" w:hAnsi="Times New Roman" w:cs="Times New Roman"/>
          <w:sz w:val="24"/>
          <w:szCs w:val="24"/>
        </w:rPr>
        <w:t>bius ir trumpalaikius Mokyklos</w:t>
      </w:r>
      <w:r w:rsidR="003A12F4" w:rsidRPr="00C63452">
        <w:rPr>
          <w:rFonts w:ascii="Times New Roman" w:hAnsi="Times New Roman" w:cs="Times New Roman"/>
          <w:sz w:val="24"/>
          <w:szCs w:val="24"/>
        </w:rPr>
        <w:t xml:space="preserve"> administracijos įpareigojimus, susijusius</w:t>
      </w:r>
      <w:r w:rsidRPr="00C63452">
        <w:rPr>
          <w:rFonts w:ascii="Times New Roman" w:hAnsi="Times New Roman" w:cs="Times New Roman"/>
          <w:sz w:val="24"/>
          <w:szCs w:val="24"/>
        </w:rPr>
        <w:t xml:space="preserve"> </w:t>
      </w:r>
      <w:r w:rsidR="003A12F4" w:rsidRPr="00C63452">
        <w:rPr>
          <w:rFonts w:ascii="Times New Roman" w:hAnsi="Times New Roman" w:cs="Times New Roman"/>
          <w:sz w:val="24"/>
          <w:szCs w:val="24"/>
        </w:rPr>
        <w:t>su ugdymo proceso organizavimu.</w:t>
      </w:r>
    </w:p>
    <w:p w14:paraId="6CCC7E30" w14:textId="77777777" w:rsidR="003405EA" w:rsidRPr="00C63452" w:rsidRDefault="003405EA" w:rsidP="001B3AEE">
      <w:pPr>
        <w:tabs>
          <w:tab w:val="left" w:pos="0"/>
        </w:tabs>
        <w:spacing w:line="240" w:lineRule="auto"/>
        <w:ind w:firstLine="851"/>
        <w:rPr>
          <w:rFonts w:ascii="Times New Roman" w:hAnsi="Times New Roman" w:cs="Times New Roman"/>
          <w:sz w:val="24"/>
          <w:szCs w:val="24"/>
        </w:rPr>
      </w:pPr>
    </w:p>
    <w:p w14:paraId="5035A767" w14:textId="5326239D" w:rsidR="007A377E" w:rsidRPr="00C63452" w:rsidRDefault="007A377E" w:rsidP="001B3AEE">
      <w:pPr>
        <w:tabs>
          <w:tab w:val="left" w:pos="0"/>
          <w:tab w:val="left" w:pos="1260"/>
          <w:tab w:val="left" w:pos="1560"/>
          <w:tab w:val="left" w:pos="484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V SKYRIUS</w:t>
      </w:r>
    </w:p>
    <w:p w14:paraId="319C48B6" w14:textId="5C4F6BC1" w:rsidR="00371622" w:rsidRPr="00C63452" w:rsidRDefault="0096558D"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MOKYKLOS</w:t>
      </w:r>
      <w:r w:rsidR="00371622" w:rsidRPr="00C63452">
        <w:rPr>
          <w:rFonts w:ascii="Times New Roman" w:eastAsia="Times New Roman" w:hAnsi="Times New Roman" w:cs="Times New Roman"/>
          <w:b/>
          <w:sz w:val="24"/>
          <w:szCs w:val="24"/>
        </w:rPr>
        <w:t xml:space="preserve"> SAVIVALDA</w:t>
      </w:r>
    </w:p>
    <w:p w14:paraId="61547E87" w14:textId="77777777" w:rsidR="00030518" w:rsidRPr="00C63452" w:rsidRDefault="00030518" w:rsidP="001B3AEE">
      <w:pPr>
        <w:tabs>
          <w:tab w:val="left" w:pos="0"/>
        </w:tabs>
        <w:spacing w:line="240" w:lineRule="auto"/>
        <w:ind w:firstLine="851"/>
        <w:jc w:val="center"/>
        <w:rPr>
          <w:rFonts w:ascii="Times New Roman" w:eastAsia="Times New Roman" w:hAnsi="Times New Roman" w:cs="Times New Roman"/>
          <w:b/>
          <w:sz w:val="24"/>
          <w:szCs w:val="24"/>
        </w:rPr>
      </w:pPr>
    </w:p>
    <w:p w14:paraId="10E9C309" w14:textId="044127B5" w:rsidR="00030518" w:rsidRPr="00C63452" w:rsidRDefault="004E614E" w:rsidP="00CE126B">
      <w:pPr>
        <w:tabs>
          <w:tab w:val="left" w:pos="0"/>
          <w:tab w:val="left" w:pos="1134"/>
          <w:tab w:val="left" w:pos="1276"/>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44</w:t>
      </w:r>
      <w:r w:rsidR="0096558D" w:rsidRPr="00C63452">
        <w:rPr>
          <w:rFonts w:ascii="Times New Roman" w:hAnsi="Times New Roman" w:cs="Times New Roman"/>
          <w:sz w:val="24"/>
          <w:szCs w:val="24"/>
        </w:rPr>
        <w:t>. Mokyklos</w:t>
      </w:r>
      <w:r w:rsidR="00030518" w:rsidRPr="00C63452">
        <w:rPr>
          <w:rFonts w:ascii="Times New Roman" w:hAnsi="Times New Roman" w:cs="Times New Roman"/>
          <w:sz w:val="24"/>
          <w:szCs w:val="24"/>
        </w:rPr>
        <w:t xml:space="preserve"> t</w:t>
      </w:r>
      <w:r w:rsidR="0096558D" w:rsidRPr="00C63452">
        <w:rPr>
          <w:rFonts w:ascii="Times New Roman" w:hAnsi="Times New Roman" w:cs="Times New Roman"/>
          <w:sz w:val="24"/>
          <w:szCs w:val="24"/>
        </w:rPr>
        <w:t>aryba – aukščiausioji Mokyklos</w:t>
      </w:r>
      <w:r w:rsidR="00030518" w:rsidRPr="00C63452">
        <w:rPr>
          <w:rFonts w:ascii="Times New Roman" w:hAnsi="Times New Roman" w:cs="Times New Roman"/>
          <w:sz w:val="24"/>
          <w:szCs w:val="24"/>
        </w:rPr>
        <w:t xml:space="preserve"> savivaldos ins</w:t>
      </w:r>
      <w:r w:rsidR="0096558D" w:rsidRPr="00C63452">
        <w:rPr>
          <w:rFonts w:ascii="Times New Roman" w:hAnsi="Times New Roman" w:cs="Times New Roman"/>
          <w:sz w:val="24"/>
          <w:szCs w:val="24"/>
        </w:rPr>
        <w:t>titucija. Mokyklos taryba telkia Mokyklos</w:t>
      </w:r>
      <w:r w:rsidR="00030518" w:rsidRPr="00C63452">
        <w:rPr>
          <w:rFonts w:ascii="Times New Roman" w:hAnsi="Times New Roman" w:cs="Times New Roman"/>
          <w:sz w:val="24"/>
          <w:szCs w:val="24"/>
        </w:rPr>
        <w:t xml:space="preserve"> mokinių, mokytojų, tėvų (globėjų, rūpintojų) bendruomenę, vietos bend</w:t>
      </w:r>
      <w:r w:rsidR="0096558D" w:rsidRPr="00C63452">
        <w:rPr>
          <w:rFonts w:ascii="Times New Roman" w:hAnsi="Times New Roman" w:cs="Times New Roman"/>
          <w:sz w:val="24"/>
          <w:szCs w:val="24"/>
        </w:rPr>
        <w:t>ruomenę demokratiniam Mokyklos</w:t>
      </w:r>
      <w:r w:rsidR="00030518" w:rsidRPr="00C63452">
        <w:rPr>
          <w:rFonts w:ascii="Times New Roman" w:hAnsi="Times New Roman" w:cs="Times New Roman"/>
          <w:sz w:val="24"/>
          <w:szCs w:val="24"/>
        </w:rPr>
        <w:t xml:space="preserve"> val</w:t>
      </w:r>
      <w:r w:rsidR="0096558D" w:rsidRPr="00C63452">
        <w:rPr>
          <w:rFonts w:ascii="Times New Roman" w:hAnsi="Times New Roman" w:cs="Times New Roman"/>
          <w:sz w:val="24"/>
          <w:szCs w:val="24"/>
        </w:rPr>
        <w:t>dymui, padeda spręsti Mokyklai</w:t>
      </w:r>
      <w:r w:rsidR="00030518" w:rsidRPr="00C63452">
        <w:rPr>
          <w:rFonts w:ascii="Times New Roman" w:hAnsi="Times New Roman" w:cs="Times New Roman"/>
          <w:sz w:val="24"/>
          <w:szCs w:val="24"/>
        </w:rPr>
        <w:t xml:space="preserve"> aktualius klausimus, </w:t>
      </w:r>
      <w:r w:rsidR="0096558D" w:rsidRPr="00C63452">
        <w:rPr>
          <w:rFonts w:ascii="Times New Roman" w:hAnsi="Times New Roman" w:cs="Times New Roman"/>
          <w:sz w:val="24"/>
          <w:szCs w:val="24"/>
        </w:rPr>
        <w:t>atstovauti teisėtiems Mokyklos</w:t>
      </w:r>
      <w:r w:rsidR="00030518" w:rsidRPr="00C63452">
        <w:rPr>
          <w:rFonts w:ascii="Times New Roman" w:hAnsi="Times New Roman" w:cs="Times New Roman"/>
          <w:sz w:val="24"/>
          <w:szCs w:val="24"/>
        </w:rPr>
        <w:t xml:space="preserve"> interesa</w:t>
      </w:r>
      <w:r w:rsidR="0096558D" w:rsidRPr="00C63452">
        <w:rPr>
          <w:rFonts w:ascii="Times New Roman" w:hAnsi="Times New Roman" w:cs="Times New Roman"/>
          <w:sz w:val="24"/>
          <w:szCs w:val="24"/>
        </w:rPr>
        <w:t>ms. Mokyklos</w:t>
      </w:r>
      <w:r w:rsidR="00517E7B" w:rsidRPr="00C63452">
        <w:rPr>
          <w:rFonts w:ascii="Times New Roman" w:hAnsi="Times New Roman" w:cs="Times New Roman"/>
          <w:sz w:val="24"/>
          <w:szCs w:val="24"/>
        </w:rPr>
        <w:t xml:space="preserve"> taryba sudaroma 2</w:t>
      </w:r>
      <w:r w:rsidR="00030518" w:rsidRPr="00C63452">
        <w:rPr>
          <w:rFonts w:ascii="Times New Roman" w:hAnsi="Times New Roman" w:cs="Times New Roman"/>
          <w:sz w:val="24"/>
          <w:szCs w:val="24"/>
        </w:rPr>
        <w:t xml:space="preserve"> metų kadencijai. Kadencijų skaičius neribojamas. </w:t>
      </w:r>
    </w:p>
    <w:p w14:paraId="72EBF3C7" w14:textId="64BBB29D" w:rsidR="00030518" w:rsidRPr="00C63452" w:rsidRDefault="004E614E" w:rsidP="001B3AEE">
      <w:pPr>
        <w:tabs>
          <w:tab w:val="left" w:pos="0"/>
        </w:tabs>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45</w:t>
      </w:r>
      <w:r w:rsidR="0096558D" w:rsidRPr="00C63452">
        <w:rPr>
          <w:rFonts w:ascii="Times New Roman" w:hAnsi="Times New Roman" w:cs="Times New Roman"/>
          <w:sz w:val="24"/>
          <w:szCs w:val="24"/>
        </w:rPr>
        <w:t>. Mokyklos</w:t>
      </w:r>
      <w:r w:rsidR="00030518" w:rsidRPr="00C63452">
        <w:rPr>
          <w:rFonts w:ascii="Times New Roman" w:hAnsi="Times New Roman" w:cs="Times New Roman"/>
          <w:sz w:val="24"/>
          <w:szCs w:val="24"/>
        </w:rPr>
        <w:t xml:space="preserve"> taryba sud</w:t>
      </w:r>
      <w:r w:rsidR="00137472" w:rsidRPr="00C63452">
        <w:rPr>
          <w:rFonts w:ascii="Times New Roman" w:hAnsi="Times New Roman" w:cs="Times New Roman"/>
          <w:sz w:val="24"/>
          <w:szCs w:val="24"/>
        </w:rPr>
        <w:t>aroma iš Mokyklos</w:t>
      </w:r>
      <w:r w:rsidR="00517E7B" w:rsidRPr="00C63452">
        <w:rPr>
          <w:rFonts w:ascii="Times New Roman" w:hAnsi="Times New Roman" w:cs="Times New Roman"/>
          <w:sz w:val="24"/>
          <w:szCs w:val="24"/>
        </w:rPr>
        <w:t xml:space="preserve"> </w:t>
      </w:r>
      <w:r w:rsidR="00030518" w:rsidRPr="00C63452">
        <w:rPr>
          <w:rFonts w:ascii="Times New Roman" w:hAnsi="Times New Roman" w:cs="Times New Roman"/>
          <w:sz w:val="24"/>
          <w:szCs w:val="24"/>
        </w:rPr>
        <w:t>moki</w:t>
      </w:r>
      <w:r w:rsidR="003D0496" w:rsidRPr="00C63452">
        <w:rPr>
          <w:rFonts w:ascii="Times New Roman" w:hAnsi="Times New Roman" w:cs="Times New Roman"/>
          <w:sz w:val="24"/>
          <w:szCs w:val="24"/>
        </w:rPr>
        <w:t>nių tėvų (globėjų, rūpintojų),</w:t>
      </w:r>
      <w:r w:rsidR="00030518" w:rsidRPr="00C63452">
        <w:rPr>
          <w:rFonts w:ascii="Times New Roman" w:hAnsi="Times New Roman" w:cs="Times New Roman"/>
          <w:sz w:val="24"/>
          <w:szCs w:val="24"/>
        </w:rPr>
        <w:t xml:space="preserve"> vietos bendruomenės atstovų, mokytojų, mokinių.</w:t>
      </w:r>
    </w:p>
    <w:p w14:paraId="52AE357C" w14:textId="0F258EE4" w:rsidR="00FF0974"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46</w:t>
      </w:r>
      <w:r w:rsidR="0096558D" w:rsidRPr="00C63452">
        <w:rPr>
          <w:rFonts w:ascii="Times New Roman" w:hAnsi="Times New Roman" w:cs="Times New Roman"/>
          <w:sz w:val="24"/>
          <w:szCs w:val="24"/>
        </w:rPr>
        <w:t>. Mokyklos</w:t>
      </w:r>
      <w:r w:rsidR="00030518" w:rsidRPr="00C63452">
        <w:rPr>
          <w:rFonts w:ascii="Times New Roman" w:hAnsi="Times New Roman" w:cs="Times New Roman"/>
          <w:sz w:val="24"/>
          <w:szCs w:val="24"/>
        </w:rPr>
        <w:t xml:space="preserve"> tarybą sudaro 11 narių: 3 mokiniai, 3 mokytojai, 3 tėvai i</w:t>
      </w:r>
      <w:r w:rsidR="00517E7B" w:rsidRPr="00C63452">
        <w:rPr>
          <w:rFonts w:ascii="Times New Roman" w:hAnsi="Times New Roman" w:cs="Times New Roman"/>
          <w:sz w:val="24"/>
          <w:szCs w:val="24"/>
        </w:rPr>
        <w:t>r 2 vietos bendruomenės atstovai</w:t>
      </w:r>
      <w:r w:rsidR="00030518" w:rsidRPr="00C63452">
        <w:rPr>
          <w:rFonts w:ascii="Times New Roman" w:hAnsi="Times New Roman" w:cs="Times New Roman"/>
          <w:sz w:val="24"/>
          <w:szCs w:val="24"/>
        </w:rPr>
        <w:t>.</w:t>
      </w:r>
    </w:p>
    <w:p w14:paraId="30AAF1AB" w14:textId="46A040E0" w:rsidR="00686193"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47</w:t>
      </w:r>
      <w:r w:rsidR="00FF0974" w:rsidRPr="00C63452">
        <w:rPr>
          <w:rFonts w:ascii="Times New Roman" w:hAnsi="Times New Roman" w:cs="Times New Roman"/>
          <w:sz w:val="24"/>
          <w:szCs w:val="24"/>
        </w:rPr>
        <w:t>.</w:t>
      </w:r>
      <w:r w:rsidR="00686193" w:rsidRPr="00C63452">
        <w:rPr>
          <w:rFonts w:ascii="Times New Roman" w:hAnsi="Times New Roman" w:cs="Times New Roman"/>
          <w:sz w:val="24"/>
          <w:szCs w:val="24"/>
        </w:rPr>
        <w:t xml:space="preserve"> </w:t>
      </w:r>
      <w:r w:rsidR="0096558D" w:rsidRPr="00C63452">
        <w:rPr>
          <w:rFonts w:ascii="Times New Roman" w:hAnsi="Times New Roman" w:cs="Times New Roman"/>
          <w:sz w:val="24"/>
          <w:szCs w:val="24"/>
        </w:rPr>
        <w:t>Į Mokyklos</w:t>
      </w:r>
      <w:r w:rsidR="00030518" w:rsidRPr="00C63452">
        <w:rPr>
          <w:rFonts w:ascii="Times New Roman" w:hAnsi="Times New Roman" w:cs="Times New Roman"/>
          <w:sz w:val="24"/>
          <w:szCs w:val="24"/>
        </w:rPr>
        <w:t xml:space="preserve"> tarybą 3 tėvus (globėjus, rūpintoju</w:t>
      </w:r>
      <w:r w:rsidR="00517E7B" w:rsidRPr="00C63452">
        <w:rPr>
          <w:rFonts w:ascii="Times New Roman" w:hAnsi="Times New Roman" w:cs="Times New Roman"/>
          <w:sz w:val="24"/>
          <w:szCs w:val="24"/>
        </w:rPr>
        <w:t>s) deleguoja</w:t>
      </w:r>
      <w:r w:rsidR="0096558D" w:rsidRPr="00C63452">
        <w:rPr>
          <w:rFonts w:ascii="Times New Roman" w:hAnsi="Times New Roman" w:cs="Times New Roman"/>
          <w:sz w:val="24"/>
          <w:szCs w:val="24"/>
        </w:rPr>
        <w:t> mokyklos</w:t>
      </w:r>
      <w:r w:rsidR="00030518" w:rsidRPr="00C63452">
        <w:rPr>
          <w:rFonts w:ascii="Times New Roman" w:hAnsi="Times New Roman" w:cs="Times New Roman"/>
          <w:sz w:val="24"/>
          <w:szCs w:val="24"/>
        </w:rPr>
        <w:t xml:space="preserve"> klasių tėvai (globėjai, rūpintojai), mokytojus slaptu balsavimu</w:t>
      </w:r>
      <w:r w:rsidR="00C20365">
        <w:rPr>
          <w:rFonts w:ascii="Times New Roman" w:hAnsi="Times New Roman" w:cs="Times New Roman"/>
          <w:sz w:val="24"/>
          <w:szCs w:val="24"/>
        </w:rPr>
        <w:t>,</w:t>
      </w:r>
      <w:r w:rsidR="00030518" w:rsidRPr="00C63452">
        <w:rPr>
          <w:rFonts w:ascii="Times New Roman" w:hAnsi="Times New Roman" w:cs="Times New Roman"/>
          <w:sz w:val="24"/>
          <w:szCs w:val="24"/>
        </w:rPr>
        <w:t xml:space="preserve"> balsų dauguma renka mokytojų taryba, mokinius renka mokinių taryba atviru b</w:t>
      </w:r>
      <w:r w:rsidR="00517E7B" w:rsidRPr="00C63452">
        <w:rPr>
          <w:rFonts w:ascii="Times New Roman" w:hAnsi="Times New Roman" w:cs="Times New Roman"/>
          <w:sz w:val="24"/>
          <w:szCs w:val="24"/>
        </w:rPr>
        <w:t>al</w:t>
      </w:r>
      <w:r w:rsidR="0096558D" w:rsidRPr="00C63452">
        <w:rPr>
          <w:rFonts w:ascii="Times New Roman" w:hAnsi="Times New Roman" w:cs="Times New Roman"/>
          <w:sz w:val="24"/>
          <w:szCs w:val="24"/>
        </w:rPr>
        <w:t>savimu</w:t>
      </w:r>
      <w:r w:rsidR="00C20365">
        <w:rPr>
          <w:rFonts w:ascii="Times New Roman" w:hAnsi="Times New Roman" w:cs="Times New Roman"/>
          <w:sz w:val="24"/>
          <w:szCs w:val="24"/>
        </w:rPr>
        <w:t>,</w:t>
      </w:r>
      <w:r w:rsidR="0096558D" w:rsidRPr="00C63452">
        <w:rPr>
          <w:rFonts w:ascii="Times New Roman" w:hAnsi="Times New Roman" w:cs="Times New Roman"/>
          <w:sz w:val="24"/>
          <w:szCs w:val="24"/>
        </w:rPr>
        <w:t xml:space="preserve"> balsų dauguma. Mokyklos</w:t>
      </w:r>
      <w:r w:rsidR="00030518" w:rsidRPr="00C63452">
        <w:rPr>
          <w:rFonts w:ascii="Times New Roman" w:hAnsi="Times New Roman" w:cs="Times New Roman"/>
          <w:sz w:val="24"/>
          <w:szCs w:val="24"/>
        </w:rPr>
        <w:t xml:space="preserve"> taryboje vietos bendruomenei atstovauja seniūnas, bendruomeninės organizacijos tarybos deleguotas atstovas ar kitas vietos bendruomenės atstovas, susietas bendrais gyvenimo atitinkamoje vietos bendruomenėje poreikiais ir interesais.</w:t>
      </w:r>
    </w:p>
    <w:p w14:paraId="1B93E34C" w14:textId="34EAA165" w:rsidR="00D8316D" w:rsidRPr="00C63452" w:rsidRDefault="00D8316D" w:rsidP="00CE126B">
      <w:pPr>
        <w:tabs>
          <w:tab w:val="left" w:pos="0"/>
          <w:tab w:val="left" w:pos="1134"/>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 xml:space="preserve">48. </w:t>
      </w:r>
      <w:r w:rsidR="00E07B1A" w:rsidRPr="00C63452">
        <w:rPr>
          <w:rFonts w:ascii="Times New Roman" w:hAnsi="Times New Roman" w:cs="Times New Roman"/>
          <w:sz w:val="24"/>
          <w:szCs w:val="24"/>
        </w:rPr>
        <w:t>Mokyklos</w:t>
      </w:r>
      <w:r w:rsidR="00686193" w:rsidRPr="00C63452">
        <w:rPr>
          <w:rFonts w:ascii="Times New Roman" w:hAnsi="Times New Roman" w:cs="Times New Roman"/>
          <w:sz w:val="24"/>
          <w:szCs w:val="24"/>
        </w:rPr>
        <w:t xml:space="preserve"> tarybos pirmininką, pavaduotoją ir</w:t>
      </w:r>
      <w:r w:rsidR="00517E7B" w:rsidRPr="00C63452">
        <w:rPr>
          <w:rFonts w:ascii="Times New Roman" w:hAnsi="Times New Roman" w:cs="Times New Roman"/>
          <w:sz w:val="24"/>
          <w:szCs w:val="24"/>
        </w:rPr>
        <w:t xml:space="preserve"> posėdžių sekretorių atviru ar slaptu</w:t>
      </w:r>
      <w:r w:rsidR="00030518" w:rsidRPr="00C63452">
        <w:rPr>
          <w:rFonts w:ascii="Times New Roman" w:hAnsi="Times New Roman" w:cs="Times New Roman"/>
          <w:sz w:val="24"/>
          <w:szCs w:val="24"/>
        </w:rPr>
        <w:t xml:space="preserve"> balsavimu, paprasta balsų dauguma</w:t>
      </w:r>
      <w:r w:rsidR="003D0496" w:rsidRPr="00C63452">
        <w:rPr>
          <w:rFonts w:ascii="Times New Roman" w:hAnsi="Times New Roman" w:cs="Times New Roman"/>
          <w:sz w:val="24"/>
          <w:szCs w:val="24"/>
        </w:rPr>
        <w:t xml:space="preserve"> </w:t>
      </w:r>
      <w:r w:rsidR="00030518" w:rsidRPr="00C63452">
        <w:rPr>
          <w:rFonts w:ascii="Times New Roman" w:hAnsi="Times New Roman" w:cs="Times New Roman"/>
          <w:sz w:val="24"/>
          <w:szCs w:val="24"/>
        </w:rPr>
        <w:t>renka tarybos nariai</w:t>
      </w:r>
      <w:r w:rsidR="003D0496" w:rsidRPr="00C63452">
        <w:rPr>
          <w:rFonts w:ascii="Times New Roman" w:hAnsi="Times New Roman" w:cs="Times New Roman"/>
          <w:sz w:val="24"/>
          <w:szCs w:val="24"/>
        </w:rPr>
        <w:t xml:space="preserve"> 2 metų kadencijai. Kadencijų skaičius neribojamas. </w:t>
      </w:r>
    </w:p>
    <w:p w14:paraId="050C2271" w14:textId="5597618F" w:rsidR="00894744" w:rsidRPr="00C63452" w:rsidRDefault="00D8316D"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 xml:space="preserve">49. </w:t>
      </w:r>
      <w:r w:rsidR="00E07B1A" w:rsidRPr="00C63452">
        <w:rPr>
          <w:rFonts w:ascii="Times New Roman" w:hAnsi="Times New Roman" w:cs="Times New Roman"/>
          <w:sz w:val="24"/>
          <w:szCs w:val="24"/>
        </w:rPr>
        <w:t>Mokyklos</w:t>
      </w:r>
      <w:r w:rsidR="00886B68" w:rsidRPr="00C63452">
        <w:rPr>
          <w:rFonts w:ascii="Times New Roman" w:hAnsi="Times New Roman" w:cs="Times New Roman"/>
          <w:sz w:val="24"/>
          <w:szCs w:val="24"/>
        </w:rPr>
        <w:t xml:space="preserve"> vadovai</w:t>
      </w:r>
      <w:r w:rsidR="00030518" w:rsidRPr="00C63452">
        <w:rPr>
          <w:rFonts w:ascii="Times New Roman" w:hAnsi="Times New Roman" w:cs="Times New Roman"/>
          <w:sz w:val="24"/>
          <w:szCs w:val="24"/>
        </w:rPr>
        <w:t>, valstybės politikai, politinio (asmeninio) pasitikėjimo valstybės ta</w:t>
      </w:r>
      <w:r w:rsidR="00E07B1A" w:rsidRPr="00C63452">
        <w:rPr>
          <w:rFonts w:ascii="Times New Roman" w:hAnsi="Times New Roman" w:cs="Times New Roman"/>
          <w:sz w:val="24"/>
          <w:szCs w:val="24"/>
        </w:rPr>
        <w:t>rnautojai negali būti Mokyklos</w:t>
      </w:r>
      <w:r w:rsidR="00030518" w:rsidRPr="00C63452">
        <w:rPr>
          <w:rFonts w:ascii="Times New Roman" w:hAnsi="Times New Roman" w:cs="Times New Roman"/>
          <w:sz w:val="24"/>
          <w:szCs w:val="24"/>
        </w:rPr>
        <w:t xml:space="preserve"> tarybos</w:t>
      </w:r>
      <w:r w:rsidR="00030518" w:rsidRPr="00C63452">
        <w:rPr>
          <w:rFonts w:ascii="Times New Roman" w:hAnsi="Times New Roman" w:cs="Times New Roman"/>
          <w:spacing w:val="-1"/>
          <w:sz w:val="24"/>
          <w:szCs w:val="24"/>
        </w:rPr>
        <w:t xml:space="preserve"> </w:t>
      </w:r>
      <w:r w:rsidR="00030518" w:rsidRPr="00C63452">
        <w:rPr>
          <w:rFonts w:ascii="Times New Roman" w:hAnsi="Times New Roman" w:cs="Times New Roman"/>
          <w:sz w:val="24"/>
          <w:szCs w:val="24"/>
        </w:rPr>
        <w:t>nariais.</w:t>
      </w:r>
    </w:p>
    <w:p w14:paraId="79857BD3" w14:textId="1B08224B" w:rsidR="00894744"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50</w:t>
      </w:r>
      <w:r w:rsidR="00894744" w:rsidRPr="00C63452">
        <w:rPr>
          <w:rFonts w:ascii="Times New Roman" w:hAnsi="Times New Roman" w:cs="Times New Roman"/>
          <w:sz w:val="24"/>
          <w:szCs w:val="24"/>
        </w:rPr>
        <w:t xml:space="preserve">. </w:t>
      </w:r>
      <w:r w:rsidR="00030518" w:rsidRPr="00C63452">
        <w:rPr>
          <w:rFonts w:ascii="Times New Roman" w:hAnsi="Times New Roman" w:cs="Times New Roman"/>
          <w:sz w:val="24"/>
          <w:szCs w:val="24"/>
        </w:rPr>
        <w:t>Posėdžiai šaukiami ne rečiau kaip 2 kartus per metus. Te</w:t>
      </w:r>
      <w:r w:rsidR="00E07B1A" w:rsidRPr="00C63452">
        <w:rPr>
          <w:rFonts w:ascii="Times New Roman" w:hAnsi="Times New Roman" w:cs="Times New Roman"/>
          <w:sz w:val="24"/>
          <w:szCs w:val="24"/>
        </w:rPr>
        <w:t>isę sušaukti neeilinį Mokyklos tarybos posėdį turi Mokyklos</w:t>
      </w:r>
      <w:r w:rsidR="00030518" w:rsidRPr="00C63452">
        <w:rPr>
          <w:rFonts w:ascii="Times New Roman" w:hAnsi="Times New Roman" w:cs="Times New Roman"/>
          <w:sz w:val="24"/>
          <w:szCs w:val="24"/>
        </w:rPr>
        <w:t xml:space="preserve"> direktorius</w:t>
      </w:r>
      <w:r w:rsidR="007B0B2C">
        <w:rPr>
          <w:rFonts w:ascii="Times New Roman" w:hAnsi="Times New Roman" w:cs="Times New Roman"/>
          <w:sz w:val="24"/>
          <w:szCs w:val="24"/>
        </w:rPr>
        <w:t>.</w:t>
      </w:r>
      <w:r w:rsidR="00030518" w:rsidRPr="00C63452">
        <w:rPr>
          <w:rFonts w:ascii="Times New Roman" w:hAnsi="Times New Roman" w:cs="Times New Roman"/>
          <w:strike/>
          <w:sz w:val="24"/>
          <w:szCs w:val="24"/>
        </w:rPr>
        <w:t xml:space="preserve"> </w:t>
      </w:r>
    </w:p>
    <w:p w14:paraId="777B16F3" w14:textId="044B89C4" w:rsidR="00030518"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51</w:t>
      </w:r>
      <w:r w:rsidR="00894744" w:rsidRPr="00C63452">
        <w:rPr>
          <w:rFonts w:ascii="Times New Roman" w:hAnsi="Times New Roman" w:cs="Times New Roman"/>
          <w:sz w:val="24"/>
          <w:szCs w:val="24"/>
        </w:rPr>
        <w:t xml:space="preserve">. </w:t>
      </w:r>
      <w:r w:rsidR="00030518" w:rsidRPr="00C63452">
        <w:rPr>
          <w:rFonts w:ascii="Times New Roman" w:hAnsi="Times New Roman" w:cs="Times New Roman"/>
          <w:sz w:val="24"/>
          <w:szCs w:val="24"/>
        </w:rPr>
        <w:t>Posėdis yra teisėtas, jei jame dalyvauja 2/3 visų taryb</w:t>
      </w:r>
      <w:r w:rsidR="00E07B1A" w:rsidRPr="00C63452">
        <w:rPr>
          <w:rFonts w:ascii="Times New Roman" w:hAnsi="Times New Roman" w:cs="Times New Roman"/>
          <w:sz w:val="24"/>
          <w:szCs w:val="24"/>
        </w:rPr>
        <w:t>os narių. Direktorius Mokyklos</w:t>
      </w:r>
      <w:r w:rsidR="00030518" w:rsidRPr="00C63452">
        <w:rPr>
          <w:rFonts w:ascii="Times New Roman" w:hAnsi="Times New Roman" w:cs="Times New Roman"/>
          <w:sz w:val="24"/>
          <w:szCs w:val="24"/>
        </w:rPr>
        <w:t xml:space="preserve"> tarybos posėdžiuose gali dalyvauti kviestinio nario teisėmis.</w:t>
      </w:r>
    </w:p>
    <w:p w14:paraId="2D58A6B7" w14:textId="1122387E" w:rsidR="004E614E"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52</w:t>
      </w:r>
      <w:r w:rsidR="00894744" w:rsidRPr="00C63452">
        <w:rPr>
          <w:rFonts w:ascii="Times New Roman" w:hAnsi="Times New Roman" w:cs="Times New Roman"/>
          <w:sz w:val="24"/>
          <w:szCs w:val="24"/>
        </w:rPr>
        <w:t xml:space="preserve">. </w:t>
      </w:r>
      <w:r w:rsidR="00030518" w:rsidRPr="00C63452">
        <w:rPr>
          <w:rFonts w:ascii="Times New Roman" w:hAnsi="Times New Roman" w:cs="Times New Roman"/>
          <w:sz w:val="24"/>
          <w:szCs w:val="24"/>
        </w:rPr>
        <w:t>Nutarimai priimami dalyvaujančiųjų balsų dauguma. Esant balsų po lygia</w:t>
      </w:r>
      <w:r w:rsidR="00E07B1A" w:rsidRPr="00C63452">
        <w:rPr>
          <w:rFonts w:ascii="Times New Roman" w:hAnsi="Times New Roman" w:cs="Times New Roman"/>
          <w:sz w:val="24"/>
          <w:szCs w:val="24"/>
        </w:rPr>
        <w:t>i, lemiamą balsą turi Mokyklos</w:t>
      </w:r>
      <w:r w:rsidR="00030518" w:rsidRPr="00C63452">
        <w:rPr>
          <w:rFonts w:ascii="Times New Roman" w:hAnsi="Times New Roman" w:cs="Times New Roman"/>
          <w:sz w:val="24"/>
          <w:szCs w:val="24"/>
        </w:rPr>
        <w:t xml:space="preserve"> tarybos pirmininkas. Atsižvelgiant į svarstomą klausimą, į posėdį gal</w:t>
      </w:r>
      <w:r w:rsidR="00E07B1A" w:rsidRPr="00C63452">
        <w:rPr>
          <w:rFonts w:ascii="Times New Roman" w:hAnsi="Times New Roman" w:cs="Times New Roman"/>
          <w:sz w:val="24"/>
          <w:szCs w:val="24"/>
        </w:rPr>
        <w:t>i būti kviečiami kiti Mokyklos</w:t>
      </w:r>
      <w:r w:rsidR="00030518" w:rsidRPr="00C63452">
        <w:rPr>
          <w:rFonts w:ascii="Times New Roman" w:hAnsi="Times New Roman" w:cs="Times New Roman"/>
          <w:sz w:val="24"/>
          <w:szCs w:val="24"/>
        </w:rPr>
        <w:t xml:space="preserve"> bendruomenės ar visuomenės atstovai. Kviestin</w:t>
      </w:r>
      <w:r w:rsidRPr="00C63452">
        <w:rPr>
          <w:rFonts w:ascii="Times New Roman" w:hAnsi="Times New Roman" w:cs="Times New Roman"/>
          <w:sz w:val="24"/>
          <w:szCs w:val="24"/>
        </w:rPr>
        <w:t>iai asmenys balso teisės neturi.</w:t>
      </w:r>
    </w:p>
    <w:p w14:paraId="58B1AE5E" w14:textId="11B90A58" w:rsidR="00CD193F"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53</w:t>
      </w:r>
      <w:r w:rsidR="00030518" w:rsidRPr="00C63452">
        <w:rPr>
          <w:rFonts w:ascii="Times New Roman" w:hAnsi="Times New Roman" w:cs="Times New Roman"/>
          <w:sz w:val="24"/>
          <w:szCs w:val="24"/>
        </w:rPr>
        <w:t>.</w:t>
      </w:r>
      <w:r w:rsidR="00CD193F" w:rsidRPr="00C63452">
        <w:rPr>
          <w:rStyle w:val="Komentaronuoroda"/>
          <w:rFonts w:ascii="Times New Roman" w:hAnsi="Times New Roman" w:cs="Times New Roman"/>
          <w:sz w:val="24"/>
          <w:szCs w:val="24"/>
        </w:rPr>
        <w:t xml:space="preserve"> </w:t>
      </w:r>
      <w:r w:rsidR="00E07B1A" w:rsidRPr="00DE6C12">
        <w:rPr>
          <w:rFonts w:ascii="Times New Roman" w:hAnsi="Times New Roman" w:cs="Times New Roman"/>
          <w:sz w:val="24"/>
          <w:szCs w:val="24"/>
        </w:rPr>
        <w:t>Mokyklos</w:t>
      </w:r>
      <w:r w:rsidR="00CD193F" w:rsidRPr="00DE6C12">
        <w:rPr>
          <w:rFonts w:ascii="Times New Roman" w:hAnsi="Times New Roman" w:cs="Times New Roman"/>
          <w:sz w:val="24"/>
          <w:szCs w:val="24"/>
        </w:rPr>
        <w:t xml:space="preserve"> tarybos narį gali atšaukti</w:t>
      </w:r>
      <w:r w:rsidR="00CE462F" w:rsidRPr="00DE6C12">
        <w:rPr>
          <w:rFonts w:ascii="Times New Roman" w:hAnsi="Times New Roman" w:cs="Times New Roman"/>
          <w:sz w:val="24"/>
          <w:szCs w:val="24"/>
        </w:rPr>
        <w:t xml:space="preserve"> jį</w:t>
      </w:r>
      <w:r w:rsidR="00CD193F" w:rsidRPr="00DE6C12">
        <w:rPr>
          <w:rFonts w:ascii="Times New Roman" w:hAnsi="Times New Roman" w:cs="Times New Roman"/>
          <w:sz w:val="24"/>
          <w:szCs w:val="24"/>
        </w:rPr>
        <w:t xml:space="preserve"> išrinkusi institucija</w:t>
      </w:r>
      <w:r w:rsidR="00057297">
        <w:rPr>
          <w:rFonts w:ascii="Times New Roman" w:hAnsi="Times New Roman" w:cs="Times New Roman"/>
          <w:sz w:val="24"/>
          <w:szCs w:val="24"/>
        </w:rPr>
        <w:t xml:space="preserve"> (nelanko posėdžių, išvykus ir kt.).</w:t>
      </w:r>
      <w:r w:rsidR="00CD193F" w:rsidRPr="00DE6C12">
        <w:rPr>
          <w:rFonts w:ascii="Times New Roman" w:hAnsi="Times New Roman" w:cs="Times New Roman"/>
          <w:sz w:val="24"/>
          <w:szCs w:val="24"/>
        </w:rPr>
        <w:t xml:space="preserve"> Kadencijos eigoje nelikus vieno ar kelių tarybos narių (mokytojo, mokinio, ugdytinio tėvų (įtėvių, globėjų, rūpintojų) ar bendruomenės atstovo į jų vietą renkami nauji nariai vadovaujantis šiuose Nuostatuose numatyta rinkimų į Tarybą procedūra.</w:t>
      </w:r>
    </w:p>
    <w:p w14:paraId="73BD9E6A" w14:textId="7B6903D1" w:rsidR="00030518"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54</w:t>
      </w:r>
      <w:r w:rsidR="00E07B1A" w:rsidRPr="00C63452">
        <w:rPr>
          <w:rFonts w:ascii="Times New Roman" w:hAnsi="Times New Roman" w:cs="Times New Roman"/>
          <w:sz w:val="24"/>
          <w:szCs w:val="24"/>
        </w:rPr>
        <w:t>. Mokyklos</w:t>
      </w:r>
      <w:r w:rsidR="00030518" w:rsidRPr="00C63452">
        <w:rPr>
          <w:rFonts w:ascii="Times New Roman" w:hAnsi="Times New Roman" w:cs="Times New Roman"/>
          <w:sz w:val="24"/>
          <w:szCs w:val="24"/>
        </w:rPr>
        <w:t xml:space="preserve"> taryba atlieka tokias funkcijas:</w:t>
      </w:r>
    </w:p>
    <w:p w14:paraId="4C733C46" w14:textId="3C22B7A3" w:rsidR="00030518"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lastRenderedPageBreak/>
        <w:t>54</w:t>
      </w:r>
      <w:r w:rsidR="00E07B1A" w:rsidRPr="00C63452">
        <w:rPr>
          <w:rFonts w:ascii="Times New Roman" w:hAnsi="Times New Roman" w:cs="Times New Roman"/>
          <w:sz w:val="24"/>
          <w:szCs w:val="24"/>
        </w:rPr>
        <w:t xml:space="preserve">.1. </w:t>
      </w:r>
      <w:r w:rsidR="0024424A">
        <w:rPr>
          <w:rFonts w:ascii="Times New Roman" w:hAnsi="Times New Roman" w:cs="Times New Roman"/>
          <w:sz w:val="24"/>
          <w:szCs w:val="24"/>
        </w:rPr>
        <w:t>svarsto</w:t>
      </w:r>
      <w:r w:rsidR="00E07B1A" w:rsidRPr="00C63452">
        <w:rPr>
          <w:rFonts w:ascii="Times New Roman" w:hAnsi="Times New Roman" w:cs="Times New Roman"/>
          <w:sz w:val="24"/>
          <w:szCs w:val="24"/>
        </w:rPr>
        <w:t xml:space="preserve"> Mokyklos</w:t>
      </w:r>
      <w:r w:rsidR="00030518" w:rsidRPr="00C63452">
        <w:rPr>
          <w:rFonts w:ascii="Times New Roman" w:hAnsi="Times New Roman" w:cs="Times New Roman"/>
          <w:sz w:val="24"/>
          <w:szCs w:val="24"/>
        </w:rPr>
        <w:t xml:space="preserve"> </w:t>
      </w:r>
      <w:r w:rsidR="00FF365D">
        <w:rPr>
          <w:rFonts w:ascii="Times New Roman" w:hAnsi="Times New Roman" w:cs="Times New Roman"/>
          <w:sz w:val="24"/>
          <w:szCs w:val="24"/>
        </w:rPr>
        <w:t>veiklą reglamentuojančius dokumentus</w:t>
      </w:r>
      <w:r w:rsidR="00030518" w:rsidRPr="00C63452">
        <w:rPr>
          <w:rFonts w:ascii="Times New Roman" w:hAnsi="Times New Roman" w:cs="Times New Roman"/>
          <w:sz w:val="24"/>
          <w:szCs w:val="24"/>
        </w:rPr>
        <w:t>,</w:t>
      </w:r>
      <w:r w:rsidR="00FF365D">
        <w:rPr>
          <w:rFonts w:ascii="Times New Roman" w:hAnsi="Times New Roman" w:cs="Times New Roman"/>
          <w:sz w:val="24"/>
          <w:szCs w:val="24"/>
        </w:rPr>
        <w:t xml:space="preserve"> jeigu yra Mokyklos direktoriaus teikimas</w:t>
      </w:r>
      <w:r w:rsidR="00030518" w:rsidRPr="00C63452">
        <w:rPr>
          <w:rFonts w:ascii="Times New Roman" w:hAnsi="Times New Roman" w:cs="Times New Roman"/>
          <w:sz w:val="24"/>
          <w:szCs w:val="24"/>
        </w:rPr>
        <w:t xml:space="preserve">; </w:t>
      </w:r>
    </w:p>
    <w:p w14:paraId="7BDC1554" w14:textId="71372807" w:rsidR="00030518"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54</w:t>
      </w:r>
      <w:r w:rsidR="00E07B1A" w:rsidRPr="00C63452">
        <w:rPr>
          <w:rFonts w:ascii="Times New Roman" w:hAnsi="Times New Roman" w:cs="Times New Roman"/>
          <w:sz w:val="24"/>
          <w:szCs w:val="24"/>
        </w:rPr>
        <w:t>.2. pritaria Mokyklos</w:t>
      </w:r>
      <w:r w:rsidR="00030518" w:rsidRPr="00C63452">
        <w:rPr>
          <w:rFonts w:ascii="Times New Roman" w:hAnsi="Times New Roman" w:cs="Times New Roman"/>
          <w:sz w:val="24"/>
          <w:szCs w:val="24"/>
        </w:rPr>
        <w:t xml:space="preserve"> strateginiam planui, metiniam veiklos planui, ugdymo planui;</w:t>
      </w:r>
    </w:p>
    <w:p w14:paraId="452B37CB" w14:textId="0B92B671" w:rsidR="00030518"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54</w:t>
      </w:r>
      <w:r w:rsidR="00030518" w:rsidRPr="00C63452">
        <w:rPr>
          <w:rFonts w:ascii="Times New Roman" w:hAnsi="Times New Roman" w:cs="Times New Roman"/>
          <w:sz w:val="24"/>
          <w:szCs w:val="24"/>
        </w:rPr>
        <w:t>.3</w:t>
      </w:r>
      <w:r w:rsidR="00E07B1A" w:rsidRPr="00C63452">
        <w:rPr>
          <w:rFonts w:ascii="Times New Roman" w:hAnsi="Times New Roman" w:cs="Times New Roman"/>
          <w:sz w:val="24"/>
          <w:szCs w:val="24"/>
        </w:rPr>
        <w:t>. kolegialiai svarsto mokyklos</w:t>
      </w:r>
      <w:r w:rsidR="00030518" w:rsidRPr="00C63452">
        <w:rPr>
          <w:rFonts w:ascii="Times New Roman" w:hAnsi="Times New Roman" w:cs="Times New Roman"/>
          <w:sz w:val="24"/>
          <w:szCs w:val="24"/>
        </w:rPr>
        <w:t xml:space="preserve"> lėšų naudojimo klausimus;</w:t>
      </w:r>
    </w:p>
    <w:p w14:paraId="26083F63" w14:textId="500A18A3" w:rsidR="00030518"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54</w:t>
      </w:r>
      <w:r w:rsidR="00030518" w:rsidRPr="00C63452">
        <w:rPr>
          <w:rFonts w:ascii="Times New Roman" w:hAnsi="Times New Roman" w:cs="Times New Roman"/>
          <w:sz w:val="24"/>
          <w:szCs w:val="24"/>
        </w:rPr>
        <w:t>.4. sprendži</w:t>
      </w:r>
      <w:r w:rsidR="00E07B1A" w:rsidRPr="00C63452">
        <w:rPr>
          <w:rFonts w:ascii="Times New Roman" w:hAnsi="Times New Roman" w:cs="Times New Roman"/>
          <w:sz w:val="24"/>
          <w:szCs w:val="24"/>
        </w:rPr>
        <w:t>a mokinių šalinimo iš Mokyklos</w:t>
      </w:r>
      <w:r w:rsidR="00030518" w:rsidRPr="00C63452">
        <w:rPr>
          <w:rFonts w:ascii="Times New Roman" w:hAnsi="Times New Roman" w:cs="Times New Roman"/>
          <w:sz w:val="24"/>
          <w:szCs w:val="24"/>
        </w:rPr>
        <w:t xml:space="preserve"> klausimus (mokytojų tarybos teikimu);</w:t>
      </w:r>
    </w:p>
    <w:p w14:paraId="25748E3C" w14:textId="4796170C" w:rsidR="00030518" w:rsidRPr="00C63452" w:rsidRDefault="004E614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w:t>
      </w:r>
      <w:r w:rsidR="0036686D">
        <w:rPr>
          <w:rFonts w:ascii="Times New Roman" w:hAnsi="Times New Roman" w:cs="Times New Roman"/>
          <w:sz w:val="24"/>
          <w:szCs w:val="24"/>
        </w:rPr>
        <w:t>4</w:t>
      </w:r>
      <w:r w:rsidRPr="00C63452">
        <w:rPr>
          <w:rFonts w:ascii="Times New Roman" w:hAnsi="Times New Roman" w:cs="Times New Roman"/>
          <w:sz w:val="24"/>
          <w:szCs w:val="24"/>
        </w:rPr>
        <w:t xml:space="preserve">.5. </w:t>
      </w:r>
      <w:r w:rsidR="00E11446" w:rsidRPr="00C63452">
        <w:rPr>
          <w:rFonts w:ascii="Times New Roman" w:hAnsi="Times New Roman" w:cs="Times New Roman"/>
          <w:sz w:val="24"/>
          <w:szCs w:val="24"/>
        </w:rPr>
        <w:t>teikia siūlymus S</w:t>
      </w:r>
      <w:r w:rsidR="00030518" w:rsidRPr="00C63452">
        <w:rPr>
          <w:rFonts w:ascii="Times New Roman" w:hAnsi="Times New Roman" w:cs="Times New Roman"/>
          <w:sz w:val="24"/>
          <w:szCs w:val="24"/>
        </w:rPr>
        <w:t>avivaldybės tarybai</w:t>
      </w:r>
      <w:r w:rsidR="00E07B1A" w:rsidRPr="00C63452">
        <w:rPr>
          <w:rFonts w:ascii="Times New Roman" w:hAnsi="Times New Roman" w:cs="Times New Roman"/>
          <w:sz w:val="24"/>
          <w:szCs w:val="24"/>
        </w:rPr>
        <w:t>, administracijai dėl Mokyklos</w:t>
      </w:r>
      <w:r w:rsidR="00030518" w:rsidRPr="00C63452">
        <w:rPr>
          <w:rFonts w:ascii="Times New Roman" w:hAnsi="Times New Roman" w:cs="Times New Roman"/>
          <w:sz w:val="24"/>
          <w:szCs w:val="24"/>
        </w:rPr>
        <w:t xml:space="preserve"> aprūpinimo, darbo ir mokinių ugdymo sąlygų gerinimo;</w:t>
      </w:r>
    </w:p>
    <w:p w14:paraId="03816267" w14:textId="4A42432A" w:rsidR="00030518" w:rsidRPr="00C63452" w:rsidRDefault="00A22BFC"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w:t>
      </w:r>
      <w:r w:rsidR="0036686D">
        <w:rPr>
          <w:rFonts w:ascii="Times New Roman" w:hAnsi="Times New Roman" w:cs="Times New Roman"/>
          <w:sz w:val="24"/>
          <w:szCs w:val="24"/>
        </w:rPr>
        <w:t>4</w:t>
      </w:r>
      <w:r w:rsidR="00E07B1A" w:rsidRPr="00C63452">
        <w:rPr>
          <w:rFonts w:ascii="Times New Roman" w:hAnsi="Times New Roman" w:cs="Times New Roman"/>
          <w:sz w:val="24"/>
          <w:szCs w:val="24"/>
        </w:rPr>
        <w:t>.6. svarsto Mokyklos</w:t>
      </w:r>
      <w:r w:rsidR="00030518" w:rsidRPr="00C63452">
        <w:rPr>
          <w:rFonts w:ascii="Times New Roman" w:hAnsi="Times New Roman" w:cs="Times New Roman"/>
          <w:sz w:val="24"/>
          <w:szCs w:val="24"/>
        </w:rPr>
        <w:t xml:space="preserve"> biudžeto projektą, biudžeto įvykdymo ataskaitą;</w:t>
      </w:r>
    </w:p>
    <w:p w14:paraId="15A8AB4A" w14:textId="7D17F2BC" w:rsidR="00030518" w:rsidRPr="00C63452" w:rsidRDefault="00A22BFC"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w:t>
      </w:r>
      <w:r w:rsidR="0036686D">
        <w:rPr>
          <w:rFonts w:ascii="Times New Roman" w:hAnsi="Times New Roman" w:cs="Times New Roman"/>
          <w:sz w:val="24"/>
          <w:szCs w:val="24"/>
        </w:rPr>
        <w:t>4</w:t>
      </w:r>
      <w:r w:rsidR="00030518" w:rsidRPr="00C63452">
        <w:rPr>
          <w:rFonts w:ascii="Times New Roman" w:hAnsi="Times New Roman" w:cs="Times New Roman"/>
          <w:sz w:val="24"/>
          <w:szCs w:val="24"/>
        </w:rPr>
        <w:t>.7. teikia siūlymus dėl saugių mokinių ugdymo ir darbo sąlygų sudarymo;</w:t>
      </w:r>
    </w:p>
    <w:p w14:paraId="02BFED42" w14:textId="0A83EDB2" w:rsidR="00030518" w:rsidRPr="00C63452" w:rsidRDefault="00A22BFC"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w:t>
      </w:r>
      <w:r w:rsidR="0036686D">
        <w:rPr>
          <w:rFonts w:ascii="Times New Roman" w:hAnsi="Times New Roman" w:cs="Times New Roman"/>
          <w:sz w:val="24"/>
          <w:szCs w:val="24"/>
        </w:rPr>
        <w:t>4</w:t>
      </w:r>
      <w:r w:rsidR="00030518" w:rsidRPr="00C63452">
        <w:rPr>
          <w:rFonts w:ascii="Times New Roman" w:hAnsi="Times New Roman" w:cs="Times New Roman"/>
          <w:sz w:val="24"/>
          <w:szCs w:val="24"/>
        </w:rPr>
        <w:t>.8. skiria atstovus į mokytojų ir pagalbos mokiniui specialistų atestacijos komisiją ir viešo konkurso laisvoms direktoriaus pareigoms eiti komisiją;</w:t>
      </w:r>
    </w:p>
    <w:p w14:paraId="17FDB95F" w14:textId="4D982FF2" w:rsidR="00030518" w:rsidRPr="00C63452" w:rsidRDefault="00A22BFC"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w:t>
      </w:r>
      <w:r w:rsidR="0036686D">
        <w:rPr>
          <w:rFonts w:ascii="Times New Roman" w:hAnsi="Times New Roman" w:cs="Times New Roman"/>
          <w:sz w:val="24"/>
          <w:szCs w:val="24"/>
        </w:rPr>
        <w:t>4</w:t>
      </w:r>
      <w:r w:rsidR="00E07B1A" w:rsidRPr="00C63452">
        <w:rPr>
          <w:rFonts w:ascii="Times New Roman" w:hAnsi="Times New Roman" w:cs="Times New Roman"/>
          <w:sz w:val="24"/>
          <w:szCs w:val="24"/>
        </w:rPr>
        <w:t>.9. teikia siūlymus Mokyklos direktoriui dėl Mokyklos</w:t>
      </w:r>
      <w:r w:rsidR="00030518" w:rsidRPr="00C63452">
        <w:rPr>
          <w:rFonts w:ascii="Times New Roman" w:hAnsi="Times New Roman" w:cs="Times New Roman"/>
          <w:sz w:val="24"/>
          <w:szCs w:val="24"/>
        </w:rPr>
        <w:t xml:space="preserve"> veiklos tobulinimo;</w:t>
      </w:r>
    </w:p>
    <w:p w14:paraId="7BBD346C" w14:textId="1DE12BE7" w:rsidR="00030518" w:rsidRPr="00C63452" w:rsidRDefault="00A22BFC"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w:t>
      </w:r>
      <w:r w:rsidR="0036686D">
        <w:rPr>
          <w:rFonts w:ascii="Times New Roman" w:hAnsi="Times New Roman" w:cs="Times New Roman"/>
          <w:sz w:val="24"/>
          <w:szCs w:val="24"/>
        </w:rPr>
        <w:t>4</w:t>
      </w:r>
      <w:r w:rsidR="00E07B1A" w:rsidRPr="00C63452">
        <w:rPr>
          <w:rFonts w:ascii="Times New Roman" w:hAnsi="Times New Roman" w:cs="Times New Roman"/>
          <w:sz w:val="24"/>
          <w:szCs w:val="24"/>
        </w:rPr>
        <w:t>.10. svarsto Mokyklos</w:t>
      </w:r>
      <w:r w:rsidR="00030518" w:rsidRPr="00C63452">
        <w:rPr>
          <w:rFonts w:ascii="Times New Roman" w:hAnsi="Times New Roman" w:cs="Times New Roman"/>
          <w:sz w:val="24"/>
          <w:szCs w:val="24"/>
        </w:rPr>
        <w:t xml:space="preserve"> direktoriaus teikiamus klausimus;</w:t>
      </w:r>
    </w:p>
    <w:p w14:paraId="24910BF2" w14:textId="4CA7B8A7" w:rsidR="00030518" w:rsidRPr="00C63452" w:rsidRDefault="00A22BFC"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w:t>
      </w:r>
      <w:r w:rsidR="0036686D">
        <w:rPr>
          <w:rFonts w:ascii="Times New Roman" w:hAnsi="Times New Roman" w:cs="Times New Roman"/>
          <w:sz w:val="24"/>
          <w:szCs w:val="24"/>
        </w:rPr>
        <w:t>4</w:t>
      </w:r>
      <w:r w:rsidR="00BB73C0" w:rsidRPr="00C63452">
        <w:rPr>
          <w:rFonts w:ascii="Times New Roman" w:hAnsi="Times New Roman" w:cs="Times New Roman"/>
          <w:sz w:val="24"/>
          <w:szCs w:val="24"/>
        </w:rPr>
        <w:t>.11. įvertina Mokyklos</w:t>
      </w:r>
      <w:r w:rsidR="00030518" w:rsidRPr="00C63452">
        <w:rPr>
          <w:rFonts w:ascii="Times New Roman" w:hAnsi="Times New Roman" w:cs="Times New Roman"/>
          <w:sz w:val="24"/>
          <w:szCs w:val="24"/>
        </w:rPr>
        <w:t xml:space="preserve"> direktoriaus metų</w:t>
      </w:r>
      <w:r w:rsidR="00BB73C0" w:rsidRPr="00C63452">
        <w:rPr>
          <w:rFonts w:ascii="Times New Roman" w:hAnsi="Times New Roman" w:cs="Times New Roman"/>
          <w:sz w:val="24"/>
          <w:szCs w:val="24"/>
        </w:rPr>
        <w:t xml:space="preserve"> veiklos ataskaitą ir Mokyklos</w:t>
      </w:r>
      <w:r w:rsidR="00030518" w:rsidRPr="00C63452">
        <w:rPr>
          <w:rFonts w:ascii="Times New Roman" w:hAnsi="Times New Roman" w:cs="Times New Roman"/>
          <w:sz w:val="24"/>
          <w:szCs w:val="24"/>
        </w:rPr>
        <w:t xml:space="preserve"> bendruomenės narių siūlymus,</w:t>
      </w:r>
      <w:r w:rsidR="00BB73C0" w:rsidRPr="00C63452">
        <w:rPr>
          <w:rFonts w:ascii="Times New Roman" w:hAnsi="Times New Roman" w:cs="Times New Roman"/>
          <w:sz w:val="24"/>
          <w:szCs w:val="24"/>
        </w:rPr>
        <w:t xml:space="preserve"> priima sprendimą dėl Mokyklos</w:t>
      </w:r>
      <w:r w:rsidR="00030518" w:rsidRPr="00C63452">
        <w:rPr>
          <w:rFonts w:ascii="Times New Roman" w:hAnsi="Times New Roman" w:cs="Times New Roman"/>
          <w:sz w:val="24"/>
          <w:szCs w:val="24"/>
        </w:rPr>
        <w:t xml:space="preserve"> direktoriaus metų veiklos įver</w:t>
      </w:r>
      <w:r w:rsidR="00BB73C0" w:rsidRPr="00C63452">
        <w:rPr>
          <w:rFonts w:ascii="Times New Roman" w:hAnsi="Times New Roman" w:cs="Times New Roman"/>
          <w:sz w:val="24"/>
          <w:szCs w:val="24"/>
        </w:rPr>
        <w:t>tinimo ir pateikia jį Mokyklos</w:t>
      </w:r>
      <w:r w:rsidR="00030518" w:rsidRPr="00C63452">
        <w:rPr>
          <w:rFonts w:ascii="Times New Roman" w:hAnsi="Times New Roman" w:cs="Times New Roman"/>
          <w:sz w:val="24"/>
          <w:szCs w:val="24"/>
        </w:rPr>
        <w:t xml:space="preserve"> savininko teises ir pareigas įgyvendinančiai institucijai.</w:t>
      </w:r>
    </w:p>
    <w:p w14:paraId="3BBA2832" w14:textId="5FD2BA1B" w:rsidR="000161F0" w:rsidRPr="00C63452" w:rsidRDefault="00A22BFC"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5</w:t>
      </w:r>
      <w:r w:rsidR="0036686D">
        <w:rPr>
          <w:rFonts w:ascii="Times New Roman" w:hAnsi="Times New Roman" w:cs="Times New Roman"/>
          <w:sz w:val="24"/>
          <w:szCs w:val="24"/>
        </w:rPr>
        <w:t>5</w:t>
      </w:r>
      <w:r w:rsidR="00BB73C0" w:rsidRPr="00C63452">
        <w:rPr>
          <w:rFonts w:ascii="Times New Roman" w:hAnsi="Times New Roman" w:cs="Times New Roman"/>
          <w:sz w:val="24"/>
          <w:szCs w:val="24"/>
        </w:rPr>
        <w:t>. Į Mokyklos</w:t>
      </w:r>
      <w:r w:rsidR="00CD193F" w:rsidRPr="00C63452">
        <w:rPr>
          <w:rFonts w:ascii="Times New Roman" w:hAnsi="Times New Roman" w:cs="Times New Roman"/>
          <w:sz w:val="24"/>
          <w:szCs w:val="24"/>
        </w:rPr>
        <w:t xml:space="preserve"> tarybos posėdžius gal</w:t>
      </w:r>
      <w:r w:rsidR="00BB73C0" w:rsidRPr="00C63452">
        <w:rPr>
          <w:rFonts w:ascii="Times New Roman" w:hAnsi="Times New Roman" w:cs="Times New Roman"/>
          <w:sz w:val="24"/>
          <w:szCs w:val="24"/>
        </w:rPr>
        <w:t>i būti kviečiami kitų Mokyklų</w:t>
      </w:r>
      <w:r w:rsidR="00CD193F" w:rsidRPr="00C63452">
        <w:rPr>
          <w:rFonts w:ascii="Times New Roman" w:hAnsi="Times New Roman" w:cs="Times New Roman"/>
          <w:sz w:val="24"/>
          <w:szCs w:val="24"/>
        </w:rPr>
        <w:t xml:space="preserve"> savivaldos institucijų atstovai, administracija, mokytojai, ugdytinių tėvai (įtėviai, globėjai, r</w:t>
      </w:r>
      <w:r w:rsidR="00BB73C0" w:rsidRPr="00C63452">
        <w:rPr>
          <w:rFonts w:ascii="Times New Roman" w:hAnsi="Times New Roman" w:cs="Times New Roman"/>
          <w:sz w:val="24"/>
          <w:szCs w:val="24"/>
        </w:rPr>
        <w:t>ūpintojai) ir kiti su Mokyklos</w:t>
      </w:r>
      <w:r w:rsidR="00CD193F" w:rsidRPr="00C63452">
        <w:rPr>
          <w:rFonts w:ascii="Times New Roman" w:hAnsi="Times New Roman" w:cs="Times New Roman"/>
          <w:sz w:val="24"/>
          <w:szCs w:val="24"/>
        </w:rPr>
        <w:t xml:space="preserve"> veikla susiję asmenys. </w:t>
      </w:r>
      <w:r w:rsidR="00BB73C0" w:rsidRPr="00C63452">
        <w:rPr>
          <w:rFonts w:ascii="Times New Roman" w:eastAsia="Times New Roman" w:hAnsi="Times New Roman" w:cs="Times New Roman"/>
          <w:sz w:val="24"/>
          <w:szCs w:val="24"/>
        </w:rPr>
        <w:t>Už savo veiklą Mokyklos</w:t>
      </w:r>
      <w:r w:rsidR="00AD37A0" w:rsidRPr="00C63452">
        <w:rPr>
          <w:rFonts w:ascii="Times New Roman" w:eastAsia="Times New Roman" w:hAnsi="Times New Roman" w:cs="Times New Roman"/>
          <w:sz w:val="24"/>
          <w:szCs w:val="24"/>
        </w:rPr>
        <w:t xml:space="preserve"> taryba ats</w:t>
      </w:r>
      <w:r w:rsidR="00BB73C0" w:rsidRPr="00C63452">
        <w:rPr>
          <w:rFonts w:ascii="Times New Roman" w:eastAsia="Times New Roman" w:hAnsi="Times New Roman" w:cs="Times New Roman"/>
          <w:sz w:val="24"/>
          <w:szCs w:val="24"/>
        </w:rPr>
        <w:t>iskaito ją rinkusiems Mokyklos</w:t>
      </w:r>
      <w:r w:rsidR="00AD37A0" w:rsidRPr="00C63452">
        <w:rPr>
          <w:rFonts w:ascii="Times New Roman" w:eastAsia="Times New Roman" w:hAnsi="Times New Roman" w:cs="Times New Roman"/>
          <w:sz w:val="24"/>
          <w:szCs w:val="24"/>
        </w:rPr>
        <w:t xml:space="preserve"> bendruomenės nariams.</w:t>
      </w:r>
    </w:p>
    <w:p w14:paraId="5C9DA2E6" w14:textId="0B8804E4" w:rsidR="000161F0" w:rsidRPr="00C63452" w:rsidRDefault="000161F0" w:rsidP="00CE126B">
      <w:pPr>
        <w:tabs>
          <w:tab w:val="left" w:pos="0"/>
          <w:tab w:val="left" w:pos="1276"/>
        </w:tabs>
        <w:spacing w:line="240" w:lineRule="auto"/>
        <w:ind w:firstLine="851"/>
        <w:rPr>
          <w:rFonts w:ascii="Times New Roman" w:hAnsi="Times New Roman" w:cs="Times New Roman"/>
          <w:sz w:val="24"/>
          <w:szCs w:val="24"/>
        </w:rPr>
      </w:pPr>
      <w:r w:rsidRPr="00C63452">
        <w:rPr>
          <w:rFonts w:ascii="Times New Roman" w:eastAsia="Times New Roman" w:hAnsi="Times New Roman" w:cs="Times New Roman"/>
          <w:sz w:val="24"/>
          <w:szCs w:val="24"/>
        </w:rPr>
        <w:t>5</w:t>
      </w:r>
      <w:r w:rsidR="0036686D">
        <w:rPr>
          <w:rFonts w:ascii="Times New Roman" w:eastAsia="Times New Roman" w:hAnsi="Times New Roman" w:cs="Times New Roman"/>
          <w:sz w:val="24"/>
          <w:szCs w:val="24"/>
        </w:rPr>
        <w:t>6</w:t>
      </w:r>
      <w:r w:rsidRPr="00C63452">
        <w:rPr>
          <w:rFonts w:ascii="Times New Roman" w:eastAsia="Times New Roman" w:hAnsi="Times New Roman" w:cs="Times New Roman"/>
          <w:sz w:val="24"/>
          <w:szCs w:val="24"/>
        </w:rPr>
        <w:t>.</w:t>
      </w:r>
      <w:r w:rsidR="00CE126B">
        <w:rPr>
          <w:rFonts w:ascii="Times New Roman" w:eastAsia="Times New Roman" w:hAnsi="Times New Roman" w:cs="Times New Roman"/>
          <w:sz w:val="24"/>
          <w:szCs w:val="24"/>
        </w:rPr>
        <w:t> </w:t>
      </w:r>
      <w:r w:rsidRPr="00C63452">
        <w:rPr>
          <w:rFonts w:ascii="Times New Roman" w:eastAsia="Times New Roman" w:hAnsi="Times New Roman" w:cs="Times New Roman"/>
          <w:sz w:val="24"/>
          <w:szCs w:val="24"/>
        </w:rPr>
        <w:t>Mokytojų taryba – nuolat vei</w:t>
      </w:r>
      <w:r w:rsidR="00BB73C0" w:rsidRPr="00C63452">
        <w:rPr>
          <w:rFonts w:ascii="Times New Roman" w:eastAsia="Times New Roman" w:hAnsi="Times New Roman" w:cs="Times New Roman"/>
          <w:sz w:val="24"/>
          <w:szCs w:val="24"/>
        </w:rPr>
        <w:t>kianti Mokyklos</w:t>
      </w:r>
      <w:r w:rsidRPr="00C63452">
        <w:rPr>
          <w:rFonts w:ascii="Times New Roman" w:eastAsia="Times New Roman" w:hAnsi="Times New Roman" w:cs="Times New Roman"/>
          <w:sz w:val="24"/>
          <w:szCs w:val="24"/>
        </w:rPr>
        <w:t xml:space="preserve"> savivaldos institucija mokytojų profesiniams ir bendriesiems ugdymo klausimams spręsti. Mokytojų taryba sudaroma iš </w:t>
      </w:r>
      <w:r w:rsidR="00F011CF" w:rsidRPr="00C63452">
        <w:rPr>
          <w:rFonts w:ascii="Times New Roman" w:eastAsia="Times New Roman" w:hAnsi="Times New Roman" w:cs="Times New Roman"/>
          <w:sz w:val="24"/>
          <w:szCs w:val="24"/>
        </w:rPr>
        <w:t>7</w:t>
      </w:r>
      <w:r w:rsidRPr="00C63452">
        <w:rPr>
          <w:rFonts w:ascii="Times New Roman" w:eastAsia="Times New Roman" w:hAnsi="Times New Roman" w:cs="Times New Roman"/>
          <w:sz w:val="24"/>
          <w:szCs w:val="24"/>
        </w:rPr>
        <w:t xml:space="preserve"> (</w:t>
      </w:r>
      <w:r w:rsidR="00F011CF" w:rsidRPr="00C63452">
        <w:rPr>
          <w:rFonts w:ascii="Times New Roman" w:eastAsia="Times New Roman" w:hAnsi="Times New Roman" w:cs="Times New Roman"/>
          <w:sz w:val="24"/>
          <w:szCs w:val="24"/>
        </w:rPr>
        <w:t>septynių</w:t>
      </w:r>
      <w:r w:rsidR="00BB73C0" w:rsidRPr="00C63452">
        <w:rPr>
          <w:rFonts w:ascii="Times New Roman" w:eastAsia="Times New Roman" w:hAnsi="Times New Roman" w:cs="Times New Roman"/>
          <w:sz w:val="24"/>
          <w:szCs w:val="24"/>
        </w:rPr>
        <w:t>) mokykloje</w:t>
      </w:r>
      <w:r w:rsidRPr="00C63452">
        <w:rPr>
          <w:rFonts w:ascii="Times New Roman" w:eastAsia="Times New Roman" w:hAnsi="Times New Roman" w:cs="Times New Roman"/>
          <w:sz w:val="24"/>
          <w:szCs w:val="24"/>
        </w:rPr>
        <w:t xml:space="preserve"> dirbančių pedagoginių darbuotojų: proporcingumo principu renkami </w:t>
      </w:r>
      <w:r w:rsidR="00F011CF" w:rsidRPr="00C63452">
        <w:rPr>
          <w:rFonts w:ascii="Times New Roman" w:eastAsia="Times New Roman" w:hAnsi="Times New Roman" w:cs="Times New Roman"/>
          <w:sz w:val="24"/>
          <w:szCs w:val="24"/>
        </w:rPr>
        <w:t xml:space="preserve">šeši </w:t>
      </w:r>
      <w:r w:rsidRPr="00C63452">
        <w:rPr>
          <w:rFonts w:ascii="Times New Roman" w:eastAsia="Times New Roman" w:hAnsi="Times New Roman" w:cs="Times New Roman"/>
          <w:sz w:val="24"/>
          <w:szCs w:val="24"/>
        </w:rPr>
        <w:t>mokytojai iš kiekvienos metodinės grupės – po vieną, vienas pagalbos mokiniui specialistas</w:t>
      </w:r>
      <w:r w:rsidR="00F011CF" w:rsidRPr="00C63452">
        <w:rPr>
          <w:rFonts w:ascii="Times New Roman" w:eastAsia="Times New Roman" w:hAnsi="Times New Roman" w:cs="Times New Roman"/>
          <w:sz w:val="24"/>
          <w:szCs w:val="24"/>
        </w:rPr>
        <w:t>.</w:t>
      </w:r>
      <w:r w:rsidR="00463962" w:rsidRPr="00C63452">
        <w:rPr>
          <w:rFonts w:ascii="Times New Roman" w:eastAsia="Times New Roman" w:hAnsi="Times New Roman" w:cs="Times New Roman"/>
          <w:sz w:val="24"/>
          <w:szCs w:val="24"/>
        </w:rPr>
        <w:t xml:space="preserve"> </w:t>
      </w:r>
      <w:r w:rsidRPr="00C63452">
        <w:rPr>
          <w:rFonts w:ascii="Times New Roman" w:eastAsia="Times New Roman" w:hAnsi="Times New Roman" w:cs="Times New Roman"/>
          <w:sz w:val="24"/>
          <w:szCs w:val="24"/>
        </w:rPr>
        <w:t>Mokytojų tarybos nari</w:t>
      </w:r>
      <w:r w:rsidR="00F011CF" w:rsidRPr="00C63452">
        <w:rPr>
          <w:rFonts w:ascii="Times New Roman" w:eastAsia="Times New Roman" w:hAnsi="Times New Roman" w:cs="Times New Roman"/>
          <w:sz w:val="24"/>
          <w:szCs w:val="24"/>
        </w:rPr>
        <w:t>ais</w:t>
      </w:r>
      <w:r w:rsidR="00BB73C0" w:rsidRPr="00C63452">
        <w:rPr>
          <w:rFonts w:ascii="Times New Roman" w:eastAsia="Times New Roman" w:hAnsi="Times New Roman" w:cs="Times New Roman"/>
          <w:sz w:val="24"/>
          <w:szCs w:val="24"/>
        </w:rPr>
        <w:t xml:space="preserve"> negali būti Mokyklos</w:t>
      </w:r>
      <w:r w:rsidR="00463962" w:rsidRPr="00C63452">
        <w:rPr>
          <w:rFonts w:ascii="Times New Roman" w:eastAsia="Times New Roman" w:hAnsi="Times New Roman" w:cs="Times New Roman"/>
          <w:sz w:val="24"/>
          <w:szCs w:val="24"/>
        </w:rPr>
        <w:t xml:space="preserve"> vadovai</w:t>
      </w:r>
      <w:r w:rsidRPr="00C63452">
        <w:rPr>
          <w:rFonts w:ascii="Times New Roman" w:eastAsia="Times New Roman" w:hAnsi="Times New Roman" w:cs="Times New Roman"/>
          <w:sz w:val="24"/>
          <w:szCs w:val="24"/>
        </w:rPr>
        <w:t>.</w:t>
      </w:r>
    </w:p>
    <w:p w14:paraId="267F2C12" w14:textId="630660B3" w:rsidR="000161F0" w:rsidRPr="00C63452" w:rsidRDefault="000161F0" w:rsidP="00CE126B">
      <w:pPr>
        <w:tabs>
          <w:tab w:val="left" w:pos="0"/>
        </w:tabs>
        <w:autoSpaceDE w:val="0"/>
        <w:autoSpaceDN w:val="0"/>
        <w:adjustRightInd w:val="0"/>
        <w:spacing w:line="240" w:lineRule="auto"/>
        <w:ind w:firstLine="851"/>
        <w:rPr>
          <w:rFonts w:ascii="Times New Roman" w:eastAsia="Times New Roman" w:hAnsi="Times New Roman" w:cs="Times New Roman"/>
          <w:iCs/>
          <w:sz w:val="24"/>
          <w:szCs w:val="24"/>
        </w:rPr>
      </w:pPr>
      <w:r w:rsidRPr="00C63452">
        <w:rPr>
          <w:rFonts w:ascii="Times New Roman" w:eastAsia="Times New Roman" w:hAnsi="Times New Roman" w:cs="Times New Roman"/>
          <w:sz w:val="24"/>
          <w:szCs w:val="24"/>
        </w:rPr>
        <w:t>5</w:t>
      </w:r>
      <w:r w:rsidR="0036686D">
        <w:rPr>
          <w:rFonts w:ascii="Times New Roman" w:eastAsia="Times New Roman" w:hAnsi="Times New Roman" w:cs="Times New Roman"/>
          <w:sz w:val="24"/>
          <w:szCs w:val="24"/>
        </w:rPr>
        <w:t>7</w:t>
      </w:r>
      <w:r w:rsidRPr="00C63452">
        <w:rPr>
          <w:rFonts w:ascii="Times New Roman" w:eastAsia="Times New Roman" w:hAnsi="Times New Roman" w:cs="Times New Roman"/>
          <w:sz w:val="24"/>
          <w:szCs w:val="24"/>
        </w:rPr>
        <w:t>. Mokytojų tarybos nariai dvejiems metams pasirinktu balsavimo būdu (atviru ar slaptu) balsų dauguma renka Mokytojų tarybos pirmininką</w:t>
      </w:r>
      <w:r w:rsidR="00463962" w:rsidRPr="00C63452">
        <w:rPr>
          <w:rFonts w:ascii="Times New Roman" w:eastAsia="Times New Roman" w:hAnsi="Times New Roman" w:cs="Times New Roman"/>
          <w:sz w:val="24"/>
          <w:szCs w:val="24"/>
        </w:rPr>
        <w:t xml:space="preserve">, </w:t>
      </w:r>
      <w:r w:rsidRPr="00C63452">
        <w:rPr>
          <w:rFonts w:ascii="Times New Roman" w:eastAsia="Times New Roman" w:hAnsi="Times New Roman" w:cs="Times New Roman"/>
          <w:sz w:val="24"/>
          <w:szCs w:val="24"/>
        </w:rPr>
        <w:t xml:space="preserve">jo </w:t>
      </w:r>
      <w:r w:rsidRPr="00C63452">
        <w:rPr>
          <w:rFonts w:ascii="Times New Roman" w:hAnsi="Times New Roman" w:cs="Times New Roman"/>
          <w:sz w:val="24"/>
          <w:szCs w:val="24"/>
        </w:rPr>
        <w:t>pavaduotoją</w:t>
      </w:r>
      <w:r w:rsidR="00463962" w:rsidRPr="00C63452">
        <w:rPr>
          <w:rFonts w:ascii="Times New Roman" w:hAnsi="Times New Roman" w:cs="Times New Roman"/>
          <w:sz w:val="24"/>
          <w:szCs w:val="24"/>
        </w:rPr>
        <w:t xml:space="preserve"> </w:t>
      </w:r>
      <w:r w:rsidR="00463962" w:rsidRPr="00C63452">
        <w:rPr>
          <w:rFonts w:ascii="Times New Roman" w:eastAsia="Times New Roman" w:hAnsi="Times New Roman" w:cs="Times New Roman"/>
          <w:sz w:val="24"/>
          <w:szCs w:val="24"/>
        </w:rPr>
        <w:t>ir sekretorių</w:t>
      </w:r>
      <w:r w:rsidRPr="00C63452">
        <w:rPr>
          <w:rFonts w:ascii="Times New Roman" w:eastAsia="Times New Roman" w:hAnsi="Times New Roman" w:cs="Times New Roman"/>
          <w:sz w:val="24"/>
          <w:szCs w:val="24"/>
        </w:rPr>
        <w:t xml:space="preserve">. Tas pats asmuo Mokytojų tarybos pirmininku gali būti dvi kadencijas iš eilės. Nutrūkus Mokytojų tarybos pirmininko įgaliojimams pirma laiko, į jo vietą atviru balsavimu balsų dauguma Mokytojų tarybos posėdyje išrenkamas naujas Mokytojų tarybos pirmininkas. </w:t>
      </w:r>
      <w:r w:rsidRPr="00C63452">
        <w:rPr>
          <w:rFonts w:ascii="Times New Roman" w:eastAsia="Times New Roman" w:hAnsi="Times New Roman" w:cs="Times New Roman"/>
          <w:iCs/>
          <w:sz w:val="24"/>
          <w:szCs w:val="24"/>
        </w:rPr>
        <w:t xml:space="preserve">Pasibaigus Mokytojų tarybos nario įgaliojimams anksčiau laiko, į jo vietą ta pačia tvarka išrenkamas naujas atstovas iki veikiančios Mokytojų tarybos kadencijos pabaigos. Mokytojų tarybos kadencija trunka dvejus metus. </w:t>
      </w:r>
    </w:p>
    <w:p w14:paraId="77CA7232" w14:textId="7209666B"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5</w:t>
      </w:r>
      <w:r w:rsidR="0036686D">
        <w:rPr>
          <w:rFonts w:ascii="Times New Roman" w:eastAsia="Times New Roman" w:hAnsi="Times New Roman" w:cs="Times New Roman"/>
          <w:sz w:val="24"/>
          <w:szCs w:val="24"/>
        </w:rPr>
        <w:t>8</w:t>
      </w:r>
      <w:r w:rsidRPr="00C63452">
        <w:rPr>
          <w:rFonts w:ascii="Times New Roman" w:eastAsia="Times New Roman" w:hAnsi="Times New Roman" w:cs="Times New Roman"/>
          <w:sz w:val="24"/>
          <w:szCs w:val="24"/>
        </w:rPr>
        <w:t>. Mokytojų tarybos posėdžius inicijuoja Mokytojų tarybos pirmininkas ne rečiau kaip tris kartus per pusmetį. Prireikus gali būti kviečiamas neeilinis Mokytojų tarybos posėdis.</w:t>
      </w:r>
    </w:p>
    <w:p w14:paraId="2C8BE931" w14:textId="1A3CE7D6" w:rsidR="000161F0" w:rsidRPr="00C63452" w:rsidRDefault="0036686D"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0161F0" w:rsidRPr="00C63452">
        <w:rPr>
          <w:rFonts w:ascii="Times New Roman" w:eastAsia="Times New Roman" w:hAnsi="Times New Roman" w:cs="Times New Roman"/>
          <w:sz w:val="24"/>
          <w:szCs w:val="24"/>
        </w:rPr>
        <w:t>. Mokytojų tarybos posėdžiuos</w:t>
      </w:r>
      <w:r w:rsidR="00BB73C0" w:rsidRPr="00C63452">
        <w:rPr>
          <w:rFonts w:ascii="Times New Roman" w:eastAsia="Times New Roman" w:hAnsi="Times New Roman" w:cs="Times New Roman"/>
          <w:sz w:val="24"/>
          <w:szCs w:val="24"/>
        </w:rPr>
        <w:t>e gali dalyvauti kitų Mokyklos</w:t>
      </w:r>
      <w:r w:rsidR="000161F0" w:rsidRPr="00C63452">
        <w:rPr>
          <w:rFonts w:ascii="Times New Roman" w:eastAsia="Times New Roman" w:hAnsi="Times New Roman" w:cs="Times New Roman"/>
          <w:sz w:val="24"/>
          <w:szCs w:val="24"/>
        </w:rPr>
        <w:t xml:space="preserve"> savivaldos institucijų atstovai, </w:t>
      </w:r>
      <w:r w:rsidR="00BB73C0" w:rsidRPr="00C63452">
        <w:rPr>
          <w:rFonts w:ascii="Times New Roman" w:eastAsia="Times New Roman" w:hAnsi="Times New Roman" w:cs="Times New Roman"/>
          <w:sz w:val="24"/>
          <w:szCs w:val="24"/>
        </w:rPr>
        <w:t>Mokyklos</w:t>
      </w:r>
      <w:r w:rsidR="000161F0" w:rsidRPr="00C63452">
        <w:rPr>
          <w:rFonts w:ascii="Times New Roman" w:eastAsia="Times New Roman" w:hAnsi="Times New Roman" w:cs="Times New Roman"/>
          <w:sz w:val="24"/>
          <w:szCs w:val="24"/>
        </w:rPr>
        <w:t xml:space="preserve"> direktorius, administracija, mokytojai ir kiti su svarstomu klausimu susiję asmenys kviestinių narių, patariamojo balso teisėmis.</w:t>
      </w:r>
    </w:p>
    <w:p w14:paraId="0E7DCE8D" w14:textId="0AAAF23B"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0</w:t>
      </w:r>
      <w:r w:rsidRPr="00C63452">
        <w:rPr>
          <w:rFonts w:ascii="Times New Roman" w:eastAsia="Times New Roman" w:hAnsi="Times New Roman" w:cs="Times New Roman"/>
          <w:sz w:val="24"/>
          <w:szCs w:val="24"/>
        </w:rPr>
        <w:t>. Posėdis yra teisėtas, jei jame dalyvauja ne mažiau kaip du trečdaliai Mokytojų tarybos narių. Nutarimai priimami posėdyje dalyvaujančių balsų dauguma. Mokytojų tarybos nutarimai yra teisėti, jei jie neprieštarauja teisės aktams. Jei balsai pasiskirsto po lygiai, sprendžiamasis balsas priklauso Mokytojų tarybos pirmininkui.</w:t>
      </w:r>
    </w:p>
    <w:p w14:paraId="0B69B138" w14:textId="4A8E5BB8"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1</w:t>
      </w:r>
      <w:r w:rsidRPr="00C63452">
        <w:rPr>
          <w:rFonts w:ascii="Times New Roman" w:eastAsia="Times New Roman" w:hAnsi="Times New Roman" w:cs="Times New Roman"/>
          <w:sz w:val="24"/>
          <w:szCs w:val="24"/>
        </w:rPr>
        <w:t>. Mokytojų taryba veiklą organizuoja pa</w:t>
      </w:r>
      <w:r w:rsidR="00C27C3B" w:rsidRPr="00C63452">
        <w:rPr>
          <w:rFonts w:ascii="Times New Roman" w:eastAsia="Times New Roman" w:hAnsi="Times New Roman" w:cs="Times New Roman"/>
          <w:sz w:val="24"/>
          <w:szCs w:val="24"/>
        </w:rPr>
        <w:t>gal Mokytojų tarybos nuostatus.</w:t>
      </w:r>
    </w:p>
    <w:p w14:paraId="70C07B72" w14:textId="7E743588"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2</w:t>
      </w:r>
      <w:r w:rsidRPr="00C63452">
        <w:rPr>
          <w:rFonts w:ascii="Times New Roman" w:eastAsia="Times New Roman" w:hAnsi="Times New Roman" w:cs="Times New Roman"/>
          <w:sz w:val="24"/>
          <w:szCs w:val="24"/>
        </w:rPr>
        <w:t>. Mokytojų tarybos pirmininkas privalo prieš savaitę iki Mokytojų tarybos posėdžio informuoti narius apie posėdžio datą ir darbotvarkę.</w:t>
      </w:r>
    </w:p>
    <w:p w14:paraId="234CB6E8" w14:textId="080C4363"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 Mokytojų tarybos funkcijos:</w:t>
      </w:r>
    </w:p>
    <w:p w14:paraId="5111AABC" w14:textId="68A5A889" w:rsidR="000161F0" w:rsidRPr="00C63452" w:rsidRDefault="00BB73C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.1. inicijuoja Mokyklos</w:t>
      </w:r>
      <w:r w:rsidR="000161F0" w:rsidRPr="00C63452">
        <w:rPr>
          <w:rFonts w:ascii="Times New Roman" w:eastAsia="Times New Roman" w:hAnsi="Times New Roman" w:cs="Times New Roman"/>
          <w:sz w:val="24"/>
          <w:szCs w:val="24"/>
        </w:rPr>
        <w:t xml:space="preserve"> kaitos procesus;</w:t>
      </w:r>
    </w:p>
    <w:p w14:paraId="2DCFE0F0" w14:textId="3EF07BBA"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.2.</w:t>
      </w:r>
      <w:r w:rsidR="00BB73C0" w:rsidRPr="00C63452">
        <w:rPr>
          <w:rFonts w:ascii="Times New Roman" w:eastAsia="Times New Roman" w:hAnsi="Times New Roman" w:cs="Times New Roman"/>
          <w:sz w:val="24"/>
          <w:szCs w:val="24"/>
        </w:rPr>
        <w:t xml:space="preserve"> dalyvauja planuojant Mokyklos</w:t>
      </w:r>
      <w:r w:rsidRPr="00C63452">
        <w:rPr>
          <w:rFonts w:ascii="Times New Roman" w:eastAsia="Times New Roman" w:hAnsi="Times New Roman" w:cs="Times New Roman"/>
          <w:sz w:val="24"/>
          <w:szCs w:val="24"/>
        </w:rPr>
        <w:t xml:space="preserve"> veiklą;</w:t>
      </w:r>
    </w:p>
    <w:p w14:paraId="1AF52D95" w14:textId="3BEC991F"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.3.</w:t>
      </w:r>
      <w:r w:rsidR="00CE126B">
        <w:rPr>
          <w:rFonts w:ascii="Times New Roman" w:eastAsia="Times New Roman" w:hAnsi="Times New Roman" w:cs="Times New Roman"/>
          <w:sz w:val="24"/>
          <w:szCs w:val="24"/>
        </w:rPr>
        <w:t> </w:t>
      </w:r>
      <w:r w:rsidRPr="00C63452">
        <w:rPr>
          <w:rFonts w:ascii="Times New Roman" w:eastAsia="Times New Roman" w:hAnsi="Times New Roman" w:cs="Times New Roman"/>
          <w:sz w:val="24"/>
          <w:szCs w:val="24"/>
        </w:rPr>
        <w:t>svarsto mokymo programų įgyvendinimą, ugdymo ir mokymo rezultatus, nepažangumo ir nelankymo priežastis;</w:t>
      </w:r>
    </w:p>
    <w:p w14:paraId="4AE2712A" w14:textId="6BCDC64B"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.4. aptaria švietimo reformos įgyvendinimo ir pedagoginės veiklos tobulinimo būdus, mokytojų pedagoginės ir dalykinės kompetencijos ugdymo galimybes;</w:t>
      </w:r>
    </w:p>
    <w:p w14:paraId="6C1C2F66" w14:textId="53F840B3"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lastRenderedPageBreak/>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.5. priima nutarimus vadovaudamasi Lietuvos Respublikos švietimo, mokslo ir sporto ministro patvirtintais bendraisiais ugdymo planais ir kitais teisės aktais;</w:t>
      </w:r>
    </w:p>
    <w:p w14:paraId="10533F6A" w14:textId="50DF771B"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.6. sprendžia ugdymo programos baigimo ir mokinių kėlimo į aukštesnę klasę klausimus;</w:t>
      </w:r>
    </w:p>
    <w:p w14:paraId="64B47396" w14:textId="3562944E"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00BB73C0" w:rsidRPr="00C63452">
        <w:rPr>
          <w:rFonts w:ascii="Times New Roman" w:eastAsia="Times New Roman" w:hAnsi="Times New Roman" w:cs="Times New Roman"/>
          <w:sz w:val="24"/>
          <w:szCs w:val="24"/>
        </w:rPr>
        <w:t>.7. renka atstovus į Mokyklos</w:t>
      </w:r>
      <w:r w:rsidRPr="00C63452">
        <w:rPr>
          <w:rFonts w:ascii="Times New Roman" w:eastAsia="Times New Roman" w:hAnsi="Times New Roman" w:cs="Times New Roman"/>
          <w:sz w:val="24"/>
          <w:szCs w:val="24"/>
        </w:rPr>
        <w:t xml:space="preserve"> tarybą;</w:t>
      </w:r>
    </w:p>
    <w:p w14:paraId="79C33687" w14:textId="34B0EB32" w:rsidR="000161F0" w:rsidRPr="00C63452" w:rsidRDefault="00BB73C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.8. teikia Mokyklos</w:t>
      </w:r>
      <w:r w:rsidR="000161F0" w:rsidRPr="00C63452">
        <w:rPr>
          <w:rFonts w:ascii="Times New Roman" w:eastAsia="Times New Roman" w:hAnsi="Times New Roman" w:cs="Times New Roman"/>
          <w:sz w:val="24"/>
          <w:szCs w:val="24"/>
        </w:rPr>
        <w:t xml:space="preserve"> direkto</w:t>
      </w:r>
      <w:r w:rsidR="00C27C3B" w:rsidRPr="00C63452">
        <w:rPr>
          <w:rFonts w:ascii="Times New Roman" w:eastAsia="Times New Roman" w:hAnsi="Times New Roman" w:cs="Times New Roman"/>
          <w:sz w:val="24"/>
          <w:szCs w:val="24"/>
        </w:rPr>
        <w:t>riui, direktoriaus pavaduotojui</w:t>
      </w:r>
      <w:r w:rsidR="000161F0" w:rsidRPr="00C63452">
        <w:rPr>
          <w:rFonts w:ascii="Times New Roman" w:eastAsia="Times New Roman" w:hAnsi="Times New Roman" w:cs="Times New Roman"/>
          <w:sz w:val="24"/>
          <w:szCs w:val="24"/>
        </w:rPr>
        <w:t xml:space="preserve"> ugdymui, atestacijos komisijai siūlymus dėl mokytojų kvalifikacijos kėlimo;</w:t>
      </w:r>
    </w:p>
    <w:p w14:paraId="510FCE9B" w14:textId="43CC625E"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.9.</w:t>
      </w:r>
      <w:r w:rsidR="00CE126B">
        <w:rPr>
          <w:rFonts w:ascii="Times New Roman" w:eastAsia="Times New Roman" w:hAnsi="Times New Roman" w:cs="Times New Roman"/>
          <w:sz w:val="24"/>
          <w:szCs w:val="24"/>
        </w:rPr>
        <w:t> </w:t>
      </w:r>
      <w:r w:rsidR="0096555F" w:rsidRPr="00C63452">
        <w:rPr>
          <w:rFonts w:ascii="Times New Roman" w:eastAsia="Times New Roman" w:hAnsi="Times New Roman" w:cs="Times New Roman"/>
          <w:sz w:val="24"/>
          <w:szCs w:val="24"/>
        </w:rPr>
        <w:t>svarsto ir teikia Mokyklos</w:t>
      </w:r>
      <w:r w:rsidRPr="00C63452">
        <w:rPr>
          <w:rFonts w:ascii="Times New Roman" w:eastAsia="Times New Roman" w:hAnsi="Times New Roman" w:cs="Times New Roman"/>
          <w:sz w:val="24"/>
          <w:szCs w:val="24"/>
        </w:rPr>
        <w:t xml:space="preserve"> tarybai derinti ugdymo planą ir pritarti darbo tvarkos taisyklėms;</w:t>
      </w:r>
    </w:p>
    <w:p w14:paraId="6675E9FF" w14:textId="33090369"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.10.</w:t>
      </w:r>
      <w:r w:rsidR="00CE126B">
        <w:rPr>
          <w:rFonts w:ascii="Times New Roman" w:eastAsia="Times New Roman" w:hAnsi="Times New Roman" w:cs="Times New Roman"/>
          <w:sz w:val="24"/>
          <w:szCs w:val="24"/>
        </w:rPr>
        <w:t> </w:t>
      </w:r>
      <w:r w:rsidRPr="00C63452">
        <w:rPr>
          <w:rFonts w:ascii="Times New Roman" w:eastAsia="Times New Roman" w:hAnsi="Times New Roman" w:cs="Times New Roman"/>
          <w:sz w:val="24"/>
          <w:szCs w:val="24"/>
        </w:rPr>
        <w:t>pagal poreikį svarst</w:t>
      </w:r>
      <w:r w:rsidR="00A25129" w:rsidRPr="00C63452">
        <w:rPr>
          <w:rFonts w:ascii="Times New Roman" w:eastAsia="Times New Roman" w:hAnsi="Times New Roman" w:cs="Times New Roman"/>
          <w:sz w:val="24"/>
          <w:szCs w:val="24"/>
        </w:rPr>
        <w:t>o ir teikia tvirtinti Mokyklos direktoriui Mokyklos</w:t>
      </w:r>
      <w:r w:rsidRPr="00C63452">
        <w:rPr>
          <w:rFonts w:ascii="Times New Roman" w:eastAsia="Times New Roman" w:hAnsi="Times New Roman" w:cs="Times New Roman"/>
          <w:sz w:val="24"/>
          <w:szCs w:val="24"/>
        </w:rPr>
        <w:t xml:space="preserve"> veiklą reglamentuojančių dokumentų projektus;</w:t>
      </w:r>
    </w:p>
    <w:p w14:paraId="549EC5BC" w14:textId="28F4719C" w:rsidR="000161F0" w:rsidRPr="00C63452" w:rsidRDefault="000161F0" w:rsidP="001B3AEE">
      <w:pPr>
        <w:tabs>
          <w:tab w:val="left" w:pos="0"/>
        </w:tabs>
        <w:autoSpaceDE w:val="0"/>
        <w:autoSpaceDN w:val="0"/>
        <w:adjustRightInd w:val="0"/>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6</w:t>
      </w:r>
      <w:r w:rsidR="0036686D">
        <w:rPr>
          <w:rFonts w:ascii="Times New Roman" w:eastAsia="Times New Roman" w:hAnsi="Times New Roman" w:cs="Times New Roman"/>
          <w:sz w:val="24"/>
          <w:szCs w:val="24"/>
        </w:rPr>
        <w:t>3</w:t>
      </w:r>
      <w:r w:rsidRPr="00C63452">
        <w:rPr>
          <w:rFonts w:ascii="Times New Roman" w:eastAsia="Times New Roman" w:hAnsi="Times New Roman" w:cs="Times New Roman"/>
          <w:sz w:val="24"/>
          <w:szCs w:val="24"/>
        </w:rPr>
        <w:t>.11. bendradarbiauja su kit</w:t>
      </w:r>
      <w:r w:rsidR="0096555F" w:rsidRPr="00C63452">
        <w:rPr>
          <w:rFonts w:ascii="Times New Roman" w:eastAsia="Times New Roman" w:hAnsi="Times New Roman" w:cs="Times New Roman"/>
          <w:sz w:val="24"/>
          <w:szCs w:val="24"/>
        </w:rPr>
        <w:t>omis Mokyklos</w:t>
      </w:r>
      <w:r w:rsidRPr="00C63452">
        <w:rPr>
          <w:rFonts w:ascii="Times New Roman" w:eastAsia="Times New Roman" w:hAnsi="Times New Roman" w:cs="Times New Roman"/>
          <w:sz w:val="24"/>
          <w:szCs w:val="24"/>
        </w:rPr>
        <w:t xml:space="preserve"> institucijomis.</w:t>
      </w:r>
    </w:p>
    <w:p w14:paraId="3118F4F8" w14:textId="424B6BC9" w:rsidR="00E53F3B" w:rsidRPr="00C63452" w:rsidRDefault="000161F0" w:rsidP="001B3AEE">
      <w:pPr>
        <w:pStyle w:val="prastasiniatinklio"/>
        <w:tabs>
          <w:tab w:val="left" w:pos="0"/>
          <w:tab w:val="left" w:pos="709"/>
          <w:tab w:val="left" w:pos="993"/>
        </w:tabs>
        <w:spacing w:before="0" w:beforeAutospacing="0" w:after="0" w:afterAutospacing="0"/>
        <w:ind w:firstLine="851"/>
        <w:jc w:val="both"/>
      </w:pPr>
      <w:r w:rsidRPr="00C63452">
        <w:rPr>
          <w:rFonts w:eastAsia="Calibri"/>
        </w:rPr>
        <w:t>6</w:t>
      </w:r>
      <w:r w:rsidR="0036686D">
        <w:rPr>
          <w:rFonts w:eastAsia="Calibri"/>
        </w:rPr>
        <w:t>4</w:t>
      </w:r>
      <w:r w:rsidR="0096555F" w:rsidRPr="00C63452">
        <w:t>. Mokyklos</w:t>
      </w:r>
      <w:r w:rsidR="00E53F3B" w:rsidRPr="00C63452">
        <w:t xml:space="preserve"> Tėvų taryba (toliau – Tėvų taryba) – mokyklos savivaldos institucija, susidedanti iš rinkimais išrinktų tėvų (globėjų, rūpintojų), atstovaujanti tėvų (globėjų, rūpintojų) interesams ir sprendžianti tėvams (globėjams, rūpintojams) aktualias problemas. </w:t>
      </w:r>
      <w:r w:rsidR="007E55C9" w:rsidRPr="00C63452">
        <w:t>Tėvų tarybą s</w:t>
      </w:r>
      <w:r w:rsidR="00030518" w:rsidRPr="00C63452">
        <w:t xml:space="preserve">udaro </w:t>
      </w:r>
      <w:r w:rsidR="00E53F3B" w:rsidRPr="00C63452">
        <w:t xml:space="preserve">visų </w:t>
      </w:r>
      <w:r w:rsidR="00030518" w:rsidRPr="00C63452">
        <w:t>klasių</w:t>
      </w:r>
      <w:r w:rsidR="00E53F3B" w:rsidRPr="00C63452">
        <w:t xml:space="preserve"> (patvirtintų savivaldybės tarybos klasių komplektų)</w:t>
      </w:r>
      <w:r w:rsidR="00030518" w:rsidRPr="00C63452">
        <w:t xml:space="preserve"> tėvų </w:t>
      </w:r>
      <w:r w:rsidR="00142DE3" w:rsidRPr="00C63452">
        <w:t>išrinkti atstovai</w:t>
      </w:r>
      <w:r w:rsidR="00E53F3B" w:rsidRPr="00C63452">
        <w:t xml:space="preserve"> po vieną nuo komplekto</w:t>
      </w:r>
      <w:r w:rsidR="00030518" w:rsidRPr="00C63452">
        <w:t xml:space="preserve">. Ji renkama </w:t>
      </w:r>
      <w:r w:rsidR="00142DE3" w:rsidRPr="00C63452">
        <w:t>dve</w:t>
      </w:r>
      <w:r w:rsidR="002D6435" w:rsidRPr="00C63452">
        <w:t>jie</w:t>
      </w:r>
      <w:r w:rsidR="00142DE3" w:rsidRPr="00C63452">
        <w:t>ms</w:t>
      </w:r>
      <w:r w:rsidR="00030518" w:rsidRPr="00C63452">
        <w:t xml:space="preserve"> metams. Susirinkimai organizuojami ne rečiau kaip du kartus per mokslo metus. Tarybos nariai atviru </w:t>
      </w:r>
      <w:r w:rsidR="00BF3253" w:rsidRPr="00C63452">
        <w:t xml:space="preserve">ar slaptu </w:t>
      </w:r>
      <w:r w:rsidR="00030518" w:rsidRPr="00C63452">
        <w:t>balsavimu renka pirmininką</w:t>
      </w:r>
      <w:r w:rsidR="00E53F3B" w:rsidRPr="00C63452">
        <w:t>, pavaduotoją</w:t>
      </w:r>
      <w:r w:rsidR="00030518" w:rsidRPr="00C63452">
        <w:t xml:space="preserve"> ir sekretorių. Posėdžius šaukia </w:t>
      </w:r>
      <w:r w:rsidR="00E53F3B" w:rsidRPr="00C63452">
        <w:t xml:space="preserve">Tėvų </w:t>
      </w:r>
      <w:r w:rsidR="00030518" w:rsidRPr="00C63452">
        <w:t>tarybos pirmininkas. Apie posėdžio laiką ir svarstyti parengtus klausimus tarybos pirmininkas informuoja narius ne vėliau kaip 3 dienos iki posėdžio</w:t>
      </w:r>
      <w:r w:rsidR="00A05BFC" w:rsidRPr="00C63452">
        <w:t xml:space="preserve"> pradžios. Sprendimai Mokyklos</w:t>
      </w:r>
      <w:r w:rsidR="00030518" w:rsidRPr="00C63452">
        <w:t xml:space="preserve"> Tėvų taryboje priimami p</w:t>
      </w:r>
      <w:r w:rsidR="00A05BFC" w:rsidRPr="00C63452">
        <w:t>osėdyje dalyvaujančių Mokyklos</w:t>
      </w:r>
      <w:r w:rsidR="00030518" w:rsidRPr="00C63452">
        <w:t xml:space="preserve"> Tėvų tarybos narių balsų dauguma. Jeigu balsai pasiskirsto po lygiai (laikoma, kad balsai pasiskirstė po lygiai tada, kai balsų už gauta tiek pat, kiek prieš, taip pat kai balsų už gauta tiek pat, kiek prieš ir susilaikiusių </w:t>
      </w:r>
      <w:r w:rsidR="00A05BFC" w:rsidRPr="00C63452">
        <w:t>kartu sudėjus), lemia Mokyklos</w:t>
      </w:r>
      <w:r w:rsidR="00030518" w:rsidRPr="00C63452">
        <w:t xml:space="preserve"> Tėvų tarybos pirmininko balsas. </w:t>
      </w:r>
    </w:p>
    <w:p w14:paraId="5F893AF6" w14:textId="69AAB1C8" w:rsidR="00030518" w:rsidRPr="00C63452" w:rsidRDefault="00E53F3B" w:rsidP="001B3AEE">
      <w:pPr>
        <w:pStyle w:val="prastasiniatinklio"/>
        <w:tabs>
          <w:tab w:val="left" w:pos="0"/>
          <w:tab w:val="left" w:pos="709"/>
          <w:tab w:val="left" w:pos="993"/>
        </w:tabs>
        <w:spacing w:before="0" w:beforeAutospacing="0" w:after="0" w:afterAutospacing="0"/>
        <w:ind w:firstLine="851"/>
        <w:jc w:val="both"/>
      </w:pPr>
      <w:r w:rsidRPr="00C63452">
        <w:t>6</w:t>
      </w:r>
      <w:r w:rsidR="0036686D">
        <w:t>5</w:t>
      </w:r>
      <w:r w:rsidRPr="00C63452">
        <w:t>. Tėvų t</w:t>
      </w:r>
      <w:r w:rsidR="00030518" w:rsidRPr="00C63452">
        <w:t>arybos nario įgaliojimai nutrūksta, kai pasibaigia įgaliojimo laikas, kai jis nebegali eiti savo pareigų dėl sveikatos būklės, atsistatydina, pripažįstamas neveiksniu arba kai jo elgesys nesuderinamas su tarybos nario pareigomis.</w:t>
      </w:r>
      <w:r w:rsidRPr="00C63452">
        <w:t xml:space="preserve"> Pasibaigus nario įgaliojimams anksčiau laiko, į jo vietą ta pačia tvarka išrenkamas naujas narys iš tos klasės, kuriai atstovavo buvęs Tėvų tarybos narys, iki veikiančio Tėvų tarybos kadencijos pabaigos (tėvų tarybos nario kadencijų skaičius neribojamas).  </w:t>
      </w:r>
    </w:p>
    <w:p w14:paraId="2EA7D486" w14:textId="64FB5E37" w:rsidR="00030518" w:rsidRPr="00C63452" w:rsidRDefault="00E53F3B" w:rsidP="001B3AEE">
      <w:pPr>
        <w:widowControl w:val="0"/>
        <w:tabs>
          <w:tab w:val="left" w:pos="0"/>
          <w:tab w:val="left" w:pos="993"/>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6</w:t>
      </w:r>
      <w:r w:rsidR="00030518" w:rsidRPr="00C63452">
        <w:rPr>
          <w:rFonts w:ascii="Times New Roman" w:hAnsi="Times New Roman" w:cs="Times New Roman"/>
          <w:sz w:val="24"/>
          <w:szCs w:val="24"/>
        </w:rPr>
        <w:t>. Tėvų tarybos kompetencija:</w:t>
      </w:r>
    </w:p>
    <w:p w14:paraId="7790D465" w14:textId="12FCB339" w:rsidR="00030518" w:rsidRPr="00C63452" w:rsidRDefault="00E53F3B" w:rsidP="001B3AEE">
      <w:pPr>
        <w:widowControl w:val="0"/>
        <w:tabs>
          <w:tab w:val="left" w:pos="0"/>
          <w:tab w:val="left" w:pos="567"/>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6</w:t>
      </w:r>
      <w:r w:rsidR="00030518" w:rsidRPr="00C63452">
        <w:rPr>
          <w:rFonts w:ascii="Times New Roman" w:hAnsi="Times New Roman" w:cs="Times New Roman"/>
          <w:sz w:val="24"/>
          <w:szCs w:val="24"/>
        </w:rPr>
        <w:t>.1. teikia siūlymus ugdymo proceso organizavimo ir kitais ugdymo kokybės gerinimo klausimais;</w:t>
      </w:r>
    </w:p>
    <w:p w14:paraId="0A311DFB" w14:textId="1FB9E04C" w:rsidR="00030518" w:rsidRPr="00C63452" w:rsidRDefault="00E53F3B" w:rsidP="001B3AEE">
      <w:pPr>
        <w:widowControl w:val="0"/>
        <w:tabs>
          <w:tab w:val="left" w:pos="0"/>
        </w:tabs>
        <w:autoSpaceDE w:val="0"/>
        <w:autoSpaceDN w:val="0"/>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6</w:t>
      </w:r>
      <w:r w:rsidR="00A05BFC" w:rsidRPr="00C63452">
        <w:rPr>
          <w:rFonts w:ascii="Times New Roman" w:hAnsi="Times New Roman" w:cs="Times New Roman"/>
          <w:sz w:val="24"/>
          <w:szCs w:val="24"/>
        </w:rPr>
        <w:t>.2. analizuoja mokyklos</w:t>
      </w:r>
      <w:r w:rsidR="00030518" w:rsidRPr="00C63452">
        <w:rPr>
          <w:rFonts w:ascii="Times New Roman" w:hAnsi="Times New Roman" w:cs="Times New Roman"/>
          <w:sz w:val="24"/>
          <w:szCs w:val="24"/>
        </w:rPr>
        <w:t xml:space="preserve"> lėšų panaudojimo tikslingumą;</w:t>
      </w:r>
    </w:p>
    <w:p w14:paraId="1957E041" w14:textId="4E3CE29B" w:rsidR="00030518" w:rsidRPr="00C63452" w:rsidRDefault="00E53F3B" w:rsidP="001B3AEE">
      <w:pPr>
        <w:widowControl w:val="0"/>
        <w:tabs>
          <w:tab w:val="left" w:pos="0"/>
        </w:tabs>
        <w:autoSpaceDE w:val="0"/>
        <w:autoSpaceDN w:val="0"/>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6</w:t>
      </w:r>
      <w:r w:rsidR="00030518" w:rsidRPr="00C63452">
        <w:rPr>
          <w:rFonts w:ascii="Times New Roman" w:hAnsi="Times New Roman" w:cs="Times New Roman"/>
          <w:sz w:val="24"/>
          <w:szCs w:val="24"/>
        </w:rPr>
        <w:t>.3.</w:t>
      </w:r>
      <w:r w:rsidR="00A05BFC" w:rsidRPr="00C63452">
        <w:rPr>
          <w:rFonts w:ascii="Times New Roman" w:hAnsi="Times New Roman" w:cs="Times New Roman"/>
          <w:sz w:val="24"/>
          <w:szCs w:val="24"/>
        </w:rPr>
        <w:t xml:space="preserve"> deleguoja atstovus į Mokyklos</w:t>
      </w:r>
      <w:r w:rsidR="00030518" w:rsidRPr="00C63452">
        <w:rPr>
          <w:rFonts w:ascii="Times New Roman" w:hAnsi="Times New Roman" w:cs="Times New Roman"/>
          <w:sz w:val="24"/>
          <w:szCs w:val="24"/>
        </w:rPr>
        <w:t xml:space="preserve"> tarybą;</w:t>
      </w:r>
    </w:p>
    <w:p w14:paraId="5B42EEAF" w14:textId="514BB3C9" w:rsidR="00030518" w:rsidRPr="00C63452" w:rsidRDefault="00E53F3B" w:rsidP="001B3AEE">
      <w:pPr>
        <w:widowControl w:val="0"/>
        <w:tabs>
          <w:tab w:val="left" w:pos="0"/>
        </w:tabs>
        <w:autoSpaceDE w:val="0"/>
        <w:autoSpaceDN w:val="0"/>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6</w:t>
      </w:r>
      <w:r w:rsidR="00030518" w:rsidRPr="00C63452">
        <w:rPr>
          <w:rFonts w:ascii="Times New Roman" w:hAnsi="Times New Roman" w:cs="Times New Roman"/>
          <w:sz w:val="24"/>
          <w:szCs w:val="24"/>
        </w:rPr>
        <w:t>.4. nagrinėja tėvų ar kitų teisėtų mokinio atstovų prašymus, skundus ir teikia siūlymus, sprendžiant iškilusias problemas;</w:t>
      </w:r>
    </w:p>
    <w:p w14:paraId="31CB9DF2" w14:textId="20B19B44" w:rsidR="00030518" w:rsidRPr="00C63452" w:rsidRDefault="0005013A" w:rsidP="001B3AEE">
      <w:pPr>
        <w:widowControl w:val="0"/>
        <w:tabs>
          <w:tab w:val="left" w:pos="0"/>
        </w:tabs>
        <w:autoSpaceDE w:val="0"/>
        <w:autoSpaceDN w:val="0"/>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6</w:t>
      </w:r>
      <w:r w:rsidR="00030518" w:rsidRPr="00C63452">
        <w:rPr>
          <w:rFonts w:ascii="Times New Roman" w:hAnsi="Times New Roman" w:cs="Times New Roman"/>
          <w:sz w:val="24"/>
          <w:szCs w:val="24"/>
        </w:rPr>
        <w:t>.5. dalyvauja tėvų ar kitų teisėtų mokinio</w:t>
      </w:r>
      <w:r w:rsidR="00C00807" w:rsidRPr="00C63452">
        <w:rPr>
          <w:rFonts w:ascii="Times New Roman" w:hAnsi="Times New Roman" w:cs="Times New Roman"/>
          <w:sz w:val="24"/>
          <w:szCs w:val="24"/>
        </w:rPr>
        <w:t xml:space="preserve"> atstovų diskusijose, mokyklos</w:t>
      </w:r>
      <w:r w:rsidR="00030518" w:rsidRPr="00C63452">
        <w:rPr>
          <w:rFonts w:ascii="Times New Roman" w:hAnsi="Times New Roman" w:cs="Times New Roman"/>
          <w:sz w:val="24"/>
          <w:szCs w:val="24"/>
        </w:rPr>
        <w:t xml:space="preserve"> renginiuose;</w:t>
      </w:r>
    </w:p>
    <w:p w14:paraId="6B7715BE" w14:textId="4B881611" w:rsidR="00030518" w:rsidRPr="00C63452" w:rsidRDefault="0005013A" w:rsidP="001B3AEE">
      <w:pPr>
        <w:widowControl w:val="0"/>
        <w:tabs>
          <w:tab w:val="left" w:pos="0"/>
        </w:tabs>
        <w:autoSpaceDE w:val="0"/>
        <w:autoSpaceDN w:val="0"/>
        <w:spacing w:line="240" w:lineRule="auto"/>
        <w:ind w:right="74"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6</w:t>
      </w:r>
      <w:r w:rsidR="00A05BFC" w:rsidRPr="00C63452">
        <w:rPr>
          <w:rFonts w:ascii="Times New Roman" w:hAnsi="Times New Roman" w:cs="Times New Roman"/>
          <w:sz w:val="24"/>
          <w:szCs w:val="24"/>
        </w:rPr>
        <w:t>.6. svarsto mokyklos</w:t>
      </w:r>
      <w:r w:rsidR="00030518" w:rsidRPr="00C63452">
        <w:rPr>
          <w:rFonts w:ascii="Times New Roman" w:hAnsi="Times New Roman" w:cs="Times New Roman"/>
          <w:sz w:val="24"/>
          <w:szCs w:val="24"/>
        </w:rPr>
        <w:t xml:space="preserve"> direktoriaus ar direktoriaus pavaduotojų teikiamus klausimus.</w:t>
      </w:r>
    </w:p>
    <w:p w14:paraId="5A3E736B" w14:textId="6AC96923" w:rsidR="006842B2" w:rsidRPr="00C63452" w:rsidRDefault="0005013A"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7</w:t>
      </w:r>
      <w:r w:rsidR="006842B2" w:rsidRPr="00C63452">
        <w:rPr>
          <w:rFonts w:ascii="Times New Roman" w:hAnsi="Times New Roman" w:cs="Times New Roman"/>
          <w:sz w:val="24"/>
          <w:szCs w:val="24"/>
        </w:rPr>
        <w:t>. Mokinių taryba</w:t>
      </w:r>
      <w:r w:rsidRPr="00C63452">
        <w:rPr>
          <w:rFonts w:ascii="Times New Roman" w:hAnsi="Times New Roman" w:cs="Times New Roman"/>
          <w:sz w:val="24"/>
          <w:szCs w:val="24"/>
        </w:rPr>
        <w:t xml:space="preserve"> –</w:t>
      </w:r>
      <w:r w:rsidR="006842B2" w:rsidRPr="00C63452">
        <w:rPr>
          <w:rFonts w:ascii="Times New Roman" w:hAnsi="Times New Roman" w:cs="Times New Roman"/>
          <w:sz w:val="24"/>
          <w:szCs w:val="24"/>
        </w:rPr>
        <w:t xml:space="preserve"> nuolat</w:t>
      </w:r>
      <w:r w:rsidRPr="00C63452">
        <w:rPr>
          <w:rStyle w:val="Komentaronuoroda"/>
          <w:rFonts w:ascii="Times New Roman" w:hAnsi="Times New Roman" w:cs="Times New Roman"/>
          <w:sz w:val="24"/>
          <w:szCs w:val="24"/>
        </w:rPr>
        <w:t xml:space="preserve"> v</w:t>
      </w:r>
      <w:r w:rsidRPr="00C63452">
        <w:rPr>
          <w:rFonts w:ascii="Times New Roman" w:hAnsi="Times New Roman" w:cs="Times New Roman"/>
          <w:sz w:val="24"/>
          <w:szCs w:val="24"/>
        </w:rPr>
        <w:t>eikianti</w:t>
      </w:r>
      <w:r w:rsidR="006842B2" w:rsidRPr="00C63452">
        <w:rPr>
          <w:rFonts w:ascii="Times New Roman" w:hAnsi="Times New Roman" w:cs="Times New Roman"/>
          <w:sz w:val="24"/>
          <w:szCs w:val="24"/>
        </w:rPr>
        <w:t xml:space="preserve">, </w:t>
      </w:r>
      <w:r w:rsidRPr="00C63452">
        <w:rPr>
          <w:rFonts w:ascii="Times New Roman" w:hAnsi="Times New Roman" w:cs="Times New Roman"/>
          <w:sz w:val="24"/>
          <w:szCs w:val="24"/>
        </w:rPr>
        <w:t xml:space="preserve">mokyklos savivaldos institucija, susidedanti iš rinkimais išrinktų mokinių, atstovaujanti mokinių interesams, sprendžianti mokiniams aktualias problemas ir prisidedanti prie jaunimo politikos įgyvendinimo mokykloje. </w:t>
      </w:r>
    </w:p>
    <w:p w14:paraId="28DEB5A0" w14:textId="061A923A"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6</w:t>
      </w:r>
      <w:r w:rsidR="0036686D">
        <w:rPr>
          <w:rFonts w:ascii="Times New Roman" w:hAnsi="Times New Roman" w:cs="Times New Roman"/>
          <w:sz w:val="24"/>
          <w:szCs w:val="24"/>
        </w:rPr>
        <w:t>8</w:t>
      </w:r>
      <w:r w:rsidR="006842B2" w:rsidRPr="00C63452">
        <w:rPr>
          <w:rFonts w:ascii="Times New Roman" w:hAnsi="Times New Roman" w:cs="Times New Roman"/>
          <w:sz w:val="24"/>
          <w:szCs w:val="24"/>
        </w:rPr>
        <w:t>. Moki</w:t>
      </w:r>
      <w:r w:rsidR="00A05BFC" w:rsidRPr="00C63452">
        <w:rPr>
          <w:rFonts w:ascii="Times New Roman" w:hAnsi="Times New Roman" w:cs="Times New Roman"/>
          <w:sz w:val="24"/>
          <w:szCs w:val="24"/>
        </w:rPr>
        <w:t>nių tarybai vadovauja mokinių</w:t>
      </w:r>
      <w:r w:rsidR="006842B2" w:rsidRPr="00C63452">
        <w:rPr>
          <w:rFonts w:ascii="Times New Roman" w:hAnsi="Times New Roman" w:cs="Times New Roman"/>
          <w:sz w:val="24"/>
          <w:szCs w:val="24"/>
        </w:rPr>
        <w:t xml:space="preserve"> prezidentas. Jis renkamas slaptu balsavimu mokinių rinkimuose, kuriuos organizuoja mokinių rinkimų komisija. Naujasis mokinių prezidentas savo darbą pradeda nuo </w:t>
      </w:r>
      <w:r w:rsidR="00BF3253" w:rsidRPr="00C63452">
        <w:rPr>
          <w:rFonts w:ascii="Times New Roman" w:hAnsi="Times New Roman" w:cs="Times New Roman"/>
          <w:sz w:val="24"/>
          <w:szCs w:val="24"/>
        </w:rPr>
        <w:t>rinkimų rezultatų paskelbimo</w:t>
      </w:r>
      <w:r w:rsidR="00A05BFC" w:rsidRPr="00C63452">
        <w:rPr>
          <w:rFonts w:ascii="Times New Roman" w:hAnsi="Times New Roman" w:cs="Times New Roman"/>
          <w:sz w:val="24"/>
          <w:szCs w:val="24"/>
        </w:rPr>
        <w:t>. Mokinių</w:t>
      </w:r>
      <w:r w:rsidR="00BF3253" w:rsidRPr="00C63452">
        <w:rPr>
          <w:rFonts w:ascii="Times New Roman" w:hAnsi="Times New Roman" w:cs="Times New Roman"/>
          <w:sz w:val="24"/>
          <w:szCs w:val="24"/>
        </w:rPr>
        <w:t xml:space="preserve"> prezidento kadencijos trukmė 2 metai, kadencijų skaičius neribojamas</w:t>
      </w:r>
      <w:r w:rsidR="00E65110" w:rsidRPr="00C63452">
        <w:rPr>
          <w:rFonts w:ascii="Times New Roman" w:hAnsi="Times New Roman" w:cs="Times New Roman"/>
          <w:sz w:val="24"/>
          <w:szCs w:val="24"/>
        </w:rPr>
        <w:t>.</w:t>
      </w:r>
    </w:p>
    <w:p w14:paraId="7A78EF62" w14:textId="7352F718" w:rsidR="006842B2" w:rsidRPr="00C63452" w:rsidRDefault="0036686D" w:rsidP="001B3AEE">
      <w:p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69</w:t>
      </w:r>
      <w:r w:rsidR="006842B2" w:rsidRPr="00C63452">
        <w:rPr>
          <w:rFonts w:ascii="Times New Roman" w:hAnsi="Times New Roman" w:cs="Times New Roman"/>
          <w:sz w:val="24"/>
          <w:szCs w:val="24"/>
        </w:rPr>
        <w:t xml:space="preserve">. Mokinių tarybą sudaro mokinių prezidentas, mokinių prezidento pavaduotojas </w:t>
      </w:r>
      <w:r w:rsidR="00A05BFC" w:rsidRPr="00C63452">
        <w:rPr>
          <w:rFonts w:ascii="Times New Roman" w:hAnsi="Times New Roman" w:cs="Times New Roman"/>
          <w:sz w:val="24"/>
          <w:szCs w:val="24"/>
        </w:rPr>
        <w:t>ir 5–10</w:t>
      </w:r>
      <w:r w:rsidR="00E85996" w:rsidRPr="00C63452">
        <w:rPr>
          <w:rFonts w:ascii="Times New Roman" w:hAnsi="Times New Roman" w:cs="Times New Roman"/>
          <w:sz w:val="24"/>
          <w:szCs w:val="24"/>
        </w:rPr>
        <w:t xml:space="preserve"> klasių susirinkimų deleguoti atstovai (1 atstovas iš kiekvienos klasės) ir klasių seniūnai</w:t>
      </w:r>
      <w:r w:rsidR="00D05B61" w:rsidRPr="00C63452">
        <w:rPr>
          <w:rFonts w:ascii="Times New Roman" w:hAnsi="Times New Roman" w:cs="Times New Roman"/>
          <w:sz w:val="24"/>
          <w:szCs w:val="24"/>
        </w:rPr>
        <w:t xml:space="preserve"> (mokinių tarybos narių skaičius gali kis</w:t>
      </w:r>
      <w:r w:rsidR="00A05BFC" w:rsidRPr="00C63452">
        <w:rPr>
          <w:rFonts w:ascii="Times New Roman" w:hAnsi="Times New Roman" w:cs="Times New Roman"/>
          <w:sz w:val="24"/>
          <w:szCs w:val="24"/>
        </w:rPr>
        <w:t>ti, priklausomai nuo mokykloje</w:t>
      </w:r>
      <w:r w:rsidR="00D05B61" w:rsidRPr="00C63452">
        <w:rPr>
          <w:rFonts w:ascii="Times New Roman" w:hAnsi="Times New Roman" w:cs="Times New Roman"/>
          <w:sz w:val="24"/>
          <w:szCs w:val="24"/>
        </w:rPr>
        <w:t xml:space="preserve"> suformuotų klasių komplektų)</w:t>
      </w:r>
      <w:r w:rsidR="00E85996" w:rsidRPr="00C63452">
        <w:rPr>
          <w:rFonts w:ascii="Times New Roman" w:hAnsi="Times New Roman" w:cs="Times New Roman"/>
          <w:sz w:val="24"/>
          <w:szCs w:val="24"/>
        </w:rPr>
        <w:t>.</w:t>
      </w:r>
      <w:r w:rsidR="00F011CF" w:rsidRPr="00C63452">
        <w:rPr>
          <w:rFonts w:ascii="Times New Roman" w:hAnsi="Times New Roman" w:cs="Times New Roman"/>
          <w:sz w:val="24"/>
          <w:szCs w:val="24"/>
        </w:rPr>
        <w:t xml:space="preserve"> Mokinių prezidento pavaduotojas renkamas atviru balsavimu </w:t>
      </w:r>
      <w:r w:rsidR="00B4516E" w:rsidRPr="00C63452">
        <w:rPr>
          <w:rFonts w:ascii="Times New Roman" w:hAnsi="Times New Roman" w:cs="Times New Roman"/>
          <w:sz w:val="24"/>
          <w:szCs w:val="24"/>
        </w:rPr>
        <w:t>pirmojo Mokinių tarybos posėdžio metu.</w:t>
      </w:r>
    </w:p>
    <w:p w14:paraId="0C848C67" w14:textId="7ACAE78D"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0</w:t>
      </w:r>
      <w:r w:rsidR="006842B2" w:rsidRPr="00C63452">
        <w:rPr>
          <w:rFonts w:ascii="Times New Roman" w:hAnsi="Times New Roman" w:cs="Times New Roman"/>
          <w:sz w:val="24"/>
          <w:szCs w:val="24"/>
        </w:rPr>
        <w:t>. Posėdžius šaukia mokinių prezidentas.</w:t>
      </w:r>
    </w:p>
    <w:p w14:paraId="540AF0F5" w14:textId="12864E7D"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1</w:t>
      </w:r>
      <w:r w:rsidR="006842B2" w:rsidRPr="00C63452">
        <w:rPr>
          <w:rFonts w:ascii="Times New Roman" w:hAnsi="Times New Roman" w:cs="Times New Roman"/>
          <w:sz w:val="24"/>
          <w:szCs w:val="24"/>
        </w:rPr>
        <w:t>. Mokinių tarybos posėdis ir jame priimti nutarimai yra teisėti, jeigu posėdyje dalyvauja ne mažiau kaip du trečdaliai visų narių. Nutarimai priimami dalyvaujančiųjų balsų dauguma. Esant balsų po lygiai, lemiamą balsą turi mokinių prezidentas.</w:t>
      </w:r>
    </w:p>
    <w:p w14:paraId="42CAC0EB" w14:textId="05AC21FE"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lastRenderedPageBreak/>
        <w:t>7</w:t>
      </w:r>
      <w:r w:rsidR="0036686D">
        <w:rPr>
          <w:rFonts w:ascii="Times New Roman" w:hAnsi="Times New Roman" w:cs="Times New Roman"/>
          <w:sz w:val="24"/>
          <w:szCs w:val="24"/>
        </w:rPr>
        <w:t>2</w:t>
      </w:r>
      <w:r w:rsidR="006842B2" w:rsidRPr="00C63452">
        <w:rPr>
          <w:rFonts w:ascii="Times New Roman" w:hAnsi="Times New Roman" w:cs="Times New Roman"/>
          <w:sz w:val="24"/>
          <w:szCs w:val="24"/>
        </w:rPr>
        <w:t>. Mokinių prezident</w:t>
      </w:r>
      <w:r w:rsidR="00A05BFC" w:rsidRPr="00C63452">
        <w:rPr>
          <w:rFonts w:ascii="Times New Roman" w:hAnsi="Times New Roman" w:cs="Times New Roman"/>
          <w:sz w:val="24"/>
          <w:szCs w:val="24"/>
        </w:rPr>
        <w:t>as apie savo ir visos mokinių</w:t>
      </w:r>
      <w:r w:rsidR="006842B2" w:rsidRPr="00C63452">
        <w:rPr>
          <w:rFonts w:ascii="Times New Roman" w:hAnsi="Times New Roman" w:cs="Times New Roman"/>
          <w:sz w:val="24"/>
          <w:szCs w:val="24"/>
        </w:rPr>
        <w:t xml:space="preserve"> tarybos veiklą atsiskaito visuotiniame mokinių susirinkime mokslo metų pabaigoje.</w:t>
      </w:r>
    </w:p>
    <w:p w14:paraId="7757D002" w14:textId="2E5428CF"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 Mokinių tarybos funkcijos:</w:t>
      </w:r>
    </w:p>
    <w:p w14:paraId="7ED3D85B" w14:textId="55D66643"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.1. renka mokinių tarybos prezidento pavaduotoją;</w:t>
      </w:r>
    </w:p>
    <w:p w14:paraId="2020102C" w14:textId="2261CF0E"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 xml:space="preserve">.2. inicijuoja </w:t>
      </w:r>
      <w:r w:rsidR="00A05BFC" w:rsidRPr="00C63452">
        <w:rPr>
          <w:rFonts w:ascii="Times New Roman" w:hAnsi="Times New Roman" w:cs="Times New Roman"/>
          <w:sz w:val="24"/>
          <w:szCs w:val="24"/>
        </w:rPr>
        <w:t>ir padeda organizuoti Mokyklos</w:t>
      </w:r>
      <w:r w:rsidR="006842B2" w:rsidRPr="00C63452">
        <w:rPr>
          <w:rFonts w:ascii="Times New Roman" w:hAnsi="Times New Roman" w:cs="Times New Roman"/>
          <w:sz w:val="24"/>
          <w:szCs w:val="24"/>
        </w:rPr>
        <w:t xml:space="preserve"> renginius, akcijas, vykdyti prevencines programas;</w:t>
      </w:r>
    </w:p>
    <w:p w14:paraId="09193E3B" w14:textId="4AD2E1AB"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.3. teikia siūlymus dėl ugdymo organizavimo, ugdymosi sąlygų gerinimo, neformaliojo švietimo programų plėtros, socialinės veiklos;</w:t>
      </w:r>
    </w:p>
    <w:p w14:paraId="28751389" w14:textId="7EB9F70D"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 xml:space="preserve">.4. rūpinasi drausmės </w:t>
      </w:r>
      <w:r w:rsidR="00A05BFC" w:rsidRPr="00C63452">
        <w:rPr>
          <w:rFonts w:ascii="Times New Roman" w:hAnsi="Times New Roman" w:cs="Times New Roman"/>
          <w:sz w:val="24"/>
          <w:szCs w:val="24"/>
        </w:rPr>
        <w:t>ir tvarkos palaikymu Mokykloje, kuria teigiamą Mokyklos</w:t>
      </w:r>
      <w:r w:rsidR="006842B2" w:rsidRPr="00C63452">
        <w:rPr>
          <w:rFonts w:ascii="Times New Roman" w:hAnsi="Times New Roman" w:cs="Times New Roman"/>
          <w:sz w:val="24"/>
          <w:szCs w:val="24"/>
        </w:rPr>
        <w:t xml:space="preserve"> įvaizdį;</w:t>
      </w:r>
    </w:p>
    <w:p w14:paraId="2E7B27CB" w14:textId="3A55C0F3"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w:t>
      </w:r>
      <w:r w:rsidR="00A05BFC" w:rsidRPr="00C63452">
        <w:rPr>
          <w:rFonts w:ascii="Times New Roman" w:hAnsi="Times New Roman" w:cs="Times New Roman"/>
          <w:sz w:val="24"/>
          <w:szCs w:val="24"/>
        </w:rPr>
        <w:t>5. dalyvauja rengiant Mokyklos</w:t>
      </w:r>
      <w:r w:rsidR="006842B2" w:rsidRPr="00C63452">
        <w:rPr>
          <w:rFonts w:ascii="Times New Roman" w:hAnsi="Times New Roman" w:cs="Times New Roman"/>
          <w:sz w:val="24"/>
          <w:szCs w:val="24"/>
        </w:rPr>
        <w:t xml:space="preserve"> veiklą reglamentuojančių dokumentų projektus, sv</w:t>
      </w:r>
      <w:r w:rsidR="00A05BFC" w:rsidRPr="00C63452">
        <w:rPr>
          <w:rFonts w:ascii="Times New Roman" w:hAnsi="Times New Roman" w:cs="Times New Roman"/>
          <w:sz w:val="24"/>
          <w:szCs w:val="24"/>
        </w:rPr>
        <w:t>arsto ir teikia siūlymus Mokyklos</w:t>
      </w:r>
      <w:r w:rsidR="006842B2" w:rsidRPr="00C63452">
        <w:rPr>
          <w:rFonts w:ascii="Times New Roman" w:hAnsi="Times New Roman" w:cs="Times New Roman"/>
          <w:sz w:val="24"/>
          <w:szCs w:val="24"/>
        </w:rPr>
        <w:t xml:space="preserve"> direktoriui;</w:t>
      </w:r>
    </w:p>
    <w:p w14:paraId="45B252FD" w14:textId="295656BC"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A05BFC" w:rsidRPr="00C63452">
        <w:rPr>
          <w:rFonts w:ascii="Times New Roman" w:hAnsi="Times New Roman" w:cs="Times New Roman"/>
          <w:sz w:val="24"/>
          <w:szCs w:val="24"/>
        </w:rPr>
        <w:t>.6. svarsto Mokyklos</w:t>
      </w:r>
      <w:r w:rsidR="006842B2" w:rsidRPr="00C63452">
        <w:rPr>
          <w:rFonts w:ascii="Times New Roman" w:hAnsi="Times New Roman" w:cs="Times New Roman"/>
          <w:sz w:val="24"/>
          <w:szCs w:val="24"/>
        </w:rPr>
        <w:t xml:space="preserve"> direktoriaus ar direktoriaus pavaduotojo teikiamus klausimus;</w:t>
      </w:r>
    </w:p>
    <w:p w14:paraId="65268F3F" w14:textId="693C45E1"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.7. tarpininkauja g</w:t>
      </w:r>
      <w:r w:rsidR="00A05BFC" w:rsidRPr="00C63452">
        <w:rPr>
          <w:rFonts w:ascii="Times New Roman" w:hAnsi="Times New Roman" w:cs="Times New Roman"/>
          <w:sz w:val="24"/>
          <w:szCs w:val="24"/>
        </w:rPr>
        <w:t>inant mokinių teises Mokykloje</w:t>
      </w:r>
      <w:r w:rsidR="006842B2" w:rsidRPr="00C63452">
        <w:rPr>
          <w:rFonts w:ascii="Times New Roman" w:hAnsi="Times New Roman" w:cs="Times New Roman"/>
          <w:sz w:val="24"/>
          <w:szCs w:val="24"/>
        </w:rPr>
        <w:t xml:space="preserve"> ir už jos ribų;</w:t>
      </w:r>
    </w:p>
    <w:p w14:paraId="13524DD7" w14:textId="0382A3A4"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 xml:space="preserve">.8. </w:t>
      </w:r>
      <w:r w:rsidR="00A05BFC" w:rsidRPr="00C63452">
        <w:rPr>
          <w:rFonts w:ascii="Times New Roman" w:hAnsi="Times New Roman" w:cs="Times New Roman"/>
          <w:sz w:val="24"/>
          <w:szCs w:val="24"/>
        </w:rPr>
        <w:t>renka savo atstovus į Mokyklos</w:t>
      </w:r>
      <w:r w:rsidR="006842B2" w:rsidRPr="00C63452">
        <w:rPr>
          <w:rFonts w:ascii="Times New Roman" w:hAnsi="Times New Roman" w:cs="Times New Roman"/>
          <w:sz w:val="24"/>
          <w:szCs w:val="24"/>
        </w:rPr>
        <w:t xml:space="preserve"> tarybą;</w:t>
      </w:r>
    </w:p>
    <w:p w14:paraId="5780DE70" w14:textId="52C75CD7" w:rsidR="006842B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3</w:t>
      </w:r>
      <w:r w:rsidR="006842B2" w:rsidRPr="00C63452">
        <w:rPr>
          <w:rFonts w:ascii="Times New Roman" w:hAnsi="Times New Roman" w:cs="Times New Roman"/>
          <w:sz w:val="24"/>
          <w:szCs w:val="24"/>
        </w:rPr>
        <w:t xml:space="preserve">.9. suformuoja mokinių rinkimų </w:t>
      </w:r>
      <w:r w:rsidR="00BF3253" w:rsidRPr="00C63452">
        <w:rPr>
          <w:rFonts w:ascii="Times New Roman" w:hAnsi="Times New Roman" w:cs="Times New Roman"/>
          <w:sz w:val="24"/>
          <w:szCs w:val="24"/>
        </w:rPr>
        <w:t>komisiją likus ne mažiau kaip 10 dienų</w:t>
      </w:r>
      <w:r w:rsidR="006842B2" w:rsidRPr="00C63452">
        <w:rPr>
          <w:rFonts w:ascii="Times New Roman" w:hAnsi="Times New Roman" w:cs="Times New Roman"/>
          <w:sz w:val="24"/>
          <w:szCs w:val="24"/>
        </w:rPr>
        <w:t xml:space="preserve"> iki rinkimų.</w:t>
      </w:r>
    </w:p>
    <w:p w14:paraId="05E24469" w14:textId="7F18E119" w:rsidR="006842B2" w:rsidRPr="00C63452" w:rsidRDefault="00D05B61" w:rsidP="001B3AEE">
      <w:pPr>
        <w:pStyle w:val="Sraopastraipa"/>
        <w:tabs>
          <w:tab w:val="left" w:pos="0"/>
          <w:tab w:val="left" w:pos="993"/>
        </w:tabs>
        <w:spacing w:line="240" w:lineRule="auto"/>
        <w:ind w:left="0" w:right="3"/>
        <w:rPr>
          <w:sz w:val="24"/>
          <w:szCs w:val="24"/>
        </w:rPr>
      </w:pPr>
      <w:r w:rsidRPr="00C63452">
        <w:rPr>
          <w:sz w:val="24"/>
          <w:szCs w:val="24"/>
        </w:rPr>
        <w:t>7</w:t>
      </w:r>
      <w:r w:rsidR="0036686D">
        <w:rPr>
          <w:sz w:val="24"/>
          <w:szCs w:val="24"/>
        </w:rPr>
        <w:t>4</w:t>
      </w:r>
      <w:r w:rsidR="006842B2" w:rsidRPr="00C63452">
        <w:rPr>
          <w:sz w:val="24"/>
          <w:szCs w:val="24"/>
        </w:rPr>
        <w:t>. Mokinių taryb</w:t>
      </w:r>
      <w:r w:rsidR="006E3564" w:rsidRPr="00C63452">
        <w:rPr>
          <w:sz w:val="24"/>
          <w:szCs w:val="24"/>
        </w:rPr>
        <w:t>os veiklą koordinuoja Mokyklos</w:t>
      </w:r>
      <w:r w:rsidR="006842B2" w:rsidRPr="00C63452">
        <w:rPr>
          <w:sz w:val="24"/>
          <w:szCs w:val="24"/>
        </w:rPr>
        <w:t xml:space="preserve"> direktoriaus paskirtas</w:t>
      </w:r>
      <w:r w:rsidRPr="00C63452">
        <w:rPr>
          <w:sz w:val="24"/>
          <w:szCs w:val="24"/>
        </w:rPr>
        <w:t xml:space="preserve"> mokytojas –</w:t>
      </w:r>
      <w:r w:rsidR="006842B2" w:rsidRPr="00C63452">
        <w:rPr>
          <w:sz w:val="24"/>
          <w:szCs w:val="24"/>
        </w:rPr>
        <w:t xml:space="preserve"> mokinių tarybos koordinatorius.</w:t>
      </w:r>
    </w:p>
    <w:p w14:paraId="28B3C3C3" w14:textId="71472FA1" w:rsidR="00371622" w:rsidRPr="00C63452" w:rsidRDefault="00D05B61"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7</w:t>
      </w:r>
      <w:r w:rsidR="0036686D">
        <w:rPr>
          <w:rFonts w:ascii="Times New Roman" w:hAnsi="Times New Roman" w:cs="Times New Roman"/>
          <w:sz w:val="24"/>
          <w:szCs w:val="24"/>
        </w:rPr>
        <w:t>5</w:t>
      </w:r>
      <w:r w:rsidR="006E3564" w:rsidRPr="00C63452">
        <w:rPr>
          <w:rFonts w:ascii="Times New Roman" w:hAnsi="Times New Roman" w:cs="Times New Roman"/>
          <w:sz w:val="24"/>
          <w:szCs w:val="24"/>
        </w:rPr>
        <w:t>. Mokykloje</w:t>
      </w:r>
      <w:r w:rsidR="008C2DDD" w:rsidRPr="00C63452">
        <w:rPr>
          <w:rFonts w:ascii="Times New Roman" w:hAnsi="Times New Roman" w:cs="Times New Roman"/>
          <w:sz w:val="24"/>
          <w:szCs w:val="24"/>
        </w:rPr>
        <w:t xml:space="preserve"> gali būti įsteigtos kitos savivaldos institucijos, kurios savo veiklą org</w:t>
      </w:r>
      <w:r w:rsidR="006E3564" w:rsidRPr="00C63452">
        <w:rPr>
          <w:rFonts w:ascii="Times New Roman" w:hAnsi="Times New Roman" w:cs="Times New Roman"/>
          <w:sz w:val="24"/>
          <w:szCs w:val="24"/>
        </w:rPr>
        <w:t>anizuoja pagal Mokyklos</w:t>
      </w:r>
      <w:r w:rsidR="008C2DDD" w:rsidRPr="00C63452">
        <w:rPr>
          <w:rFonts w:ascii="Times New Roman" w:hAnsi="Times New Roman" w:cs="Times New Roman"/>
          <w:sz w:val="24"/>
          <w:szCs w:val="24"/>
        </w:rPr>
        <w:t xml:space="preserve"> direktoriaus patvirtintus nuostatus.</w:t>
      </w:r>
    </w:p>
    <w:p w14:paraId="2DA83626" w14:textId="77777777" w:rsidR="002D6435" w:rsidRPr="00C63452" w:rsidRDefault="002D6435" w:rsidP="001B3AEE">
      <w:pPr>
        <w:tabs>
          <w:tab w:val="left" w:pos="0"/>
        </w:tabs>
        <w:spacing w:line="240" w:lineRule="auto"/>
        <w:ind w:firstLine="851"/>
        <w:rPr>
          <w:rFonts w:ascii="Times New Roman" w:hAnsi="Times New Roman" w:cs="Times New Roman"/>
          <w:sz w:val="24"/>
          <w:szCs w:val="24"/>
        </w:rPr>
      </w:pPr>
    </w:p>
    <w:p w14:paraId="1369EB41" w14:textId="77777777" w:rsidR="00371622" w:rsidRPr="00C63452" w:rsidRDefault="00371622"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VI SKYRIUS</w:t>
      </w:r>
    </w:p>
    <w:p w14:paraId="7EC2C27F" w14:textId="0E0D3987" w:rsidR="00371622" w:rsidRDefault="00371622"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DARBUOTOJŲ PRIĖMIMAS Į DARBĄ, JŲ DARBO APMOKĖJIMO TVARKA IR</w:t>
      </w:r>
      <w:r w:rsidR="00FA5202" w:rsidRPr="00C63452">
        <w:rPr>
          <w:rFonts w:ascii="Times New Roman" w:eastAsia="Times New Roman" w:hAnsi="Times New Roman" w:cs="Times New Roman"/>
          <w:b/>
          <w:sz w:val="24"/>
          <w:szCs w:val="24"/>
        </w:rPr>
        <w:t xml:space="preserve"> </w:t>
      </w:r>
      <w:r w:rsidRPr="00C63452">
        <w:rPr>
          <w:rFonts w:ascii="Times New Roman" w:eastAsia="Times New Roman" w:hAnsi="Times New Roman" w:cs="Times New Roman"/>
          <w:b/>
          <w:sz w:val="24"/>
          <w:szCs w:val="24"/>
        </w:rPr>
        <w:t>ATESTACIJA</w:t>
      </w:r>
    </w:p>
    <w:p w14:paraId="4ACAB697" w14:textId="77777777" w:rsidR="00057297" w:rsidRPr="00C63452" w:rsidRDefault="00057297" w:rsidP="001B3AEE">
      <w:pPr>
        <w:tabs>
          <w:tab w:val="left" w:pos="0"/>
        </w:tabs>
        <w:spacing w:line="240" w:lineRule="auto"/>
        <w:ind w:firstLine="851"/>
        <w:jc w:val="center"/>
        <w:rPr>
          <w:rFonts w:ascii="Times New Roman" w:eastAsia="Times New Roman" w:hAnsi="Times New Roman" w:cs="Times New Roman"/>
          <w:b/>
          <w:sz w:val="24"/>
          <w:szCs w:val="24"/>
        </w:rPr>
      </w:pPr>
    </w:p>
    <w:p w14:paraId="421314A7" w14:textId="7E42A6EC" w:rsidR="00137472" w:rsidRPr="00C63452" w:rsidRDefault="00137472"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7</w:t>
      </w:r>
      <w:r w:rsidR="0036686D">
        <w:rPr>
          <w:rFonts w:ascii="Times New Roman" w:eastAsia="Times New Roman" w:hAnsi="Times New Roman" w:cs="Times New Roman"/>
          <w:sz w:val="24"/>
          <w:szCs w:val="24"/>
        </w:rPr>
        <w:t>6</w:t>
      </w:r>
      <w:r w:rsidRPr="00C63452">
        <w:rPr>
          <w:rFonts w:ascii="Times New Roman" w:eastAsia="Times New Roman" w:hAnsi="Times New Roman" w:cs="Times New Roman"/>
          <w:sz w:val="24"/>
          <w:szCs w:val="24"/>
        </w:rPr>
        <w:t>.</w:t>
      </w:r>
      <w:r w:rsidR="00CE126B">
        <w:rPr>
          <w:rFonts w:ascii="Times New Roman" w:eastAsia="Times New Roman" w:hAnsi="Times New Roman" w:cs="Times New Roman"/>
          <w:sz w:val="24"/>
          <w:szCs w:val="24"/>
        </w:rPr>
        <w:t> </w:t>
      </w:r>
      <w:r w:rsidR="00CD6385" w:rsidRPr="00C63452">
        <w:rPr>
          <w:rFonts w:ascii="Times New Roman" w:eastAsia="Times New Roman" w:hAnsi="Times New Roman" w:cs="Times New Roman"/>
          <w:sz w:val="24"/>
          <w:szCs w:val="24"/>
        </w:rPr>
        <w:t xml:space="preserve">Mokyklos darbuotojus priima į darbą ir atleidžia mokyklos direktorius Lietuvos </w:t>
      </w:r>
      <w:r w:rsidR="00AF587B">
        <w:rPr>
          <w:rFonts w:ascii="Times New Roman" w:eastAsia="Times New Roman" w:hAnsi="Times New Roman" w:cs="Times New Roman"/>
          <w:sz w:val="24"/>
          <w:szCs w:val="24"/>
        </w:rPr>
        <w:t>R</w:t>
      </w:r>
      <w:r w:rsidR="00CD6385" w:rsidRPr="00C63452">
        <w:rPr>
          <w:rFonts w:ascii="Times New Roman" w:eastAsia="Times New Roman" w:hAnsi="Times New Roman" w:cs="Times New Roman"/>
          <w:sz w:val="24"/>
          <w:szCs w:val="24"/>
        </w:rPr>
        <w:t>espublikos darbo kodekso ir kitų teisės aktų nustatyta tvarka.</w:t>
      </w:r>
    </w:p>
    <w:p w14:paraId="710C312B" w14:textId="4B56C430" w:rsidR="00137472" w:rsidRPr="00C63452" w:rsidRDefault="00137472"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7</w:t>
      </w:r>
      <w:r w:rsidR="0036686D">
        <w:rPr>
          <w:rFonts w:ascii="Times New Roman" w:eastAsia="Times New Roman" w:hAnsi="Times New Roman" w:cs="Times New Roman"/>
          <w:sz w:val="24"/>
          <w:szCs w:val="24"/>
        </w:rPr>
        <w:t>7</w:t>
      </w:r>
      <w:r w:rsidRPr="00C63452">
        <w:rPr>
          <w:rFonts w:ascii="Times New Roman" w:eastAsia="Times New Roman" w:hAnsi="Times New Roman" w:cs="Times New Roman"/>
          <w:sz w:val="24"/>
          <w:szCs w:val="24"/>
        </w:rPr>
        <w:t xml:space="preserve">. </w:t>
      </w:r>
      <w:r w:rsidR="001B1B0E" w:rsidRPr="00C63452">
        <w:rPr>
          <w:rFonts w:ascii="Times New Roman" w:eastAsia="Times New Roman" w:hAnsi="Times New Roman" w:cs="Times New Roman"/>
          <w:sz w:val="24"/>
          <w:szCs w:val="24"/>
        </w:rPr>
        <w:t>Mokyklos darbuotojams už darbą mokama Lietuvos Respublikos įstatymų ir kitų teisės aktų nustatyta tvarka. Mokyklos direktoriaus pareiginę algą, priedus prie jos ir kitas darbo apmokėjimo sąlygas nustato Savivaldybės meras, vadovaudamasis teisės aktų nustatyta tvarka.</w:t>
      </w:r>
    </w:p>
    <w:p w14:paraId="611211FE" w14:textId="5CA75A88" w:rsidR="001B1B0E"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7</w:t>
      </w:r>
      <w:r w:rsidR="0036686D">
        <w:rPr>
          <w:rFonts w:ascii="Times New Roman" w:eastAsia="Times New Roman" w:hAnsi="Times New Roman" w:cs="Times New Roman"/>
          <w:sz w:val="24"/>
          <w:szCs w:val="24"/>
        </w:rPr>
        <w:t>8</w:t>
      </w:r>
      <w:r w:rsidRPr="00C63452">
        <w:rPr>
          <w:rFonts w:ascii="Times New Roman" w:eastAsia="Times New Roman" w:hAnsi="Times New Roman" w:cs="Times New Roman"/>
          <w:sz w:val="24"/>
          <w:szCs w:val="24"/>
        </w:rPr>
        <w:t>. Mokyklos direktorius, jo pavaduotojas ugdymui, mokytojai ir specialistai atestuojasi ir kvalifikaciją tobulina švietimo, mokslo ir sporto ministro nustatyta tvarka. Mokyklos direktoriaus, direktoriaus pavaduotojo ugdymui veikla vertinama kasmet švietimo, mokslo ir sporto ministro nustatyta tvarka</w:t>
      </w:r>
      <w:r w:rsidR="00FC1FCA">
        <w:rPr>
          <w:rFonts w:ascii="Times New Roman" w:eastAsia="Times New Roman" w:hAnsi="Times New Roman" w:cs="Times New Roman"/>
          <w:sz w:val="24"/>
          <w:szCs w:val="24"/>
        </w:rPr>
        <w:t>.</w:t>
      </w:r>
    </w:p>
    <w:p w14:paraId="4C1A5436" w14:textId="77777777" w:rsidR="00EE74F2" w:rsidRPr="00C63452" w:rsidRDefault="00EE74F2" w:rsidP="001B3AEE">
      <w:pPr>
        <w:tabs>
          <w:tab w:val="left" w:pos="0"/>
        </w:tabs>
        <w:spacing w:line="240" w:lineRule="auto"/>
        <w:ind w:firstLine="851"/>
        <w:jc w:val="center"/>
        <w:rPr>
          <w:rFonts w:ascii="Times New Roman" w:eastAsia="Times New Roman" w:hAnsi="Times New Roman" w:cs="Times New Roman"/>
          <w:b/>
          <w:sz w:val="24"/>
          <w:szCs w:val="24"/>
        </w:rPr>
      </w:pPr>
    </w:p>
    <w:p w14:paraId="6BAB6361" w14:textId="2E38978A" w:rsidR="00371622" w:rsidRPr="00C63452" w:rsidRDefault="00371622"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VII SKYRIUS</w:t>
      </w:r>
    </w:p>
    <w:p w14:paraId="4C883EEB" w14:textId="13E8EEAE" w:rsidR="00371622" w:rsidRPr="00C63452" w:rsidRDefault="0092654B"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MOKYKLOS</w:t>
      </w:r>
      <w:r w:rsidR="00371622" w:rsidRPr="00C63452">
        <w:rPr>
          <w:rFonts w:ascii="Times New Roman" w:eastAsia="Times New Roman" w:hAnsi="Times New Roman" w:cs="Times New Roman"/>
          <w:b/>
          <w:sz w:val="24"/>
          <w:szCs w:val="24"/>
        </w:rPr>
        <w:t xml:space="preserve"> TURTAS, LĖŠOS, JŲ NAUDOJIMO TVARKA, FINANSINĖ</w:t>
      </w:r>
      <w:r w:rsidRPr="00C63452">
        <w:rPr>
          <w:rFonts w:ascii="Times New Roman" w:eastAsia="Times New Roman" w:hAnsi="Times New Roman" w:cs="Times New Roman"/>
          <w:b/>
          <w:sz w:val="24"/>
          <w:szCs w:val="24"/>
        </w:rPr>
        <w:t>S VEIKLOS KONTROLĖ IR MOKYKLOS</w:t>
      </w:r>
      <w:r w:rsidR="00371622" w:rsidRPr="00C63452">
        <w:rPr>
          <w:rFonts w:ascii="Times New Roman" w:eastAsia="Times New Roman" w:hAnsi="Times New Roman" w:cs="Times New Roman"/>
          <w:b/>
          <w:sz w:val="24"/>
          <w:szCs w:val="24"/>
        </w:rPr>
        <w:t xml:space="preserve"> VEIKLOS PRIEŽIŪRA</w:t>
      </w:r>
    </w:p>
    <w:p w14:paraId="46EA6AC4" w14:textId="77777777" w:rsidR="00AA4A5E" w:rsidRPr="00C63452" w:rsidRDefault="00AA4A5E" w:rsidP="001B3AEE">
      <w:pPr>
        <w:tabs>
          <w:tab w:val="left" w:pos="0"/>
        </w:tabs>
        <w:spacing w:line="240" w:lineRule="auto"/>
        <w:ind w:firstLine="851"/>
        <w:jc w:val="center"/>
        <w:rPr>
          <w:rFonts w:ascii="Times New Roman" w:eastAsia="Times New Roman" w:hAnsi="Times New Roman" w:cs="Times New Roman"/>
          <w:b/>
          <w:sz w:val="24"/>
          <w:szCs w:val="24"/>
        </w:rPr>
      </w:pPr>
    </w:p>
    <w:p w14:paraId="40E2A6E0" w14:textId="45D112C2" w:rsidR="00AA4A5E" w:rsidRPr="00C63452" w:rsidRDefault="0036686D" w:rsidP="001B3AEE">
      <w:p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79</w:t>
      </w:r>
      <w:r w:rsidR="0092654B" w:rsidRPr="00C63452">
        <w:rPr>
          <w:rFonts w:ascii="Times New Roman" w:hAnsi="Times New Roman" w:cs="Times New Roman"/>
          <w:sz w:val="24"/>
          <w:szCs w:val="24"/>
        </w:rPr>
        <w:t>. Mokykla</w:t>
      </w:r>
      <w:r w:rsidR="00AA4A5E" w:rsidRPr="00C63452">
        <w:rPr>
          <w:rFonts w:ascii="Times New Roman" w:hAnsi="Times New Roman" w:cs="Times New Roman"/>
          <w:sz w:val="24"/>
          <w:szCs w:val="24"/>
        </w:rPr>
        <w:t xml:space="preserve"> valdo ir nau</w:t>
      </w:r>
      <w:r w:rsidR="00137472" w:rsidRPr="00C63452">
        <w:rPr>
          <w:rFonts w:ascii="Times New Roman" w:hAnsi="Times New Roman" w:cs="Times New Roman"/>
          <w:sz w:val="24"/>
          <w:szCs w:val="24"/>
        </w:rPr>
        <w:t>doja patikėjimo teise perduotą S</w:t>
      </w:r>
      <w:r w:rsidR="00AA4A5E" w:rsidRPr="00C63452">
        <w:rPr>
          <w:rFonts w:ascii="Times New Roman" w:hAnsi="Times New Roman" w:cs="Times New Roman"/>
          <w:sz w:val="24"/>
          <w:szCs w:val="24"/>
        </w:rPr>
        <w:t xml:space="preserve">avivaldybės turtą, disponuoja juo </w:t>
      </w:r>
      <w:r w:rsidR="001E17B8" w:rsidRPr="00C63452">
        <w:rPr>
          <w:rFonts w:ascii="Times New Roman" w:hAnsi="Times New Roman" w:cs="Times New Roman"/>
          <w:sz w:val="24"/>
          <w:szCs w:val="24"/>
        </w:rPr>
        <w:t>teisės aktų ir Savivaldybės tarybos sprendimų nustatyta tvarka</w:t>
      </w:r>
      <w:r w:rsidR="00AA4A5E" w:rsidRPr="00C63452">
        <w:rPr>
          <w:rFonts w:ascii="Times New Roman" w:hAnsi="Times New Roman" w:cs="Times New Roman"/>
          <w:sz w:val="24"/>
          <w:szCs w:val="24"/>
        </w:rPr>
        <w:t>.</w:t>
      </w:r>
    </w:p>
    <w:p w14:paraId="5228BC4A" w14:textId="4D22E3B5" w:rsidR="00AA4A5E" w:rsidRPr="00C63452" w:rsidRDefault="00EE74F2"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8</w:t>
      </w:r>
      <w:r w:rsidR="0036686D">
        <w:rPr>
          <w:rFonts w:ascii="Times New Roman" w:hAnsi="Times New Roman" w:cs="Times New Roman"/>
          <w:sz w:val="24"/>
          <w:szCs w:val="24"/>
        </w:rPr>
        <w:t>0</w:t>
      </w:r>
      <w:r w:rsidR="0092654B" w:rsidRPr="00C63452">
        <w:rPr>
          <w:rFonts w:ascii="Times New Roman" w:hAnsi="Times New Roman" w:cs="Times New Roman"/>
          <w:sz w:val="24"/>
          <w:szCs w:val="24"/>
        </w:rPr>
        <w:t>. Mokyklos</w:t>
      </w:r>
      <w:r w:rsidR="00AA4A5E" w:rsidRPr="00C63452">
        <w:rPr>
          <w:rFonts w:ascii="Times New Roman" w:hAnsi="Times New Roman" w:cs="Times New Roman"/>
          <w:sz w:val="24"/>
          <w:szCs w:val="24"/>
        </w:rPr>
        <w:t xml:space="preserve"> lėšos:</w:t>
      </w:r>
    </w:p>
    <w:p w14:paraId="57F6B666" w14:textId="17C826C7" w:rsidR="00137472" w:rsidRPr="00C63452" w:rsidRDefault="00137472"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8</w:t>
      </w:r>
      <w:r w:rsidR="0036686D">
        <w:rPr>
          <w:rFonts w:ascii="Times New Roman" w:eastAsia="Times New Roman" w:hAnsi="Times New Roman" w:cs="Times New Roman"/>
          <w:sz w:val="24"/>
          <w:szCs w:val="24"/>
        </w:rPr>
        <w:t>0</w:t>
      </w:r>
      <w:r w:rsidRPr="00C63452">
        <w:rPr>
          <w:rFonts w:ascii="Times New Roman" w:eastAsia="Times New Roman" w:hAnsi="Times New Roman" w:cs="Times New Roman"/>
          <w:sz w:val="24"/>
          <w:szCs w:val="24"/>
        </w:rPr>
        <w:t>.1. valstybės biudžeto specialiųjų tikslinių</w:t>
      </w:r>
      <w:r w:rsidR="00035ABC" w:rsidRPr="00C63452">
        <w:rPr>
          <w:rFonts w:ascii="Times New Roman" w:eastAsia="Times New Roman" w:hAnsi="Times New Roman" w:cs="Times New Roman"/>
          <w:sz w:val="24"/>
          <w:szCs w:val="24"/>
        </w:rPr>
        <w:t xml:space="preserve"> dotacijų S</w:t>
      </w:r>
      <w:r w:rsidRPr="00C63452">
        <w:rPr>
          <w:rFonts w:ascii="Times New Roman" w:eastAsia="Times New Roman" w:hAnsi="Times New Roman" w:cs="Times New Roman"/>
          <w:sz w:val="24"/>
          <w:szCs w:val="24"/>
        </w:rPr>
        <w:t xml:space="preserve">avivaldybės biudžeto lėšos skiriamos pagal patvirtintas sąmatas; </w:t>
      </w:r>
    </w:p>
    <w:p w14:paraId="2EC03D00" w14:textId="166E5D22" w:rsidR="00137472"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8</w:t>
      </w:r>
      <w:r w:rsidR="0036686D">
        <w:rPr>
          <w:rFonts w:ascii="Times New Roman" w:eastAsia="Times New Roman" w:hAnsi="Times New Roman" w:cs="Times New Roman"/>
          <w:sz w:val="24"/>
          <w:szCs w:val="24"/>
        </w:rPr>
        <w:t>0</w:t>
      </w:r>
      <w:r w:rsidR="00137472" w:rsidRPr="00C63452">
        <w:rPr>
          <w:rFonts w:ascii="Times New Roman" w:eastAsia="Times New Roman" w:hAnsi="Times New Roman" w:cs="Times New Roman"/>
          <w:sz w:val="24"/>
          <w:szCs w:val="24"/>
        </w:rPr>
        <w:t xml:space="preserve">.2. pajamos už teikiamas mokamas paslaugas; </w:t>
      </w:r>
    </w:p>
    <w:p w14:paraId="1FF0E997" w14:textId="11E9BA1A" w:rsidR="00137472"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8</w:t>
      </w:r>
      <w:r w:rsidR="0036686D">
        <w:rPr>
          <w:rFonts w:ascii="Times New Roman" w:eastAsia="Times New Roman" w:hAnsi="Times New Roman" w:cs="Times New Roman"/>
          <w:sz w:val="24"/>
          <w:szCs w:val="24"/>
        </w:rPr>
        <w:t>0</w:t>
      </w:r>
      <w:r w:rsidR="00137472" w:rsidRPr="00C63452">
        <w:rPr>
          <w:rFonts w:ascii="Times New Roman" w:eastAsia="Times New Roman" w:hAnsi="Times New Roman" w:cs="Times New Roman"/>
          <w:sz w:val="24"/>
          <w:szCs w:val="24"/>
        </w:rPr>
        <w:t xml:space="preserve">.3. fondų, organizacijų, kitų juridinių ir fizinių asmenų dovanotos ar kitaip teisėtais būdais perduotos lėšos, tikslinės paskirties lėšos pagal pavedimus; </w:t>
      </w:r>
    </w:p>
    <w:p w14:paraId="783E0F5B" w14:textId="4B23B6D6" w:rsidR="00137472"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8</w:t>
      </w:r>
      <w:r w:rsidR="0036686D">
        <w:rPr>
          <w:rFonts w:ascii="Times New Roman" w:eastAsia="Times New Roman" w:hAnsi="Times New Roman" w:cs="Times New Roman"/>
          <w:sz w:val="24"/>
          <w:szCs w:val="24"/>
        </w:rPr>
        <w:t>0</w:t>
      </w:r>
      <w:r w:rsidR="00137472" w:rsidRPr="00C63452">
        <w:rPr>
          <w:rFonts w:ascii="Times New Roman" w:eastAsia="Times New Roman" w:hAnsi="Times New Roman" w:cs="Times New Roman"/>
          <w:sz w:val="24"/>
          <w:szCs w:val="24"/>
        </w:rPr>
        <w:t xml:space="preserve">.4. kitos teisėtu būdu įgytos lėšos.  </w:t>
      </w:r>
    </w:p>
    <w:p w14:paraId="7FE01D86" w14:textId="4E9E49B1" w:rsidR="00137472"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8</w:t>
      </w:r>
      <w:r w:rsidR="0036686D">
        <w:rPr>
          <w:rFonts w:ascii="Times New Roman" w:eastAsia="Times New Roman" w:hAnsi="Times New Roman" w:cs="Times New Roman"/>
          <w:sz w:val="24"/>
          <w:szCs w:val="24"/>
        </w:rPr>
        <w:t>1</w:t>
      </w:r>
      <w:r w:rsidR="00137472" w:rsidRPr="00C63452">
        <w:rPr>
          <w:rFonts w:ascii="Times New Roman" w:eastAsia="Times New Roman" w:hAnsi="Times New Roman" w:cs="Times New Roman"/>
          <w:sz w:val="24"/>
          <w:szCs w:val="24"/>
        </w:rPr>
        <w:t xml:space="preserve">. Mokyklos lėšos naudojamos teisės aktų nustatyta tvarka. </w:t>
      </w:r>
    </w:p>
    <w:p w14:paraId="53D9AD77" w14:textId="609B076B" w:rsidR="00137472"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8</w:t>
      </w:r>
      <w:r w:rsidR="0036686D">
        <w:rPr>
          <w:rFonts w:ascii="Times New Roman" w:eastAsia="Times New Roman" w:hAnsi="Times New Roman" w:cs="Times New Roman"/>
          <w:sz w:val="24"/>
          <w:szCs w:val="24"/>
        </w:rPr>
        <w:t>2</w:t>
      </w:r>
      <w:r w:rsidR="00137472" w:rsidRPr="00C63452">
        <w:rPr>
          <w:rFonts w:ascii="Times New Roman" w:eastAsia="Times New Roman" w:hAnsi="Times New Roman" w:cs="Times New Roman"/>
          <w:sz w:val="24"/>
          <w:szCs w:val="24"/>
        </w:rPr>
        <w:t>. Mokyklos materialinės vertybės, įgytos naudojant biudžeto ir nebiudžetines lėšas, realizuojamos ir nurašomos Lietuvos Respublikos Vyriausybės nustatyta tvarka.</w:t>
      </w:r>
    </w:p>
    <w:p w14:paraId="60E09DF2" w14:textId="45D927FF" w:rsidR="00137472"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8</w:t>
      </w:r>
      <w:r w:rsidR="0036686D">
        <w:rPr>
          <w:rFonts w:ascii="Times New Roman" w:eastAsia="Times New Roman" w:hAnsi="Times New Roman" w:cs="Times New Roman"/>
          <w:sz w:val="24"/>
          <w:szCs w:val="24"/>
        </w:rPr>
        <w:t>3</w:t>
      </w:r>
      <w:r w:rsidR="00137472" w:rsidRPr="00C63452">
        <w:rPr>
          <w:rFonts w:ascii="Times New Roman" w:eastAsia="Times New Roman" w:hAnsi="Times New Roman" w:cs="Times New Roman"/>
          <w:sz w:val="24"/>
          <w:szCs w:val="24"/>
        </w:rPr>
        <w:t xml:space="preserve">. Mokykla finansinę apskaitą organizuoja ir finansinę atskaitomybę tvarko teisės aktų nustatyta tvarka. </w:t>
      </w:r>
    </w:p>
    <w:p w14:paraId="24184673" w14:textId="5184DDF1" w:rsidR="00137472"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lastRenderedPageBreak/>
        <w:t>8</w:t>
      </w:r>
      <w:r w:rsidR="0036686D">
        <w:rPr>
          <w:rFonts w:ascii="Times New Roman" w:eastAsia="Times New Roman" w:hAnsi="Times New Roman" w:cs="Times New Roman"/>
          <w:sz w:val="24"/>
          <w:szCs w:val="24"/>
        </w:rPr>
        <w:t>4</w:t>
      </w:r>
      <w:r w:rsidR="00137472" w:rsidRPr="00C63452">
        <w:rPr>
          <w:rFonts w:ascii="Times New Roman" w:eastAsia="Times New Roman" w:hAnsi="Times New Roman" w:cs="Times New Roman"/>
          <w:sz w:val="24"/>
          <w:szCs w:val="24"/>
        </w:rPr>
        <w:t xml:space="preserve">. Mokyklos finansinės veiklos kontrolę atlieka steigėjas ir kitos kompetentingos kontrolės funkcijas atliekančios institucijos. </w:t>
      </w:r>
    </w:p>
    <w:p w14:paraId="52537514" w14:textId="3E48F423" w:rsidR="00137472" w:rsidRPr="00C63452" w:rsidRDefault="001B1B0E" w:rsidP="001B3AEE">
      <w:pPr>
        <w:tabs>
          <w:tab w:val="left" w:pos="0"/>
        </w:tabs>
        <w:spacing w:line="240" w:lineRule="auto"/>
        <w:ind w:firstLine="851"/>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8</w:t>
      </w:r>
      <w:r w:rsidR="0036686D">
        <w:rPr>
          <w:rFonts w:ascii="Times New Roman" w:eastAsia="Times New Roman" w:hAnsi="Times New Roman" w:cs="Times New Roman"/>
          <w:sz w:val="24"/>
          <w:szCs w:val="24"/>
        </w:rPr>
        <w:t>5</w:t>
      </w:r>
      <w:r w:rsidR="00137472" w:rsidRPr="00C63452">
        <w:rPr>
          <w:rFonts w:ascii="Times New Roman" w:eastAsia="Times New Roman" w:hAnsi="Times New Roman" w:cs="Times New Roman"/>
          <w:sz w:val="24"/>
          <w:szCs w:val="24"/>
        </w:rPr>
        <w:t xml:space="preserve">. Mokyklos veiklos priežiūrą atlieka </w:t>
      </w:r>
      <w:r w:rsidR="00BA3047" w:rsidRPr="00C63452">
        <w:rPr>
          <w:rFonts w:ascii="Times New Roman" w:eastAsia="Times New Roman" w:hAnsi="Times New Roman" w:cs="Times New Roman"/>
          <w:sz w:val="24"/>
          <w:szCs w:val="24"/>
        </w:rPr>
        <w:t>Kelmės</w:t>
      </w:r>
      <w:r w:rsidR="00137472" w:rsidRPr="00C63452">
        <w:rPr>
          <w:rFonts w:ascii="Times New Roman" w:eastAsia="Times New Roman" w:hAnsi="Times New Roman" w:cs="Times New Roman"/>
          <w:sz w:val="24"/>
          <w:szCs w:val="24"/>
        </w:rPr>
        <w:t xml:space="preserve"> rajono savivaldybės vykdomoji institucija teisės aktų nustatyta tvarka, prireikus pasitelkia išorinius vertintojus.</w:t>
      </w:r>
    </w:p>
    <w:p w14:paraId="762D85BA" w14:textId="6CDC05D8" w:rsidR="00BA3047" w:rsidRPr="00C63452" w:rsidRDefault="001B1B0E" w:rsidP="001B3AEE">
      <w:pPr>
        <w:tabs>
          <w:tab w:val="left" w:pos="0"/>
          <w:tab w:val="num" w:pos="1086"/>
        </w:tabs>
        <w:spacing w:line="240" w:lineRule="auto"/>
        <w:ind w:firstLine="851"/>
        <w:rPr>
          <w:rFonts w:ascii="Times New Roman" w:eastAsia="Times New Roman" w:hAnsi="Times New Roman" w:cs="Times New Roman"/>
          <w:sz w:val="24"/>
          <w:szCs w:val="24"/>
          <w:lang w:eastAsia="en-US"/>
        </w:rPr>
      </w:pPr>
      <w:r w:rsidRPr="00C63452">
        <w:rPr>
          <w:rFonts w:ascii="Times New Roman" w:hAnsi="Times New Roman" w:cs="Times New Roman"/>
          <w:sz w:val="24"/>
          <w:szCs w:val="24"/>
        </w:rPr>
        <w:t>8</w:t>
      </w:r>
      <w:r w:rsidR="0036686D">
        <w:rPr>
          <w:rFonts w:ascii="Times New Roman" w:hAnsi="Times New Roman" w:cs="Times New Roman"/>
          <w:sz w:val="24"/>
          <w:szCs w:val="24"/>
        </w:rPr>
        <w:t>6</w:t>
      </w:r>
      <w:r w:rsidR="00AA4A5E" w:rsidRPr="00C63452">
        <w:rPr>
          <w:rFonts w:ascii="Times New Roman" w:hAnsi="Times New Roman" w:cs="Times New Roman"/>
          <w:sz w:val="24"/>
          <w:szCs w:val="24"/>
        </w:rPr>
        <w:t xml:space="preserve">. </w:t>
      </w:r>
      <w:r w:rsidR="00BC1FC8" w:rsidRPr="00C63452">
        <w:rPr>
          <w:rFonts w:ascii="Times New Roman" w:eastAsia="Times New Roman" w:hAnsi="Times New Roman" w:cs="Times New Roman"/>
          <w:sz w:val="24"/>
          <w:szCs w:val="24"/>
          <w:lang w:eastAsia="en-US"/>
        </w:rPr>
        <w:t xml:space="preserve">Mokykla yra paramos gavėja. </w:t>
      </w:r>
    </w:p>
    <w:p w14:paraId="6379DF10" w14:textId="5A5CE75A" w:rsidR="00EE74F2" w:rsidRPr="00C63452" w:rsidRDefault="001B1B0E" w:rsidP="001B3AEE">
      <w:pPr>
        <w:tabs>
          <w:tab w:val="left" w:pos="0"/>
          <w:tab w:val="num" w:pos="1086"/>
        </w:tabs>
        <w:spacing w:line="240" w:lineRule="auto"/>
        <w:ind w:firstLine="851"/>
        <w:rPr>
          <w:rFonts w:ascii="Times New Roman" w:eastAsia="Times New Roman" w:hAnsi="Times New Roman" w:cs="Times New Roman"/>
          <w:sz w:val="24"/>
          <w:szCs w:val="24"/>
          <w:lang w:eastAsia="en-US"/>
        </w:rPr>
      </w:pPr>
      <w:r w:rsidRPr="00C63452">
        <w:rPr>
          <w:rFonts w:ascii="Times New Roman" w:eastAsia="Times New Roman" w:hAnsi="Times New Roman" w:cs="Times New Roman"/>
          <w:sz w:val="24"/>
          <w:szCs w:val="24"/>
          <w:lang w:eastAsia="en-US"/>
        </w:rPr>
        <w:t>8</w:t>
      </w:r>
      <w:r w:rsidR="0036686D">
        <w:rPr>
          <w:rFonts w:ascii="Times New Roman" w:eastAsia="Times New Roman" w:hAnsi="Times New Roman" w:cs="Times New Roman"/>
          <w:sz w:val="24"/>
          <w:szCs w:val="24"/>
          <w:lang w:eastAsia="en-US"/>
        </w:rPr>
        <w:t>7</w:t>
      </w:r>
      <w:r w:rsidR="00BA3047" w:rsidRPr="00C63452">
        <w:rPr>
          <w:rFonts w:ascii="Times New Roman" w:eastAsia="Times New Roman" w:hAnsi="Times New Roman" w:cs="Times New Roman"/>
          <w:sz w:val="24"/>
          <w:szCs w:val="24"/>
          <w:lang w:eastAsia="en-US"/>
        </w:rPr>
        <w:t xml:space="preserve">. </w:t>
      </w:r>
      <w:r w:rsidR="00BC1FC8" w:rsidRPr="00C63452">
        <w:rPr>
          <w:rFonts w:ascii="Times New Roman" w:eastAsia="Times New Roman" w:hAnsi="Times New Roman" w:cs="Times New Roman"/>
          <w:sz w:val="24"/>
          <w:szCs w:val="24"/>
          <w:lang w:eastAsia="en-US"/>
        </w:rPr>
        <w:t>Mokykla</w:t>
      </w:r>
      <w:r w:rsidR="00EE74F2" w:rsidRPr="00C63452">
        <w:rPr>
          <w:rFonts w:ascii="Times New Roman" w:eastAsia="Times New Roman" w:hAnsi="Times New Roman" w:cs="Times New Roman"/>
          <w:sz w:val="24"/>
          <w:szCs w:val="24"/>
          <w:lang w:eastAsia="en-US"/>
        </w:rPr>
        <w:t xml:space="preserve"> iš juridinių ir fizinių asmenų priima:</w:t>
      </w:r>
    </w:p>
    <w:p w14:paraId="444145E5" w14:textId="3EA559EF" w:rsidR="00EE74F2" w:rsidRPr="00C63452" w:rsidRDefault="001B1B0E" w:rsidP="001B3AEE">
      <w:pPr>
        <w:tabs>
          <w:tab w:val="left" w:pos="0"/>
          <w:tab w:val="num" w:pos="1086"/>
        </w:tabs>
        <w:spacing w:line="240" w:lineRule="auto"/>
        <w:ind w:firstLine="851"/>
        <w:rPr>
          <w:rFonts w:ascii="Times New Roman" w:eastAsia="Times New Roman" w:hAnsi="Times New Roman" w:cs="Times New Roman"/>
          <w:sz w:val="24"/>
          <w:szCs w:val="24"/>
          <w:lang w:eastAsia="en-US"/>
        </w:rPr>
      </w:pPr>
      <w:r w:rsidRPr="00C63452">
        <w:rPr>
          <w:rFonts w:ascii="Times New Roman" w:eastAsia="Times New Roman" w:hAnsi="Times New Roman" w:cs="Times New Roman"/>
          <w:sz w:val="24"/>
          <w:szCs w:val="24"/>
          <w:lang w:eastAsia="en-US"/>
        </w:rPr>
        <w:t>8</w:t>
      </w:r>
      <w:r w:rsidR="0036686D">
        <w:rPr>
          <w:rFonts w:ascii="Times New Roman" w:eastAsia="Times New Roman" w:hAnsi="Times New Roman" w:cs="Times New Roman"/>
          <w:sz w:val="24"/>
          <w:szCs w:val="24"/>
          <w:lang w:eastAsia="en-US"/>
        </w:rPr>
        <w:t>7</w:t>
      </w:r>
      <w:r w:rsidR="00EE74F2" w:rsidRPr="00C63452">
        <w:rPr>
          <w:rFonts w:ascii="Times New Roman" w:eastAsia="Times New Roman" w:hAnsi="Times New Roman" w:cs="Times New Roman"/>
          <w:sz w:val="24"/>
          <w:szCs w:val="24"/>
          <w:lang w:eastAsia="en-US"/>
        </w:rPr>
        <w:t>.1. finansinę paramą, kuri įtraukiama į apskaitą atskiroje nebiudžetinių lėšų sąskaitoje ir yra naudoja</w:t>
      </w:r>
      <w:r w:rsidR="00BC1FC8" w:rsidRPr="00C63452">
        <w:rPr>
          <w:rFonts w:ascii="Times New Roman" w:eastAsia="Times New Roman" w:hAnsi="Times New Roman" w:cs="Times New Roman"/>
          <w:sz w:val="24"/>
          <w:szCs w:val="24"/>
          <w:lang w:eastAsia="en-US"/>
        </w:rPr>
        <w:t>ma paramos teikėjo ar Mokyklos</w:t>
      </w:r>
      <w:r w:rsidR="00EE74F2" w:rsidRPr="00C63452">
        <w:rPr>
          <w:rFonts w:ascii="Times New Roman" w:eastAsia="Times New Roman" w:hAnsi="Times New Roman" w:cs="Times New Roman"/>
          <w:sz w:val="24"/>
          <w:szCs w:val="24"/>
          <w:lang w:eastAsia="en-US"/>
        </w:rPr>
        <w:t xml:space="preserve"> administraciniams tikslams įgyvendinti;</w:t>
      </w:r>
    </w:p>
    <w:p w14:paraId="17234B3E" w14:textId="5DF415CD" w:rsidR="00EE74F2" w:rsidRPr="00C63452" w:rsidRDefault="001B1B0E" w:rsidP="001B3AEE">
      <w:pPr>
        <w:tabs>
          <w:tab w:val="left" w:pos="0"/>
          <w:tab w:val="num" w:pos="1086"/>
        </w:tabs>
        <w:spacing w:line="240" w:lineRule="auto"/>
        <w:ind w:firstLine="851"/>
        <w:rPr>
          <w:rFonts w:ascii="Times New Roman" w:eastAsia="Times New Roman" w:hAnsi="Times New Roman" w:cs="Times New Roman"/>
          <w:sz w:val="24"/>
          <w:szCs w:val="24"/>
          <w:lang w:eastAsia="en-US"/>
        </w:rPr>
      </w:pPr>
      <w:r w:rsidRPr="00C63452">
        <w:rPr>
          <w:rFonts w:ascii="Times New Roman" w:eastAsia="Times New Roman" w:hAnsi="Times New Roman" w:cs="Times New Roman"/>
          <w:sz w:val="24"/>
          <w:szCs w:val="24"/>
          <w:lang w:eastAsia="en-US"/>
        </w:rPr>
        <w:t>8</w:t>
      </w:r>
      <w:r w:rsidR="0036686D">
        <w:rPr>
          <w:rFonts w:ascii="Times New Roman" w:eastAsia="Times New Roman" w:hAnsi="Times New Roman" w:cs="Times New Roman"/>
          <w:sz w:val="24"/>
          <w:szCs w:val="24"/>
          <w:lang w:eastAsia="en-US"/>
        </w:rPr>
        <w:t>7</w:t>
      </w:r>
      <w:r w:rsidR="00EE74F2" w:rsidRPr="00C63452">
        <w:rPr>
          <w:rFonts w:ascii="Times New Roman" w:eastAsia="Times New Roman" w:hAnsi="Times New Roman" w:cs="Times New Roman"/>
          <w:sz w:val="24"/>
          <w:szCs w:val="24"/>
          <w:lang w:eastAsia="en-US"/>
        </w:rPr>
        <w:t>.2. materialųjį turtą: ugdymo priemones, medžiagas, inventorių, literatūrą, kurie yra įtraukiami į apskaitą ir inventori</w:t>
      </w:r>
      <w:r w:rsidR="00BC1FC8" w:rsidRPr="00C63452">
        <w:rPr>
          <w:rFonts w:ascii="Times New Roman" w:eastAsia="Times New Roman" w:hAnsi="Times New Roman" w:cs="Times New Roman"/>
          <w:sz w:val="24"/>
          <w:szCs w:val="24"/>
          <w:lang w:eastAsia="en-US"/>
        </w:rPr>
        <w:t>zuojami kartu su visu Mokyklos</w:t>
      </w:r>
      <w:r w:rsidR="00EE74F2" w:rsidRPr="00C63452">
        <w:rPr>
          <w:rFonts w:ascii="Times New Roman" w:eastAsia="Times New Roman" w:hAnsi="Times New Roman" w:cs="Times New Roman"/>
          <w:sz w:val="24"/>
          <w:szCs w:val="24"/>
          <w:lang w:eastAsia="en-US"/>
        </w:rPr>
        <w:t xml:space="preserve"> turtu ir atskirai nuo įsigytų materialinių vertybių iš biudžeto.</w:t>
      </w:r>
    </w:p>
    <w:p w14:paraId="400A5653" w14:textId="15622E5E" w:rsidR="00EE74F2" w:rsidRPr="00C63452" w:rsidRDefault="001B1B0E" w:rsidP="001B3AEE">
      <w:pPr>
        <w:tabs>
          <w:tab w:val="left" w:pos="0"/>
          <w:tab w:val="num" w:pos="1086"/>
        </w:tabs>
        <w:spacing w:line="240" w:lineRule="auto"/>
        <w:ind w:firstLine="851"/>
        <w:rPr>
          <w:rFonts w:ascii="Times New Roman" w:eastAsia="Times New Roman" w:hAnsi="Times New Roman" w:cs="Times New Roman"/>
          <w:sz w:val="24"/>
          <w:szCs w:val="24"/>
          <w:lang w:eastAsia="en-US"/>
        </w:rPr>
      </w:pPr>
      <w:r w:rsidRPr="00C63452">
        <w:rPr>
          <w:rFonts w:ascii="Times New Roman" w:eastAsia="Times New Roman" w:hAnsi="Times New Roman" w:cs="Times New Roman"/>
          <w:sz w:val="24"/>
          <w:szCs w:val="24"/>
          <w:lang w:eastAsia="en-US"/>
        </w:rPr>
        <w:t>8</w:t>
      </w:r>
      <w:r w:rsidR="0036686D">
        <w:rPr>
          <w:rFonts w:ascii="Times New Roman" w:eastAsia="Times New Roman" w:hAnsi="Times New Roman" w:cs="Times New Roman"/>
          <w:sz w:val="24"/>
          <w:szCs w:val="24"/>
          <w:lang w:eastAsia="en-US"/>
        </w:rPr>
        <w:t>8</w:t>
      </w:r>
      <w:r w:rsidR="00BC1FC8" w:rsidRPr="00C63452">
        <w:rPr>
          <w:rFonts w:ascii="Times New Roman" w:eastAsia="Times New Roman" w:hAnsi="Times New Roman" w:cs="Times New Roman"/>
          <w:sz w:val="24"/>
          <w:szCs w:val="24"/>
          <w:lang w:eastAsia="en-US"/>
        </w:rPr>
        <w:t>. Mokyklos</w:t>
      </w:r>
      <w:r w:rsidR="00EE74F2" w:rsidRPr="00C63452">
        <w:rPr>
          <w:rFonts w:ascii="Times New Roman" w:eastAsia="Times New Roman" w:hAnsi="Times New Roman" w:cs="Times New Roman"/>
          <w:sz w:val="24"/>
          <w:szCs w:val="24"/>
          <w:lang w:eastAsia="en-US"/>
        </w:rPr>
        <w:t xml:space="preserve"> buhalterinę apskaitą tvarko ir finansines operacijas atlieka Kelmės rajono </w:t>
      </w:r>
      <w:r w:rsidR="00E65110" w:rsidRPr="00C63452">
        <w:rPr>
          <w:rFonts w:ascii="Times New Roman" w:eastAsia="Times New Roman" w:hAnsi="Times New Roman" w:cs="Times New Roman"/>
          <w:sz w:val="24"/>
          <w:szCs w:val="24"/>
          <w:lang w:eastAsia="en-US"/>
        </w:rPr>
        <w:t xml:space="preserve">finansinės </w:t>
      </w:r>
      <w:r w:rsidR="00EE74F2" w:rsidRPr="00C63452">
        <w:rPr>
          <w:rFonts w:ascii="Times New Roman" w:eastAsia="Times New Roman" w:hAnsi="Times New Roman" w:cs="Times New Roman"/>
          <w:sz w:val="24"/>
          <w:szCs w:val="24"/>
          <w:lang w:eastAsia="en-US"/>
        </w:rPr>
        <w:t xml:space="preserve">apskaitos centras, vadovaudamasis Lietuvos Respublikos </w:t>
      </w:r>
      <w:r w:rsidR="00E65110" w:rsidRPr="00C63452">
        <w:rPr>
          <w:rFonts w:ascii="Times New Roman" w:eastAsia="Times New Roman" w:hAnsi="Times New Roman" w:cs="Times New Roman"/>
          <w:sz w:val="24"/>
          <w:szCs w:val="24"/>
          <w:lang w:eastAsia="en-US"/>
        </w:rPr>
        <w:t>finansinės</w:t>
      </w:r>
      <w:r w:rsidR="00EE74F2" w:rsidRPr="00C63452">
        <w:rPr>
          <w:rFonts w:ascii="Times New Roman" w:eastAsia="Times New Roman" w:hAnsi="Times New Roman" w:cs="Times New Roman"/>
          <w:sz w:val="24"/>
          <w:szCs w:val="24"/>
          <w:lang w:eastAsia="en-US"/>
        </w:rPr>
        <w:t xml:space="preserve"> apskaitos įstatymu ir kitais teisės aktais.</w:t>
      </w:r>
    </w:p>
    <w:p w14:paraId="5E4C7E6A" w14:textId="4FD27F03" w:rsidR="00EE74F2" w:rsidRPr="00C63452" w:rsidRDefault="0036686D" w:rsidP="001B3AEE">
      <w:pPr>
        <w:tabs>
          <w:tab w:val="left" w:pos="0"/>
          <w:tab w:val="num" w:pos="1086"/>
        </w:tabs>
        <w:spacing w:line="240" w:lineRule="auto"/>
        <w:ind w:firstLine="851"/>
        <w:rPr>
          <w:rFonts w:ascii="Times New Roman" w:eastAsia="Times New Roman" w:hAnsi="Times New Roman" w:cs="Times New Roman"/>
          <w:sz w:val="24"/>
          <w:szCs w:val="24"/>
          <w:lang w:eastAsia="en-US"/>
        </w:rPr>
      </w:pPr>
      <w:bookmarkStart w:id="26" w:name="part_df2227db452643c6a944975fba38f6e8"/>
      <w:bookmarkEnd w:id="26"/>
      <w:r>
        <w:rPr>
          <w:rFonts w:ascii="Times New Roman" w:eastAsia="Times New Roman" w:hAnsi="Times New Roman" w:cs="Times New Roman"/>
          <w:sz w:val="24"/>
          <w:szCs w:val="24"/>
          <w:lang w:eastAsia="en-US"/>
        </w:rPr>
        <w:t>89</w:t>
      </w:r>
      <w:r w:rsidR="00BC1FC8" w:rsidRPr="00C63452">
        <w:rPr>
          <w:rFonts w:ascii="Times New Roman" w:eastAsia="Times New Roman" w:hAnsi="Times New Roman" w:cs="Times New Roman"/>
          <w:sz w:val="24"/>
          <w:szCs w:val="24"/>
          <w:lang w:eastAsia="en-US"/>
        </w:rPr>
        <w:t>. Mokykla</w:t>
      </w:r>
      <w:r w:rsidR="00EE74F2" w:rsidRPr="00C63452">
        <w:rPr>
          <w:rFonts w:ascii="Times New Roman" w:eastAsia="Times New Roman" w:hAnsi="Times New Roman" w:cs="Times New Roman"/>
          <w:sz w:val="24"/>
          <w:szCs w:val="24"/>
          <w:lang w:eastAsia="en-US"/>
        </w:rPr>
        <w:t xml:space="preserve"> vidaus kontrolę vykdo teisės aktų nustatyta tvarka.</w:t>
      </w:r>
    </w:p>
    <w:p w14:paraId="2A490EA4" w14:textId="13C4FBD3" w:rsidR="00E82ECE" w:rsidRPr="00C63452" w:rsidRDefault="00E82ECE" w:rsidP="001B3AEE">
      <w:pPr>
        <w:tabs>
          <w:tab w:val="left" w:pos="0"/>
        </w:tabs>
        <w:spacing w:line="240" w:lineRule="auto"/>
        <w:ind w:firstLine="851"/>
        <w:rPr>
          <w:rFonts w:ascii="Times New Roman" w:hAnsi="Times New Roman" w:cs="Times New Roman"/>
          <w:sz w:val="24"/>
          <w:szCs w:val="24"/>
        </w:rPr>
      </w:pPr>
    </w:p>
    <w:p w14:paraId="0941B27E" w14:textId="77777777" w:rsidR="00371622" w:rsidRPr="00C63452" w:rsidRDefault="00371622"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VIII SKYRIUS</w:t>
      </w:r>
    </w:p>
    <w:p w14:paraId="52B626FF" w14:textId="567E0045" w:rsidR="00371622" w:rsidRPr="00C63452" w:rsidRDefault="00371622" w:rsidP="001B3AEE">
      <w:pPr>
        <w:tabs>
          <w:tab w:val="left" w:pos="0"/>
        </w:tabs>
        <w:spacing w:line="240" w:lineRule="auto"/>
        <w:ind w:firstLine="851"/>
        <w:jc w:val="center"/>
        <w:rPr>
          <w:rFonts w:ascii="Times New Roman" w:eastAsia="Times New Roman" w:hAnsi="Times New Roman" w:cs="Times New Roman"/>
          <w:b/>
          <w:sz w:val="24"/>
          <w:szCs w:val="24"/>
        </w:rPr>
      </w:pPr>
      <w:r w:rsidRPr="00C63452">
        <w:rPr>
          <w:rFonts w:ascii="Times New Roman" w:eastAsia="Times New Roman" w:hAnsi="Times New Roman" w:cs="Times New Roman"/>
          <w:b/>
          <w:sz w:val="24"/>
          <w:szCs w:val="24"/>
        </w:rPr>
        <w:t>BAIGIAMOSIOS NUOSTATOS</w:t>
      </w:r>
    </w:p>
    <w:p w14:paraId="3ADD449D" w14:textId="6DB8CB98" w:rsidR="00E82ECE" w:rsidRPr="00C63452" w:rsidRDefault="00E82ECE" w:rsidP="001B3AEE">
      <w:pPr>
        <w:tabs>
          <w:tab w:val="left" w:pos="0"/>
        </w:tabs>
        <w:spacing w:line="240" w:lineRule="auto"/>
        <w:ind w:firstLine="851"/>
        <w:jc w:val="center"/>
        <w:rPr>
          <w:rFonts w:ascii="Times New Roman" w:eastAsia="Times New Roman" w:hAnsi="Times New Roman" w:cs="Times New Roman"/>
          <w:b/>
          <w:sz w:val="24"/>
          <w:szCs w:val="24"/>
        </w:rPr>
      </w:pPr>
    </w:p>
    <w:p w14:paraId="6A830D9E" w14:textId="3E61231B" w:rsidR="00E82ECE" w:rsidRPr="00C63452" w:rsidRDefault="001B1B0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9</w:t>
      </w:r>
      <w:r w:rsidR="0036686D">
        <w:rPr>
          <w:rFonts w:ascii="Times New Roman" w:hAnsi="Times New Roman" w:cs="Times New Roman"/>
          <w:sz w:val="24"/>
          <w:szCs w:val="24"/>
        </w:rPr>
        <w:t>0</w:t>
      </w:r>
      <w:r w:rsidR="00BC1FC8" w:rsidRPr="00C63452">
        <w:rPr>
          <w:rFonts w:ascii="Times New Roman" w:hAnsi="Times New Roman" w:cs="Times New Roman"/>
          <w:sz w:val="24"/>
          <w:szCs w:val="24"/>
        </w:rPr>
        <w:t>. Mokykla</w:t>
      </w:r>
      <w:r w:rsidR="00E82ECE" w:rsidRPr="00C63452">
        <w:rPr>
          <w:rFonts w:ascii="Times New Roman" w:hAnsi="Times New Roman" w:cs="Times New Roman"/>
          <w:sz w:val="24"/>
          <w:szCs w:val="24"/>
        </w:rPr>
        <w:t xml:space="preserve"> turi interneto svetainę – </w:t>
      </w:r>
      <w:hyperlink r:id="rId8" w:history="1">
        <w:r w:rsidR="00DF61C5" w:rsidRPr="00F72F48">
          <w:rPr>
            <w:rStyle w:val="Hipersaitas"/>
            <w:rFonts w:ascii="Times New Roman" w:hAnsi="Times New Roman" w:cs="Times New Roman"/>
            <w:color w:val="auto"/>
            <w:sz w:val="24"/>
            <w:szCs w:val="24"/>
            <w:u w:val="none"/>
          </w:rPr>
          <w:t>www.pakrazantis.kelme.lm.lt</w:t>
        </w:r>
      </w:hyperlink>
      <w:r w:rsidR="00E82ECE" w:rsidRPr="00F72F48">
        <w:rPr>
          <w:rFonts w:ascii="Times New Roman" w:hAnsi="Times New Roman" w:cs="Times New Roman"/>
          <w:sz w:val="24"/>
          <w:szCs w:val="24"/>
        </w:rPr>
        <w:t>,</w:t>
      </w:r>
      <w:r w:rsidR="00E82ECE" w:rsidRPr="00C63452">
        <w:rPr>
          <w:rFonts w:ascii="Times New Roman" w:hAnsi="Times New Roman" w:cs="Times New Roman"/>
          <w:sz w:val="24"/>
          <w:szCs w:val="24"/>
        </w:rPr>
        <w:t xml:space="preserve"> atitinkančią teisės aktų nustatytus reikalavimus, kurioje skelbiama Lietuvos Respublikos teisės a</w:t>
      </w:r>
      <w:r w:rsidR="00BC1FC8" w:rsidRPr="00C63452">
        <w:rPr>
          <w:rFonts w:ascii="Times New Roman" w:hAnsi="Times New Roman" w:cs="Times New Roman"/>
          <w:sz w:val="24"/>
          <w:szCs w:val="24"/>
        </w:rPr>
        <w:t>ktais nustatyta ir su Mokyklos</w:t>
      </w:r>
      <w:r w:rsidR="00E82ECE" w:rsidRPr="00C63452">
        <w:rPr>
          <w:rFonts w:ascii="Times New Roman" w:hAnsi="Times New Roman" w:cs="Times New Roman"/>
          <w:sz w:val="24"/>
          <w:szCs w:val="24"/>
        </w:rPr>
        <w:t xml:space="preserve"> veikla susijusi informacija, taip pat vieši pranešimai ir informacija, kuriuos, vadovaujantis teisės aktais, reikia paskelbti viešai.</w:t>
      </w:r>
    </w:p>
    <w:p w14:paraId="40AE54B1" w14:textId="405F7E1B" w:rsidR="00E82ECE" w:rsidRPr="00C63452" w:rsidRDefault="001B1B0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9</w:t>
      </w:r>
      <w:r w:rsidR="0036686D">
        <w:rPr>
          <w:rFonts w:ascii="Times New Roman" w:hAnsi="Times New Roman" w:cs="Times New Roman"/>
          <w:sz w:val="24"/>
          <w:szCs w:val="24"/>
        </w:rPr>
        <w:t>1</w:t>
      </w:r>
      <w:r w:rsidR="00E82ECE" w:rsidRPr="00C63452">
        <w:rPr>
          <w:rFonts w:ascii="Times New Roman" w:hAnsi="Times New Roman" w:cs="Times New Roman"/>
          <w:sz w:val="24"/>
          <w:szCs w:val="24"/>
        </w:rPr>
        <w:t>.</w:t>
      </w:r>
      <w:r w:rsidR="00CE126B">
        <w:rPr>
          <w:rFonts w:ascii="Times New Roman" w:hAnsi="Times New Roman" w:cs="Times New Roman"/>
          <w:sz w:val="24"/>
          <w:szCs w:val="24"/>
        </w:rPr>
        <w:t> </w:t>
      </w:r>
      <w:r w:rsidR="00E82ECE" w:rsidRPr="00C63452">
        <w:rPr>
          <w:rFonts w:ascii="Times New Roman" w:hAnsi="Times New Roman" w:cs="Times New Roman"/>
          <w:sz w:val="24"/>
          <w:szCs w:val="24"/>
        </w:rPr>
        <w:t xml:space="preserve">Nuostatai keičiami ir (ar) papildomi </w:t>
      </w:r>
      <w:r w:rsidR="00D66B16" w:rsidRPr="00C63452">
        <w:rPr>
          <w:rFonts w:ascii="Times New Roman" w:hAnsi="Times New Roman" w:cs="Times New Roman"/>
          <w:sz w:val="24"/>
          <w:szCs w:val="24"/>
        </w:rPr>
        <w:t>S</w:t>
      </w:r>
      <w:r w:rsidR="00BC1FC8" w:rsidRPr="00C63452">
        <w:rPr>
          <w:rFonts w:ascii="Times New Roman" w:hAnsi="Times New Roman" w:cs="Times New Roman"/>
          <w:sz w:val="24"/>
          <w:szCs w:val="24"/>
        </w:rPr>
        <w:t>avivaldybės tarybos, Mokyklos</w:t>
      </w:r>
      <w:r w:rsidR="00E82ECE" w:rsidRPr="00C63452">
        <w:rPr>
          <w:rFonts w:ascii="Times New Roman" w:hAnsi="Times New Roman" w:cs="Times New Roman"/>
          <w:sz w:val="24"/>
          <w:szCs w:val="24"/>
        </w:rPr>
        <w:t xml:space="preserve"> direktoriaus</w:t>
      </w:r>
      <w:r w:rsidR="009924F5">
        <w:rPr>
          <w:rFonts w:ascii="Times New Roman" w:hAnsi="Times New Roman" w:cs="Times New Roman"/>
          <w:sz w:val="24"/>
          <w:szCs w:val="24"/>
        </w:rPr>
        <w:t xml:space="preserve">, </w:t>
      </w:r>
      <w:r w:rsidR="009924F5" w:rsidRPr="00C63452">
        <w:rPr>
          <w:rFonts w:ascii="Times New Roman" w:hAnsi="Times New Roman" w:cs="Times New Roman"/>
          <w:sz w:val="24"/>
          <w:szCs w:val="24"/>
        </w:rPr>
        <w:t>Kelmės rajono savivaldybės mero</w:t>
      </w:r>
      <w:r w:rsidR="00E82ECE" w:rsidRPr="00C63452">
        <w:rPr>
          <w:rFonts w:ascii="Times New Roman" w:hAnsi="Times New Roman" w:cs="Times New Roman"/>
          <w:sz w:val="24"/>
          <w:szCs w:val="24"/>
        </w:rPr>
        <w:t xml:space="preserve"> iniciatyva</w:t>
      </w:r>
      <w:r w:rsidR="009924F5">
        <w:rPr>
          <w:rFonts w:ascii="Times New Roman" w:hAnsi="Times New Roman" w:cs="Times New Roman"/>
          <w:sz w:val="24"/>
          <w:szCs w:val="24"/>
        </w:rPr>
        <w:t>,</w:t>
      </w:r>
      <w:r w:rsidR="00F462B5">
        <w:rPr>
          <w:rFonts w:ascii="Times New Roman" w:hAnsi="Times New Roman" w:cs="Times New Roman"/>
          <w:sz w:val="24"/>
          <w:szCs w:val="24"/>
        </w:rPr>
        <w:t xml:space="preserve"> </w:t>
      </w:r>
      <w:r w:rsidR="00907509" w:rsidRPr="00C63452">
        <w:rPr>
          <w:rFonts w:ascii="Times New Roman" w:hAnsi="Times New Roman" w:cs="Times New Roman"/>
          <w:sz w:val="24"/>
          <w:szCs w:val="24"/>
        </w:rPr>
        <w:t>Kelmės rajono savivaldybės mero teikimu</w:t>
      </w:r>
      <w:r w:rsidR="00907509" w:rsidRPr="00C63452">
        <w:rPr>
          <w:rFonts w:ascii="Times New Roman" w:hAnsi="Times New Roman" w:cs="Times New Roman"/>
          <w:color w:val="000000" w:themeColor="text1"/>
          <w:sz w:val="24"/>
          <w:szCs w:val="24"/>
        </w:rPr>
        <w:t>.</w:t>
      </w:r>
      <w:r w:rsidR="00E82ECE" w:rsidRPr="00C63452">
        <w:rPr>
          <w:rFonts w:ascii="Times New Roman" w:hAnsi="Times New Roman" w:cs="Times New Roman"/>
          <w:sz w:val="24"/>
          <w:szCs w:val="24"/>
        </w:rPr>
        <w:t xml:space="preserve"> </w:t>
      </w:r>
    </w:p>
    <w:p w14:paraId="7AF3F286" w14:textId="7FD3AAA3" w:rsidR="00E82ECE" w:rsidRPr="00C63452" w:rsidRDefault="001B1B0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9</w:t>
      </w:r>
      <w:r w:rsidR="0036686D">
        <w:rPr>
          <w:rFonts w:ascii="Times New Roman" w:hAnsi="Times New Roman" w:cs="Times New Roman"/>
          <w:sz w:val="24"/>
          <w:szCs w:val="24"/>
        </w:rPr>
        <w:t>2</w:t>
      </w:r>
      <w:r w:rsidR="00BC1FC8" w:rsidRPr="00C63452">
        <w:rPr>
          <w:rFonts w:ascii="Times New Roman" w:hAnsi="Times New Roman" w:cs="Times New Roman"/>
          <w:sz w:val="24"/>
          <w:szCs w:val="24"/>
        </w:rPr>
        <w:t>. Mokyklos</w:t>
      </w:r>
      <w:r w:rsidR="00D66B16" w:rsidRPr="00C63452">
        <w:rPr>
          <w:rFonts w:ascii="Times New Roman" w:hAnsi="Times New Roman" w:cs="Times New Roman"/>
          <w:sz w:val="24"/>
          <w:szCs w:val="24"/>
        </w:rPr>
        <w:t xml:space="preserve"> nuostatus, jų pakeitimus ir</w:t>
      </w:r>
      <w:r w:rsidR="00E82ECE" w:rsidRPr="00C63452">
        <w:rPr>
          <w:rFonts w:ascii="Times New Roman" w:hAnsi="Times New Roman" w:cs="Times New Roman"/>
          <w:sz w:val="24"/>
          <w:szCs w:val="24"/>
        </w:rPr>
        <w:t xml:space="preserve"> papildymus tvirtina </w:t>
      </w:r>
      <w:r w:rsidR="00D66B16" w:rsidRPr="00C63452">
        <w:rPr>
          <w:rFonts w:ascii="Times New Roman" w:hAnsi="Times New Roman" w:cs="Times New Roman"/>
          <w:sz w:val="24"/>
          <w:szCs w:val="24"/>
        </w:rPr>
        <w:t>S</w:t>
      </w:r>
      <w:r w:rsidR="00E82ECE" w:rsidRPr="00C63452">
        <w:rPr>
          <w:rFonts w:ascii="Times New Roman" w:hAnsi="Times New Roman" w:cs="Times New Roman"/>
          <w:sz w:val="24"/>
          <w:szCs w:val="24"/>
        </w:rPr>
        <w:t>avivaldybės taryba.</w:t>
      </w:r>
    </w:p>
    <w:p w14:paraId="0E6CAC4D" w14:textId="7C009FED" w:rsidR="00E82ECE" w:rsidRPr="00C63452" w:rsidRDefault="001B1B0E" w:rsidP="001B3AEE">
      <w:pPr>
        <w:tabs>
          <w:tab w:val="left" w:pos="0"/>
        </w:tabs>
        <w:spacing w:line="240" w:lineRule="auto"/>
        <w:ind w:firstLine="851"/>
        <w:rPr>
          <w:rFonts w:ascii="Times New Roman" w:hAnsi="Times New Roman" w:cs="Times New Roman"/>
          <w:sz w:val="24"/>
          <w:szCs w:val="24"/>
        </w:rPr>
      </w:pPr>
      <w:r w:rsidRPr="00C63452">
        <w:rPr>
          <w:rFonts w:ascii="Times New Roman" w:hAnsi="Times New Roman" w:cs="Times New Roman"/>
          <w:sz w:val="24"/>
          <w:szCs w:val="24"/>
        </w:rPr>
        <w:t>9</w:t>
      </w:r>
      <w:r w:rsidR="0036686D">
        <w:rPr>
          <w:rFonts w:ascii="Times New Roman" w:hAnsi="Times New Roman" w:cs="Times New Roman"/>
          <w:sz w:val="24"/>
          <w:szCs w:val="24"/>
        </w:rPr>
        <w:t>3</w:t>
      </w:r>
      <w:r w:rsidR="00BC1FC8" w:rsidRPr="00C63452">
        <w:rPr>
          <w:rFonts w:ascii="Times New Roman" w:hAnsi="Times New Roman" w:cs="Times New Roman"/>
          <w:sz w:val="24"/>
          <w:szCs w:val="24"/>
        </w:rPr>
        <w:t>. Mokykla</w:t>
      </w:r>
      <w:r w:rsidR="00E82ECE" w:rsidRPr="00C63452">
        <w:rPr>
          <w:rFonts w:ascii="Times New Roman" w:hAnsi="Times New Roman" w:cs="Times New Roman"/>
          <w:sz w:val="24"/>
          <w:szCs w:val="24"/>
        </w:rPr>
        <w:t xml:space="preserve"> reorganizuojama, pertvarkoma, li</w:t>
      </w:r>
      <w:r w:rsidR="00BC1FC8" w:rsidRPr="00C63452">
        <w:rPr>
          <w:rFonts w:ascii="Times New Roman" w:hAnsi="Times New Roman" w:cs="Times New Roman"/>
          <w:sz w:val="24"/>
          <w:szCs w:val="24"/>
        </w:rPr>
        <w:t>kviduojama ar vykdoma Mokyklos</w:t>
      </w:r>
      <w:r w:rsidR="00E82ECE" w:rsidRPr="00C63452">
        <w:rPr>
          <w:rFonts w:ascii="Times New Roman" w:hAnsi="Times New Roman" w:cs="Times New Roman"/>
          <w:sz w:val="24"/>
          <w:szCs w:val="24"/>
        </w:rPr>
        <w:t xml:space="preserve"> vidaus struktūros pertvarka Lietuvos Respublikos teisės aktų nustatyta tvarka.</w:t>
      </w:r>
    </w:p>
    <w:p w14:paraId="36D6677D" w14:textId="0A899C1C" w:rsidR="00371622" w:rsidRPr="00C63452" w:rsidRDefault="00371622" w:rsidP="007E55C9">
      <w:pPr>
        <w:tabs>
          <w:tab w:val="left" w:pos="1425"/>
        </w:tabs>
        <w:spacing w:line="240" w:lineRule="auto"/>
        <w:jc w:val="center"/>
        <w:rPr>
          <w:rFonts w:ascii="Times New Roman" w:eastAsia="Times New Roman" w:hAnsi="Times New Roman" w:cs="Times New Roman"/>
          <w:sz w:val="24"/>
          <w:szCs w:val="24"/>
        </w:rPr>
      </w:pPr>
      <w:r w:rsidRPr="00C63452">
        <w:rPr>
          <w:rFonts w:ascii="Times New Roman" w:eastAsia="Times New Roman" w:hAnsi="Times New Roman" w:cs="Times New Roman"/>
          <w:noProof/>
          <w:sz w:val="24"/>
          <w:szCs w:val="24"/>
        </w:rPr>
        <w:t>__________________________</w:t>
      </w:r>
    </w:p>
    <w:p w14:paraId="5A8F2307" w14:textId="77777777" w:rsidR="00B45266" w:rsidRPr="00C63452" w:rsidRDefault="00B45266" w:rsidP="007E55C9">
      <w:pPr>
        <w:spacing w:line="240" w:lineRule="auto"/>
        <w:jc w:val="left"/>
        <w:rPr>
          <w:rFonts w:ascii="Times New Roman" w:eastAsia="Times New Roman" w:hAnsi="Times New Roman" w:cs="Times New Roman"/>
          <w:sz w:val="24"/>
          <w:szCs w:val="24"/>
        </w:rPr>
      </w:pPr>
    </w:p>
    <w:p w14:paraId="588AEEDA" w14:textId="77777777" w:rsidR="00371622" w:rsidRPr="00C63452" w:rsidRDefault="00371622" w:rsidP="007E55C9">
      <w:pPr>
        <w:spacing w:line="240" w:lineRule="auto"/>
        <w:jc w:val="left"/>
        <w:rPr>
          <w:rFonts w:ascii="Times New Roman" w:eastAsia="Times New Roman" w:hAnsi="Times New Roman" w:cs="Times New Roman"/>
          <w:sz w:val="24"/>
          <w:szCs w:val="24"/>
        </w:rPr>
      </w:pPr>
    </w:p>
    <w:p w14:paraId="10E49627" w14:textId="6C7A89F7" w:rsidR="00350EAA" w:rsidRPr="00C63452" w:rsidRDefault="00350EAA" w:rsidP="007E55C9">
      <w:pPr>
        <w:spacing w:line="240" w:lineRule="auto"/>
        <w:jc w:val="left"/>
        <w:rPr>
          <w:rFonts w:ascii="Times New Roman" w:eastAsia="Times New Roman" w:hAnsi="Times New Roman" w:cs="Times New Roman"/>
          <w:sz w:val="24"/>
          <w:szCs w:val="24"/>
        </w:rPr>
      </w:pPr>
    </w:p>
    <w:p w14:paraId="78215F28" w14:textId="320CEA49" w:rsidR="00371622" w:rsidRPr="00C63452" w:rsidRDefault="00155B65" w:rsidP="007E55C9">
      <w:pPr>
        <w:spacing w:line="240" w:lineRule="auto"/>
        <w:jc w:val="left"/>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SUDERINTA</w:t>
      </w:r>
    </w:p>
    <w:p w14:paraId="334C8BED" w14:textId="7054E702" w:rsidR="00371622" w:rsidRPr="00C63452" w:rsidRDefault="00DF61C5" w:rsidP="007E55C9">
      <w:pPr>
        <w:spacing w:line="240" w:lineRule="auto"/>
        <w:jc w:val="left"/>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 xml:space="preserve">Kelmės r. Pakražančio </w:t>
      </w:r>
      <w:r w:rsidR="00371622" w:rsidRPr="00C63452">
        <w:rPr>
          <w:rFonts w:ascii="Times New Roman" w:eastAsia="Times New Roman" w:hAnsi="Times New Roman" w:cs="Times New Roman"/>
          <w:sz w:val="24"/>
          <w:szCs w:val="24"/>
        </w:rPr>
        <w:t>gimnazijos tarybos</w:t>
      </w:r>
    </w:p>
    <w:p w14:paraId="1AA0C975" w14:textId="682C20E8" w:rsidR="00371622" w:rsidRPr="00C63452" w:rsidRDefault="00371622" w:rsidP="007E55C9">
      <w:pPr>
        <w:spacing w:line="240" w:lineRule="auto"/>
        <w:jc w:val="left"/>
        <w:rPr>
          <w:rFonts w:ascii="Times New Roman" w:eastAsia="Times New Roman" w:hAnsi="Times New Roman" w:cs="Times New Roman"/>
          <w:sz w:val="24"/>
          <w:szCs w:val="24"/>
        </w:rPr>
      </w:pPr>
      <w:r w:rsidRPr="00C63452">
        <w:rPr>
          <w:rFonts w:ascii="Times New Roman" w:eastAsia="Times New Roman" w:hAnsi="Times New Roman" w:cs="Times New Roman"/>
          <w:sz w:val="24"/>
          <w:szCs w:val="24"/>
        </w:rPr>
        <w:t>202</w:t>
      </w:r>
      <w:r w:rsidR="00AC3773" w:rsidRPr="00C63452">
        <w:rPr>
          <w:rFonts w:ascii="Times New Roman" w:eastAsia="Times New Roman" w:hAnsi="Times New Roman" w:cs="Times New Roman"/>
          <w:sz w:val="24"/>
          <w:szCs w:val="24"/>
        </w:rPr>
        <w:t>5 m. gegužės 12</w:t>
      </w:r>
      <w:r w:rsidRPr="00C63452">
        <w:rPr>
          <w:rFonts w:ascii="Times New Roman" w:eastAsia="Times New Roman" w:hAnsi="Times New Roman" w:cs="Times New Roman"/>
          <w:sz w:val="24"/>
          <w:szCs w:val="24"/>
        </w:rPr>
        <w:t xml:space="preserve"> d. posėdžio</w:t>
      </w:r>
    </w:p>
    <w:p w14:paraId="255D567C" w14:textId="59A13F5D" w:rsidR="00371622" w:rsidRPr="007E55C9" w:rsidRDefault="00371622" w:rsidP="007E55C9">
      <w:pPr>
        <w:spacing w:line="240" w:lineRule="auto"/>
        <w:jc w:val="left"/>
        <w:rPr>
          <w:rFonts w:ascii="Times New Roman" w:hAnsi="Times New Roman" w:cs="Times New Roman"/>
          <w:sz w:val="24"/>
          <w:szCs w:val="24"/>
        </w:rPr>
      </w:pPr>
      <w:r w:rsidRPr="00C63452">
        <w:rPr>
          <w:rFonts w:ascii="Times New Roman" w:eastAsia="Times New Roman" w:hAnsi="Times New Roman" w:cs="Times New Roman"/>
          <w:sz w:val="24"/>
          <w:szCs w:val="24"/>
        </w:rPr>
        <w:t>protokoliniu nutarimu (protokolas Nr.</w:t>
      </w:r>
      <w:r w:rsidR="00350EAA" w:rsidRPr="00C63452">
        <w:rPr>
          <w:rFonts w:ascii="Times New Roman" w:eastAsia="Times New Roman" w:hAnsi="Times New Roman" w:cs="Times New Roman"/>
          <w:sz w:val="24"/>
          <w:szCs w:val="24"/>
        </w:rPr>
        <w:t xml:space="preserve"> </w:t>
      </w:r>
      <w:r w:rsidR="00AC3773" w:rsidRPr="00C63452">
        <w:rPr>
          <w:rFonts w:ascii="Times New Roman" w:eastAsia="Times New Roman" w:hAnsi="Times New Roman" w:cs="Times New Roman"/>
          <w:sz w:val="24"/>
          <w:szCs w:val="24"/>
        </w:rPr>
        <w:t>4</w:t>
      </w:r>
      <w:r w:rsidRPr="00C63452">
        <w:rPr>
          <w:rFonts w:ascii="Times New Roman" w:eastAsia="Times New Roman" w:hAnsi="Times New Roman" w:cs="Times New Roman"/>
          <w:sz w:val="24"/>
          <w:szCs w:val="24"/>
        </w:rPr>
        <w:t>)</w:t>
      </w:r>
      <w:r w:rsidRPr="007E55C9">
        <w:rPr>
          <w:rFonts w:ascii="Times New Roman" w:eastAsia="Times New Roman" w:hAnsi="Times New Roman" w:cs="Times New Roman"/>
          <w:sz w:val="24"/>
          <w:szCs w:val="24"/>
        </w:rPr>
        <w:t xml:space="preserve"> </w:t>
      </w:r>
    </w:p>
    <w:sectPr w:rsidR="00371622" w:rsidRPr="007E55C9" w:rsidSect="0037162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05CA" w14:textId="77777777" w:rsidR="00941F1C" w:rsidRDefault="00941F1C" w:rsidP="00371622">
      <w:pPr>
        <w:spacing w:line="240" w:lineRule="auto"/>
      </w:pPr>
      <w:r>
        <w:separator/>
      </w:r>
    </w:p>
  </w:endnote>
  <w:endnote w:type="continuationSeparator" w:id="0">
    <w:p w14:paraId="0AB8DA09" w14:textId="77777777" w:rsidR="00941F1C" w:rsidRDefault="00941F1C" w:rsidP="00371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1AE1" w14:textId="77777777" w:rsidR="00941F1C" w:rsidRDefault="00941F1C" w:rsidP="00371622">
      <w:pPr>
        <w:spacing w:line="240" w:lineRule="auto"/>
      </w:pPr>
      <w:r>
        <w:separator/>
      </w:r>
    </w:p>
  </w:footnote>
  <w:footnote w:type="continuationSeparator" w:id="0">
    <w:p w14:paraId="7E6F8437" w14:textId="77777777" w:rsidR="00941F1C" w:rsidRDefault="00941F1C" w:rsidP="003716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441466"/>
      <w:docPartObj>
        <w:docPartGallery w:val="Page Numbers (Top of Page)"/>
        <w:docPartUnique/>
      </w:docPartObj>
    </w:sdtPr>
    <w:sdtEndPr>
      <w:rPr>
        <w:rFonts w:ascii="Times New Roman" w:hAnsi="Times New Roman" w:cs="Times New Roman"/>
        <w:sz w:val="24"/>
        <w:szCs w:val="24"/>
      </w:rPr>
    </w:sdtEndPr>
    <w:sdtContent>
      <w:p w14:paraId="56842876" w14:textId="3AB2DE68" w:rsidR="00EA27F3" w:rsidRPr="00371622" w:rsidRDefault="00EA27F3">
        <w:pPr>
          <w:pStyle w:val="Antrats"/>
          <w:jc w:val="center"/>
          <w:rPr>
            <w:rFonts w:ascii="Times New Roman" w:hAnsi="Times New Roman" w:cs="Times New Roman"/>
            <w:sz w:val="24"/>
            <w:szCs w:val="24"/>
          </w:rPr>
        </w:pPr>
        <w:r w:rsidRPr="00371622">
          <w:rPr>
            <w:rFonts w:ascii="Times New Roman" w:hAnsi="Times New Roman" w:cs="Times New Roman"/>
            <w:sz w:val="24"/>
            <w:szCs w:val="24"/>
          </w:rPr>
          <w:fldChar w:fldCharType="begin"/>
        </w:r>
        <w:r w:rsidRPr="00371622">
          <w:rPr>
            <w:rFonts w:ascii="Times New Roman" w:hAnsi="Times New Roman" w:cs="Times New Roman"/>
            <w:sz w:val="24"/>
            <w:szCs w:val="24"/>
          </w:rPr>
          <w:instrText>PAGE   \* MERGEFORMAT</w:instrText>
        </w:r>
        <w:r w:rsidRPr="00371622">
          <w:rPr>
            <w:rFonts w:ascii="Times New Roman" w:hAnsi="Times New Roman" w:cs="Times New Roman"/>
            <w:sz w:val="24"/>
            <w:szCs w:val="24"/>
          </w:rPr>
          <w:fldChar w:fldCharType="separate"/>
        </w:r>
        <w:r w:rsidR="00F462B5">
          <w:rPr>
            <w:rFonts w:ascii="Times New Roman" w:hAnsi="Times New Roman" w:cs="Times New Roman"/>
            <w:noProof/>
            <w:sz w:val="24"/>
            <w:szCs w:val="24"/>
          </w:rPr>
          <w:t>11</w:t>
        </w:r>
        <w:r w:rsidRPr="0037162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8C895C"/>
    <w:lvl w:ilvl="0" w:tplc="1AEC2BB4">
      <w:start w:val="1"/>
      <w:numFmt w:val="decimal"/>
      <w:lvlText w:val="%1"/>
      <w:lvlJc w:val="left"/>
    </w:lvl>
    <w:lvl w:ilvl="1" w:tplc="DFBA619C">
      <w:start w:val="9"/>
      <w:numFmt w:val="upperLetter"/>
      <w:lvlText w:val="%2"/>
      <w:lvlJc w:val="left"/>
    </w:lvl>
    <w:lvl w:ilvl="2" w:tplc="2E04D74A">
      <w:start w:val="1"/>
      <w:numFmt w:val="bullet"/>
      <w:lvlText w:val=""/>
      <w:lvlJc w:val="left"/>
    </w:lvl>
    <w:lvl w:ilvl="3" w:tplc="CBE229B4">
      <w:start w:val="1"/>
      <w:numFmt w:val="bullet"/>
      <w:lvlText w:val=""/>
      <w:lvlJc w:val="left"/>
    </w:lvl>
    <w:lvl w:ilvl="4" w:tplc="43AEF340">
      <w:start w:val="1"/>
      <w:numFmt w:val="bullet"/>
      <w:lvlText w:val=""/>
      <w:lvlJc w:val="left"/>
    </w:lvl>
    <w:lvl w:ilvl="5" w:tplc="69880B8E">
      <w:start w:val="1"/>
      <w:numFmt w:val="bullet"/>
      <w:lvlText w:val=""/>
      <w:lvlJc w:val="left"/>
    </w:lvl>
    <w:lvl w:ilvl="6" w:tplc="9DECFC4E">
      <w:start w:val="1"/>
      <w:numFmt w:val="bullet"/>
      <w:lvlText w:val=""/>
      <w:lvlJc w:val="left"/>
    </w:lvl>
    <w:lvl w:ilvl="7" w:tplc="F550BADE">
      <w:start w:val="1"/>
      <w:numFmt w:val="bullet"/>
      <w:lvlText w:val=""/>
      <w:lvlJc w:val="left"/>
    </w:lvl>
    <w:lvl w:ilvl="8" w:tplc="5FEAFA84">
      <w:start w:val="1"/>
      <w:numFmt w:val="bullet"/>
      <w:lvlText w:val=""/>
      <w:lvlJc w:val="left"/>
    </w:lvl>
  </w:abstractNum>
  <w:abstractNum w:abstractNumId="1" w15:restartNumberingAfterBreak="0">
    <w:nsid w:val="00000002"/>
    <w:multiLevelType w:val="hybridMultilevel"/>
    <w:tmpl w:val="333AB104"/>
    <w:lvl w:ilvl="0" w:tplc="D820C204">
      <w:start w:val="1"/>
      <w:numFmt w:val="decimal"/>
      <w:lvlText w:val="%1."/>
      <w:lvlJc w:val="left"/>
    </w:lvl>
    <w:lvl w:ilvl="1" w:tplc="8AF07D1A">
      <w:start w:val="1"/>
      <w:numFmt w:val="upperLetter"/>
      <w:lvlText w:val="%2"/>
      <w:lvlJc w:val="left"/>
    </w:lvl>
    <w:lvl w:ilvl="2" w:tplc="CF86F5CE">
      <w:start w:val="1"/>
      <w:numFmt w:val="bullet"/>
      <w:lvlText w:val=""/>
      <w:lvlJc w:val="left"/>
    </w:lvl>
    <w:lvl w:ilvl="3" w:tplc="8BC0D0E2">
      <w:start w:val="1"/>
      <w:numFmt w:val="bullet"/>
      <w:lvlText w:val=""/>
      <w:lvlJc w:val="left"/>
    </w:lvl>
    <w:lvl w:ilvl="4" w:tplc="11043672">
      <w:start w:val="1"/>
      <w:numFmt w:val="bullet"/>
      <w:lvlText w:val=""/>
      <w:lvlJc w:val="left"/>
    </w:lvl>
    <w:lvl w:ilvl="5" w:tplc="11A063C4">
      <w:start w:val="1"/>
      <w:numFmt w:val="bullet"/>
      <w:lvlText w:val=""/>
      <w:lvlJc w:val="left"/>
    </w:lvl>
    <w:lvl w:ilvl="6" w:tplc="CC08E684">
      <w:start w:val="1"/>
      <w:numFmt w:val="bullet"/>
      <w:lvlText w:val=""/>
      <w:lvlJc w:val="left"/>
    </w:lvl>
    <w:lvl w:ilvl="7" w:tplc="1A047CC2">
      <w:start w:val="1"/>
      <w:numFmt w:val="bullet"/>
      <w:lvlText w:val=""/>
      <w:lvlJc w:val="left"/>
    </w:lvl>
    <w:lvl w:ilvl="8" w:tplc="BBCE8636">
      <w:start w:val="1"/>
      <w:numFmt w:val="bullet"/>
      <w:lvlText w:val=""/>
      <w:lvlJc w:val="left"/>
    </w:lvl>
  </w:abstractNum>
  <w:abstractNum w:abstractNumId="2" w15:restartNumberingAfterBreak="0">
    <w:nsid w:val="00000003"/>
    <w:multiLevelType w:val="hybridMultilevel"/>
    <w:tmpl w:val="43D838F2"/>
    <w:lvl w:ilvl="0" w:tplc="629452A0">
      <w:start w:val="4"/>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71F32454"/>
    <w:lvl w:ilvl="0" w:tplc="6AAEF762">
      <w:start w:val="1"/>
      <w:numFmt w:val="decimal"/>
      <w:lvlText w:val="%1"/>
      <w:lvlJc w:val="left"/>
    </w:lvl>
    <w:lvl w:ilvl="1" w:tplc="07161464">
      <w:start w:val="61"/>
      <w:numFmt w:val="upperLetter"/>
      <w:lvlText w:val="%2"/>
      <w:lvlJc w:val="left"/>
    </w:lvl>
    <w:lvl w:ilvl="2" w:tplc="9F1C9438">
      <w:start w:val="1"/>
      <w:numFmt w:val="bullet"/>
      <w:lvlText w:val=""/>
      <w:lvlJc w:val="left"/>
    </w:lvl>
    <w:lvl w:ilvl="3" w:tplc="C77ED276">
      <w:start w:val="1"/>
      <w:numFmt w:val="bullet"/>
      <w:lvlText w:val=""/>
      <w:lvlJc w:val="left"/>
    </w:lvl>
    <w:lvl w:ilvl="4" w:tplc="A1A0F1B0">
      <w:start w:val="1"/>
      <w:numFmt w:val="bullet"/>
      <w:lvlText w:val=""/>
      <w:lvlJc w:val="left"/>
    </w:lvl>
    <w:lvl w:ilvl="5" w:tplc="8234671C">
      <w:start w:val="1"/>
      <w:numFmt w:val="bullet"/>
      <w:lvlText w:val=""/>
      <w:lvlJc w:val="left"/>
    </w:lvl>
    <w:lvl w:ilvl="6" w:tplc="18167CC8">
      <w:start w:val="1"/>
      <w:numFmt w:val="bullet"/>
      <w:lvlText w:val=""/>
      <w:lvlJc w:val="left"/>
    </w:lvl>
    <w:lvl w:ilvl="7" w:tplc="6E3A0BE4">
      <w:start w:val="1"/>
      <w:numFmt w:val="bullet"/>
      <w:lvlText w:val=""/>
      <w:lvlJc w:val="left"/>
    </w:lvl>
    <w:lvl w:ilvl="8" w:tplc="8C66B42E">
      <w:start w:val="1"/>
      <w:numFmt w:val="bullet"/>
      <w:lvlText w:val=""/>
      <w:lvlJc w:val="left"/>
    </w:lvl>
  </w:abstractNum>
  <w:abstractNum w:abstractNumId="4" w15:restartNumberingAfterBreak="0">
    <w:nsid w:val="014B5009"/>
    <w:multiLevelType w:val="hybridMultilevel"/>
    <w:tmpl w:val="3EFCD24C"/>
    <w:lvl w:ilvl="0" w:tplc="5DC26F52">
      <w:start w:val="1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18C0422"/>
    <w:multiLevelType w:val="multilevel"/>
    <w:tmpl w:val="42D67804"/>
    <w:lvl w:ilvl="0">
      <w:start w:val="33"/>
      <w:numFmt w:val="decimal"/>
      <w:lvlText w:val="%1."/>
      <w:lvlJc w:val="left"/>
      <w:pPr>
        <w:ind w:left="57" w:hanging="57"/>
      </w:pPr>
      <w:rPr>
        <w:rFonts w:hint="default"/>
      </w:rPr>
    </w:lvl>
    <w:lvl w:ilvl="1">
      <w:start w:val="16"/>
      <w:numFmt w:val="decimal"/>
      <w:lvlText w:val="%1.%2."/>
      <w:lvlJc w:val="left"/>
      <w:pPr>
        <w:ind w:left="57" w:firstLine="0"/>
      </w:pPr>
      <w:rPr>
        <w:rFonts w:hint="default"/>
      </w:rPr>
    </w:lvl>
    <w:lvl w:ilvl="2">
      <w:start w:val="1"/>
      <w:numFmt w:val="decimal"/>
      <w:lvlText w:val="%1.%2.%3."/>
      <w:lvlJc w:val="left"/>
      <w:pPr>
        <w:ind w:left="171" w:hanging="57"/>
      </w:pPr>
      <w:rPr>
        <w:rFonts w:hint="default"/>
      </w:rPr>
    </w:lvl>
    <w:lvl w:ilvl="3">
      <w:start w:val="1"/>
      <w:numFmt w:val="decimal"/>
      <w:lvlText w:val="%1.%2.%3.%4."/>
      <w:lvlJc w:val="left"/>
      <w:pPr>
        <w:ind w:left="228" w:hanging="57"/>
      </w:pPr>
      <w:rPr>
        <w:rFonts w:hint="default"/>
      </w:rPr>
    </w:lvl>
    <w:lvl w:ilvl="4">
      <w:start w:val="1"/>
      <w:numFmt w:val="decimal"/>
      <w:lvlText w:val="%1.%2.%3.%4.%5."/>
      <w:lvlJc w:val="left"/>
      <w:pPr>
        <w:ind w:left="285" w:hanging="57"/>
      </w:pPr>
      <w:rPr>
        <w:rFonts w:hint="default"/>
      </w:rPr>
    </w:lvl>
    <w:lvl w:ilvl="5">
      <w:start w:val="1"/>
      <w:numFmt w:val="decimal"/>
      <w:lvlText w:val="%1.%2.%3.%4.%5.%6."/>
      <w:lvlJc w:val="left"/>
      <w:pPr>
        <w:ind w:left="342" w:hanging="57"/>
      </w:pPr>
      <w:rPr>
        <w:rFonts w:hint="default"/>
      </w:rPr>
    </w:lvl>
    <w:lvl w:ilvl="6">
      <w:start w:val="1"/>
      <w:numFmt w:val="decimal"/>
      <w:lvlText w:val="%1.%2.%3.%4.%5.%6.%7."/>
      <w:lvlJc w:val="left"/>
      <w:pPr>
        <w:ind w:left="399" w:hanging="57"/>
      </w:pPr>
      <w:rPr>
        <w:rFonts w:hint="default"/>
      </w:rPr>
    </w:lvl>
    <w:lvl w:ilvl="7">
      <w:start w:val="1"/>
      <w:numFmt w:val="decimal"/>
      <w:lvlText w:val="%1.%2.%3.%4.%5.%6.%7.%8."/>
      <w:lvlJc w:val="left"/>
      <w:pPr>
        <w:ind w:left="456" w:hanging="57"/>
      </w:pPr>
      <w:rPr>
        <w:rFonts w:hint="default"/>
      </w:rPr>
    </w:lvl>
    <w:lvl w:ilvl="8">
      <w:start w:val="1"/>
      <w:numFmt w:val="decimal"/>
      <w:lvlText w:val="%1.%2.%3.%4.%5.%6.%7.%8.%9."/>
      <w:lvlJc w:val="left"/>
      <w:pPr>
        <w:ind w:left="513" w:hanging="57"/>
      </w:pPr>
      <w:rPr>
        <w:rFonts w:hint="default"/>
      </w:rPr>
    </w:lvl>
  </w:abstractNum>
  <w:abstractNum w:abstractNumId="6" w15:restartNumberingAfterBreak="0">
    <w:nsid w:val="046B3009"/>
    <w:multiLevelType w:val="hybridMultilevel"/>
    <w:tmpl w:val="1E24ADFE"/>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887FF0"/>
    <w:multiLevelType w:val="hybridMultilevel"/>
    <w:tmpl w:val="63845234"/>
    <w:lvl w:ilvl="0" w:tplc="0DDE6EC2">
      <w:start w:val="60"/>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9B50560"/>
    <w:multiLevelType w:val="hybridMultilevel"/>
    <w:tmpl w:val="DA16FFEC"/>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0C6D63D4"/>
    <w:multiLevelType w:val="multilevel"/>
    <w:tmpl w:val="3A1E0A02"/>
    <w:lvl w:ilvl="0">
      <w:start w:val="34"/>
      <w:numFmt w:val="decimal"/>
      <w:lvlText w:val="%1."/>
      <w:lvlJc w:val="left"/>
      <w:pPr>
        <w:ind w:left="0" w:firstLine="0"/>
      </w:pPr>
      <w:rPr>
        <w:rFonts w:hint="default"/>
      </w:rPr>
    </w:lvl>
    <w:lvl w:ilvl="1">
      <w:start w:val="1"/>
      <w:numFmt w:val="decimal"/>
      <w:isLgl/>
      <w:lvlText w:val="%1.%2."/>
      <w:lvlJc w:val="left"/>
      <w:pPr>
        <w:ind w:left="1331" w:hanging="480"/>
      </w:pPr>
      <w:rPr>
        <w:rFonts w:eastAsia="Calibri" w:hint="default"/>
        <w:color w:val="000000"/>
      </w:rPr>
    </w:lvl>
    <w:lvl w:ilvl="2">
      <w:start w:val="1"/>
      <w:numFmt w:val="decimal"/>
      <w:isLgl/>
      <w:lvlText w:val="%1.%2.%3."/>
      <w:lvlJc w:val="left"/>
      <w:pPr>
        <w:ind w:left="2706" w:hanging="720"/>
      </w:pPr>
      <w:rPr>
        <w:rFonts w:eastAsia="Calibri" w:hint="default"/>
        <w:color w:val="000000"/>
      </w:rPr>
    </w:lvl>
    <w:lvl w:ilvl="3">
      <w:start w:val="1"/>
      <w:numFmt w:val="decimal"/>
      <w:isLgl/>
      <w:lvlText w:val="%1.%2.%3.%4."/>
      <w:lvlJc w:val="left"/>
      <w:pPr>
        <w:ind w:left="3699" w:hanging="720"/>
      </w:pPr>
      <w:rPr>
        <w:rFonts w:eastAsia="Calibri" w:hint="default"/>
        <w:color w:val="000000"/>
      </w:rPr>
    </w:lvl>
    <w:lvl w:ilvl="4">
      <w:start w:val="1"/>
      <w:numFmt w:val="decimal"/>
      <w:isLgl/>
      <w:lvlText w:val="%1.%2.%3.%4.%5."/>
      <w:lvlJc w:val="left"/>
      <w:pPr>
        <w:ind w:left="5052" w:hanging="1080"/>
      </w:pPr>
      <w:rPr>
        <w:rFonts w:eastAsia="Calibri" w:hint="default"/>
        <w:color w:val="000000"/>
      </w:rPr>
    </w:lvl>
    <w:lvl w:ilvl="5">
      <w:start w:val="1"/>
      <w:numFmt w:val="decimal"/>
      <w:isLgl/>
      <w:lvlText w:val="%1.%2.%3.%4.%5.%6."/>
      <w:lvlJc w:val="left"/>
      <w:pPr>
        <w:ind w:left="6045" w:hanging="1080"/>
      </w:pPr>
      <w:rPr>
        <w:rFonts w:eastAsia="Calibri" w:hint="default"/>
        <w:color w:val="000000"/>
      </w:rPr>
    </w:lvl>
    <w:lvl w:ilvl="6">
      <w:start w:val="1"/>
      <w:numFmt w:val="decimal"/>
      <w:isLgl/>
      <w:lvlText w:val="%1.%2.%3.%4.%5.%6.%7."/>
      <w:lvlJc w:val="left"/>
      <w:pPr>
        <w:ind w:left="7398" w:hanging="1440"/>
      </w:pPr>
      <w:rPr>
        <w:rFonts w:eastAsia="Calibri" w:hint="default"/>
        <w:color w:val="000000"/>
      </w:rPr>
    </w:lvl>
    <w:lvl w:ilvl="7">
      <w:start w:val="1"/>
      <w:numFmt w:val="decimal"/>
      <w:isLgl/>
      <w:lvlText w:val="%1.%2.%3.%4.%5.%6.%7.%8."/>
      <w:lvlJc w:val="left"/>
      <w:pPr>
        <w:ind w:left="8391" w:hanging="1440"/>
      </w:pPr>
      <w:rPr>
        <w:rFonts w:eastAsia="Calibri" w:hint="default"/>
        <w:color w:val="000000"/>
      </w:rPr>
    </w:lvl>
    <w:lvl w:ilvl="8">
      <w:start w:val="1"/>
      <w:numFmt w:val="decimal"/>
      <w:isLgl/>
      <w:lvlText w:val="%1.%2.%3.%4.%5.%6.%7.%8.%9."/>
      <w:lvlJc w:val="left"/>
      <w:pPr>
        <w:ind w:left="9744" w:hanging="1800"/>
      </w:pPr>
      <w:rPr>
        <w:rFonts w:eastAsia="Calibri" w:hint="default"/>
        <w:color w:val="000000"/>
      </w:rPr>
    </w:lvl>
  </w:abstractNum>
  <w:abstractNum w:abstractNumId="10" w15:restartNumberingAfterBreak="0">
    <w:nsid w:val="0DD67E8C"/>
    <w:multiLevelType w:val="hybridMultilevel"/>
    <w:tmpl w:val="0C08E540"/>
    <w:lvl w:ilvl="0" w:tplc="C6A2AF0C">
      <w:start w:val="7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2933D8E"/>
    <w:multiLevelType w:val="hybridMultilevel"/>
    <w:tmpl w:val="8624A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F736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2E4B38"/>
    <w:multiLevelType w:val="hybridMultilevel"/>
    <w:tmpl w:val="3F724AB8"/>
    <w:lvl w:ilvl="0" w:tplc="8688B21A">
      <w:start w:val="6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E1209A"/>
    <w:multiLevelType w:val="multilevel"/>
    <w:tmpl w:val="92E4DBB4"/>
    <w:lvl w:ilvl="0">
      <w:start w:val="31"/>
      <w:numFmt w:val="decimal"/>
      <w:lvlText w:val="%1."/>
      <w:lvlJc w:val="left"/>
      <w:pPr>
        <w:ind w:left="720" w:hanging="360"/>
      </w:pPr>
      <w:rPr>
        <w:rFonts w:hint="default"/>
      </w:rPr>
    </w:lvl>
    <w:lvl w:ilvl="1">
      <w:start w:val="1"/>
      <w:numFmt w:val="decimal"/>
      <w:isLgl/>
      <w:lvlText w:val="%1.%2."/>
      <w:lvlJc w:val="left"/>
      <w:pPr>
        <w:ind w:left="1409" w:hanging="804"/>
      </w:pPr>
      <w:rPr>
        <w:rFonts w:eastAsia="Times New Roman" w:hint="default"/>
      </w:rPr>
    </w:lvl>
    <w:lvl w:ilvl="2">
      <w:start w:val="6"/>
      <w:numFmt w:val="decimal"/>
      <w:isLgl/>
      <w:lvlText w:val="%1.%2.%3."/>
      <w:lvlJc w:val="left"/>
      <w:pPr>
        <w:ind w:left="1654" w:hanging="804"/>
      </w:pPr>
      <w:rPr>
        <w:rFonts w:eastAsia="Times New Roman" w:hint="default"/>
      </w:rPr>
    </w:lvl>
    <w:lvl w:ilvl="3">
      <w:start w:val="1"/>
      <w:numFmt w:val="decimal"/>
      <w:isLgl/>
      <w:lvlText w:val="%1.%2.%3.%4."/>
      <w:lvlJc w:val="left"/>
      <w:pPr>
        <w:ind w:left="1899" w:hanging="804"/>
      </w:pPr>
      <w:rPr>
        <w:rFonts w:eastAsia="Times New Roman" w:hint="default"/>
      </w:rPr>
    </w:lvl>
    <w:lvl w:ilvl="4">
      <w:start w:val="1"/>
      <w:numFmt w:val="decimal"/>
      <w:isLgl/>
      <w:lvlText w:val="%1.%2.%3.%4.%5."/>
      <w:lvlJc w:val="left"/>
      <w:pPr>
        <w:ind w:left="2420" w:hanging="1080"/>
      </w:pPr>
      <w:rPr>
        <w:rFonts w:eastAsia="Times New Roman" w:hint="default"/>
      </w:rPr>
    </w:lvl>
    <w:lvl w:ilvl="5">
      <w:start w:val="1"/>
      <w:numFmt w:val="decimal"/>
      <w:isLgl/>
      <w:lvlText w:val="%1.%2.%3.%4.%5.%6."/>
      <w:lvlJc w:val="left"/>
      <w:pPr>
        <w:ind w:left="2665" w:hanging="1080"/>
      </w:pPr>
      <w:rPr>
        <w:rFonts w:eastAsia="Times New Roman" w:hint="default"/>
      </w:rPr>
    </w:lvl>
    <w:lvl w:ilvl="6">
      <w:start w:val="1"/>
      <w:numFmt w:val="decimal"/>
      <w:isLgl/>
      <w:lvlText w:val="%1.%2.%3.%4.%5.%6.%7."/>
      <w:lvlJc w:val="left"/>
      <w:pPr>
        <w:ind w:left="3270" w:hanging="1440"/>
      </w:pPr>
      <w:rPr>
        <w:rFonts w:eastAsia="Times New Roman" w:hint="default"/>
      </w:rPr>
    </w:lvl>
    <w:lvl w:ilvl="7">
      <w:start w:val="1"/>
      <w:numFmt w:val="decimal"/>
      <w:isLgl/>
      <w:lvlText w:val="%1.%2.%3.%4.%5.%6.%7.%8."/>
      <w:lvlJc w:val="left"/>
      <w:pPr>
        <w:ind w:left="3515" w:hanging="1440"/>
      </w:pPr>
      <w:rPr>
        <w:rFonts w:eastAsia="Times New Roman" w:hint="default"/>
      </w:rPr>
    </w:lvl>
    <w:lvl w:ilvl="8">
      <w:start w:val="1"/>
      <w:numFmt w:val="decimal"/>
      <w:isLgl/>
      <w:lvlText w:val="%1.%2.%3.%4.%5.%6.%7.%8.%9."/>
      <w:lvlJc w:val="left"/>
      <w:pPr>
        <w:ind w:left="4120" w:hanging="1800"/>
      </w:pPr>
      <w:rPr>
        <w:rFonts w:eastAsia="Times New Roman" w:hint="default"/>
      </w:rPr>
    </w:lvl>
  </w:abstractNum>
  <w:abstractNum w:abstractNumId="15" w15:restartNumberingAfterBreak="0">
    <w:nsid w:val="234377BE"/>
    <w:multiLevelType w:val="hybridMultilevel"/>
    <w:tmpl w:val="F0383620"/>
    <w:lvl w:ilvl="0" w:tplc="D2F00042">
      <w:start w:val="5"/>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3672B0"/>
    <w:multiLevelType w:val="multilevel"/>
    <w:tmpl w:val="E7682590"/>
    <w:lvl w:ilvl="0">
      <w:start w:val="38"/>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24AA5263"/>
    <w:multiLevelType w:val="hybridMultilevel"/>
    <w:tmpl w:val="6F5C8D32"/>
    <w:lvl w:ilvl="0" w:tplc="0427000F">
      <w:start w:val="6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660297"/>
    <w:multiLevelType w:val="multilevel"/>
    <w:tmpl w:val="1DBE6986"/>
    <w:lvl w:ilvl="0">
      <w:start w:val="1"/>
      <w:numFmt w:val="decimal"/>
      <w:lvlText w:val="%1."/>
      <w:lvlJc w:val="left"/>
      <w:pPr>
        <w:ind w:left="360" w:hanging="360"/>
      </w:pPr>
      <w:rPr>
        <w:rFonts w:cs="Times New Roman"/>
        <w:strike w:val="0"/>
        <w:dstrike w:val="0"/>
        <w:color w:val="auto"/>
        <w:u w:val="none"/>
        <w:effect w:val="none"/>
      </w:rPr>
    </w:lvl>
    <w:lvl w:ilvl="1">
      <w:start w:val="1"/>
      <w:numFmt w:val="decimal"/>
      <w:lvlText w:val="%1.%2."/>
      <w:lvlJc w:val="left"/>
      <w:pPr>
        <w:ind w:left="1000" w:hanging="432"/>
      </w:pPr>
      <w:rPr>
        <w:rFonts w:cs="Times New Roman"/>
        <w:color w:val="auto"/>
      </w:rPr>
    </w:lvl>
    <w:lvl w:ilvl="2">
      <w:start w:val="1"/>
      <w:numFmt w:val="decimal"/>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BB277ED"/>
    <w:multiLevelType w:val="multilevel"/>
    <w:tmpl w:val="3BE665EC"/>
    <w:lvl w:ilvl="0">
      <w:start w:val="23"/>
      <w:numFmt w:val="decimal"/>
      <w:lvlText w:val="%1."/>
      <w:lvlJc w:val="left"/>
      <w:pPr>
        <w:ind w:left="660" w:hanging="660"/>
      </w:pPr>
      <w:rPr>
        <w:rFonts w:hint="default"/>
      </w:rPr>
    </w:lvl>
    <w:lvl w:ilvl="1">
      <w:start w:val="1"/>
      <w:numFmt w:val="decimal"/>
      <w:lvlText w:val="%1.%2."/>
      <w:lvlJc w:val="left"/>
      <w:pPr>
        <w:ind w:left="1866" w:hanging="660"/>
      </w:pPr>
      <w:rPr>
        <w:rFonts w:hint="default"/>
      </w:rPr>
    </w:lvl>
    <w:lvl w:ilvl="2">
      <w:start w:val="4"/>
      <w:numFmt w:val="decimal"/>
      <w:lvlText w:val="%1.%2.%3."/>
      <w:lvlJc w:val="left"/>
      <w:pPr>
        <w:ind w:left="1997" w:hanging="720"/>
      </w:pPr>
      <w:rPr>
        <w:rFonts w:hint="default"/>
      </w:rPr>
    </w:lvl>
    <w:lvl w:ilvl="3">
      <w:start w:val="1"/>
      <w:numFmt w:val="decimal"/>
      <w:lvlText w:val="5.%4"/>
      <w:lvlJc w:val="left"/>
      <w:pPr>
        <w:ind w:left="1495" w:hanging="360"/>
      </w:pPr>
      <w:rPr>
        <w:rFonts w:hint="default"/>
      </w:rPr>
    </w:lvl>
    <w:lvl w:ilvl="4">
      <w:start w:val="1"/>
      <w:numFmt w:val="decimal"/>
      <w:lvlText w:val="%1.%2.%3.%4.%5."/>
      <w:lvlJc w:val="left"/>
      <w:pPr>
        <w:ind w:left="5904" w:hanging="1080"/>
      </w:pPr>
      <w:rPr>
        <w:rFonts w:hint="default"/>
      </w:rPr>
    </w:lvl>
    <w:lvl w:ilvl="5">
      <w:start w:val="1"/>
      <w:numFmt w:val="decimal"/>
      <w:lvlText w:val="%1.%2.%3.%4.%5.%6."/>
      <w:lvlJc w:val="left"/>
      <w:pPr>
        <w:ind w:left="7110" w:hanging="1080"/>
      </w:pPr>
      <w:rPr>
        <w:rFonts w:hint="default"/>
      </w:rPr>
    </w:lvl>
    <w:lvl w:ilvl="6">
      <w:start w:val="1"/>
      <w:numFmt w:val="decimal"/>
      <w:lvlText w:val="%1.%2.%3.%4.%5.%6.%7."/>
      <w:lvlJc w:val="left"/>
      <w:pPr>
        <w:ind w:left="8676" w:hanging="1440"/>
      </w:pPr>
      <w:rPr>
        <w:rFonts w:hint="default"/>
      </w:rPr>
    </w:lvl>
    <w:lvl w:ilvl="7">
      <w:start w:val="1"/>
      <w:numFmt w:val="decimal"/>
      <w:lvlText w:val="%1.%2.%3.%4.%5.%6.%7.%8."/>
      <w:lvlJc w:val="left"/>
      <w:pPr>
        <w:ind w:left="9882" w:hanging="1440"/>
      </w:pPr>
      <w:rPr>
        <w:rFonts w:hint="default"/>
      </w:rPr>
    </w:lvl>
    <w:lvl w:ilvl="8">
      <w:start w:val="1"/>
      <w:numFmt w:val="decimal"/>
      <w:lvlText w:val="%1.%2.%3.%4.%5.%6.%7.%8.%9."/>
      <w:lvlJc w:val="left"/>
      <w:pPr>
        <w:ind w:left="11448" w:hanging="1800"/>
      </w:pPr>
      <w:rPr>
        <w:rFonts w:hint="default"/>
      </w:rPr>
    </w:lvl>
  </w:abstractNum>
  <w:abstractNum w:abstractNumId="20" w15:restartNumberingAfterBreak="0">
    <w:nsid w:val="2CF15A41"/>
    <w:multiLevelType w:val="multilevel"/>
    <w:tmpl w:val="8FBCA898"/>
    <w:lvl w:ilvl="0">
      <w:start w:val="23"/>
      <w:numFmt w:val="decimal"/>
      <w:lvlText w:val="%1"/>
      <w:lvlJc w:val="left"/>
      <w:pPr>
        <w:ind w:left="420" w:hanging="420"/>
      </w:pPr>
      <w:rPr>
        <w:rFonts w:hint="default"/>
      </w:rPr>
    </w:lvl>
    <w:lvl w:ilvl="1">
      <w:start w:val="23"/>
      <w:numFmt w:val="decimal"/>
      <w:lvlText w:val="%2.1."/>
      <w:lvlJc w:val="left"/>
      <w:pPr>
        <w:ind w:left="2772" w:hanging="360"/>
      </w:pPr>
      <w:rPr>
        <w:rFonts w:hint="default"/>
      </w:rPr>
    </w:lvl>
    <w:lvl w:ilvl="2">
      <w:start w:val="1"/>
      <w:numFmt w:val="decimal"/>
      <w:lvlText w:val="%1.%2.%3"/>
      <w:lvlJc w:val="left"/>
      <w:pPr>
        <w:ind w:left="5544" w:hanging="720"/>
      </w:pPr>
      <w:rPr>
        <w:rFonts w:hint="default"/>
      </w:rPr>
    </w:lvl>
    <w:lvl w:ilvl="3">
      <w:start w:val="1"/>
      <w:numFmt w:val="decimal"/>
      <w:lvlText w:val="%1.%2.%3.%4"/>
      <w:lvlJc w:val="left"/>
      <w:pPr>
        <w:ind w:left="7956" w:hanging="720"/>
      </w:pPr>
      <w:rPr>
        <w:rFonts w:hint="default"/>
      </w:rPr>
    </w:lvl>
    <w:lvl w:ilvl="4">
      <w:start w:val="1"/>
      <w:numFmt w:val="decimal"/>
      <w:lvlText w:val="%1.%2.%3.%4.%5"/>
      <w:lvlJc w:val="left"/>
      <w:pPr>
        <w:ind w:left="10728" w:hanging="1080"/>
      </w:pPr>
      <w:rPr>
        <w:rFonts w:hint="default"/>
      </w:rPr>
    </w:lvl>
    <w:lvl w:ilvl="5">
      <w:start w:val="1"/>
      <w:numFmt w:val="decimal"/>
      <w:lvlText w:val="%1.%2.%3.%4.%5.%6"/>
      <w:lvlJc w:val="left"/>
      <w:pPr>
        <w:ind w:left="13140" w:hanging="1080"/>
      </w:pPr>
      <w:rPr>
        <w:rFonts w:hint="default"/>
      </w:rPr>
    </w:lvl>
    <w:lvl w:ilvl="6">
      <w:start w:val="1"/>
      <w:numFmt w:val="decimal"/>
      <w:lvlText w:val="%1.%2.%3.%4.%5.%6.%7"/>
      <w:lvlJc w:val="left"/>
      <w:pPr>
        <w:ind w:left="15912" w:hanging="1440"/>
      </w:pPr>
      <w:rPr>
        <w:rFonts w:hint="default"/>
      </w:rPr>
    </w:lvl>
    <w:lvl w:ilvl="7">
      <w:start w:val="1"/>
      <w:numFmt w:val="decimal"/>
      <w:lvlText w:val="%1.%2.%3.%4.%5.%6.%7.%8"/>
      <w:lvlJc w:val="left"/>
      <w:pPr>
        <w:ind w:left="18324" w:hanging="1440"/>
      </w:pPr>
      <w:rPr>
        <w:rFonts w:hint="default"/>
      </w:rPr>
    </w:lvl>
    <w:lvl w:ilvl="8">
      <w:start w:val="1"/>
      <w:numFmt w:val="decimal"/>
      <w:lvlText w:val="%1.%2.%3.%4.%5.%6.%7.%8.%9"/>
      <w:lvlJc w:val="left"/>
      <w:pPr>
        <w:ind w:left="21096" w:hanging="1800"/>
      </w:pPr>
      <w:rPr>
        <w:rFonts w:hint="default"/>
      </w:rPr>
    </w:lvl>
  </w:abstractNum>
  <w:abstractNum w:abstractNumId="21" w15:restartNumberingAfterBreak="0">
    <w:nsid w:val="336320C7"/>
    <w:multiLevelType w:val="multilevel"/>
    <w:tmpl w:val="843A3418"/>
    <w:lvl w:ilvl="0">
      <w:start w:val="50"/>
      <w:numFmt w:val="decimal"/>
      <w:lvlText w:val="%1."/>
      <w:lvlJc w:val="left"/>
      <w:pPr>
        <w:ind w:left="993" w:firstLine="0"/>
      </w:pPr>
      <w:rPr>
        <w:rFonts w:hint="default"/>
      </w:rPr>
    </w:lvl>
    <w:lvl w:ilvl="1">
      <w:start w:val="1"/>
      <w:numFmt w:val="decimal"/>
      <w:isLgl/>
      <w:lvlText w:val="%1.%2."/>
      <w:lvlJc w:val="left"/>
      <w:pPr>
        <w:ind w:left="2123" w:hanging="720"/>
      </w:pPr>
      <w:rPr>
        <w:rFonts w:hint="default"/>
      </w:rPr>
    </w:lvl>
    <w:lvl w:ilvl="2">
      <w:start w:val="2"/>
      <w:numFmt w:val="decimal"/>
      <w:isLgl/>
      <w:lvlText w:val="%1.%2.%3."/>
      <w:lvlJc w:val="left"/>
      <w:pPr>
        <w:ind w:left="2706" w:hanging="720"/>
      </w:pPr>
      <w:rPr>
        <w:rFonts w:hint="default"/>
      </w:rPr>
    </w:lvl>
    <w:lvl w:ilvl="3">
      <w:start w:val="1"/>
      <w:numFmt w:val="decimal"/>
      <w:isLgl/>
      <w:lvlText w:val="%1.%2.%3.%4."/>
      <w:lvlJc w:val="left"/>
      <w:pPr>
        <w:ind w:left="2943" w:hanging="720"/>
      </w:pPr>
      <w:rPr>
        <w:rFonts w:hint="default"/>
      </w:rPr>
    </w:lvl>
    <w:lvl w:ilvl="4">
      <w:start w:val="1"/>
      <w:numFmt w:val="decimal"/>
      <w:isLgl/>
      <w:lvlText w:val="%1.%2.%3.%4.%5."/>
      <w:lvlJc w:val="left"/>
      <w:pPr>
        <w:ind w:left="3713" w:hanging="1080"/>
      </w:pPr>
      <w:rPr>
        <w:rFonts w:hint="default"/>
      </w:rPr>
    </w:lvl>
    <w:lvl w:ilvl="5">
      <w:start w:val="1"/>
      <w:numFmt w:val="decimal"/>
      <w:isLgl/>
      <w:lvlText w:val="%1.%2.%3.%4.%5.%6."/>
      <w:lvlJc w:val="left"/>
      <w:pPr>
        <w:ind w:left="4123" w:hanging="1080"/>
      </w:pPr>
      <w:rPr>
        <w:rFonts w:hint="default"/>
      </w:rPr>
    </w:lvl>
    <w:lvl w:ilvl="6">
      <w:start w:val="1"/>
      <w:numFmt w:val="decimal"/>
      <w:isLgl/>
      <w:lvlText w:val="%1.%2.%3.%4.%5.%6.%7."/>
      <w:lvlJc w:val="left"/>
      <w:pPr>
        <w:ind w:left="4893" w:hanging="1440"/>
      </w:pPr>
      <w:rPr>
        <w:rFonts w:hint="default"/>
      </w:rPr>
    </w:lvl>
    <w:lvl w:ilvl="7">
      <w:start w:val="1"/>
      <w:numFmt w:val="decimal"/>
      <w:isLgl/>
      <w:lvlText w:val="%1.%2.%3.%4.%5.%6.%7.%8."/>
      <w:lvlJc w:val="left"/>
      <w:pPr>
        <w:ind w:left="5303" w:hanging="1440"/>
      </w:pPr>
      <w:rPr>
        <w:rFonts w:hint="default"/>
      </w:rPr>
    </w:lvl>
    <w:lvl w:ilvl="8">
      <w:start w:val="1"/>
      <w:numFmt w:val="decimal"/>
      <w:isLgl/>
      <w:lvlText w:val="%1.%2.%3.%4.%5.%6.%7.%8.%9."/>
      <w:lvlJc w:val="left"/>
      <w:pPr>
        <w:ind w:left="6073" w:hanging="1800"/>
      </w:pPr>
      <w:rPr>
        <w:rFonts w:hint="default"/>
      </w:rPr>
    </w:lvl>
  </w:abstractNum>
  <w:abstractNum w:abstractNumId="22" w15:restartNumberingAfterBreak="0">
    <w:nsid w:val="35177D46"/>
    <w:multiLevelType w:val="multilevel"/>
    <w:tmpl w:val="04E40BB2"/>
    <w:lvl w:ilvl="0">
      <w:start w:val="35"/>
      <w:numFmt w:val="decimal"/>
      <w:lvlText w:val="%1."/>
      <w:lvlJc w:val="left"/>
      <w:pPr>
        <w:ind w:left="720" w:hanging="360"/>
      </w:pPr>
      <w:rPr>
        <w:rFonts w:hint="default"/>
      </w:rPr>
    </w:lvl>
    <w:lvl w:ilvl="1">
      <w:start w:val="1"/>
      <w:numFmt w:val="decimal"/>
      <w:isLgl/>
      <w:lvlText w:val="%1.%2."/>
      <w:lvlJc w:val="left"/>
      <w:pPr>
        <w:ind w:left="1409" w:hanging="804"/>
      </w:pPr>
      <w:rPr>
        <w:rFonts w:eastAsia="Times New Roman" w:hint="default"/>
      </w:rPr>
    </w:lvl>
    <w:lvl w:ilvl="2">
      <w:start w:val="6"/>
      <w:numFmt w:val="decimal"/>
      <w:isLgl/>
      <w:lvlText w:val="%1.%2.%3."/>
      <w:lvlJc w:val="left"/>
      <w:pPr>
        <w:ind w:left="1654" w:hanging="804"/>
      </w:pPr>
      <w:rPr>
        <w:rFonts w:eastAsia="Times New Roman" w:hint="default"/>
      </w:rPr>
    </w:lvl>
    <w:lvl w:ilvl="3">
      <w:start w:val="1"/>
      <w:numFmt w:val="decimal"/>
      <w:isLgl/>
      <w:lvlText w:val="%1.%2.%3.%4."/>
      <w:lvlJc w:val="left"/>
      <w:pPr>
        <w:ind w:left="1899" w:hanging="804"/>
      </w:pPr>
      <w:rPr>
        <w:rFonts w:eastAsia="Times New Roman" w:hint="default"/>
      </w:rPr>
    </w:lvl>
    <w:lvl w:ilvl="4">
      <w:start w:val="1"/>
      <w:numFmt w:val="decimal"/>
      <w:isLgl/>
      <w:lvlText w:val="%1.%2.%3.%4.%5."/>
      <w:lvlJc w:val="left"/>
      <w:pPr>
        <w:ind w:left="2420" w:hanging="1080"/>
      </w:pPr>
      <w:rPr>
        <w:rFonts w:eastAsia="Times New Roman" w:hint="default"/>
      </w:rPr>
    </w:lvl>
    <w:lvl w:ilvl="5">
      <w:start w:val="1"/>
      <w:numFmt w:val="decimal"/>
      <w:isLgl/>
      <w:lvlText w:val="%1.%2.%3.%4.%5.%6."/>
      <w:lvlJc w:val="left"/>
      <w:pPr>
        <w:ind w:left="2665" w:hanging="1080"/>
      </w:pPr>
      <w:rPr>
        <w:rFonts w:eastAsia="Times New Roman" w:hint="default"/>
      </w:rPr>
    </w:lvl>
    <w:lvl w:ilvl="6">
      <w:start w:val="1"/>
      <w:numFmt w:val="decimal"/>
      <w:isLgl/>
      <w:lvlText w:val="%1.%2.%3.%4.%5.%6.%7."/>
      <w:lvlJc w:val="left"/>
      <w:pPr>
        <w:ind w:left="3270" w:hanging="1440"/>
      </w:pPr>
      <w:rPr>
        <w:rFonts w:eastAsia="Times New Roman" w:hint="default"/>
      </w:rPr>
    </w:lvl>
    <w:lvl w:ilvl="7">
      <w:start w:val="1"/>
      <w:numFmt w:val="decimal"/>
      <w:isLgl/>
      <w:lvlText w:val="%1.%2.%3.%4.%5.%6.%7.%8."/>
      <w:lvlJc w:val="left"/>
      <w:pPr>
        <w:ind w:left="3515" w:hanging="1440"/>
      </w:pPr>
      <w:rPr>
        <w:rFonts w:eastAsia="Times New Roman" w:hint="default"/>
      </w:rPr>
    </w:lvl>
    <w:lvl w:ilvl="8">
      <w:start w:val="1"/>
      <w:numFmt w:val="decimal"/>
      <w:isLgl/>
      <w:lvlText w:val="%1.%2.%3.%4.%5.%6.%7.%8.%9."/>
      <w:lvlJc w:val="left"/>
      <w:pPr>
        <w:ind w:left="4120" w:hanging="1800"/>
      </w:pPr>
      <w:rPr>
        <w:rFonts w:eastAsia="Times New Roman" w:hint="default"/>
      </w:rPr>
    </w:lvl>
  </w:abstractNum>
  <w:abstractNum w:abstractNumId="23" w15:restartNumberingAfterBreak="0">
    <w:nsid w:val="36C26A94"/>
    <w:multiLevelType w:val="multilevel"/>
    <w:tmpl w:val="DC5AFBA2"/>
    <w:lvl w:ilvl="0">
      <w:start w:val="22"/>
      <w:numFmt w:val="decimal"/>
      <w:lvlText w:val="%1."/>
      <w:lvlJc w:val="left"/>
      <w:pPr>
        <w:ind w:left="1900" w:hanging="480"/>
      </w:pPr>
      <w:rPr>
        <w:rFonts w:hint="default"/>
      </w:rPr>
    </w:lvl>
    <w:lvl w:ilvl="1">
      <w:start w:val="1"/>
      <w:numFmt w:val="decimal"/>
      <w:lvlText w:val="%1.%2."/>
      <w:lvlJc w:val="left"/>
      <w:pPr>
        <w:ind w:left="2041" w:hanging="480"/>
      </w:pPr>
      <w:rPr>
        <w:rFonts w:hint="default"/>
      </w:rPr>
    </w:lvl>
    <w:lvl w:ilvl="2">
      <w:start w:val="1"/>
      <w:numFmt w:val="decimal"/>
      <w:lvlText w:val="%1.%2.%3."/>
      <w:lvlJc w:val="left"/>
      <w:pPr>
        <w:ind w:left="3132" w:hanging="720"/>
      </w:pPr>
      <w:rPr>
        <w:rFonts w:hint="default"/>
      </w:rPr>
    </w:lvl>
    <w:lvl w:ilvl="3">
      <w:start w:val="1"/>
      <w:numFmt w:val="decimal"/>
      <w:lvlText w:val="%1.%2.%3.%4."/>
      <w:lvlJc w:val="left"/>
      <w:pPr>
        <w:ind w:left="3983" w:hanging="720"/>
      </w:pPr>
      <w:rPr>
        <w:rFonts w:hint="default"/>
      </w:rPr>
    </w:lvl>
    <w:lvl w:ilvl="4">
      <w:start w:val="1"/>
      <w:numFmt w:val="decimal"/>
      <w:lvlText w:val="%1.%2.%3.%4.%5."/>
      <w:lvlJc w:val="left"/>
      <w:pPr>
        <w:ind w:left="5194"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256"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9318" w:hanging="1800"/>
      </w:pPr>
      <w:rPr>
        <w:rFonts w:hint="default"/>
      </w:rPr>
    </w:lvl>
  </w:abstractNum>
  <w:abstractNum w:abstractNumId="24" w15:restartNumberingAfterBreak="0">
    <w:nsid w:val="37810137"/>
    <w:multiLevelType w:val="hybridMultilevel"/>
    <w:tmpl w:val="E5B6090C"/>
    <w:lvl w:ilvl="0" w:tplc="65F02C74">
      <w:start w:val="3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7D95108"/>
    <w:multiLevelType w:val="multilevel"/>
    <w:tmpl w:val="3550C4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354838"/>
    <w:multiLevelType w:val="hybridMultilevel"/>
    <w:tmpl w:val="928C8076"/>
    <w:lvl w:ilvl="0" w:tplc="54CEFAF0">
      <w:start w:val="10"/>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B56F84"/>
    <w:multiLevelType w:val="hybridMultilevel"/>
    <w:tmpl w:val="CAB8A0EA"/>
    <w:lvl w:ilvl="0" w:tplc="36C8EE96">
      <w:start w:val="3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660C00"/>
    <w:multiLevelType w:val="hybridMultilevel"/>
    <w:tmpl w:val="07DE21E0"/>
    <w:lvl w:ilvl="0" w:tplc="BDF601E2">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971D64"/>
    <w:multiLevelType w:val="hybridMultilevel"/>
    <w:tmpl w:val="7304CF88"/>
    <w:lvl w:ilvl="0" w:tplc="AC2472B8">
      <w:start w:val="64"/>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6155B9"/>
    <w:multiLevelType w:val="hybridMultilevel"/>
    <w:tmpl w:val="A4F60622"/>
    <w:lvl w:ilvl="0" w:tplc="F7844DD6">
      <w:start w:val="6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465CAD"/>
    <w:multiLevelType w:val="hybridMultilevel"/>
    <w:tmpl w:val="494403AA"/>
    <w:lvl w:ilvl="0" w:tplc="5088D4C8">
      <w:start w:val="53"/>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87B576D"/>
    <w:multiLevelType w:val="multilevel"/>
    <w:tmpl w:val="47FA9F84"/>
    <w:lvl w:ilvl="0">
      <w:start w:val="34"/>
      <w:numFmt w:val="decimal"/>
      <w:lvlText w:val="%1."/>
      <w:lvlJc w:val="left"/>
      <w:pPr>
        <w:ind w:left="1310" w:hanging="600"/>
      </w:pPr>
      <w:rPr>
        <w:rFonts w:hint="default"/>
      </w:rPr>
    </w:lvl>
    <w:lvl w:ilvl="1">
      <w:start w:val="24"/>
      <w:numFmt w:val="decimal"/>
      <w:lvlText w:val="%1.%2."/>
      <w:lvlJc w:val="left"/>
      <w:pPr>
        <w:ind w:left="2161" w:hanging="600"/>
      </w:pPr>
      <w:rPr>
        <w:rFonts w:hint="default"/>
      </w:rPr>
    </w:lvl>
    <w:lvl w:ilvl="2">
      <w:start w:val="1"/>
      <w:numFmt w:val="decimal"/>
      <w:lvlText w:val="%1.%2.%3."/>
      <w:lvlJc w:val="left"/>
      <w:pPr>
        <w:ind w:left="3132" w:hanging="720"/>
      </w:pPr>
      <w:rPr>
        <w:rFonts w:hint="default"/>
      </w:rPr>
    </w:lvl>
    <w:lvl w:ilvl="3">
      <w:start w:val="1"/>
      <w:numFmt w:val="decimal"/>
      <w:lvlText w:val="%1.%2.%3.%4."/>
      <w:lvlJc w:val="left"/>
      <w:pPr>
        <w:ind w:left="3983" w:hanging="720"/>
      </w:pPr>
      <w:rPr>
        <w:rFonts w:hint="default"/>
      </w:rPr>
    </w:lvl>
    <w:lvl w:ilvl="4">
      <w:start w:val="1"/>
      <w:numFmt w:val="decimal"/>
      <w:lvlText w:val="%1.%2.%3.%4.%5."/>
      <w:lvlJc w:val="left"/>
      <w:pPr>
        <w:ind w:left="5194"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256"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9318" w:hanging="1800"/>
      </w:pPr>
      <w:rPr>
        <w:rFonts w:hint="default"/>
      </w:rPr>
    </w:lvl>
  </w:abstractNum>
  <w:abstractNum w:abstractNumId="33" w15:restartNumberingAfterBreak="0">
    <w:nsid w:val="49C37E58"/>
    <w:multiLevelType w:val="hybridMultilevel"/>
    <w:tmpl w:val="A9BAD80E"/>
    <w:lvl w:ilvl="0" w:tplc="7C6CE0A4">
      <w:start w:val="95"/>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212EB6"/>
    <w:multiLevelType w:val="multilevel"/>
    <w:tmpl w:val="B4A6C1E6"/>
    <w:lvl w:ilvl="0">
      <w:start w:val="28"/>
      <w:numFmt w:val="decimal"/>
      <w:lvlText w:val="%1."/>
      <w:lvlJc w:val="left"/>
      <w:pPr>
        <w:ind w:left="720" w:hanging="360"/>
      </w:pPr>
      <w:rPr>
        <w:rFonts w:hint="default"/>
      </w:rPr>
    </w:lvl>
    <w:lvl w:ilvl="1">
      <w:start w:val="1"/>
      <w:numFmt w:val="decimal"/>
      <w:isLgl/>
      <w:lvlText w:val="%1.%2."/>
      <w:lvlJc w:val="left"/>
      <w:pPr>
        <w:ind w:left="1409" w:hanging="804"/>
      </w:pPr>
      <w:rPr>
        <w:rFonts w:eastAsia="Times New Roman" w:hint="default"/>
      </w:rPr>
    </w:lvl>
    <w:lvl w:ilvl="2">
      <w:start w:val="7"/>
      <w:numFmt w:val="decimal"/>
      <w:isLgl/>
      <w:lvlText w:val="%1.%2.%3."/>
      <w:lvlJc w:val="left"/>
      <w:pPr>
        <w:ind w:left="1654" w:hanging="804"/>
      </w:pPr>
      <w:rPr>
        <w:rFonts w:eastAsia="Times New Roman" w:hint="default"/>
      </w:rPr>
    </w:lvl>
    <w:lvl w:ilvl="3">
      <w:start w:val="1"/>
      <w:numFmt w:val="decimal"/>
      <w:isLgl/>
      <w:lvlText w:val="%1.%2.%3.%4."/>
      <w:lvlJc w:val="left"/>
      <w:pPr>
        <w:ind w:left="1899" w:hanging="804"/>
      </w:pPr>
      <w:rPr>
        <w:rFonts w:eastAsia="Times New Roman" w:hint="default"/>
      </w:rPr>
    </w:lvl>
    <w:lvl w:ilvl="4">
      <w:start w:val="1"/>
      <w:numFmt w:val="decimal"/>
      <w:isLgl/>
      <w:lvlText w:val="%1.%2.%3.%4.%5."/>
      <w:lvlJc w:val="left"/>
      <w:pPr>
        <w:ind w:left="2420" w:hanging="1080"/>
      </w:pPr>
      <w:rPr>
        <w:rFonts w:eastAsia="Times New Roman" w:hint="default"/>
      </w:rPr>
    </w:lvl>
    <w:lvl w:ilvl="5">
      <w:start w:val="1"/>
      <w:numFmt w:val="decimal"/>
      <w:isLgl/>
      <w:lvlText w:val="%1.%2.%3.%4.%5.%6."/>
      <w:lvlJc w:val="left"/>
      <w:pPr>
        <w:ind w:left="2665" w:hanging="1080"/>
      </w:pPr>
      <w:rPr>
        <w:rFonts w:eastAsia="Times New Roman" w:hint="default"/>
      </w:rPr>
    </w:lvl>
    <w:lvl w:ilvl="6">
      <w:start w:val="1"/>
      <w:numFmt w:val="decimal"/>
      <w:isLgl/>
      <w:lvlText w:val="%1.%2.%3.%4.%5.%6.%7."/>
      <w:lvlJc w:val="left"/>
      <w:pPr>
        <w:ind w:left="3270" w:hanging="1440"/>
      </w:pPr>
      <w:rPr>
        <w:rFonts w:eastAsia="Times New Roman" w:hint="default"/>
      </w:rPr>
    </w:lvl>
    <w:lvl w:ilvl="7">
      <w:start w:val="1"/>
      <w:numFmt w:val="decimal"/>
      <w:isLgl/>
      <w:lvlText w:val="%1.%2.%3.%4.%5.%6.%7.%8."/>
      <w:lvlJc w:val="left"/>
      <w:pPr>
        <w:ind w:left="3515" w:hanging="1440"/>
      </w:pPr>
      <w:rPr>
        <w:rFonts w:eastAsia="Times New Roman" w:hint="default"/>
      </w:rPr>
    </w:lvl>
    <w:lvl w:ilvl="8">
      <w:start w:val="1"/>
      <w:numFmt w:val="decimal"/>
      <w:isLgl/>
      <w:lvlText w:val="%1.%2.%3.%4.%5.%6.%7.%8.%9."/>
      <w:lvlJc w:val="left"/>
      <w:pPr>
        <w:ind w:left="4120" w:hanging="1800"/>
      </w:pPr>
      <w:rPr>
        <w:rFonts w:eastAsia="Times New Roman" w:hint="default"/>
      </w:rPr>
    </w:lvl>
  </w:abstractNum>
  <w:abstractNum w:abstractNumId="35" w15:restartNumberingAfterBreak="0">
    <w:nsid w:val="501F7EB3"/>
    <w:multiLevelType w:val="multilevel"/>
    <w:tmpl w:val="B8F63652"/>
    <w:lvl w:ilvl="0">
      <w:start w:val="33"/>
      <w:numFmt w:val="decimal"/>
      <w:lvlText w:val="%1"/>
      <w:lvlJc w:val="left"/>
      <w:pPr>
        <w:ind w:left="540" w:hanging="540"/>
      </w:pPr>
      <w:rPr>
        <w:rFonts w:hint="default"/>
      </w:rPr>
    </w:lvl>
    <w:lvl w:ilvl="1">
      <w:start w:val="24"/>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F576602"/>
    <w:multiLevelType w:val="hybridMultilevel"/>
    <w:tmpl w:val="4F4CAF0A"/>
    <w:lvl w:ilvl="0" w:tplc="1752F2B6">
      <w:start w:val="83"/>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E00ECE"/>
    <w:multiLevelType w:val="hybridMultilevel"/>
    <w:tmpl w:val="6E3A40CE"/>
    <w:lvl w:ilvl="0" w:tplc="7A2ED6DE">
      <w:start w:val="3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0561B7"/>
    <w:multiLevelType w:val="multilevel"/>
    <w:tmpl w:val="B7A6FB08"/>
    <w:lvl w:ilvl="0">
      <w:start w:val="2"/>
      <w:numFmt w:val="decimal"/>
      <w:lvlText w:val="%1."/>
      <w:lvlJc w:val="left"/>
      <w:pPr>
        <w:ind w:left="1303" w:hanging="452"/>
      </w:pPr>
      <w:rPr>
        <w:rFonts w:hint="default"/>
        <w:b w:val="0"/>
        <w:i w:val="0"/>
        <w:color w:val="auto"/>
        <w:spacing w:val="0"/>
        <w:w w:val="100"/>
        <w:sz w:val="24"/>
        <w:szCs w:val="24"/>
        <w:lang w:val="lt-LT" w:eastAsia="lt-LT" w:bidi="lt-LT"/>
      </w:rPr>
    </w:lvl>
    <w:lvl w:ilvl="1">
      <w:start w:val="1"/>
      <w:numFmt w:val="decimal"/>
      <w:lvlText w:val="%1.%2."/>
      <w:lvlJc w:val="left"/>
      <w:pPr>
        <w:ind w:left="2155" w:hanging="737"/>
      </w:pPr>
      <w:rPr>
        <w:rFonts w:ascii="Times New Roman" w:eastAsia="Times New Roman" w:hAnsi="Times New Roman" w:cs="Times New Roman" w:hint="default"/>
        <w:spacing w:val="0"/>
        <w:w w:val="100"/>
        <w:sz w:val="24"/>
        <w:szCs w:val="24"/>
        <w:lang w:val="lt-LT" w:eastAsia="lt-LT" w:bidi="lt-LT"/>
      </w:rPr>
    </w:lvl>
    <w:lvl w:ilvl="2">
      <w:numFmt w:val="bullet"/>
      <w:lvlText w:val="•"/>
      <w:lvlJc w:val="left"/>
      <w:pPr>
        <w:ind w:left="2745" w:hanging="737"/>
      </w:pPr>
      <w:rPr>
        <w:rFonts w:hint="default"/>
        <w:lang w:val="lt-LT" w:eastAsia="lt-LT" w:bidi="lt-LT"/>
      </w:rPr>
    </w:lvl>
    <w:lvl w:ilvl="3">
      <w:numFmt w:val="bullet"/>
      <w:lvlText w:val="•"/>
      <w:lvlJc w:val="left"/>
      <w:pPr>
        <w:ind w:left="3650" w:hanging="737"/>
      </w:pPr>
      <w:rPr>
        <w:rFonts w:hint="default"/>
        <w:lang w:val="lt-LT" w:eastAsia="lt-LT" w:bidi="lt-LT"/>
      </w:rPr>
    </w:lvl>
    <w:lvl w:ilvl="4">
      <w:numFmt w:val="bullet"/>
      <w:lvlText w:val="•"/>
      <w:lvlJc w:val="left"/>
      <w:pPr>
        <w:ind w:left="4555" w:hanging="737"/>
      </w:pPr>
      <w:rPr>
        <w:rFonts w:hint="default"/>
        <w:lang w:val="lt-LT" w:eastAsia="lt-LT" w:bidi="lt-LT"/>
      </w:rPr>
    </w:lvl>
    <w:lvl w:ilvl="5">
      <w:numFmt w:val="bullet"/>
      <w:lvlText w:val="•"/>
      <w:lvlJc w:val="left"/>
      <w:pPr>
        <w:ind w:left="5460" w:hanging="737"/>
      </w:pPr>
      <w:rPr>
        <w:rFonts w:hint="default"/>
        <w:lang w:val="lt-LT" w:eastAsia="lt-LT" w:bidi="lt-LT"/>
      </w:rPr>
    </w:lvl>
    <w:lvl w:ilvl="6">
      <w:numFmt w:val="bullet"/>
      <w:lvlText w:val="•"/>
      <w:lvlJc w:val="left"/>
      <w:pPr>
        <w:ind w:left="6365" w:hanging="737"/>
      </w:pPr>
      <w:rPr>
        <w:rFonts w:hint="default"/>
        <w:lang w:val="lt-LT" w:eastAsia="lt-LT" w:bidi="lt-LT"/>
      </w:rPr>
    </w:lvl>
    <w:lvl w:ilvl="7">
      <w:numFmt w:val="bullet"/>
      <w:lvlText w:val="•"/>
      <w:lvlJc w:val="left"/>
      <w:pPr>
        <w:ind w:left="7270" w:hanging="737"/>
      </w:pPr>
      <w:rPr>
        <w:rFonts w:hint="default"/>
        <w:lang w:val="lt-LT" w:eastAsia="lt-LT" w:bidi="lt-LT"/>
      </w:rPr>
    </w:lvl>
    <w:lvl w:ilvl="8">
      <w:numFmt w:val="bullet"/>
      <w:lvlText w:val="•"/>
      <w:lvlJc w:val="left"/>
      <w:pPr>
        <w:ind w:left="8176" w:hanging="737"/>
      </w:pPr>
      <w:rPr>
        <w:rFonts w:hint="default"/>
        <w:lang w:val="lt-LT" w:eastAsia="lt-LT" w:bidi="lt-LT"/>
      </w:rPr>
    </w:lvl>
  </w:abstractNum>
  <w:abstractNum w:abstractNumId="39" w15:restartNumberingAfterBreak="0">
    <w:nsid w:val="65A71642"/>
    <w:multiLevelType w:val="hybridMultilevel"/>
    <w:tmpl w:val="347AA742"/>
    <w:lvl w:ilvl="0" w:tplc="24146620">
      <w:start w:val="5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8652607"/>
    <w:multiLevelType w:val="multilevel"/>
    <w:tmpl w:val="EE20FCB2"/>
    <w:lvl w:ilvl="0">
      <w:start w:val="21"/>
      <w:numFmt w:val="decimal"/>
      <w:lvlText w:val="%1."/>
      <w:lvlJc w:val="left"/>
      <w:pPr>
        <w:ind w:left="0" w:firstLine="0"/>
      </w:pPr>
      <w:rPr>
        <w:rFonts w:hint="default"/>
      </w:rPr>
    </w:lvl>
    <w:lvl w:ilvl="1">
      <w:start w:val="2"/>
      <w:numFmt w:val="decimal"/>
      <w:isLgl/>
      <w:lvlText w:val="%1.%2."/>
      <w:lvlJc w:val="left"/>
      <w:pPr>
        <w:ind w:left="408" w:firstLine="0"/>
      </w:pPr>
      <w:rPr>
        <w:rFonts w:hint="default"/>
      </w:rPr>
    </w:lvl>
    <w:lvl w:ilvl="2">
      <w:start w:val="1"/>
      <w:numFmt w:val="decimal"/>
      <w:isLgl/>
      <w:lvlText w:val="%1.%2.%3."/>
      <w:lvlJc w:val="left"/>
      <w:pPr>
        <w:ind w:left="816" w:firstLine="0"/>
      </w:pPr>
      <w:rPr>
        <w:rFonts w:hint="default"/>
      </w:rPr>
    </w:lvl>
    <w:lvl w:ilvl="3">
      <w:start w:val="1"/>
      <w:numFmt w:val="decimal"/>
      <w:isLgl/>
      <w:lvlText w:val="%1.%2.%3.%4."/>
      <w:lvlJc w:val="left"/>
      <w:pPr>
        <w:ind w:left="1224" w:firstLine="0"/>
      </w:pPr>
      <w:rPr>
        <w:rFonts w:hint="default"/>
      </w:rPr>
    </w:lvl>
    <w:lvl w:ilvl="4">
      <w:start w:val="1"/>
      <w:numFmt w:val="decimal"/>
      <w:isLgl/>
      <w:lvlText w:val="%1.%2.%3.%4.%5."/>
      <w:lvlJc w:val="left"/>
      <w:pPr>
        <w:ind w:left="1632" w:firstLine="0"/>
      </w:pPr>
      <w:rPr>
        <w:rFonts w:hint="default"/>
      </w:rPr>
    </w:lvl>
    <w:lvl w:ilvl="5">
      <w:start w:val="1"/>
      <w:numFmt w:val="decimal"/>
      <w:isLgl/>
      <w:lvlText w:val="%1.%2.%3.%4.%5.%6."/>
      <w:lvlJc w:val="left"/>
      <w:pPr>
        <w:ind w:left="2040" w:firstLine="0"/>
      </w:pPr>
      <w:rPr>
        <w:rFonts w:hint="default"/>
      </w:rPr>
    </w:lvl>
    <w:lvl w:ilvl="6">
      <w:start w:val="1"/>
      <w:numFmt w:val="decimal"/>
      <w:isLgl/>
      <w:lvlText w:val="%1.%2.%3.%4.%5.%6.%7."/>
      <w:lvlJc w:val="left"/>
      <w:pPr>
        <w:ind w:left="2448"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64" w:firstLine="0"/>
      </w:pPr>
      <w:rPr>
        <w:rFonts w:hint="default"/>
      </w:rPr>
    </w:lvl>
  </w:abstractNum>
  <w:abstractNum w:abstractNumId="41" w15:restartNumberingAfterBreak="0">
    <w:nsid w:val="713A0350"/>
    <w:multiLevelType w:val="multilevel"/>
    <w:tmpl w:val="3B8E172E"/>
    <w:lvl w:ilvl="0">
      <w:start w:val="80"/>
      <w:numFmt w:val="decimal"/>
      <w:lvlText w:val="%1."/>
      <w:lvlJc w:val="left"/>
      <w:pPr>
        <w:ind w:left="0" w:firstLine="0"/>
      </w:pPr>
      <w:rPr>
        <w:rFonts w:hint="default"/>
      </w:rPr>
    </w:lvl>
    <w:lvl w:ilvl="1">
      <w:start w:val="1"/>
      <w:numFmt w:val="decimal"/>
      <w:isLgl/>
      <w:lvlText w:val="%1.%2."/>
      <w:lvlJc w:val="left"/>
      <w:pPr>
        <w:ind w:left="1757" w:hanging="480"/>
      </w:pPr>
      <w:rPr>
        <w:rFonts w:eastAsia="Calibri" w:hint="default"/>
      </w:rPr>
    </w:lvl>
    <w:lvl w:ilvl="2">
      <w:start w:val="1"/>
      <w:numFmt w:val="decimal"/>
      <w:isLgl/>
      <w:lvlText w:val="%1.%2.%3."/>
      <w:lvlJc w:val="left"/>
      <w:pPr>
        <w:ind w:left="2422" w:hanging="720"/>
      </w:pPr>
      <w:rPr>
        <w:rFonts w:eastAsia="Calibri" w:hint="default"/>
      </w:rPr>
    </w:lvl>
    <w:lvl w:ilvl="3">
      <w:start w:val="1"/>
      <w:numFmt w:val="decimal"/>
      <w:isLgl/>
      <w:lvlText w:val="%1.%2.%3.%4."/>
      <w:lvlJc w:val="left"/>
      <w:pPr>
        <w:ind w:left="3273" w:hanging="720"/>
      </w:pPr>
      <w:rPr>
        <w:rFonts w:eastAsia="Calibri" w:hint="default"/>
      </w:rPr>
    </w:lvl>
    <w:lvl w:ilvl="4">
      <w:start w:val="1"/>
      <w:numFmt w:val="decimal"/>
      <w:isLgl/>
      <w:lvlText w:val="%1.%2.%3.%4.%5."/>
      <w:lvlJc w:val="left"/>
      <w:pPr>
        <w:ind w:left="4484" w:hanging="1080"/>
      </w:pPr>
      <w:rPr>
        <w:rFonts w:eastAsia="Calibri" w:hint="default"/>
      </w:rPr>
    </w:lvl>
    <w:lvl w:ilvl="5">
      <w:start w:val="1"/>
      <w:numFmt w:val="decimal"/>
      <w:isLgl/>
      <w:lvlText w:val="%1.%2.%3.%4.%5.%6."/>
      <w:lvlJc w:val="left"/>
      <w:pPr>
        <w:ind w:left="5335" w:hanging="1080"/>
      </w:pPr>
      <w:rPr>
        <w:rFonts w:eastAsia="Calibri" w:hint="default"/>
      </w:rPr>
    </w:lvl>
    <w:lvl w:ilvl="6">
      <w:start w:val="1"/>
      <w:numFmt w:val="decimal"/>
      <w:isLgl/>
      <w:lvlText w:val="%1.%2.%3.%4.%5.%6.%7."/>
      <w:lvlJc w:val="left"/>
      <w:pPr>
        <w:ind w:left="6546" w:hanging="1440"/>
      </w:pPr>
      <w:rPr>
        <w:rFonts w:eastAsia="Calibri" w:hint="default"/>
      </w:rPr>
    </w:lvl>
    <w:lvl w:ilvl="7">
      <w:start w:val="1"/>
      <w:numFmt w:val="decimal"/>
      <w:isLgl/>
      <w:lvlText w:val="%1.%2.%3.%4.%5.%6.%7.%8."/>
      <w:lvlJc w:val="left"/>
      <w:pPr>
        <w:ind w:left="7397" w:hanging="1440"/>
      </w:pPr>
      <w:rPr>
        <w:rFonts w:eastAsia="Calibri" w:hint="default"/>
      </w:rPr>
    </w:lvl>
    <w:lvl w:ilvl="8">
      <w:start w:val="1"/>
      <w:numFmt w:val="decimal"/>
      <w:isLgl/>
      <w:lvlText w:val="%1.%2.%3.%4.%5.%6.%7.%8.%9."/>
      <w:lvlJc w:val="left"/>
      <w:pPr>
        <w:ind w:left="8608" w:hanging="1800"/>
      </w:pPr>
      <w:rPr>
        <w:rFonts w:eastAsia="Calibri" w:hint="default"/>
      </w:rPr>
    </w:lvl>
  </w:abstractNum>
  <w:abstractNum w:abstractNumId="42" w15:restartNumberingAfterBreak="0">
    <w:nsid w:val="73025B7A"/>
    <w:multiLevelType w:val="hybridMultilevel"/>
    <w:tmpl w:val="2DDA8942"/>
    <w:lvl w:ilvl="0" w:tplc="F5DE1146">
      <w:start w:val="56"/>
      <w:numFmt w:val="decimal"/>
      <w:suff w:val="nothing"/>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872A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2A6B17"/>
    <w:multiLevelType w:val="multilevel"/>
    <w:tmpl w:val="5664C200"/>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8436CC1"/>
    <w:multiLevelType w:val="hybridMultilevel"/>
    <w:tmpl w:val="FEEC400C"/>
    <w:lvl w:ilvl="0" w:tplc="DEDC4246">
      <w:start w:val="9"/>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C25235"/>
    <w:multiLevelType w:val="hybridMultilevel"/>
    <w:tmpl w:val="E940E56E"/>
    <w:lvl w:ilvl="0" w:tplc="2C029434">
      <w:start w:val="86"/>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385356"/>
    <w:multiLevelType w:val="multilevel"/>
    <w:tmpl w:val="04E40BB2"/>
    <w:lvl w:ilvl="0">
      <w:start w:val="35"/>
      <w:numFmt w:val="decimal"/>
      <w:lvlText w:val="%1."/>
      <w:lvlJc w:val="left"/>
      <w:pPr>
        <w:ind w:left="720" w:hanging="360"/>
      </w:pPr>
      <w:rPr>
        <w:rFonts w:hint="default"/>
      </w:rPr>
    </w:lvl>
    <w:lvl w:ilvl="1">
      <w:start w:val="1"/>
      <w:numFmt w:val="decimal"/>
      <w:isLgl/>
      <w:lvlText w:val="%1.%2."/>
      <w:lvlJc w:val="left"/>
      <w:pPr>
        <w:ind w:left="1409" w:hanging="804"/>
      </w:pPr>
      <w:rPr>
        <w:rFonts w:eastAsia="Times New Roman" w:hint="default"/>
      </w:rPr>
    </w:lvl>
    <w:lvl w:ilvl="2">
      <w:start w:val="6"/>
      <w:numFmt w:val="decimal"/>
      <w:isLgl/>
      <w:lvlText w:val="%1.%2.%3."/>
      <w:lvlJc w:val="left"/>
      <w:pPr>
        <w:ind w:left="1654" w:hanging="804"/>
      </w:pPr>
      <w:rPr>
        <w:rFonts w:eastAsia="Times New Roman" w:hint="default"/>
      </w:rPr>
    </w:lvl>
    <w:lvl w:ilvl="3">
      <w:start w:val="1"/>
      <w:numFmt w:val="decimal"/>
      <w:isLgl/>
      <w:lvlText w:val="%1.%2.%3.%4."/>
      <w:lvlJc w:val="left"/>
      <w:pPr>
        <w:ind w:left="1899" w:hanging="804"/>
      </w:pPr>
      <w:rPr>
        <w:rFonts w:eastAsia="Times New Roman" w:hint="default"/>
      </w:rPr>
    </w:lvl>
    <w:lvl w:ilvl="4">
      <w:start w:val="1"/>
      <w:numFmt w:val="decimal"/>
      <w:isLgl/>
      <w:lvlText w:val="%1.%2.%3.%4.%5."/>
      <w:lvlJc w:val="left"/>
      <w:pPr>
        <w:ind w:left="2420" w:hanging="1080"/>
      </w:pPr>
      <w:rPr>
        <w:rFonts w:eastAsia="Times New Roman" w:hint="default"/>
      </w:rPr>
    </w:lvl>
    <w:lvl w:ilvl="5">
      <w:start w:val="1"/>
      <w:numFmt w:val="decimal"/>
      <w:isLgl/>
      <w:lvlText w:val="%1.%2.%3.%4.%5.%6."/>
      <w:lvlJc w:val="left"/>
      <w:pPr>
        <w:ind w:left="2665" w:hanging="1080"/>
      </w:pPr>
      <w:rPr>
        <w:rFonts w:eastAsia="Times New Roman" w:hint="default"/>
      </w:rPr>
    </w:lvl>
    <w:lvl w:ilvl="6">
      <w:start w:val="1"/>
      <w:numFmt w:val="decimal"/>
      <w:isLgl/>
      <w:lvlText w:val="%1.%2.%3.%4.%5.%6.%7."/>
      <w:lvlJc w:val="left"/>
      <w:pPr>
        <w:ind w:left="3270" w:hanging="1440"/>
      </w:pPr>
      <w:rPr>
        <w:rFonts w:eastAsia="Times New Roman" w:hint="default"/>
      </w:rPr>
    </w:lvl>
    <w:lvl w:ilvl="7">
      <w:start w:val="1"/>
      <w:numFmt w:val="decimal"/>
      <w:isLgl/>
      <w:lvlText w:val="%1.%2.%3.%4.%5.%6.%7.%8."/>
      <w:lvlJc w:val="left"/>
      <w:pPr>
        <w:ind w:left="3515" w:hanging="1440"/>
      </w:pPr>
      <w:rPr>
        <w:rFonts w:eastAsia="Times New Roman" w:hint="default"/>
      </w:rPr>
    </w:lvl>
    <w:lvl w:ilvl="8">
      <w:start w:val="1"/>
      <w:numFmt w:val="decimal"/>
      <w:isLgl/>
      <w:lvlText w:val="%1.%2.%3.%4.%5.%6.%7.%8.%9."/>
      <w:lvlJc w:val="left"/>
      <w:pPr>
        <w:ind w:left="4120" w:hanging="1800"/>
      </w:pPr>
      <w:rPr>
        <w:rFonts w:eastAsia="Times New Roman" w:hint="default"/>
      </w:rPr>
    </w:lvl>
  </w:abstractNum>
  <w:abstractNum w:abstractNumId="48" w15:restartNumberingAfterBreak="0">
    <w:nsid w:val="7D3E774B"/>
    <w:multiLevelType w:val="multilevel"/>
    <w:tmpl w:val="04E40BB2"/>
    <w:lvl w:ilvl="0">
      <w:start w:val="35"/>
      <w:numFmt w:val="decimal"/>
      <w:lvlText w:val="%1."/>
      <w:lvlJc w:val="left"/>
      <w:pPr>
        <w:ind w:left="720" w:hanging="360"/>
      </w:pPr>
      <w:rPr>
        <w:rFonts w:hint="default"/>
      </w:rPr>
    </w:lvl>
    <w:lvl w:ilvl="1">
      <w:start w:val="1"/>
      <w:numFmt w:val="decimal"/>
      <w:isLgl/>
      <w:lvlText w:val="%1.%2."/>
      <w:lvlJc w:val="left"/>
      <w:pPr>
        <w:ind w:left="1409" w:hanging="804"/>
      </w:pPr>
      <w:rPr>
        <w:rFonts w:eastAsia="Times New Roman" w:hint="default"/>
      </w:rPr>
    </w:lvl>
    <w:lvl w:ilvl="2">
      <w:start w:val="6"/>
      <w:numFmt w:val="decimal"/>
      <w:isLgl/>
      <w:lvlText w:val="%1.%2.%3."/>
      <w:lvlJc w:val="left"/>
      <w:pPr>
        <w:ind w:left="1654" w:hanging="804"/>
      </w:pPr>
      <w:rPr>
        <w:rFonts w:eastAsia="Times New Roman" w:hint="default"/>
      </w:rPr>
    </w:lvl>
    <w:lvl w:ilvl="3">
      <w:start w:val="1"/>
      <w:numFmt w:val="decimal"/>
      <w:isLgl/>
      <w:lvlText w:val="%1.%2.%3.%4."/>
      <w:lvlJc w:val="left"/>
      <w:pPr>
        <w:ind w:left="1899" w:hanging="804"/>
      </w:pPr>
      <w:rPr>
        <w:rFonts w:eastAsia="Times New Roman" w:hint="default"/>
      </w:rPr>
    </w:lvl>
    <w:lvl w:ilvl="4">
      <w:start w:val="1"/>
      <w:numFmt w:val="decimal"/>
      <w:isLgl/>
      <w:lvlText w:val="%1.%2.%3.%4.%5."/>
      <w:lvlJc w:val="left"/>
      <w:pPr>
        <w:ind w:left="2420" w:hanging="1080"/>
      </w:pPr>
      <w:rPr>
        <w:rFonts w:eastAsia="Times New Roman" w:hint="default"/>
      </w:rPr>
    </w:lvl>
    <w:lvl w:ilvl="5">
      <w:start w:val="1"/>
      <w:numFmt w:val="decimal"/>
      <w:isLgl/>
      <w:lvlText w:val="%1.%2.%3.%4.%5.%6."/>
      <w:lvlJc w:val="left"/>
      <w:pPr>
        <w:ind w:left="2665" w:hanging="1080"/>
      </w:pPr>
      <w:rPr>
        <w:rFonts w:eastAsia="Times New Roman" w:hint="default"/>
      </w:rPr>
    </w:lvl>
    <w:lvl w:ilvl="6">
      <w:start w:val="1"/>
      <w:numFmt w:val="decimal"/>
      <w:isLgl/>
      <w:lvlText w:val="%1.%2.%3.%4.%5.%6.%7."/>
      <w:lvlJc w:val="left"/>
      <w:pPr>
        <w:ind w:left="3270" w:hanging="1440"/>
      </w:pPr>
      <w:rPr>
        <w:rFonts w:eastAsia="Times New Roman" w:hint="default"/>
      </w:rPr>
    </w:lvl>
    <w:lvl w:ilvl="7">
      <w:start w:val="1"/>
      <w:numFmt w:val="decimal"/>
      <w:isLgl/>
      <w:lvlText w:val="%1.%2.%3.%4.%5.%6.%7.%8."/>
      <w:lvlJc w:val="left"/>
      <w:pPr>
        <w:ind w:left="3515" w:hanging="1440"/>
      </w:pPr>
      <w:rPr>
        <w:rFonts w:eastAsia="Times New Roman" w:hint="default"/>
      </w:rPr>
    </w:lvl>
    <w:lvl w:ilvl="8">
      <w:start w:val="1"/>
      <w:numFmt w:val="decimal"/>
      <w:isLgl/>
      <w:lvlText w:val="%1.%2.%3.%4.%5.%6.%7.%8.%9."/>
      <w:lvlJc w:val="left"/>
      <w:pPr>
        <w:ind w:left="4120" w:hanging="1800"/>
      </w:pPr>
      <w:rPr>
        <w:rFonts w:eastAsia="Times New Roman" w:hint="default"/>
      </w:rPr>
    </w:lvl>
  </w:abstractNum>
  <w:abstractNum w:abstractNumId="49" w15:restartNumberingAfterBreak="0">
    <w:nsid w:val="7E9F5B6A"/>
    <w:multiLevelType w:val="multilevel"/>
    <w:tmpl w:val="9B3A8FB6"/>
    <w:lvl w:ilvl="0">
      <w:start w:val="22"/>
      <w:numFmt w:val="decimal"/>
      <w:lvlText w:val="%1."/>
      <w:lvlJc w:val="left"/>
      <w:pPr>
        <w:ind w:left="660" w:hanging="660"/>
      </w:pPr>
      <w:rPr>
        <w:rFonts w:hint="default"/>
      </w:rPr>
    </w:lvl>
    <w:lvl w:ilvl="1">
      <w:start w:val="2"/>
      <w:numFmt w:val="decimal"/>
      <w:lvlText w:val="%1.%2."/>
      <w:lvlJc w:val="left"/>
      <w:pPr>
        <w:ind w:left="1866" w:hanging="660"/>
      </w:pPr>
      <w:rPr>
        <w:rFonts w:hint="default"/>
      </w:rPr>
    </w:lvl>
    <w:lvl w:ilvl="2">
      <w:start w:val="4"/>
      <w:numFmt w:val="decimal"/>
      <w:lvlText w:val="%1.%2.%3."/>
      <w:lvlJc w:val="left"/>
      <w:pPr>
        <w:ind w:left="1997" w:hanging="720"/>
      </w:pPr>
      <w:rPr>
        <w:rFonts w:hint="default"/>
      </w:rPr>
    </w:lvl>
    <w:lvl w:ilvl="3">
      <w:start w:val="1"/>
      <w:numFmt w:val="decimal"/>
      <w:lvlText w:val="5.%4"/>
      <w:lvlJc w:val="left"/>
      <w:pPr>
        <w:ind w:left="1495" w:hanging="360"/>
      </w:pPr>
      <w:rPr>
        <w:rFonts w:hint="default"/>
      </w:rPr>
    </w:lvl>
    <w:lvl w:ilvl="4">
      <w:start w:val="1"/>
      <w:numFmt w:val="decimal"/>
      <w:lvlText w:val="%1.%2.%3.%4.%5."/>
      <w:lvlJc w:val="left"/>
      <w:pPr>
        <w:ind w:left="5904" w:hanging="1080"/>
      </w:pPr>
      <w:rPr>
        <w:rFonts w:hint="default"/>
      </w:rPr>
    </w:lvl>
    <w:lvl w:ilvl="5">
      <w:start w:val="1"/>
      <w:numFmt w:val="decimal"/>
      <w:lvlText w:val="%1.%2.%3.%4.%5.%6."/>
      <w:lvlJc w:val="left"/>
      <w:pPr>
        <w:ind w:left="7110" w:hanging="1080"/>
      </w:pPr>
      <w:rPr>
        <w:rFonts w:hint="default"/>
      </w:rPr>
    </w:lvl>
    <w:lvl w:ilvl="6">
      <w:start w:val="1"/>
      <w:numFmt w:val="decimal"/>
      <w:lvlText w:val="%1.%2.%3.%4.%5.%6.%7."/>
      <w:lvlJc w:val="left"/>
      <w:pPr>
        <w:ind w:left="8676" w:hanging="1440"/>
      </w:pPr>
      <w:rPr>
        <w:rFonts w:hint="default"/>
      </w:rPr>
    </w:lvl>
    <w:lvl w:ilvl="7">
      <w:start w:val="1"/>
      <w:numFmt w:val="decimal"/>
      <w:lvlText w:val="%1.%2.%3.%4.%5.%6.%7.%8."/>
      <w:lvlJc w:val="left"/>
      <w:pPr>
        <w:ind w:left="9882" w:hanging="1440"/>
      </w:pPr>
      <w:rPr>
        <w:rFonts w:hint="default"/>
      </w:rPr>
    </w:lvl>
    <w:lvl w:ilvl="8">
      <w:start w:val="1"/>
      <w:numFmt w:val="decimal"/>
      <w:lvlText w:val="%1.%2.%3.%4.%5.%6.%7.%8.%9."/>
      <w:lvlJc w:val="left"/>
      <w:pPr>
        <w:ind w:left="11448" w:hanging="1800"/>
      </w:pPr>
      <w:rPr>
        <w:rFonts w:hint="default"/>
      </w:rPr>
    </w:lvl>
  </w:abstractNum>
  <w:num w:numId="1" w16cid:durableId="1922249934">
    <w:abstractNumId w:val="0"/>
  </w:num>
  <w:num w:numId="2" w16cid:durableId="956570494">
    <w:abstractNumId w:val="1"/>
  </w:num>
  <w:num w:numId="3" w16cid:durableId="476606540">
    <w:abstractNumId w:val="2"/>
  </w:num>
  <w:num w:numId="4" w16cid:durableId="238054972">
    <w:abstractNumId w:val="38"/>
  </w:num>
  <w:num w:numId="5" w16cid:durableId="2126342788">
    <w:abstractNumId w:val="15"/>
  </w:num>
  <w:num w:numId="6" w16cid:durableId="1844467744">
    <w:abstractNumId w:val="45"/>
  </w:num>
  <w:num w:numId="7" w16cid:durableId="1016078209">
    <w:abstractNumId w:val="26"/>
  </w:num>
  <w:num w:numId="8" w16cid:durableId="1390877877">
    <w:abstractNumId w:val="40"/>
  </w:num>
  <w:num w:numId="9" w16cid:durableId="915820995">
    <w:abstractNumId w:val="3"/>
  </w:num>
  <w:num w:numId="10" w16cid:durableId="1802259265">
    <w:abstractNumId w:val="9"/>
  </w:num>
  <w:num w:numId="11" w16cid:durableId="30813200">
    <w:abstractNumId w:val="21"/>
  </w:num>
  <w:num w:numId="12" w16cid:durableId="662977655">
    <w:abstractNumId w:val="31"/>
  </w:num>
  <w:num w:numId="13" w16cid:durableId="1281188071">
    <w:abstractNumId w:val="42"/>
  </w:num>
  <w:num w:numId="14" w16cid:durableId="1223446583">
    <w:abstractNumId w:val="44"/>
  </w:num>
  <w:num w:numId="15" w16cid:durableId="2031564322">
    <w:abstractNumId w:val="41"/>
  </w:num>
  <w:num w:numId="16" w16cid:durableId="668947332">
    <w:abstractNumId w:val="36"/>
  </w:num>
  <w:num w:numId="17" w16cid:durableId="839471751">
    <w:abstractNumId w:val="46"/>
  </w:num>
  <w:num w:numId="18" w16cid:durableId="613682598">
    <w:abstractNumId w:val="33"/>
  </w:num>
  <w:num w:numId="19" w16cid:durableId="875000639">
    <w:abstractNumId w:val="23"/>
  </w:num>
  <w:num w:numId="20" w16cid:durableId="929124273">
    <w:abstractNumId w:val="34"/>
  </w:num>
  <w:num w:numId="21" w16cid:durableId="2093819623">
    <w:abstractNumId w:val="24"/>
  </w:num>
  <w:num w:numId="22" w16cid:durableId="1174686042">
    <w:abstractNumId w:val="6"/>
  </w:num>
  <w:num w:numId="23" w16cid:durableId="1584994881">
    <w:abstractNumId w:val="16"/>
  </w:num>
  <w:num w:numId="24" w16cid:durableId="1977837765">
    <w:abstractNumId w:val="39"/>
  </w:num>
  <w:num w:numId="25" w16cid:durableId="953168968">
    <w:abstractNumId w:val="7"/>
  </w:num>
  <w:num w:numId="26" w16cid:durableId="1758868108">
    <w:abstractNumId w:val="17"/>
  </w:num>
  <w:num w:numId="27" w16cid:durableId="288167269">
    <w:abstractNumId w:val="10"/>
  </w:num>
  <w:num w:numId="28" w16cid:durableId="1805124272">
    <w:abstractNumId w:val="16"/>
    <w:lvlOverride w:ilvl="0">
      <w:lvl w:ilvl="0">
        <w:start w:val="38"/>
        <w:numFmt w:val="decimal"/>
        <w:lvlText w:val="%1."/>
        <w:lvlJc w:val="left"/>
        <w:pPr>
          <w:tabs>
            <w:tab w:val="num" w:pos="851"/>
          </w:tabs>
          <w:ind w:left="1211" w:hanging="360"/>
        </w:pPr>
        <w:rPr>
          <w:rFonts w:hint="default"/>
        </w:rPr>
      </w:lvl>
    </w:lvlOverride>
    <w:lvlOverride w:ilvl="1">
      <w:lvl w:ilvl="1">
        <w:start w:val="1"/>
        <w:numFmt w:val="decimal"/>
        <w:isLgl/>
        <w:lvlText w:val="%1.%2."/>
        <w:lvlJc w:val="left"/>
        <w:pPr>
          <w:ind w:left="1331" w:hanging="48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9" w16cid:durableId="81336675">
    <w:abstractNumId w:val="30"/>
  </w:num>
  <w:num w:numId="30" w16cid:durableId="1742363881">
    <w:abstractNumId w:val="29"/>
  </w:num>
  <w:num w:numId="31" w16cid:durableId="1128207143">
    <w:abstractNumId w:val="13"/>
  </w:num>
  <w:num w:numId="32" w16cid:durableId="1825850897">
    <w:abstractNumId w:val="4"/>
  </w:num>
  <w:num w:numId="33" w16cid:durableId="829097421">
    <w:abstractNumId w:val="28"/>
  </w:num>
  <w:num w:numId="34" w16cid:durableId="1847790882">
    <w:abstractNumId w:val="27"/>
  </w:num>
  <w:num w:numId="35" w16cid:durableId="546600380">
    <w:abstractNumId w:val="37"/>
  </w:num>
  <w:num w:numId="36" w16cid:durableId="293558684">
    <w:abstractNumId w:val="5"/>
  </w:num>
  <w:num w:numId="37" w16cid:durableId="1562404007">
    <w:abstractNumId w:val="35"/>
  </w:num>
  <w:num w:numId="38" w16cid:durableId="534080661">
    <w:abstractNumId w:val="32"/>
  </w:num>
  <w:num w:numId="39" w16cid:durableId="1944722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4248188">
    <w:abstractNumId w:val="11"/>
  </w:num>
  <w:num w:numId="41" w16cid:durableId="208617966">
    <w:abstractNumId w:val="14"/>
  </w:num>
  <w:num w:numId="42" w16cid:durableId="1040059638">
    <w:abstractNumId w:val="47"/>
  </w:num>
  <w:num w:numId="43" w16cid:durableId="898831173">
    <w:abstractNumId w:val="22"/>
  </w:num>
  <w:num w:numId="44" w16cid:durableId="427971669">
    <w:abstractNumId w:val="48"/>
  </w:num>
  <w:num w:numId="45" w16cid:durableId="15926757">
    <w:abstractNumId w:val="43"/>
  </w:num>
  <w:num w:numId="46" w16cid:durableId="917058713">
    <w:abstractNumId w:val="12"/>
  </w:num>
  <w:num w:numId="47" w16cid:durableId="1342200295">
    <w:abstractNumId w:val="25"/>
  </w:num>
  <w:num w:numId="48" w16cid:durableId="31881911">
    <w:abstractNumId w:val="49"/>
  </w:num>
  <w:num w:numId="49" w16cid:durableId="1618561618">
    <w:abstractNumId w:val="20"/>
  </w:num>
  <w:num w:numId="50" w16cid:durableId="204367091">
    <w:abstractNumId w:val="8"/>
  </w:num>
  <w:num w:numId="51" w16cid:durableId="13138722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4"/>
    <w:rsid w:val="000029DF"/>
    <w:rsid w:val="00005636"/>
    <w:rsid w:val="00011834"/>
    <w:rsid w:val="00012FAA"/>
    <w:rsid w:val="000142EA"/>
    <w:rsid w:val="000161F0"/>
    <w:rsid w:val="0001729E"/>
    <w:rsid w:val="00026673"/>
    <w:rsid w:val="00030518"/>
    <w:rsid w:val="00035ABC"/>
    <w:rsid w:val="00037F5B"/>
    <w:rsid w:val="0005013A"/>
    <w:rsid w:val="00052037"/>
    <w:rsid w:val="00052269"/>
    <w:rsid w:val="00052BBF"/>
    <w:rsid w:val="00053463"/>
    <w:rsid w:val="00057297"/>
    <w:rsid w:val="00057BF9"/>
    <w:rsid w:val="00063D3C"/>
    <w:rsid w:val="0006621B"/>
    <w:rsid w:val="0006692C"/>
    <w:rsid w:val="00070987"/>
    <w:rsid w:val="0007125A"/>
    <w:rsid w:val="00073930"/>
    <w:rsid w:val="00075841"/>
    <w:rsid w:val="00080B1F"/>
    <w:rsid w:val="00097998"/>
    <w:rsid w:val="000A6793"/>
    <w:rsid w:val="000A76D6"/>
    <w:rsid w:val="000B377C"/>
    <w:rsid w:val="000B3A3A"/>
    <w:rsid w:val="000C27E2"/>
    <w:rsid w:val="000D75A6"/>
    <w:rsid w:val="000F091F"/>
    <w:rsid w:val="000F5046"/>
    <w:rsid w:val="00106588"/>
    <w:rsid w:val="001116EE"/>
    <w:rsid w:val="001121B3"/>
    <w:rsid w:val="00124CFA"/>
    <w:rsid w:val="001318AF"/>
    <w:rsid w:val="00137472"/>
    <w:rsid w:val="001406EE"/>
    <w:rsid w:val="00142DE3"/>
    <w:rsid w:val="00155B65"/>
    <w:rsid w:val="00165502"/>
    <w:rsid w:val="00172AC6"/>
    <w:rsid w:val="00193042"/>
    <w:rsid w:val="00196A92"/>
    <w:rsid w:val="00197398"/>
    <w:rsid w:val="001A126A"/>
    <w:rsid w:val="001A31DA"/>
    <w:rsid w:val="001A336F"/>
    <w:rsid w:val="001A364B"/>
    <w:rsid w:val="001A3A8B"/>
    <w:rsid w:val="001B0ADD"/>
    <w:rsid w:val="001B1B0E"/>
    <w:rsid w:val="001B3AEE"/>
    <w:rsid w:val="001B4C89"/>
    <w:rsid w:val="001C0241"/>
    <w:rsid w:val="001C1F3A"/>
    <w:rsid w:val="001D21D3"/>
    <w:rsid w:val="001D3FC4"/>
    <w:rsid w:val="001D4C29"/>
    <w:rsid w:val="001E17B8"/>
    <w:rsid w:val="001E1E8E"/>
    <w:rsid w:val="001E39B8"/>
    <w:rsid w:val="001E4A5E"/>
    <w:rsid w:val="001F6CE9"/>
    <w:rsid w:val="002149E8"/>
    <w:rsid w:val="00214B3B"/>
    <w:rsid w:val="00215DA2"/>
    <w:rsid w:val="00217C25"/>
    <w:rsid w:val="00231804"/>
    <w:rsid w:val="002328F7"/>
    <w:rsid w:val="00232974"/>
    <w:rsid w:val="00241E89"/>
    <w:rsid w:val="0024424A"/>
    <w:rsid w:val="0025067A"/>
    <w:rsid w:val="002514BC"/>
    <w:rsid w:val="002524F5"/>
    <w:rsid w:val="00254FFB"/>
    <w:rsid w:val="002570B9"/>
    <w:rsid w:val="0026031A"/>
    <w:rsid w:val="002652A6"/>
    <w:rsid w:val="002710E6"/>
    <w:rsid w:val="00272FD3"/>
    <w:rsid w:val="002746A9"/>
    <w:rsid w:val="00277402"/>
    <w:rsid w:val="0028129E"/>
    <w:rsid w:val="00283922"/>
    <w:rsid w:val="00283CE2"/>
    <w:rsid w:val="002850CD"/>
    <w:rsid w:val="00286314"/>
    <w:rsid w:val="00291CF7"/>
    <w:rsid w:val="00293BC1"/>
    <w:rsid w:val="002B693F"/>
    <w:rsid w:val="002B768D"/>
    <w:rsid w:val="002C4488"/>
    <w:rsid w:val="002D256E"/>
    <w:rsid w:val="002D3979"/>
    <w:rsid w:val="002D3D7C"/>
    <w:rsid w:val="002D6435"/>
    <w:rsid w:val="002D656A"/>
    <w:rsid w:val="002D689F"/>
    <w:rsid w:val="002D76A5"/>
    <w:rsid w:val="002E53CF"/>
    <w:rsid w:val="002F1F99"/>
    <w:rsid w:val="002F2379"/>
    <w:rsid w:val="00304F20"/>
    <w:rsid w:val="00307087"/>
    <w:rsid w:val="0031053A"/>
    <w:rsid w:val="00310C38"/>
    <w:rsid w:val="00315299"/>
    <w:rsid w:val="0031535C"/>
    <w:rsid w:val="003318CF"/>
    <w:rsid w:val="00333554"/>
    <w:rsid w:val="003368E6"/>
    <w:rsid w:val="003405EA"/>
    <w:rsid w:val="003449E0"/>
    <w:rsid w:val="00350EAA"/>
    <w:rsid w:val="003511BD"/>
    <w:rsid w:val="0036686D"/>
    <w:rsid w:val="0036774A"/>
    <w:rsid w:val="00371622"/>
    <w:rsid w:val="00373AB8"/>
    <w:rsid w:val="00383BD9"/>
    <w:rsid w:val="0039592A"/>
    <w:rsid w:val="003A12F4"/>
    <w:rsid w:val="003A7620"/>
    <w:rsid w:val="003B398F"/>
    <w:rsid w:val="003B42F8"/>
    <w:rsid w:val="003B76BA"/>
    <w:rsid w:val="003C0537"/>
    <w:rsid w:val="003C32ED"/>
    <w:rsid w:val="003D0496"/>
    <w:rsid w:val="00413DFA"/>
    <w:rsid w:val="00422784"/>
    <w:rsid w:val="00422F2B"/>
    <w:rsid w:val="00440B50"/>
    <w:rsid w:val="004461FD"/>
    <w:rsid w:val="00450077"/>
    <w:rsid w:val="0045234E"/>
    <w:rsid w:val="004570A3"/>
    <w:rsid w:val="00463962"/>
    <w:rsid w:val="00465465"/>
    <w:rsid w:val="004779AA"/>
    <w:rsid w:val="00483CE0"/>
    <w:rsid w:val="004842D8"/>
    <w:rsid w:val="00494834"/>
    <w:rsid w:val="004A2B3E"/>
    <w:rsid w:val="004B1876"/>
    <w:rsid w:val="004B22E2"/>
    <w:rsid w:val="004B3720"/>
    <w:rsid w:val="004B567D"/>
    <w:rsid w:val="004C2846"/>
    <w:rsid w:val="004C2B71"/>
    <w:rsid w:val="004C3BE1"/>
    <w:rsid w:val="004C7FF6"/>
    <w:rsid w:val="004E614E"/>
    <w:rsid w:val="004F6CCC"/>
    <w:rsid w:val="00501E80"/>
    <w:rsid w:val="00501EDF"/>
    <w:rsid w:val="00504B9C"/>
    <w:rsid w:val="00506669"/>
    <w:rsid w:val="005105A5"/>
    <w:rsid w:val="005154BD"/>
    <w:rsid w:val="00517E7B"/>
    <w:rsid w:val="00522E3E"/>
    <w:rsid w:val="0052745D"/>
    <w:rsid w:val="00531CCC"/>
    <w:rsid w:val="00534502"/>
    <w:rsid w:val="00541143"/>
    <w:rsid w:val="00561A45"/>
    <w:rsid w:val="00577A74"/>
    <w:rsid w:val="005801C3"/>
    <w:rsid w:val="00580A22"/>
    <w:rsid w:val="005851BC"/>
    <w:rsid w:val="00586036"/>
    <w:rsid w:val="00590503"/>
    <w:rsid w:val="00595D13"/>
    <w:rsid w:val="005A143C"/>
    <w:rsid w:val="005A59CD"/>
    <w:rsid w:val="005C1A59"/>
    <w:rsid w:val="005C4CEA"/>
    <w:rsid w:val="005F4082"/>
    <w:rsid w:val="005F546A"/>
    <w:rsid w:val="005F676F"/>
    <w:rsid w:val="00601476"/>
    <w:rsid w:val="00604DCE"/>
    <w:rsid w:val="00605CF0"/>
    <w:rsid w:val="0061264C"/>
    <w:rsid w:val="006278D4"/>
    <w:rsid w:val="0065494A"/>
    <w:rsid w:val="00656BAC"/>
    <w:rsid w:val="0065787A"/>
    <w:rsid w:val="006772C2"/>
    <w:rsid w:val="0068339D"/>
    <w:rsid w:val="006842B2"/>
    <w:rsid w:val="00686193"/>
    <w:rsid w:val="00690F1E"/>
    <w:rsid w:val="0069105B"/>
    <w:rsid w:val="0069396D"/>
    <w:rsid w:val="006957C0"/>
    <w:rsid w:val="006A1B83"/>
    <w:rsid w:val="006A48DD"/>
    <w:rsid w:val="006A526C"/>
    <w:rsid w:val="006B79D3"/>
    <w:rsid w:val="006C79D1"/>
    <w:rsid w:val="006D4799"/>
    <w:rsid w:val="006D580D"/>
    <w:rsid w:val="006D68AA"/>
    <w:rsid w:val="006D6BDB"/>
    <w:rsid w:val="006E0040"/>
    <w:rsid w:val="006E3564"/>
    <w:rsid w:val="006E749F"/>
    <w:rsid w:val="006F3BA8"/>
    <w:rsid w:val="006F51F2"/>
    <w:rsid w:val="0070008E"/>
    <w:rsid w:val="00701E58"/>
    <w:rsid w:val="00716D4F"/>
    <w:rsid w:val="00722EB8"/>
    <w:rsid w:val="007343C7"/>
    <w:rsid w:val="00734641"/>
    <w:rsid w:val="0074093A"/>
    <w:rsid w:val="0074273E"/>
    <w:rsid w:val="00754DB6"/>
    <w:rsid w:val="00755DCB"/>
    <w:rsid w:val="00771992"/>
    <w:rsid w:val="00781309"/>
    <w:rsid w:val="00791602"/>
    <w:rsid w:val="007A1AE6"/>
    <w:rsid w:val="007A377E"/>
    <w:rsid w:val="007A6530"/>
    <w:rsid w:val="007B0B2C"/>
    <w:rsid w:val="007B2095"/>
    <w:rsid w:val="007C5224"/>
    <w:rsid w:val="007D03E3"/>
    <w:rsid w:val="007E1695"/>
    <w:rsid w:val="007E55C9"/>
    <w:rsid w:val="007F6B89"/>
    <w:rsid w:val="00802AA9"/>
    <w:rsid w:val="008060BE"/>
    <w:rsid w:val="00816976"/>
    <w:rsid w:val="00830CA7"/>
    <w:rsid w:val="00831311"/>
    <w:rsid w:val="00835E41"/>
    <w:rsid w:val="00845B26"/>
    <w:rsid w:val="00847367"/>
    <w:rsid w:val="008501E6"/>
    <w:rsid w:val="00860462"/>
    <w:rsid w:val="00864405"/>
    <w:rsid w:val="00886B68"/>
    <w:rsid w:val="00887719"/>
    <w:rsid w:val="008909CD"/>
    <w:rsid w:val="00894744"/>
    <w:rsid w:val="00896B55"/>
    <w:rsid w:val="00896F21"/>
    <w:rsid w:val="008A42DB"/>
    <w:rsid w:val="008A5805"/>
    <w:rsid w:val="008C2DDD"/>
    <w:rsid w:val="008D4B6F"/>
    <w:rsid w:val="008D592B"/>
    <w:rsid w:val="008E390D"/>
    <w:rsid w:val="00903C0F"/>
    <w:rsid w:val="00905569"/>
    <w:rsid w:val="00907509"/>
    <w:rsid w:val="0092607D"/>
    <w:rsid w:val="0092654B"/>
    <w:rsid w:val="00926B4C"/>
    <w:rsid w:val="00933D0C"/>
    <w:rsid w:val="00941F1C"/>
    <w:rsid w:val="0096555F"/>
    <w:rsid w:val="0096558D"/>
    <w:rsid w:val="009708A9"/>
    <w:rsid w:val="009708B9"/>
    <w:rsid w:val="00971DDA"/>
    <w:rsid w:val="00974CA6"/>
    <w:rsid w:val="00980ECA"/>
    <w:rsid w:val="0098282A"/>
    <w:rsid w:val="0098603E"/>
    <w:rsid w:val="009924F5"/>
    <w:rsid w:val="00992975"/>
    <w:rsid w:val="009B2A65"/>
    <w:rsid w:val="009B6596"/>
    <w:rsid w:val="009C14AE"/>
    <w:rsid w:val="009C54E4"/>
    <w:rsid w:val="009D232C"/>
    <w:rsid w:val="009E512C"/>
    <w:rsid w:val="009E531F"/>
    <w:rsid w:val="009F353D"/>
    <w:rsid w:val="009F41BE"/>
    <w:rsid w:val="009F6B49"/>
    <w:rsid w:val="009F7388"/>
    <w:rsid w:val="00A015A4"/>
    <w:rsid w:val="00A017EB"/>
    <w:rsid w:val="00A05BFC"/>
    <w:rsid w:val="00A06033"/>
    <w:rsid w:val="00A0651D"/>
    <w:rsid w:val="00A10BB4"/>
    <w:rsid w:val="00A22BFC"/>
    <w:rsid w:val="00A25129"/>
    <w:rsid w:val="00A40A15"/>
    <w:rsid w:val="00A47DBD"/>
    <w:rsid w:val="00A65EE8"/>
    <w:rsid w:val="00A966B7"/>
    <w:rsid w:val="00AA4A5E"/>
    <w:rsid w:val="00AB0C28"/>
    <w:rsid w:val="00AB5D18"/>
    <w:rsid w:val="00AC0776"/>
    <w:rsid w:val="00AC3773"/>
    <w:rsid w:val="00AD176B"/>
    <w:rsid w:val="00AD20BD"/>
    <w:rsid w:val="00AD2386"/>
    <w:rsid w:val="00AD37A0"/>
    <w:rsid w:val="00AD3BDB"/>
    <w:rsid w:val="00AD6E1E"/>
    <w:rsid w:val="00AD6F75"/>
    <w:rsid w:val="00AE0624"/>
    <w:rsid w:val="00AE7DB1"/>
    <w:rsid w:val="00AF0996"/>
    <w:rsid w:val="00AF587B"/>
    <w:rsid w:val="00B030FF"/>
    <w:rsid w:val="00B04BDA"/>
    <w:rsid w:val="00B23E58"/>
    <w:rsid w:val="00B4516E"/>
    <w:rsid w:val="00B45266"/>
    <w:rsid w:val="00B5586E"/>
    <w:rsid w:val="00B6104C"/>
    <w:rsid w:val="00B6705A"/>
    <w:rsid w:val="00B70A82"/>
    <w:rsid w:val="00B737C9"/>
    <w:rsid w:val="00B743C3"/>
    <w:rsid w:val="00B74A8E"/>
    <w:rsid w:val="00B855C2"/>
    <w:rsid w:val="00B8747C"/>
    <w:rsid w:val="00B974B7"/>
    <w:rsid w:val="00BA3047"/>
    <w:rsid w:val="00BA4117"/>
    <w:rsid w:val="00BA6DC2"/>
    <w:rsid w:val="00BB73C0"/>
    <w:rsid w:val="00BC1FC8"/>
    <w:rsid w:val="00BC3F9B"/>
    <w:rsid w:val="00BD55A7"/>
    <w:rsid w:val="00BD61FE"/>
    <w:rsid w:val="00BF0F32"/>
    <w:rsid w:val="00BF3253"/>
    <w:rsid w:val="00BF760D"/>
    <w:rsid w:val="00C00807"/>
    <w:rsid w:val="00C130B1"/>
    <w:rsid w:val="00C20365"/>
    <w:rsid w:val="00C225BB"/>
    <w:rsid w:val="00C27C3B"/>
    <w:rsid w:val="00C37227"/>
    <w:rsid w:val="00C43593"/>
    <w:rsid w:val="00C5178C"/>
    <w:rsid w:val="00C53768"/>
    <w:rsid w:val="00C632E2"/>
    <w:rsid w:val="00C63452"/>
    <w:rsid w:val="00C64EF8"/>
    <w:rsid w:val="00C7375F"/>
    <w:rsid w:val="00C779D9"/>
    <w:rsid w:val="00C8130F"/>
    <w:rsid w:val="00C86F86"/>
    <w:rsid w:val="00CA6B97"/>
    <w:rsid w:val="00CD193F"/>
    <w:rsid w:val="00CD2B3E"/>
    <w:rsid w:val="00CD4E38"/>
    <w:rsid w:val="00CD5FB5"/>
    <w:rsid w:val="00CD6385"/>
    <w:rsid w:val="00CE126B"/>
    <w:rsid w:val="00CE36A3"/>
    <w:rsid w:val="00CE462F"/>
    <w:rsid w:val="00CE61B4"/>
    <w:rsid w:val="00CF517B"/>
    <w:rsid w:val="00CF7F03"/>
    <w:rsid w:val="00D055BE"/>
    <w:rsid w:val="00D05B61"/>
    <w:rsid w:val="00D15EB6"/>
    <w:rsid w:val="00D21294"/>
    <w:rsid w:val="00D36171"/>
    <w:rsid w:val="00D46BFF"/>
    <w:rsid w:val="00D53557"/>
    <w:rsid w:val="00D66B16"/>
    <w:rsid w:val="00D71998"/>
    <w:rsid w:val="00D8316D"/>
    <w:rsid w:val="00D93D03"/>
    <w:rsid w:val="00DA6073"/>
    <w:rsid w:val="00DA7546"/>
    <w:rsid w:val="00DB09CF"/>
    <w:rsid w:val="00DC0EC4"/>
    <w:rsid w:val="00DC0EF1"/>
    <w:rsid w:val="00DC6856"/>
    <w:rsid w:val="00DC7E38"/>
    <w:rsid w:val="00DD1016"/>
    <w:rsid w:val="00DD3FDA"/>
    <w:rsid w:val="00DE0668"/>
    <w:rsid w:val="00DE1794"/>
    <w:rsid w:val="00DE1CDC"/>
    <w:rsid w:val="00DE640D"/>
    <w:rsid w:val="00DE6A62"/>
    <w:rsid w:val="00DE6C12"/>
    <w:rsid w:val="00DF0255"/>
    <w:rsid w:val="00DF61C5"/>
    <w:rsid w:val="00DF72BA"/>
    <w:rsid w:val="00E07B1A"/>
    <w:rsid w:val="00E10A8C"/>
    <w:rsid w:val="00E11446"/>
    <w:rsid w:val="00E14BA3"/>
    <w:rsid w:val="00E16B81"/>
    <w:rsid w:val="00E23DE2"/>
    <w:rsid w:val="00E53F3B"/>
    <w:rsid w:val="00E62354"/>
    <w:rsid w:val="00E6280B"/>
    <w:rsid w:val="00E65110"/>
    <w:rsid w:val="00E722CE"/>
    <w:rsid w:val="00E8060B"/>
    <w:rsid w:val="00E82ECE"/>
    <w:rsid w:val="00E85996"/>
    <w:rsid w:val="00E9143F"/>
    <w:rsid w:val="00E940D2"/>
    <w:rsid w:val="00EA0137"/>
    <w:rsid w:val="00EA11F1"/>
    <w:rsid w:val="00EA27F3"/>
    <w:rsid w:val="00EA6C62"/>
    <w:rsid w:val="00EB4E7F"/>
    <w:rsid w:val="00EB6300"/>
    <w:rsid w:val="00ED3E16"/>
    <w:rsid w:val="00EE6FEA"/>
    <w:rsid w:val="00EE74F2"/>
    <w:rsid w:val="00EF4FED"/>
    <w:rsid w:val="00F0006E"/>
    <w:rsid w:val="00F011CF"/>
    <w:rsid w:val="00F0214A"/>
    <w:rsid w:val="00F031EA"/>
    <w:rsid w:val="00F03717"/>
    <w:rsid w:val="00F12355"/>
    <w:rsid w:val="00F27B5D"/>
    <w:rsid w:val="00F373BA"/>
    <w:rsid w:val="00F447EA"/>
    <w:rsid w:val="00F45844"/>
    <w:rsid w:val="00F462B5"/>
    <w:rsid w:val="00F46E87"/>
    <w:rsid w:val="00F51262"/>
    <w:rsid w:val="00F51A8C"/>
    <w:rsid w:val="00F54A7D"/>
    <w:rsid w:val="00F65501"/>
    <w:rsid w:val="00F72F48"/>
    <w:rsid w:val="00FA47CB"/>
    <w:rsid w:val="00FA5202"/>
    <w:rsid w:val="00FA54E5"/>
    <w:rsid w:val="00FA5F4B"/>
    <w:rsid w:val="00FC01A5"/>
    <w:rsid w:val="00FC1FCA"/>
    <w:rsid w:val="00FC4612"/>
    <w:rsid w:val="00FD1C61"/>
    <w:rsid w:val="00FD34D8"/>
    <w:rsid w:val="00FE1CFF"/>
    <w:rsid w:val="00FE257C"/>
    <w:rsid w:val="00FE4C76"/>
    <w:rsid w:val="00FE60F0"/>
    <w:rsid w:val="00FF0974"/>
    <w:rsid w:val="00FF3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FD1C"/>
  <w15:chartTrackingRefBased/>
  <w15:docId w15:val="{8E6AE47E-6053-4111-8979-83AFE967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8D4"/>
    <w:pPr>
      <w:spacing w:after="0" w:line="360" w:lineRule="auto"/>
      <w:jc w:val="both"/>
    </w:pPr>
    <w:rPr>
      <w:rFonts w:ascii="Calibri" w:eastAsia="Calibri" w:hAnsi="Calibri"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6278D4"/>
    <w:pPr>
      <w:widowControl w:val="0"/>
      <w:autoSpaceDE w:val="0"/>
      <w:autoSpaceDN w:val="0"/>
      <w:ind w:left="242" w:firstLine="851"/>
    </w:pPr>
    <w:rPr>
      <w:rFonts w:ascii="Times New Roman" w:eastAsia="Times New Roman" w:hAnsi="Times New Roman" w:cs="Times New Roman"/>
      <w:sz w:val="22"/>
      <w:szCs w:val="22"/>
      <w:lang w:bidi="lt-LT"/>
    </w:rPr>
  </w:style>
  <w:style w:type="character" w:styleId="Hipersaitas">
    <w:name w:val="Hyperlink"/>
    <w:unhideWhenUsed/>
    <w:rsid w:val="00371622"/>
    <w:rPr>
      <w:color w:val="0000FF"/>
      <w:u w:val="single"/>
    </w:rPr>
  </w:style>
  <w:style w:type="paragraph" w:styleId="Antrats">
    <w:name w:val="header"/>
    <w:basedOn w:val="prastasis"/>
    <w:link w:val="AntratsDiagrama"/>
    <w:uiPriority w:val="99"/>
    <w:unhideWhenUsed/>
    <w:rsid w:val="00371622"/>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371622"/>
    <w:rPr>
      <w:rFonts w:ascii="Calibri" w:eastAsia="Calibri" w:hAnsi="Calibri" w:cs="Arial"/>
      <w:sz w:val="20"/>
      <w:szCs w:val="20"/>
      <w:lang w:eastAsia="lt-LT"/>
    </w:rPr>
  </w:style>
  <w:style w:type="paragraph" w:styleId="Porat">
    <w:name w:val="footer"/>
    <w:basedOn w:val="prastasis"/>
    <w:link w:val="PoratDiagrama"/>
    <w:uiPriority w:val="99"/>
    <w:unhideWhenUsed/>
    <w:rsid w:val="0037162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371622"/>
    <w:rPr>
      <w:rFonts w:ascii="Calibri" w:eastAsia="Calibri" w:hAnsi="Calibri" w:cs="Arial"/>
      <w:sz w:val="20"/>
      <w:szCs w:val="20"/>
      <w:lang w:eastAsia="lt-LT"/>
    </w:rPr>
  </w:style>
  <w:style w:type="character" w:customStyle="1" w:styleId="markedcontent">
    <w:name w:val="markedcontent"/>
    <w:basedOn w:val="Numatytasispastraiposriftas"/>
    <w:rsid w:val="003B42F8"/>
  </w:style>
  <w:style w:type="paragraph" w:styleId="prastasiniatinklio">
    <w:name w:val="Normal (Web)"/>
    <w:basedOn w:val="prastasis"/>
    <w:uiPriority w:val="99"/>
    <w:rsid w:val="0003051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FC01A5"/>
    <w:rPr>
      <w:sz w:val="16"/>
      <w:szCs w:val="16"/>
    </w:rPr>
  </w:style>
  <w:style w:type="paragraph" w:styleId="Komentarotekstas">
    <w:name w:val="annotation text"/>
    <w:basedOn w:val="prastasis"/>
    <w:link w:val="KomentarotekstasDiagrama"/>
    <w:uiPriority w:val="99"/>
    <w:unhideWhenUsed/>
    <w:rsid w:val="00FC01A5"/>
    <w:pPr>
      <w:spacing w:line="240" w:lineRule="auto"/>
    </w:pPr>
  </w:style>
  <w:style w:type="character" w:customStyle="1" w:styleId="KomentarotekstasDiagrama">
    <w:name w:val="Komentaro tekstas Diagrama"/>
    <w:basedOn w:val="Numatytasispastraiposriftas"/>
    <w:link w:val="Komentarotekstas"/>
    <w:uiPriority w:val="99"/>
    <w:rsid w:val="00FC01A5"/>
    <w:rPr>
      <w:rFonts w:ascii="Calibri" w:eastAsia="Calibri" w:hAnsi="Calibri"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C01A5"/>
    <w:rPr>
      <w:b/>
      <w:bCs/>
    </w:rPr>
  </w:style>
  <w:style w:type="character" w:customStyle="1" w:styleId="KomentarotemaDiagrama">
    <w:name w:val="Komentaro tema Diagrama"/>
    <w:basedOn w:val="KomentarotekstasDiagrama"/>
    <w:link w:val="Komentarotema"/>
    <w:uiPriority w:val="99"/>
    <w:semiHidden/>
    <w:rsid w:val="00FC01A5"/>
    <w:rPr>
      <w:rFonts w:ascii="Calibri" w:eastAsia="Calibri" w:hAnsi="Calibri" w:cs="Arial"/>
      <w:b/>
      <w:bCs/>
      <w:sz w:val="20"/>
      <w:szCs w:val="20"/>
      <w:lang w:eastAsia="lt-LT"/>
    </w:rPr>
  </w:style>
  <w:style w:type="paragraph" w:styleId="Debesliotekstas">
    <w:name w:val="Balloon Text"/>
    <w:basedOn w:val="prastasis"/>
    <w:link w:val="DebesliotekstasDiagrama"/>
    <w:uiPriority w:val="99"/>
    <w:semiHidden/>
    <w:unhideWhenUsed/>
    <w:rsid w:val="003511B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11BD"/>
    <w:rPr>
      <w:rFonts w:ascii="Segoe UI" w:eastAsia="Calibri" w:hAnsi="Segoe UI" w:cs="Segoe UI"/>
      <w:sz w:val="18"/>
      <w:szCs w:val="18"/>
      <w:lang w:eastAsia="lt-LT"/>
    </w:rPr>
  </w:style>
  <w:style w:type="paragraph" w:styleId="Pataisymai">
    <w:name w:val="Revision"/>
    <w:hidden/>
    <w:uiPriority w:val="99"/>
    <w:semiHidden/>
    <w:rsid w:val="00C86F86"/>
    <w:pPr>
      <w:spacing w:after="0" w:line="240" w:lineRule="auto"/>
    </w:pPr>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01997">
      <w:bodyDiv w:val="1"/>
      <w:marLeft w:val="0"/>
      <w:marRight w:val="0"/>
      <w:marTop w:val="0"/>
      <w:marBottom w:val="0"/>
      <w:divBdr>
        <w:top w:val="none" w:sz="0" w:space="0" w:color="auto"/>
        <w:left w:val="none" w:sz="0" w:space="0" w:color="auto"/>
        <w:bottom w:val="none" w:sz="0" w:space="0" w:color="auto"/>
        <w:right w:val="none" w:sz="0" w:space="0" w:color="auto"/>
      </w:divBdr>
      <w:divsChild>
        <w:div w:id="1843811061">
          <w:marLeft w:val="0"/>
          <w:marRight w:val="0"/>
          <w:marTop w:val="0"/>
          <w:marBottom w:val="0"/>
          <w:divBdr>
            <w:top w:val="none" w:sz="0" w:space="0" w:color="auto"/>
            <w:left w:val="none" w:sz="0" w:space="0" w:color="auto"/>
            <w:bottom w:val="none" w:sz="0" w:space="0" w:color="auto"/>
            <w:right w:val="none" w:sz="0" w:space="0" w:color="auto"/>
          </w:divBdr>
          <w:divsChild>
            <w:div w:id="937255512">
              <w:marLeft w:val="0"/>
              <w:marRight w:val="0"/>
              <w:marTop w:val="0"/>
              <w:marBottom w:val="0"/>
              <w:divBdr>
                <w:top w:val="none" w:sz="0" w:space="0" w:color="auto"/>
                <w:left w:val="none" w:sz="0" w:space="0" w:color="auto"/>
                <w:bottom w:val="none" w:sz="0" w:space="0" w:color="auto"/>
                <w:right w:val="none" w:sz="0" w:space="0" w:color="auto"/>
              </w:divBdr>
            </w:div>
            <w:div w:id="1645160503">
              <w:marLeft w:val="0"/>
              <w:marRight w:val="0"/>
              <w:marTop w:val="0"/>
              <w:marBottom w:val="0"/>
              <w:divBdr>
                <w:top w:val="none" w:sz="0" w:space="0" w:color="auto"/>
                <w:left w:val="none" w:sz="0" w:space="0" w:color="auto"/>
                <w:bottom w:val="none" w:sz="0" w:space="0" w:color="auto"/>
                <w:right w:val="none" w:sz="0" w:space="0" w:color="auto"/>
              </w:divBdr>
            </w:div>
            <w:div w:id="1686204222">
              <w:marLeft w:val="0"/>
              <w:marRight w:val="0"/>
              <w:marTop w:val="0"/>
              <w:marBottom w:val="0"/>
              <w:divBdr>
                <w:top w:val="none" w:sz="0" w:space="0" w:color="auto"/>
                <w:left w:val="none" w:sz="0" w:space="0" w:color="auto"/>
                <w:bottom w:val="none" w:sz="0" w:space="0" w:color="auto"/>
                <w:right w:val="none" w:sz="0" w:space="0" w:color="auto"/>
              </w:divBdr>
            </w:div>
            <w:div w:id="1273243286">
              <w:marLeft w:val="0"/>
              <w:marRight w:val="0"/>
              <w:marTop w:val="0"/>
              <w:marBottom w:val="0"/>
              <w:divBdr>
                <w:top w:val="none" w:sz="0" w:space="0" w:color="auto"/>
                <w:left w:val="none" w:sz="0" w:space="0" w:color="auto"/>
                <w:bottom w:val="none" w:sz="0" w:space="0" w:color="auto"/>
                <w:right w:val="none" w:sz="0" w:space="0" w:color="auto"/>
              </w:divBdr>
            </w:div>
            <w:div w:id="1702051340">
              <w:marLeft w:val="0"/>
              <w:marRight w:val="0"/>
              <w:marTop w:val="0"/>
              <w:marBottom w:val="0"/>
              <w:divBdr>
                <w:top w:val="none" w:sz="0" w:space="0" w:color="auto"/>
                <w:left w:val="none" w:sz="0" w:space="0" w:color="auto"/>
                <w:bottom w:val="none" w:sz="0" w:space="0" w:color="auto"/>
                <w:right w:val="none" w:sz="0" w:space="0" w:color="auto"/>
              </w:divBdr>
            </w:div>
          </w:divsChild>
        </w:div>
        <w:div w:id="2058552591">
          <w:marLeft w:val="0"/>
          <w:marRight w:val="0"/>
          <w:marTop w:val="0"/>
          <w:marBottom w:val="0"/>
          <w:divBdr>
            <w:top w:val="none" w:sz="0" w:space="0" w:color="auto"/>
            <w:left w:val="none" w:sz="0" w:space="0" w:color="auto"/>
            <w:bottom w:val="none" w:sz="0" w:space="0" w:color="auto"/>
            <w:right w:val="none" w:sz="0" w:space="0" w:color="auto"/>
          </w:divBdr>
          <w:divsChild>
            <w:div w:id="450056638">
              <w:marLeft w:val="0"/>
              <w:marRight w:val="0"/>
              <w:marTop w:val="0"/>
              <w:marBottom w:val="0"/>
              <w:divBdr>
                <w:top w:val="none" w:sz="0" w:space="0" w:color="auto"/>
                <w:left w:val="none" w:sz="0" w:space="0" w:color="auto"/>
                <w:bottom w:val="none" w:sz="0" w:space="0" w:color="auto"/>
                <w:right w:val="none" w:sz="0" w:space="0" w:color="auto"/>
              </w:divBdr>
            </w:div>
            <w:div w:id="75908086">
              <w:marLeft w:val="0"/>
              <w:marRight w:val="0"/>
              <w:marTop w:val="0"/>
              <w:marBottom w:val="0"/>
              <w:divBdr>
                <w:top w:val="none" w:sz="0" w:space="0" w:color="auto"/>
                <w:left w:val="none" w:sz="0" w:space="0" w:color="auto"/>
                <w:bottom w:val="none" w:sz="0" w:space="0" w:color="auto"/>
                <w:right w:val="none" w:sz="0" w:space="0" w:color="auto"/>
              </w:divBdr>
            </w:div>
            <w:div w:id="1563298113">
              <w:marLeft w:val="0"/>
              <w:marRight w:val="0"/>
              <w:marTop w:val="0"/>
              <w:marBottom w:val="0"/>
              <w:divBdr>
                <w:top w:val="none" w:sz="0" w:space="0" w:color="auto"/>
                <w:left w:val="none" w:sz="0" w:space="0" w:color="auto"/>
                <w:bottom w:val="none" w:sz="0" w:space="0" w:color="auto"/>
                <w:right w:val="none" w:sz="0" w:space="0" w:color="auto"/>
              </w:divBdr>
            </w:div>
            <w:div w:id="516818533">
              <w:marLeft w:val="0"/>
              <w:marRight w:val="0"/>
              <w:marTop w:val="0"/>
              <w:marBottom w:val="0"/>
              <w:divBdr>
                <w:top w:val="none" w:sz="0" w:space="0" w:color="auto"/>
                <w:left w:val="none" w:sz="0" w:space="0" w:color="auto"/>
                <w:bottom w:val="none" w:sz="0" w:space="0" w:color="auto"/>
                <w:right w:val="none" w:sz="0" w:space="0" w:color="auto"/>
              </w:divBdr>
            </w:div>
            <w:div w:id="1575771768">
              <w:marLeft w:val="0"/>
              <w:marRight w:val="0"/>
              <w:marTop w:val="0"/>
              <w:marBottom w:val="0"/>
              <w:divBdr>
                <w:top w:val="none" w:sz="0" w:space="0" w:color="auto"/>
                <w:left w:val="none" w:sz="0" w:space="0" w:color="auto"/>
                <w:bottom w:val="none" w:sz="0" w:space="0" w:color="auto"/>
                <w:right w:val="none" w:sz="0" w:space="0" w:color="auto"/>
              </w:divBdr>
            </w:div>
            <w:div w:id="12708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3740">
      <w:bodyDiv w:val="1"/>
      <w:marLeft w:val="0"/>
      <w:marRight w:val="0"/>
      <w:marTop w:val="0"/>
      <w:marBottom w:val="0"/>
      <w:divBdr>
        <w:top w:val="none" w:sz="0" w:space="0" w:color="auto"/>
        <w:left w:val="none" w:sz="0" w:space="0" w:color="auto"/>
        <w:bottom w:val="none" w:sz="0" w:space="0" w:color="auto"/>
        <w:right w:val="none" w:sz="0" w:space="0" w:color="auto"/>
      </w:divBdr>
      <w:divsChild>
        <w:div w:id="682904257">
          <w:marLeft w:val="0"/>
          <w:marRight w:val="0"/>
          <w:marTop w:val="0"/>
          <w:marBottom w:val="0"/>
          <w:divBdr>
            <w:top w:val="none" w:sz="0" w:space="0" w:color="auto"/>
            <w:left w:val="none" w:sz="0" w:space="0" w:color="auto"/>
            <w:bottom w:val="none" w:sz="0" w:space="0" w:color="auto"/>
            <w:right w:val="none" w:sz="0" w:space="0" w:color="auto"/>
          </w:divBdr>
          <w:divsChild>
            <w:div w:id="2129347247">
              <w:marLeft w:val="0"/>
              <w:marRight w:val="0"/>
              <w:marTop w:val="0"/>
              <w:marBottom w:val="0"/>
              <w:divBdr>
                <w:top w:val="none" w:sz="0" w:space="0" w:color="auto"/>
                <w:left w:val="none" w:sz="0" w:space="0" w:color="auto"/>
                <w:bottom w:val="none" w:sz="0" w:space="0" w:color="auto"/>
                <w:right w:val="none" w:sz="0" w:space="0" w:color="auto"/>
              </w:divBdr>
            </w:div>
            <w:div w:id="1298223632">
              <w:marLeft w:val="0"/>
              <w:marRight w:val="0"/>
              <w:marTop w:val="0"/>
              <w:marBottom w:val="0"/>
              <w:divBdr>
                <w:top w:val="none" w:sz="0" w:space="0" w:color="auto"/>
                <w:left w:val="none" w:sz="0" w:space="0" w:color="auto"/>
                <w:bottom w:val="none" w:sz="0" w:space="0" w:color="auto"/>
                <w:right w:val="none" w:sz="0" w:space="0" w:color="auto"/>
              </w:divBdr>
            </w:div>
            <w:div w:id="1629890586">
              <w:marLeft w:val="0"/>
              <w:marRight w:val="0"/>
              <w:marTop w:val="0"/>
              <w:marBottom w:val="0"/>
              <w:divBdr>
                <w:top w:val="none" w:sz="0" w:space="0" w:color="auto"/>
                <w:left w:val="none" w:sz="0" w:space="0" w:color="auto"/>
                <w:bottom w:val="none" w:sz="0" w:space="0" w:color="auto"/>
                <w:right w:val="none" w:sz="0" w:space="0" w:color="auto"/>
              </w:divBdr>
            </w:div>
            <w:div w:id="109591426">
              <w:marLeft w:val="0"/>
              <w:marRight w:val="0"/>
              <w:marTop w:val="0"/>
              <w:marBottom w:val="0"/>
              <w:divBdr>
                <w:top w:val="none" w:sz="0" w:space="0" w:color="auto"/>
                <w:left w:val="none" w:sz="0" w:space="0" w:color="auto"/>
                <w:bottom w:val="none" w:sz="0" w:space="0" w:color="auto"/>
                <w:right w:val="none" w:sz="0" w:space="0" w:color="auto"/>
              </w:divBdr>
            </w:div>
            <w:div w:id="263155687">
              <w:marLeft w:val="0"/>
              <w:marRight w:val="0"/>
              <w:marTop w:val="0"/>
              <w:marBottom w:val="0"/>
              <w:divBdr>
                <w:top w:val="none" w:sz="0" w:space="0" w:color="auto"/>
                <w:left w:val="none" w:sz="0" w:space="0" w:color="auto"/>
                <w:bottom w:val="none" w:sz="0" w:space="0" w:color="auto"/>
                <w:right w:val="none" w:sz="0" w:space="0" w:color="auto"/>
              </w:divBdr>
            </w:div>
          </w:divsChild>
        </w:div>
        <w:div w:id="1042050427">
          <w:marLeft w:val="0"/>
          <w:marRight w:val="0"/>
          <w:marTop w:val="0"/>
          <w:marBottom w:val="0"/>
          <w:divBdr>
            <w:top w:val="none" w:sz="0" w:space="0" w:color="auto"/>
            <w:left w:val="none" w:sz="0" w:space="0" w:color="auto"/>
            <w:bottom w:val="none" w:sz="0" w:space="0" w:color="auto"/>
            <w:right w:val="none" w:sz="0" w:space="0" w:color="auto"/>
          </w:divBdr>
          <w:divsChild>
            <w:div w:id="1672878508">
              <w:marLeft w:val="0"/>
              <w:marRight w:val="0"/>
              <w:marTop w:val="0"/>
              <w:marBottom w:val="0"/>
              <w:divBdr>
                <w:top w:val="none" w:sz="0" w:space="0" w:color="auto"/>
                <w:left w:val="none" w:sz="0" w:space="0" w:color="auto"/>
                <w:bottom w:val="none" w:sz="0" w:space="0" w:color="auto"/>
                <w:right w:val="none" w:sz="0" w:space="0" w:color="auto"/>
              </w:divBdr>
            </w:div>
            <w:div w:id="2008092661">
              <w:marLeft w:val="0"/>
              <w:marRight w:val="0"/>
              <w:marTop w:val="0"/>
              <w:marBottom w:val="0"/>
              <w:divBdr>
                <w:top w:val="none" w:sz="0" w:space="0" w:color="auto"/>
                <w:left w:val="none" w:sz="0" w:space="0" w:color="auto"/>
                <w:bottom w:val="none" w:sz="0" w:space="0" w:color="auto"/>
                <w:right w:val="none" w:sz="0" w:space="0" w:color="auto"/>
              </w:divBdr>
            </w:div>
            <w:div w:id="1172335497">
              <w:marLeft w:val="0"/>
              <w:marRight w:val="0"/>
              <w:marTop w:val="0"/>
              <w:marBottom w:val="0"/>
              <w:divBdr>
                <w:top w:val="none" w:sz="0" w:space="0" w:color="auto"/>
                <w:left w:val="none" w:sz="0" w:space="0" w:color="auto"/>
                <w:bottom w:val="none" w:sz="0" w:space="0" w:color="auto"/>
                <w:right w:val="none" w:sz="0" w:space="0" w:color="auto"/>
              </w:divBdr>
            </w:div>
            <w:div w:id="242490773">
              <w:marLeft w:val="0"/>
              <w:marRight w:val="0"/>
              <w:marTop w:val="0"/>
              <w:marBottom w:val="0"/>
              <w:divBdr>
                <w:top w:val="none" w:sz="0" w:space="0" w:color="auto"/>
                <w:left w:val="none" w:sz="0" w:space="0" w:color="auto"/>
                <w:bottom w:val="none" w:sz="0" w:space="0" w:color="auto"/>
                <w:right w:val="none" w:sz="0" w:space="0" w:color="auto"/>
              </w:divBdr>
            </w:div>
            <w:div w:id="1550876232">
              <w:marLeft w:val="0"/>
              <w:marRight w:val="0"/>
              <w:marTop w:val="0"/>
              <w:marBottom w:val="0"/>
              <w:divBdr>
                <w:top w:val="none" w:sz="0" w:space="0" w:color="auto"/>
                <w:left w:val="none" w:sz="0" w:space="0" w:color="auto"/>
                <w:bottom w:val="none" w:sz="0" w:space="0" w:color="auto"/>
                <w:right w:val="none" w:sz="0" w:space="0" w:color="auto"/>
              </w:divBdr>
            </w:div>
            <w:div w:id="11512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0991">
      <w:bodyDiv w:val="1"/>
      <w:marLeft w:val="0"/>
      <w:marRight w:val="0"/>
      <w:marTop w:val="0"/>
      <w:marBottom w:val="0"/>
      <w:divBdr>
        <w:top w:val="none" w:sz="0" w:space="0" w:color="auto"/>
        <w:left w:val="none" w:sz="0" w:space="0" w:color="auto"/>
        <w:bottom w:val="none" w:sz="0" w:space="0" w:color="auto"/>
        <w:right w:val="none" w:sz="0" w:space="0" w:color="auto"/>
      </w:divBdr>
    </w:div>
    <w:div w:id="1094014325">
      <w:bodyDiv w:val="1"/>
      <w:marLeft w:val="0"/>
      <w:marRight w:val="0"/>
      <w:marTop w:val="0"/>
      <w:marBottom w:val="0"/>
      <w:divBdr>
        <w:top w:val="none" w:sz="0" w:space="0" w:color="auto"/>
        <w:left w:val="none" w:sz="0" w:space="0" w:color="auto"/>
        <w:bottom w:val="none" w:sz="0" w:space="0" w:color="auto"/>
        <w:right w:val="none" w:sz="0" w:space="0" w:color="auto"/>
      </w:divBdr>
      <w:divsChild>
        <w:div w:id="1075274847">
          <w:marLeft w:val="0"/>
          <w:marRight w:val="0"/>
          <w:marTop w:val="0"/>
          <w:marBottom w:val="0"/>
          <w:divBdr>
            <w:top w:val="none" w:sz="0" w:space="0" w:color="auto"/>
            <w:left w:val="none" w:sz="0" w:space="0" w:color="auto"/>
            <w:bottom w:val="none" w:sz="0" w:space="0" w:color="auto"/>
            <w:right w:val="none" w:sz="0" w:space="0" w:color="auto"/>
          </w:divBdr>
        </w:div>
        <w:div w:id="1165629604">
          <w:marLeft w:val="0"/>
          <w:marRight w:val="0"/>
          <w:marTop w:val="0"/>
          <w:marBottom w:val="0"/>
          <w:divBdr>
            <w:top w:val="none" w:sz="0" w:space="0" w:color="auto"/>
            <w:left w:val="none" w:sz="0" w:space="0" w:color="auto"/>
            <w:bottom w:val="none" w:sz="0" w:space="0" w:color="auto"/>
            <w:right w:val="none" w:sz="0" w:space="0" w:color="auto"/>
          </w:divBdr>
        </w:div>
        <w:div w:id="1385983213">
          <w:marLeft w:val="0"/>
          <w:marRight w:val="0"/>
          <w:marTop w:val="0"/>
          <w:marBottom w:val="0"/>
          <w:divBdr>
            <w:top w:val="none" w:sz="0" w:space="0" w:color="auto"/>
            <w:left w:val="none" w:sz="0" w:space="0" w:color="auto"/>
            <w:bottom w:val="none" w:sz="0" w:space="0" w:color="auto"/>
            <w:right w:val="none" w:sz="0" w:space="0" w:color="auto"/>
          </w:divBdr>
        </w:div>
        <w:div w:id="1577476484">
          <w:marLeft w:val="0"/>
          <w:marRight w:val="0"/>
          <w:marTop w:val="0"/>
          <w:marBottom w:val="0"/>
          <w:divBdr>
            <w:top w:val="none" w:sz="0" w:space="0" w:color="auto"/>
            <w:left w:val="none" w:sz="0" w:space="0" w:color="auto"/>
            <w:bottom w:val="none" w:sz="0" w:space="0" w:color="auto"/>
            <w:right w:val="none" w:sz="0" w:space="0" w:color="auto"/>
          </w:divBdr>
        </w:div>
        <w:div w:id="477888602">
          <w:marLeft w:val="0"/>
          <w:marRight w:val="0"/>
          <w:marTop w:val="0"/>
          <w:marBottom w:val="0"/>
          <w:divBdr>
            <w:top w:val="none" w:sz="0" w:space="0" w:color="auto"/>
            <w:left w:val="none" w:sz="0" w:space="0" w:color="auto"/>
            <w:bottom w:val="none" w:sz="0" w:space="0" w:color="auto"/>
            <w:right w:val="none" w:sz="0" w:space="0" w:color="auto"/>
          </w:divBdr>
        </w:div>
        <w:div w:id="62870365">
          <w:marLeft w:val="0"/>
          <w:marRight w:val="0"/>
          <w:marTop w:val="0"/>
          <w:marBottom w:val="0"/>
          <w:divBdr>
            <w:top w:val="none" w:sz="0" w:space="0" w:color="auto"/>
            <w:left w:val="none" w:sz="0" w:space="0" w:color="auto"/>
            <w:bottom w:val="none" w:sz="0" w:space="0" w:color="auto"/>
            <w:right w:val="none" w:sz="0" w:space="0" w:color="auto"/>
          </w:divBdr>
        </w:div>
        <w:div w:id="673454333">
          <w:marLeft w:val="0"/>
          <w:marRight w:val="0"/>
          <w:marTop w:val="0"/>
          <w:marBottom w:val="0"/>
          <w:divBdr>
            <w:top w:val="none" w:sz="0" w:space="0" w:color="auto"/>
            <w:left w:val="none" w:sz="0" w:space="0" w:color="auto"/>
            <w:bottom w:val="none" w:sz="0" w:space="0" w:color="auto"/>
            <w:right w:val="none" w:sz="0" w:space="0" w:color="auto"/>
          </w:divBdr>
        </w:div>
      </w:divsChild>
    </w:div>
    <w:div w:id="1329139928">
      <w:bodyDiv w:val="1"/>
      <w:marLeft w:val="0"/>
      <w:marRight w:val="0"/>
      <w:marTop w:val="0"/>
      <w:marBottom w:val="0"/>
      <w:divBdr>
        <w:top w:val="none" w:sz="0" w:space="0" w:color="auto"/>
        <w:left w:val="none" w:sz="0" w:space="0" w:color="auto"/>
        <w:bottom w:val="none" w:sz="0" w:space="0" w:color="auto"/>
        <w:right w:val="none" w:sz="0" w:space="0" w:color="auto"/>
      </w:divBdr>
    </w:div>
    <w:div w:id="1504858384">
      <w:bodyDiv w:val="1"/>
      <w:marLeft w:val="0"/>
      <w:marRight w:val="0"/>
      <w:marTop w:val="0"/>
      <w:marBottom w:val="0"/>
      <w:divBdr>
        <w:top w:val="none" w:sz="0" w:space="0" w:color="auto"/>
        <w:left w:val="none" w:sz="0" w:space="0" w:color="auto"/>
        <w:bottom w:val="none" w:sz="0" w:space="0" w:color="auto"/>
        <w:right w:val="none" w:sz="0" w:space="0" w:color="auto"/>
      </w:divBdr>
    </w:div>
    <w:div w:id="1523594505">
      <w:bodyDiv w:val="1"/>
      <w:marLeft w:val="0"/>
      <w:marRight w:val="0"/>
      <w:marTop w:val="0"/>
      <w:marBottom w:val="0"/>
      <w:divBdr>
        <w:top w:val="none" w:sz="0" w:space="0" w:color="auto"/>
        <w:left w:val="none" w:sz="0" w:space="0" w:color="auto"/>
        <w:bottom w:val="none" w:sz="0" w:space="0" w:color="auto"/>
        <w:right w:val="none" w:sz="0" w:space="0" w:color="auto"/>
      </w:divBdr>
      <w:divsChild>
        <w:div w:id="2099323362">
          <w:marLeft w:val="0"/>
          <w:marRight w:val="0"/>
          <w:marTop w:val="0"/>
          <w:marBottom w:val="0"/>
          <w:divBdr>
            <w:top w:val="none" w:sz="0" w:space="0" w:color="auto"/>
            <w:left w:val="none" w:sz="0" w:space="0" w:color="auto"/>
            <w:bottom w:val="none" w:sz="0" w:space="0" w:color="auto"/>
            <w:right w:val="none" w:sz="0" w:space="0" w:color="auto"/>
          </w:divBdr>
        </w:div>
        <w:div w:id="1924798284">
          <w:marLeft w:val="0"/>
          <w:marRight w:val="0"/>
          <w:marTop w:val="0"/>
          <w:marBottom w:val="0"/>
          <w:divBdr>
            <w:top w:val="none" w:sz="0" w:space="0" w:color="auto"/>
            <w:left w:val="none" w:sz="0" w:space="0" w:color="auto"/>
            <w:bottom w:val="none" w:sz="0" w:space="0" w:color="auto"/>
            <w:right w:val="none" w:sz="0" w:space="0" w:color="auto"/>
          </w:divBdr>
        </w:div>
        <w:div w:id="1524049329">
          <w:marLeft w:val="0"/>
          <w:marRight w:val="0"/>
          <w:marTop w:val="0"/>
          <w:marBottom w:val="0"/>
          <w:divBdr>
            <w:top w:val="none" w:sz="0" w:space="0" w:color="auto"/>
            <w:left w:val="none" w:sz="0" w:space="0" w:color="auto"/>
            <w:bottom w:val="none" w:sz="0" w:space="0" w:color="auto"/>
            <w:right w:val="none" w:sz="0" w:space="0" w:color="auto"/>
          </w:divBdr>
        </w:div>
        <w:div w:id="2068189877">
          <w:marLeft w:val="0"/>
          <w:marRight w:val="0"/>
          <w:marTop w:val="0"/>
          <w:marBottom w:val="0"/>
          <w:divBdr>
            <w:top w:val="none" w:sz="0" w:space="0" w:color="auto"/>
            <w:left w:val="none" w:sz="0" w:space="0" w:color="auto"/>
            <w:bottom w:val="none" w:sz="0" w:space="0" w:color="auto"/>
            <w:right w:val="none" w:sz="0" w:space="0" w:color="auto"/>
          </w:divBdr>
        </w:div>
        <w:div w:id="934706463">
          <w:marLeft w:val="0"/>
          <w:marRight w:val="0"/>
          <w:marTop w:val="0"/>
          <w:marBottom w:val="0"/>
          <w:divBdr>
            <w:top w:val="none" w:sz="0" w:space="0" w:color="auto"/>
            <w:left w:val="none" w:sz="0" w:space="0" w:color="auto"/>
            <w:bottom w:val="none" w:sz="0" w:space="0" w:color="auto"/>
            <w:right w:val="none" w:sz="0" w:space="0" w:color="auto"/>
          </w:divBdr>
        </w:div>
        <w:div w:id="1122067318">
          <w:marLeft w:val="0"/>
          <w:marRight w:val="0"/>
          <w:marTop w:val="0"/>
          <w:marBottom w:val="0"/>
          <w:divBdr>
            <w:top w:val="none" w:sz="0" w:space="0" w:color="auto"/>
            <w:left w:val="none" w:sz="0" w:space="0" w:color="auto"/>
            <w:bottom w:val="none" w:sz="0" w:space="0" w:color="auto"/>
            <w:right w:val="none" w:sz="0" w:space="0" w:color="auto"/>
          </w:divBdr>
        </w:div>
        <w:div w:id="1542011383">
          <w:marLeft w:val="0"/>
          <w:marRight w:val="0"/>
          <w:marTop w:val="0"/>
          <w:marBottom w:val="0"/>
          <w:divBdr>
            <w:top w:val="none" w:sz="0" w:space="0" w:color="auto"/>
            <w:left w:val="none" w:sz="0" w:space="0" w:color="auto"/>
            <w:bottom w:val="none" w:sz="0" w:space="0" w:color="auto"/>
            <w:right w:val="none" w:sz="0" w:space="0" w:color="auto"/>
          </w:divBdr>
        </w:div>
      </w:divsChild>
    </w:div>
    <w:div w:id="19232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krazantis.kelme.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C468A-7D7B-46A4-B90A-EB49B47B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23763</Words>
  <Characters>13545</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gudzineviciute</dc:creator>
  <cp:keywords/>
  <dc:description/>
  <cp:lastModifiedBy>Jurgita Janušauskienė</cp:lastModifiedBy>
  <cp:revision>5</cp:revision>
  <cp:lastPrinted>2025-06-18T11:47:00Z</cp:lastPrinted>
  <dcterms:created xsi:type="dcterms:W3CDTF">2025-06-18T12:02:00Z</dcterms:created>
  <dcterms:modified xsi:type="dcterms:W3CDTF">2025-06-18T12:24:00Z</dcterms:modified>
</cp:coreProperties>
</file>