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40A7F" w14:textId="1511163B" w:rsidR="009B72B9" w:rsidRDefault="009B72B9" w:rsidP="00A70601">
      <w:pPr>
        <w:tabs>
          <w:tab w:val="left" w:pos="6096"/>
        </w:tabs>
        <w:jc w:val="center"/>
        <w:rPr>
          <w:b/>
          <w:bCs/>
          <w:szCs w:val="24"/>
          <w:lang w:val="en-US"/>
        </w:rPr>
      </w:pPr>
    </w:p>
    <w:p w14:paraId="49B6F9DF" w14:textId="6185EEA3" w:rsidR="009B72B9" w:rsidRDefault="001668E0" w:rsidP="00A70601">
      <w:pPr>
        <w:tabs>
          <w:tab w:val="left" w:pos="6096"/>
        </w:tabs>
        <w:jc w:val="center"/>
        <w:rPr>
          <w:b/>
          <w:bCs/>
          <w:szCs w:val="24"/>
          <w:lang w:val="en-US"/>
        </w:rPr>
      </w:pPr>
      <w:r>
        <w:rPr>
          <w:noProof/>
          <w:sz w:val="20"/>
          <w:lang w:eastAsia="lt-LT"/>
        </w:rPr>
        <w:drawing>
          <wp:inline distT="0" distB="0" distL="0" distR="0" wp14:anchorId="6A20BDE0" wp14:editId="05213257">
            <wp:extent cx="666750" cy="762000"/>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erb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47BA8F33" w14:textId="77777777" w:rsidR="009B72B9" w:rsidRDefault="009B72B9" w:rsidP="00A70601">
      <w:pPr>
        <w:jc w:val="center"/>
        <w:rPr>
          <w:b/>
          <w:bCs/>
          <w:sz w:val="8"/>
          <w:szCs w:val="8"/>
          <w:lang w:val="en-US"/>
        </w:rPr>
      </w:pPr>
    </w:p>
    <w:p w14:paraId="7EEE9C04" w14:textId="2513E7E5" w:rsidR="009B72B9" w:rsidRDefault="001668E0" w:rsidP="00A70601">
      <w:pPr>
        <w:jc w:val="center"/>
        <w:rPr>
          <w:b/>
          <w:bCs/>
          <w:lang w:val="en-US"/>
        </w:rPr>
      </w:pPr>
      <w:r>
        <w:rPr>
          <w:b/>
          <w:bCs/>
          <w:lang w:val="en-US"/>
        </w:rPr>
        <w:t>KALVARIJOS SAVIVALDYBĖS TARYBA</w:t>
      </w:r>
    </w:p>
    <w:p w14:paraId="1DB3933F" w14:textId="77777777" w:rsidR="009B72B9" w:rsidRDefault="009B72B9" w:rsidP="00A70601">
      <w:pPr>
        <w:tabs>
          <w:tab w:val="left" w:pos="7412"/>
        </w:tabs>
        <w:jc w:val="center"/>
        <w:rPr>
          <w:szCs w:val="24"/>
          <w:lang w:val="en-US"/>
        </w:rPr>
      </w:pPr>
    </w:p>
    <w:p w14:paraId="7248EC95" w14:textId="77777777" w:rsidR="009B72B9" w:rsidRDefault="001668E0" w:rsidP="00A70601">
      <w:pPr>
        <w:tabs>
          <w:tab w:val="left" w:pos="7412"/>
        </w:tabs>
        <w:jc w:val="center"/>
        <w:rPr>
          <w:b/>
          <w:bCs/>
          <w:lang w:val="en-US"/>
        </w:rPr>
      </w:pPr>
      <w:r>
        <w:rPr>
          <w:b/>
          <w:bCs/>
          <w:lang w:val="en-US"/>
        </w:rPr>
        <w:t>SPRENDIMAS</w:t>
      </w:r>
    </w:p>
    <w:p w14:paraId="72A8F4C1" w14:textId="05BF266D" w:rsidR="009B72B9" w:rsidRDefault="001668E0" w:rsidP="00A70601">
      <w:pPr>
        <w:jc w:val="center"/>
        <w:rPr>
          <w:b/>
          <w:lang w:val="en-US"/>
        </w:rPr>
      </w:pPr>
      <w:r>
        <w:rPr>
          <w:b/>
          <w:lang w:val="en-US"/>
        </w:rPr>
        <w:t>DĖL KALVARIJOS GIMNAZIJOS NUOSTATŲ PATVIRTINIMO</w:t>
      </w:r>
    </w:p>
    <w:p w14:paraId="56C28E37" w14:textId="77777777" w:rsidR="009B72B9" w:rsidRDefault="009B72B9" w:rsidP="00A70601">
      <w:pPr>
        <w:jc w:val="center"/>
        <w:rPr>
          <w:szCs w:val="24"/>
          <w:lang w:val="en-US"/>
        </w:rPr>
      </w:pPr>
    </w:p>
    <w:p w14:paraId="00D6C8CC" w14:textId="41488DB8" w:rsidR="009B72B9" w:rsidRDefault="00A70601" w:rsidP="00A70601">
      <w:pPr>
        <w:jc w:val="center"/>
        <w:rPr>
          <w:szCs w:val="24"/>
          <w:lang w:val="pt-BR"/>
        </w:rPr>
      </w:pPr>
      <w:r>
        <w:rPr>
          <w:szCs w:val="24"/>
          <w:lang w:val="pt-BR"/>
        </w:rPr>
        <w:t xml:space="preserve">2026 m. vasario 13 d. </w:t>
      </w:r>
      <w:r w:rsidR="001668E0">
        <w:rPr>
          <w:szCs w:val="24"/>
          <w:lang w:val="pt-BR"/>
        </w:rPr>
        <w:t>Nr. T-14</w:t>
      </w:r>
    </w:p>
    <w:p w14:paraId="4AE1F467" w14:textId="77777777" w:rsidR="009B72B9" w:rsidRDefault="001668E0" w:rsidP="00A70601">
      <w:pPr>
        <w:jc w:val="center"/>
        <w:rPr>
          <w:szCs w:val="24"/>
          <w:lang w:val="pt-BR"/>
        </w:rPr>
      </w:pPr>
      <w:r>
        <w:rPr>
          <w:szCs w:val="24"/>
          <w:lang w:val="pt-BR"/>
        </w:rPr>
        <w:t>Kalvarija</w:t>
      </w:r>
    </w:p>
    <w:p w14:paraId="5969F965" w14:textId="77777777" w:rsidR="009B72B9" w:rsidRDefault="009B72B9">
      <w:pPr>
        <w:rPr>
          <w:lang w:val="pt-BR"/>
        </w:rPr>
      </w:pPr>
    </w:p>
    <w:p w14:paraId="3DEF46F2" w14:textId="77777777" w:rsidR="009B72B9" w:rsidRDefault="001668E0">
      <w:pPr>
        <w:tabs>
          <w:tab w:val="left" w:pos="1134"/>
        </w:tabs>
        <w:spacing w:line="360" w:lineRule="auto"/>
        <w:ind w:firstLine="709"/>
        <w:jc w:val="both"/>
        <w:rPr>
          <w:lang w:val="pt-BR"/>
        </w:rPr>
      </w:pPr>
      <w:r>
        <w:rPr>
          <w:lang w:val="pt-BR"/>
        </w:rPr>
        <w:t xml:space="preserve">Vadovaudamasi Lietuvos Respublikos civilinio kodekso 2.47 straipsnio 1 dalimi, Lietuvos Respublikos vietos </w:t>
      </w:r>
      <w:r>
        <w:rPr>
          <w:lang w:val="pt-BR"/>
        </w:rPr>
        <w:t>savivaldos įstatymo 15 straipsnio 2 dalies 9 punktu, Lietuvos Respublikos švietimo įstatymo 43 straipsnio 3 ir 4 dalimis, Lietuvos Respublikos biudžetinių įstaigų įstatymo 5 straipsnio 3 dalies 1 punktu, 4 dalimi ir 7 straipsniu, Nuostatų, įstatų ar statut</w:t>
      </w:r>
      <w:r>
        <w:rPr>
          <w:lang w:val="pt-BR"/>
        </w:rPr>
        <w:t>ų įforminimo reikalavimais, patvirtintais Lietuvos Respublikos švietimo ir mokslo ministro 2011 m. birželio 29 d. įsakymu Nr. V‑1164 „Dėl Nuostatų, įstatų ar statutų įforminimo reikalavimų patvirtinimo“, atsižvelgdama į Kalvarijos gimnazijos 2026‑01‑27 raš</w:t>
      </w:r>
      <w:r>
        <w:rPr>
          <w:lang w:val="pt-BR"/>
        </w:rPr>
        <w:t>tą Nr. D3-37 „Dėl Kalvarijos gimnazijos nuostatų patvirtinimo“, Kalvarijos savivaldybės taryba n u s p r e n d ž i a:</w:t>
      </w:r>
    </w:p>
    <w:p w14:paraId="56AE5E32" w14:textId="6B7A6DB6" w:rsidR="009B72B9" w:rsidRDefault="001668E0">
      <w:pPr>
        <w:tabs>
          <w:tab w:val="left" w:pos="1134"/>
        </w:tabs>
        <w:spacing w:line="360" w:lineRule="auto"/>
        <w:ind w:left="1211" w:hanging="502"/>
        <w:jc w:val="both"/>
        <w:rPr>
          <w:szCs w:val="24"/>
          <w:lang w:val="pt-BR"/>
        </w:rPr>
      </w:pPr>
      <w:r>
        <w:rPr>
          <w:szCs w:val="24"/>
          <w:lang w:val="pt-BR"/>
        </w:rPr>
        <w:t>1</w:t>
      </w:r>
      <w:r>
        <w:rPr>
          <w:szCs w:val="24"/>
          <w:lang w:val="pt-BR"/>
        </w:rPr>
        <w:t>. Patvirtinti Kalvarijos gimnazijos nuostatus (pridedama).</w:t>
      </w:r>
    </w:p>
    <w:p w14:paraId="7A607801" w14:textId="0B3B1E1A" w:rsidR="009B72B9" w:rsidRDefault="001668E0">
      <w:pPr>
        <w:tabs>
          <w:tab w:val="left" w:pos="851"/>
        </w:tabs>
        <w:spacing w:line="360" w:lineRule="auto"/>
        <w:ind w:firstLine="709"/>
        <w:jc w:val="both"/>
        <w:rPr>
          <w:szCs w:val="24"/>
          <w:lang w:val="pt-BR"/>
        </w:rPr>
      </w:pPr>
      <w:r>
        <w:rPr>
          <w:szCs w:val="24"/>
          <w:lang w:val="pt-BR"/>
        </w:rPr>
        <w:t>2</w:t>
      </w:r>
      <w:r>
        <w:rPr>
          <w:szCs w:val="24"/>
          <w:lang w:val="pt-BR"/>
        </w:rPr>
        <w:t>. Įgalioti Kalvarijos gimnazijos direktorių teisės aktų nustatyta tva</w:t>
      </w:r>
      <w:r>
        <w:rPr>
          <w:szCs w:val="24"/>
          <w:lang w:val="pt-BR"/>
        </w:rPr>
        <w:t xml:space="preserve">rka įregistruoti Kalvarijos gimnazijos nuostatus Juridinių asmenų registre ir atlikti kitus veiksmus, susijusius su įstaigos nuostatų registravimu. </w:t>
      </w:r>
    </w:p>
    <w:p w14:paraId="61E8C861" w14:textId="31E7CD61" w:rsidR="009B72B9" w:rsidRDefault="001668E0">
      <w:pPr>
        <w:tabs>
          <w:tab w:val="left" w:pos="851"/>
        </w:tabs>
        <w:spacing w:line="360" w:lineRule="auto"/>
        <w:ind w:firstLine="709"/>
        <w:jc w:val="both"/>
        <w:rPr>
          <w:szCs w:val="24"/>
        </w:rPr>
      </w:pPr>
      <w:r>
        <w:rPr>
          <w:szCs w:val="24"/>
        </w:rPr>
        <w:t>3</w:t>
      </w:r>
      <w:r>
        <w:rPr>
          <w:szCs w:val="24"/>
        </w:rPr>
        <w:t xml:space="preserve">. </w:t>
      </w:r>
      <w:r>
        <w:rPr>
          <w:szCs w:val="24"/>
          <w:lang w:val="pt-BR"/>
        </w:rPr>
        <w:t>Pripažinti netekusiu galios Kalvarijos savivaldybės tarybos 2024 m. lapkričio 29 d. sprendimo Nr. T-</w:t>
      </w:r>
      <w:r>
        <w:rPr>
          <w:szCs w:val="24"/>
          <w:lang w:val="pt-BR"/>
        </w:rPr>
        <w:t xml:space="preserve">206 „Dėl Kalvarijos gimnazijos </w:t>
      </w:r>
      <w:r>
        <w:rPr>
          <w:szCs w:val="24"/>
        </w:rPr>
        <w:t xml:space="preserve">nuostatų patvirtinimo“ 1 punktą. </w:t>
      </w:r>
    </w:p>
    <w:p w14:paraId="7B802923" w14:textId="36E427F5" w:rsidR="009B72B9" w:rsidRDefault="001668E0">
      <w:pPr>
        <w:tabs>
          <w:tab w:val="right" w:pos="8306"/>
        </w:tabs>
        <w:spacing w:line="360" w:lineRule="auto"/>
        <w:ind w:firstLine="709"/>
        <w:jc w:val="both"/>
        <w:rPr>
          <w:color w:val="000000"/>
          <w:szCs w:val="24"/>
          <w:shd w:val="clear" w:color="auto" w:fill="FFFFFF"/>
        </w:rPr>
      </w:pPr>
      <w:r>
        <w:rPr>
          <w:color w:val="000000"/>
          <w:szCs w:val="24"/>
          <w:shd w:val="clear" w:color="auto" w:fill="FFFFFF"/>
        </w:rPr>
        <w:t>Šis sprendimas per vieną mėnesį nuo įsigaliojimo dienos gali būti skundžiamas Lietuvos administracinių ginčų komisijos Kauno apygardos skyriui (adresu: A. Juozapavičiaus pr. 57, 45262 Kaunas)</w:t>
      </w:r>
      <w:r>
        <w:rPr>
          <w:color w:val="000000"/>
          <w:szCs w:val="24"/>
          <w:shd w:val="clear" w:color="auto" w:fill="FFFFFF"/>
        </w:rPr>
        <w:t xml:space="preserve"> Lietuvos Respublikos ikiteisminio administracinių ginčų nagrinėjimo tvarkos įstatymo nustatyta tvarka, arba Regionų administracinio teismo Kauno rūmams (adresu: A. Mickevičiaus g. 8A, 44312 Kaunas) Lietuvos Respublikos administracinių bylų teisenos įstaty</w:t>
      </w:r>
      <w:r>
        <w:rPr>
          <w:color w:val="000000"/>
          <w:szCs w:val="24"/>
          <w:shd w:val="clear" w:color="auto" w:fill="FFFFFF"/>
        </w:rPr>
        <w:t>mo nustatyta tvarka.</w:t>
      </w:r>
    </w:p>
    <w:p w14:paraId="2B63AFA7" w14:textId="77777777" w:rsidR="009B72B9" w:rsidRDefault="009B72B9">
      <w:pPr>
        <w:tabs>
          <w:tab w:val="right" w:pos="8306"/>
        </w:tabs>
        <w:spacing w:line="360" w:lineRule="auto"/>
        <w:ind w:firstLine="709"/>
        <w:jc w:val="both"/>
        <w:rPr>
          <w:color w:val="000000"/>
          <w:szCs w:val="24"/>
          <w:shd w:val="clear" w:color="auto" w:fill="FFFFFF"/>
        </w:rPr>
      </w:pPr>
    </w:p>
    <w:p w14:paraId="2E0E96CB" w14:textId="29337A36" w:rsidR="009B72B9" w:rsidRDefault="00A70601">
      <w:pPr>
        <w:tabs>
          <w:tab w:val="right" w:pos="8306"/>
        </w:tabs>
        <w:ind w:firstLine="709"/>
        <w:jc w:val="both"/>
        <w:rPr>
          <w:szCs w:val="24"/>
        </w:rPr>
      </w:pPr>
    </w:p>
    <w:p w14:paraId="518B0FE5" w14:textId="050436B8" w:rsidR="009B72B9" w:rsidRDefault="001668E0">
      <w:pPr>
        <w:jc w:val="both"/>
        <w:rPr>
          <w:szCs w:val="24"/>
        </w:rPr>
      </w:pPr>
      <w:r>
        <w:rPr>
          <w:szCs w:val="24"/>
        </w:rPr>
        <w:t>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Nerijus Šidlauskas</w:t>
      </w:r>
    </w:p>
    <w:p w14:paraId="4057A043" w14:textId="14274988" w:rsidR="009B72B9" w:rsidRDefault="009B72B9">
      <w:pPr>
        <w:tabs>
          <w:tab w:val="left" w:pos="1296"/>
          <w:tab w:val="center" w:pos="4153"/>
          <w:tab w:val="right" w:pos="8306"/>
        </w:tabs>
        <w:jc w:val="both"/>
        <w:rPr>
          <w:szCs w:val="24"/>
        </w:rPr>
      </w:pPr>
    </w:p>
    <w:p w14:paraId="41188CF6" w14:textId="185DFA79" w:rsidR="009B72B9" w:rsidRDefault="001668E0">
      <w:pPr>
        <w:tabs>
          <w:tab w:val="left" w:pos="1296"/>
          <w:tab w:val="center" w:pos="4153"/>
          <w:tab w:val="right" w:pos="8306"/>
        </w:tabs>
        <w:jc w:val="both"/>
        <w:rPr>
          <w:szCs w:val="24"/>
        </w:rPr>
      </w:pPr>
    </w:p>
    <w:p w14:paraId="44A45092" w14:textId="77777777" w:rsidR="00A70601" w:rsidRDefault="00A70601">
      <w:pPr>
        <w:ind w:firstLine="4962"/>
        <w:sectPr w:rsidR="00A70601" w:rsidSect="00A7060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624" w:footer="624" w:gutter="0"/>
          <w:cols w:space="720"/>
          <w:formProt w:val="0"/>
          <w:titlePg/>
          <w:docGrid w:linePitch="326"/>
        </w:sectPr>
      </w:pPr>
    </w:p>
    <w:p w14:paraId="7401DCCF" w14:textId="2ACE3A6E" w:rsidR="009B72B9" w:rsidRDefault="001668E0">
      <w:pPr>
        <w:ind w:firstLine="4962"/>
        <w:rPr>
          <w:szCs w:val="24"/>
        </w:rPr>
      </w:pPr>
      <w:r>
        <w:rPr>
          <w:szCs w:val="24"/>
        </w:rPr>
        <w:t>PATVIRTINTA</w:t>
      </w:r>
    </w:p>
    <w:p w14:paraId="0680EA5D" w14:textId="77777777" w:rsidR="009B72B9" w:rsidRDefault="001668E0">
      <w:pPr>
        <w:ind w:firstLine="4962"/>
        <w:rPr>
          <w:szCs w:val="24"/>
        </w:rPr>
      </w:pPr>
      <w:r>
        <w:rPr>
          <w:szCs w:val="24"/>
        </w:rPr>
        <w:t xml:space="preserve">Kalvarijos savivaldybės tarybos </w:t>
      </w:r>
    </w:p>
    <w:p w14:paraId="1AAB9A53" w14:textId="1871E88C" w:rsidR="009B72B9" w:rsidRDefault="001668E0">
      <w:pPr>
        <w:ind w:firstLine="4962"/>
        <w:rPr>
          <w:szCs w:val="24"/>
          <w:lang w:val="pt-PT"/>
        </w:rPr>
      </w:pPr>
      <w:r>
        <w:rPr>
          <w:szCs w:val="24"/>
          <w:lang w:val="pt-PT"/>
        </w:rPr>
        <w:t>2026 m. vasario 13 d. sprendimu Nr. T-14</w:t>
      </w:r>
    </w:p>
    <w:p w14:paraId="37706171" w14:textId="4240FA30" w:rsidR="009B72B9" w:rsidRDefault="009B72B9">
      <w:pPr>
        <w:spacing w:line="256" w:lineRule="auto"/>
        <w:jc w:val="center"/>
        <w:rPr>
          <w:szCs w:val="24"/>
          <w:lang w:val="pt-PT"/>
        </w:rPr>
      </w:pPr>
    </w:p>
    <w:p w14:paraId="6C9DD539" w14:textId="77777777" w:rsidR="009B72B9" w:rsidRDefault="001668E0">
      <w:pPr>
        <w:spacing w:line="360" w:lineRule="auto"/>
        <w:jc w:val="center"/>
        <w:rPr>
          <w:b/>
          <w:bCs/>
          <w:szCs w:val="24"/>
          <w:lang w:val="pt-BR" w:eastAsia="lt-LT"/>
        </w:rPr>
      </w:pPr>
      <w:r>
        <w:rPr>
          <w:b/>
          <w:bCs/>
          <w:szCs w:val="24"/>
          <w:lang w:val="pt-BR" w:eastAsia="lt-LT"/>
        </w:rPr>
        <w:t>KALVARIJOS GIMNAZIJOS NUOSTATAI</w:t>
      </w:r>
    </w:p>
    <w:p w14:paraId="7E09E7DC" w14:textId="77777777" w:rsidR="009B72B9" w:rsidRDefault="009B72B9">
      <w:pPr>
        <w:spacing w:line="360" w:lineRule="auto"/>
        <w:jc w:val="center"/>
        <w:rPr>
          <w:szCs w:val="24"/>
          <w:lang w:val="pt-BR" w:eastAsia="lt-LT"/>
        </w:rPr>
      </w:pPr>
    </w:p>
    <w:p w14:paraId="5D10E260" w14:textId="77777777" w:rsidR="009B72B9" w:rsidRDefault="001668E0">
      <w:pPr>
        <w:jc w:val="center"/>
        <w:rPr>
          <w:b/>
          <w:bCs/>
          <w:szCs w:val="24"/>
          <w:lang w:val="pt-BR" w:eastAsia="lt-LT"/>
        </w:rPr>
      </w:pPr>
      <w:r>
        <w:rPr>
          <w:b/>
          <w:bCs/>
          <w:szCs w:val="24"/>
          <w:lang w:val="pt-BR" w:eastAsia="lt-LT"/>
        </w:rPr>
        <w:t>I</w:t>
      </w:r>
      <w:r>
        <w:rPr>
          <w:b/>
          <w:bCs/>
          <w:szCs w:val="24"/>
          <w:lang w:val="pt-BR" w:eastAsia="lt-LT"/>
        </w:rPr>
        <w:t xml:space="preserve"> SKYRIUS</w:t>
      </w:r>
    </w:p>
    <w:p w14:paraId="6BC955AA" w14:textId="77777777" w:rsidR="009B72B9" w:rsidRDefault="001668E0">
      <w:pPr>
        <w:jc w:val="center"/>
        <w:rPr>
          <w:szCs w:val="24"/>
          <w:lang w:val="pt-PT" w:eastAsia="lt-LT"/>
        </w:rPr>
      </w:pPr>
      <w:r>
        <w:rPr>
          <w:b/>
          <w:bCs/>
          <w:szCs w:val="24"/>
          <w:lang w:val="pt-PT" w:eastAsia="lt-LT"/>
        </w:rPr>
        <w:t>BENDROSIOS NUOSTATOS</w:t>
      </w:r>
    </w:p>
    <w:p w14:paraId="25E83DF7" w14:textId="77777777" w:rsidR="009B72B9" w:rsidRDefault="009B72B9">
      <w:pPr>
        <w:spacing w:line="360" w:lineRule="auto"/>
        <w:jc w:val="center"/>
        <w:rPr>
          <w:szCs w:val="24"/>
          <w:lang w:val="pt-PT" w:eastAsia="lt-LT"/>
        </w:rPr>
      </w:pPr>
    </w:p>
    <w:p w14:paraId="599DF316" w14:textId="77777777" w:rsidR="009B72B9" w:rsidRDefault="001668E0">
      <w:pPr>
        <w:tabs>
          <w:tab w:val="left" w:pos="993"/>
        </w:tabs>
        <w:spacing w:line="360" w:lineRule="auto"/>
        <w:ind w:firstLine="709"/>
        <w:jc w:val="both"/>
        <w:rPr>
          <w:szCs w:val="24"/>
          <w:lang w:eastAsia="lt-LT"/>
        </w:rPr>
      </w:pPr>
      <w:r>
        <w:rPr>
          <w:color w:val="000000"/>
          <w:szCs w:val="24"/>
          <w:lang w:eastAsia="lt-LT"/>
        </w:rPr>
        <w:t>1</w:t>
      </w:r>
      <w:r>
        <w:rPr>
          <w:color w:val="000000"/>
          <w:szCs w:val="24"/>
          <w:lang w:eastAsia="lt-LT"/>
        </w:rPr>
        <w:t>.</w:t>
      </w:r>
      <w:r>
        <w:rPr>
          <w:color w:val="000000"/>
          <w:szCs w:val="24"/>
          <w:lang w:eastAsia="lt-LT"/>
        </w:rPr>
        <w:tab/>
      </w:r>
      <w:r>
        <w:rPr>
          <w:szCs w:val="24"/>
          <w:lang w:eastAsia="lt-LT"/>
        </w:rPr>
        <w:t xml:space="preserve">Kalvarijos gimnazijos nuostatai (toliau – Nuostatai) reglamentuoja Kalvarijos gimnazijos (toliau – Gimnazija) teisinę formą, priklausomybę, savininką, savininko teises ir pareigas </w:t>
      </w:r>
      <w:r>
        <w:rPr>
          <w:szCs w:val="24"/>
          <w:lang w:eastAsia="lt-LT"/>
        </w:rPr>
        <w:t>įgyvendinančią instituciją, jos kompetenciją, buveinę, mokyklos grupę, tipą, pagrindinę paskirtį, mokymo kalbą (-</w:t>
      </w:r>
      <w:proofErr w:type="spellStart"/>
      <w:r>
        <w:rPr>
          <w:szCs w:val="24"/>
          <w:lang w:eastAsia="lt-LT"/>
        </w:rPr>
        <w:t>as</w:t>
      </w:r>
      <w:proofErr w:type="spellEnd"/>
      <w:r>
        <w:rPr>
          <w:szCs w:val="24"/>
          <w:lang w:eastAsia="lt-LT"/>
        </w:rPr>
        <w:t>) ir mokymo formą (-</w:t>
      </w:r>
      <w:proofErr w:type="spellStart"/>
      <w:r>
        <w:rPr>
          <w:szCs w:val="24"/>
          <w:lang w:eastAsia="lt-LT"/>
        </w:rPr>
        <w:t>as</w:t>
      </w:r>
      <w:proofErr w:type="spellEnd"/>
      <w:r>
        <w:rPr>
          <w:szCs w:val="24"/>
          <w:lang w:eastAsia="lt-LT"/>
        </w:rPr>
        <w:t>), veiklos teisinį pagrindą, sritį, rūšis, tikslą, uždavinius, funkcijas, mokymosi pasiekimus įteisinančių dokumentų iš</w:t>
      </w:r>
      <w:r>
        <w:rPr>
          <w:szCs w:val="24"/>
          <w:lang w:eastAsia="lt-LT"/>
        </w:rPr>
        <w:t>davimą, Gimnazijos teises ir pareigas, veiklos organizavimą ir valdymą, savivaldą, darbuotojų priėmimą į darbą, jų darbo apmokėjimo tvarką ir atestaciją, Gimnazijos turtą, lėšas, jų naudojimo tvarką, finansinės veiklos kontrolę ir Gimnazijos veiklos prieži</w:t>
      </w:r>
      <w:r>
        <w:rPr>
          <w:szCs w:val="24"/>
          <w:lang w:eastAsia="lt-LT"/>
        </w:rPr>
        <w:t>ūrą, reorganizavimo, likvidavimo ar pertvarkymo bei nuostatų keitimo tvarkas.</w:t>
      </w:r>
    </w:p>
    <w:p w14:paraId="1B838257" w14:textId="77777777" w:rsidR="009B72B9" w:rsidRDefault="001668E0">
      <w:pPr>
        <w:tabs>
          <w:tab w:val="left" w:pos="993"/>
        </w:tabs>
        <w:spacing w:line="360" w:lineRule="auto"/>
        <w:ind w:firstLine="709"/>
        <w:jc w:val="both"/>
        <w:rPr>
          <w:szCs w:val="24"/>
          <w:lang w:eastAsia="lt-LT"/>
        </w:rPr>
      </w:pPr>
      <w:r>
        <w:rPr>
          <w:color w:val="000000"/>
          <w:szCs w:val="24"/>
          <w:lang w:eastAsia="lt-LT"/>
        </w:rPr>
        <w:t>2</w:t>
      </w:r>
      <w:r>
        <w:rPr>
          <w:color w:val="000000"/>
          <w:szCs w:val="24"/>
          <w:lang w:eastAsia="lt-LT"/>
        </w:rPr>
        <w:t>.</w:t>
      </w:r>
      <w:r>
        <w:rPr>
          <w:color w:val="000000"/>
          <w:szCs w:val="24"/>
          <w:lang w:eastAsia="lt-LT"/>
        </w:rPr>
        <w:tab/>
      </w:r>
      <w:r>
        <w:rPr>
          <w:szCs w:val="24"/>
          <w:lang w:eastAsia="lt-LT"/>
        </w:rPr>
        <w:t>Gimnazijos oficialusis pavadinimas – Kalvarijos gimnazija.</w:t>
      </w:r>
    </w:p>
    <w:p w14:paraId="1F2BF3F0" w14:textId="77777777" w:rsidR="009B72B9" w:rsidRDefault="001668E0">
      <w:pPr>
        <w:tabs>
          <w:tab w:val="left" w:pos="993"/>
        </w:tabs>
        <w:spacing w:line="360" w:lineRule="auto"/>
        <w:ind w:firstLine="709"/>
        <w:jc w:val="both"/>
        <w:rPr>
          <w:szCs w:val="24"/>
          <w:lang w:eastAsia="lt-LT"/>
        </w:rPr>
      </w:pPr>
      <w:r>
        <w:rPr>
          <w:color w:val="000000"/>
          <w:szCs w:val="24"/>
          <w:lang w:eastAsia="lt-LT"/>
        </w:rPr>
        <w:t>3</w:t>
      </w:r>
      <w:r>
        <w:rPr>
          <w:color w:val="000000"/>
          <w:szCs w:val="24"/>
          <w:lang w:eastAsia="lt-LT"/>
        </w:rPr>
        <w:t>.</w:t>
      </w:r>
      <w:r>
        <w:rPr>
          <w:color w:val="000000"/>
          <w:szCs w:val="24"/>
          <w:lang w:eastAsia="lt-LT"/>
        </w:rPr>
        <w:tab/>
      </w:r>
      <w:r>
        <w:rPr>
          <w:szCs w:val="24"/>
          <w:lang w:eastAsia="lt-LT"/>
        </w:rPr>
        <w:t xml:space="preserve">Gimnazija įregistruota Juridinių asmenų registre, juridinio asmens kodas 190379992. </w:t>
      </w:r>
    </w:p>
    <w:p w14:paraId="7439F7BB" w14:textId="77777777" w:rsidR="009B72B9" w:rsidRDefault="001668E0">
      <w:pPr>
        <w:tabs>
          <w:tab w:val="left" w:pos="993"/>
        </w:tabs>
        <w:spacing w:line="360" w:lineRule="auto"/>
        <w:ind w:firstLine="709"/>
        <w:jc w:val="both"/>
        <w:rPr>
          <w:szCs w:val="24"/>
          <w:lang w:eastAsia="lt-LT"/>
        </w:rPr>
      </w:pPr>
      <w:r>
        <w:rPr>
          <w:color w:val="000000"/>
          <w:szCs w:val="24"/>
          <w:lang w:eastAsia="lt-LT"/>
        </w:rPr>
        <w:t>4</w:t>
      </w:r>
      <w:r>
        <w:rPr>
          <w:color w:val="000000"/>
          <w:szCs w:val="24"/>
          <w:lang w:eastAsia="lt-LT"/>
        </w:rPr>
        <w:t>.</w:t>
      </w:r>
      <w:r>
        <w:rPr>
          <w:color w:val="000000"/>
          <w:szCs w:val="24"/>
          <w:lang w:eastAsia="lt-LT"/>
        </w:rPr>
        <w:tab/>
      </w:r>
      <w:r>
        <w:rPr>
          <w:szCs w:val="24"/>
          <w:lang w:eastAsia="lt-LT"/>
        </w:rPr>
        <w:t>Mokyklos įste</w:t>
      </w:r>
      <w:r>
        <w:rPr>
          <w:szCs w:val="24"/>
          <w:lang w:eastAsia="lt-LT"/>
        </w:rPr>
        <w:t>igimo data – 1919-09-01.</w:t>
      </w:r>
    </w:p>
    <w:p w14:paraId="6EE1ADF4" w14:textId="77777777" w:rsidR="009B72B9" w:rsidRDefault="001668E0">
      <w:pPr>
        <w:tabs>
          <w:tab w:val="left" w:pos="993"/>
        </w:tabs>
        <w:spacing w:line="360" w:lineRule="auto"/>
        <w:ind w:firstLine="709"/>
        <w:jc w:val="both"/>
        <w:rPr>
          <w:szCs w:val="24"/>
          <w:lang w:eastAsia="lt-LT"/>
        </w:rPr>
      </w:pPr>
      <w:r>
        <w:rPr>
          <w:color w:val="000000"/>
          <w:szCs w:val="24"/>
          <w:lang w:eastAsia="lt-LT"/>
        </w:rPr>
        <w:t>5</w:t>
      </w:r>
      <w:r>
        <w:rPr>
          <w:color w:val="000000"/>
          <w:szCs w:val="24"/>
          <w:lang w:eastAsia="lt-LT"/>
        </w:rPr>
        <w:t>.</w:t>
      </w:r>
      <w:r>
        <w:rPr>
          <w:color w:val="000000"/>
          <w:szCs w:val="24"/>
          <w:lang w:eastAsia="lt-LT"/>
        </w:rPr>
        <w:tab/>
      </w:r>
      <w:r>
        <w:rPr>
          <w:szCs w:val="24"/>
          <w:lang w:eastAsia="lt-LT"/>
        </w:rPr>
        <w:t xml:space="preserve">Gimnazijos teisinė forma ir priklausomybė: Kalvarijos savivaldybės biudžetinė įstaiga. </w:t>
      </w:r>
    </w:p>
    <w:p w14:paraId="62DB4E91" w14:textId="77777777" w:rsidR="009B72B9" w:rsidRDefault="001668E0">
      <w:pPr>
        <w:tabs>
          <w:tab w:val="left" w:pos="993"/>
        </w:tabs>
        <w:spacing w:line="360" w:lineRule="auto"/>
        <w:ind w:firstLine="709"/>
        <w:jc w:val="both"/>
        <w:rPr>
          <w:szCs w:val="24"/>
          <w:lang w:eastAsia="lt-LT"/>
        </w:rPr>
      </w:pPr>
      <w:r>
        <w:rPr>
          <w:color w:val="000000"/>
          <w:szCs w:val="24"/>
          <w:lang w:eastAsia="lt-LT"/>
        </w:rPr>
        <w:t>6</w:t>
      </w:r>
      <w:r>
        <w:rPr>
          <w:color w:val="000000"/>
          <w:szCs w:val="24"/>
          <w:lang w:eastAsia="lt-LT"/>
        </w:rPr>
        <w:t>.</w:t>
      </w:r>
      <w:r>
        <w:rPr>
          <w:color w:val="000000"/>
          <w:szCs w:val="24"/>
          <w:lang w:eastAsia="lt-LT"/>
        </w:rPr>
        <w:tab/>
      </w:r>
      <w:r>
        <w:rPr>
          <w:szCs w:val="24"/>
          <w:lang w:eastAsia="lt-LT"/>
        </w:rPr>
        <w:t xml:space="preserve">Gimnazijos savininkas – Kalvarijos savivaldybė (toliau – Savivaldybė), kodas 111103547, adresas: Laisvės g. 2, 69214 Kalvarija. </w:t>
      </w:r>
      <w:r>
        <w:rPr>
          <w:szCs w:val="24"/>
          <w:lang w:eastAsia="lt-LT"/>
        </w:rPr>
        <w:t xml:space="preserve">Savininko teises ir pareigas įgyvendinanti institucija – Savivaldybės meras, išskyrus tas biudžetinės įstaigos savininko teises ir pareigas, kurios yra priskirtos išimtinei ir paprastajai Savivaldybės tarybos kompetencijai (jeigu paprastosios Savivaldybės </w:t>
      </w:r>
      <w:r>
        <w:rPr>
          <w:szCs w:val="24"/>
          <w:lang w:eastAsia="lt-LT"/>
        </w:rPr>
        <w:t>tarybos kompetencijos įgyvendinimo Savivaldybės taryba nėra perdavusi Savivaldybės merui). Savininko teises ir pareigas įgyvendinanti institucija:</w:t>
      </w:r>
    </w:p>
    <w:p w14:paraId="554B6F23" w14:textId="384ED449" w:rsidR="009B72B9" w:rsidRDefault="001668E0">
      <w:pPr>
        <w:tabs>
          <w:tab w:val="left" w:pos="1134"/>
        </w:tabs>
        <w:spacing w:line="360" w:lineRule="auto"/>
        <w:ind w:firstLine="709"/>
        <w:jc w:val="both"/>
        <w:rPr>
          <w:szCs w:val="24"/>
          <w:lang w:eastAsia="lt-LT"/>
        </w:rPr>
      </w:pPr>
      <w:r>
        <w:rPr>
          <w:szCs w:val="24"/>
          <w:lang w:eastAsia="lt-LT"/>
        </w:rPr>
        <w:t>6.1</w:t>
      </w:r>
      <w:r>
        <w:rPr>
          <w:szCs w:val="24"/>
          <w:lang w:eastAsia="lt-LT"/>
        </w:rPr>
        <w:t>.</w:t>
      </w:r>
      <w:r>
        <w:rPr>
          <w:szCs w:val="24"/>
          <w:lang w:eastAsia="lt-LT"/>
        </w:rPr>
        <w:tab/>
        <w:t>priima į pareigas, atleidžia iš jų ar nušalina nuo pareigų Gimnazijos vadovą teisės aktų nustatyta tva</w:t>
      </w:r>
      <w:r>
        <w:rPr>
          <w:szCs w:val="24"/>
          <w:lang w:eastAsia="lt-LT"/>
        </w:rPr>
        <w:t>rka;</w:t>
      </w:r>
    </w:p>
    <w:p w14:paraId="49F36CE7" w14:textId="356329FE" w:rsidR="009B72B9" w:rsidRDefault="001668E0">
      <w:pPr>
        <w:tabs>
          <w:tab w:val="left" w:pos="1134"/>
        </w:tabs>
        <w:spacing w:line="360" w:lineRule="auto"/>
        <w:ind w:firstLine="709"/>
        <w:jc w:val="both"/>
        <w:rPr>
          <w:szCs w:val="24"/>
          <w:lang w:eastAsia="lt-LT"/>
        </w:rPr>
      </w:pPr>
      <w:r>
        <w:rPr>
          <w:szCs w:val="24"/>
          <w:lang w:eastAsia="lt-LT"/>
        </w:rPr>
        <w:t>6.2</w:t>
      </w:r>
      <w:r>
        <w:rPr>
          <w:szCs w:val="24"/>
          <w:lang w:eastAsia="lt-LT"/>
        </w:rPr>
        <w:t>.</w:t>
      </w:r>
      <w:r>
        <w:rPr>
          <w:szCs w:val="24"/>
          <w:lang w:eastAsia="lt-LT"/>
        </w:rPr>
        <w:tab/>
        <w:t>nustato maksimalų įstaigos pareigybių (etatų) skaičių;</w:t>
      </w:r>
    </w:p>
    <w:p w14:paraId="7D5CE905" w14:textId="16F0F7E7" w:rsidR="009B72B9" w:rsidRDefault="001668E0">
      <w:pPr>
        <w:tabs>
          <w:tab w:val="left" w:pos="1134"/>
        </w:tabs>
        <w:spacing w:line="360" w:lineRule="auto"/>
        <w:ind w:firstLine="709"/>
        <w:jc w:val="both"/>
        <w:rPr>
          <w:szCs w:val="24"/>
          <w:lang w:eastAsia="lt-LT"/>
        </w:rPr>
      </w:pPr>
      <w:r>
        <w:rPr>
          <w:szCs w:val="24"/>
          <w:lang w:eastAsia="lt-LT"/>
        </w:rPr>
        <w:t>6.3</w:t>
      </w:r>
      <w:r>
        <w:rPr>
          <w:szCs w:val="24"/>
          <w:lang w:eastAsia="lt-LT"/>
        </w:rPr>
        <w:t>.</w:t>
      </w:r>
      <w:r>
        <w:rPr>
          <w:szCs w:val="24"/>
          <w:lang w:eastAsia="lt-LT"/>
        </w:rPr>
        <w:tab/>
        <w:t>priima sprendimą dėl Gimnazijos filialo steigimo ir jo veiklos nutraukimo;</w:t>
      </w:r>
    </w:p>
    <w:p w14:paraId="70646444" w14:textId="02050DD9" w:rsidR="009B72B9" w:rsidRDefault="001668E0">
      <w:pPr>
        <w:tabs>
          <w:tab w:val="left" w:pos="1134"/>
        </w:tabs>
        <w:spacing w:line="360" w:lineRule="auto"/>
        <w:ind w:firstLine="709"/>
        <w:jc w:val="both"/>
        <w:rPr>
          <w:szCs w:val="24"/>
          <w:lang w:eastAsia="lt-LT"/>
        </w:rPr>
      </w:pPr>
      <w:r>
        <w:rPr>
          <w:szCs w:val="24"/>
          <w:lang w:eastAsia="lt-LT"/>
        </w:rPr>
        <w:t>6.4</w:t>
      </w:r>
      <w:r>
        <w:rPr>
          <w:szCs w:val="24"/>
          <w:lang w:eastAsia="lt-LT"/>
        </w:rPr>
        <w:t>.</w:t>
      </w:r>
      <w:r>
        <w:rPr>
          <w:szCs w:val="24"/>
          <w:lang w:eastAsia="lt-LT"/>
        </w:rPr>
        <w:tab/>
        <w:t>skiria ir atleidžia likvidatorių arba sudaro likvidacinę komisiją ir nutraukia jos įgaliojimus</w:t>
      </w:r>
      <w:r>
        <w:rPr>
          <w:szCs w:val="24"/>
          <w:lang w:eastAsia="lt-LT"/>
        </w:rPr>
        <w:t>;</w:t>
      </w:r>
    </w:p>
    <w:p w14:paraId="566783DB" w14:textId="679609DB" w:rsidR="009B72B9" w:rsidRDefault="001668E0">
      <w:pPr>
        <w:tabs>
          <w:tab w:val="left" w:pos="1134"/>
        </w:tabs>
        <w:spacing w:line="360" w:lineRule="auto"/>
        <w:ind w:firstLine="709"/>
        <w:jc w:val="both"/>
        <w:rPr>
          <w:szCs w:val="24"/>
          <w:lang w:eastAsia="lt-LT"/>
        </w:rPr>
      </w:pPr>
      <w:r>
        <w:rPr>
          <w:szCs w:val="24"/>
          <w:lang w:eastAsia="lt-LT"/>
        </w:rPr>
        <w:t>6.5</w:t>
      </w:r>
      <w:r>
        <w:rPr>
          <w:szCs w:val="24"/>
          <w:lang w:eastAsia="lt-LT"/>
        </w:rPr>
        <w:t>.</w:t>
      </w:r>
      <w:r>
        <w:rPr>
          <w:szCs w:val="24"/>
          <w:lang w:eastAsia="lt-LT"/>
        </w:rPr>
        <w:tab/>
        <w:t>sprendžia kitus Lietuvos Respublikos</w:t>
      </w:r>
      <w:r>
        <w:rPr>
          <w:color w:val="4F81BD"/>
          <w:szCs w:val="24"/>
          <w:lang w:eastAsia="lt-LT"/>
        </w:rPr>
        <w:t xml:space="preserve"> </w:t>
      </w:r>
      <w:r>
        <w:rPr>
          <w:szCs w:val="24"/>
          <w:lang w:eastAsia="lt-LT"/>
        </w:rPr>
        <w:t>biudžetinių įstaigų įstatyme ir kituose teisės aktuose</w:t>
      </w:r>
      <w:r>
        <w:rPr>
          <w:color w:val="4F81BD"/>
          <w:szCs w:val="24"/>
          <w:lang w:eastAsia="lt-LT"/>
        </w:rPr>
        <w:t xml:space="preserve"> </w:t>
      </w:r>
      <w:r>
        <w:rPr>
          <w:szCs w:val="24"/>
          <w:lang w:eastAsia="lt-LT"/>
        </w:rPr>
        <w:t>jos kompetencijai priskirtus klausimus.</w:t>
      </w:r>
    </w:p>
    <w:p w14:paraId="5C3A4BD6" w14:textId="77777777" w:rsidR="009B72B9" w:rsidRDefault="001668E0">
      <w:pPr>
        <w:tabs>
          <w:tab w:val="left" w:pos="1134"/>
        </w:tabs>
        <w:spacing w:line="360" w:lineRule="auto"/>
        <w:ind w:firstLine="709"/>
        <w:jc w:val="both"/>
        <w:rPr>
          <w:szCs w:val="24"/>
          <w:lang w:eastAsia="lt-LT"/>
        </w:rPr>
      </w:pPr>
      <w:r>
        <w:rPr>
          <w:szCs w:val="24"/>
          <w:lang w:eastAsia="lt-LT"/>
        </w:rPr>
        <w:t>7</w:t>
      </w:r>
      <w:r>
        <w:rPr>
          <w:szCs w:val="24"/>
          <w:lang w:eastAsia="lt-LT"/>
        </w:rPr>
        <w:t>. Savininko teises ir pareigas įgyvendinančios institucijos sprendimai įforminami raštu teisės aktų nustat</w:t>
      </w:r>
      <w:r>
        <w:rPr>
          <w:szCs w:val="24"/>
          <w:lang w:eastAsia="lt-LT"/>
        </w:rPr>
        <w:t>yta tvarka.</w:t>
      </w:r>
    </w:p>
    <w:p w14:paraId="437C446E" w14:textId="77777777" w:rsidR="009B72B9" w:rsidRDefault="001668E0">
      <w:pPr>
        <w:tabs>
          <w:tab w:val="left" w:pos="993"/>
        </w:tabs>
        <w:spacing w:line="360" w:lineRule="auto"/>
        <w:ind w:firstLine="709"/>
        <w:jc w:val="both"/>
        <w:rPr>
          <w:szCs w:val="24"/>
          <w:lang w:eastAsia="lt-LT"/>
        </w:rPr>
      </w:pPr>
      <w:r>
        <w:rPr>
          <w:color w:val="000000"/>
          <w:szCs w:val="24"/>
          <w:lang w:eastAsia="lt-LT"/>
        </w:rPr>
        <w:t>8</w:t>
      </w:r>
      <w:r>
        <w:rPr>
          <w:color w:val="000000"/>
          <w:szCs w:val="24"/>
          <w:lang w:eastAsia="lt-LT"/>
        </w:rPr>
        <w:t>.</w:t>
      </w:r>
      <w:r>
        <w:rPr>
          <w:color w:val="000000"/>
          <w:szCs w:val="24"/>
          <w:lang w:eastAsia="lt-LT"/>
        </w:rPr>
        <w:tab/>
      </w:r>
      <w:r>
        <w:rPr>
          <w:szCs w:val="24"/>
          <w:lang w:eastAsia="lt-LT"/>
        </w:rPr>
        <w:t>Gimnazijos buveinė – J. Basanavičiaus g. 16, 69202 Kalvarija.</w:t>
      </w:r>
    </w:p>
    <w:p w14:paraId="115A1B30" w14:textId="77777777" w:rsidR="009B72B9" w:rsidRDefault="001668E0">
      <w:pPr>
        <w:tabs>
          <w:tab w:val="left" w:pos="993"/>
        </w:tabs>
        <w:spacing w:line="360" w:lineRule="auto"/>
        <w:ind w:firstLine="709"/>
        <w:jc w:val="both"/>
        <w:rPr>
          <w:szCs w:val="24"/>
          <w:lang w:eastAsia="lt-LT"/>
        </w:rPr>
      </w:pPr>
      <w:r>
        <w:rPr>
          <w:color w:val="000000"/>
          <w:szCs w:val="24"/>
          <w:lang w:eastAsia="lt-LT"/>
        </w:rPr>
        <w:t>9</w:t>
      </w:r>
      <w:r>
        <w:rPr>
          <w:color w:val="000000"/>
          <w:szCs w:val="24"/>
          <w:lang w:eastAsia="lt-LT"/>
        </w:rPr>
        <w:t>.</w:t>
      </w:r>
      <w:r>
        <w:rPr>
          <w:color w:val="000000"/>
          <w:szCs w:val="24"/>
          <w:lang w:eastAsia="lt-LT"/>
        </w:rPr>
        <w:tab/>
      </w:r>
      <w:r>
        <w:rPr>
          <w:szCs w:val="24"/>
          <w:lang w:eastAsia="lt-LT"/>
        </w:rPr>
        <w:t>Institucijos grupė – bendrojo ugdymo mokykla (3120), institucijos pagrindinis tipas: gimnazija (3125).</w:t>
      </w:r>
    </w:p>
    <w:p w14:paraId="48D1B124" w14:textId="77777777" w:rsidR="009B72B9" w:rsidRDefault="001668E0">
      <w:pPr>
        <w:tabs>
          <w:tab w:val="left" w:pos="993"/>
        </w:tabs>
        <w:spacing w:line="360" w:lineRule="auto"/>
        <w:ind w:firstLine="709"/>
        <w:jc w:val="both"/>
        <w:rPr>
          <w:szCs w:val="24"/>
        </w:rPr>
      </w:pPr>
      <w:r>
        <w:rPr>
          <w:color w:val="000000"/>
          <w:szCs w:val="24"/>
        </w:rPr>
        <w:t>10</w:t>
      </w:r>
      <w:r>
        <w:rPr>
          <w:color w:val="000000"/>
          <w:szCs w:val="24"/>
        </w:rPr>
        <w:t>.</w:t>
      </w:r>
      <w:r>
        <w:rPr>
          <w:color w:val="000000"/>
          <w:szCs w:val="24"/>
        </w:rPr>
        <w:tab/>
      </w:r>
      <w:r>
        <w:rPr>
          <w:szCs w:val="24"/>
          <w:lang w:eastAsia="lt-LT"/>
        </w:rPr>
        <w:t xml:space="preserve">Pagrindinė institucijos paskirtis – </w:t>
      </w:r>
      <w:r>
        <w:rPr>
          <w:szCs w:val="24"/>
        </w:rPr>
        <w:t>gimnazijos tipo gimna</w:t>
      </w:r>
      <w:r>
        <w:rPr>
          <w:szCs w:val="24"/>
        </w:rPr>
        <w:t>zija visų amžiaus tarpsnių vaikams (31251700).</w:t>
      </w:r>
    </w:p>
    <w:p w14:paraId="2F858E77" w14:textId="77777777" w:rsidR="009B72B9" w:rsidRDefault="001668E0">
      <w:pPr>
        <w:tabs>
          <w:tab w:val="left" w:pos="1134"/>
        </w:tabs>
        <w:spacing w:line="360" w:lineRule="auto"/>
        <w:ind w:firstLine="709"/>
        <w:jc w:val="both"/>
        <w:rPr>
          <w:szCs w:val="24"/>
          <w:lang w:eastAsia="lt-LT"/>
        </w:rPr>
      </w:pPr>
      <w:r>
        <w:rPr>
          <w:color w:val="000000"/>
          <w:szCs w:val="24"/>
          <w:lang w:eastAsia="lt-LT"/>
        </w:rPr>
        <w:t>11</w:t>
      </w:r>
      <w:r>
        <w:rPr>
          <w:color w:val="000000"/>
          <w:szCs w:val="24"/>
          <w:lang w:eastAsia="lt-LT"/>
        </w:rPr>
        <w:t>.</w:t>
      </w:r>
      <w:r>
        <w:rPr>
          <w:color w:val="000000"/>
          <w:szCs w:val="24"/>
          <w:lang w:eastAsia="lt-LT"/>
        </w:rPr>
        <w:tab/>
      </w:r>
      <w:r>
        <w:rPr>
          <w:szCs w:val="24"/>
          <w:lang w:eastAsia="lt-LT"/>
        </w:rPr>
        <w:t xml:space="preserve">Mokymo kalba – lietuvių kalba. </w:t>
      </w:r>
    </w:p>
    <w:p w14:paraId="31B743A6" w14:textId="77777777" w:rsidR="009B72B9" w:rsidRDefault="001668E0">
      <w:pPr>
        <w:tabs>
          <w:tab w:val="left" w:pos="1134"/>
        </w:tabs>
        <w:spacing w:line="360" w:lineRule="auto"/>
        <w:ind w:firstLine="709"/>
        <w:jc w:val="both"/>
        <w:rPr>
          <w:szCs w:val="24"/>
          <w:lang w:eastAsia="lt-LT"/>
        </w:rPr>
      </w:pPr>
      <w:r>
        <w:rPr>
          <w:color w:val="000000"/>
          <w:szCs w:val="24"/>
          <w:lang w:eastAsia="lt-LT"/>
        </w:rPr>
        <w:t>12</w:t>
      </w:r>
      <w:r>
        <w:rPr>
          <w:color w:val="000000"/>
          <w:szCs w:val="24"/>
          <w:lang w:eastAsia="lt-LT"/>
        </w:rPr>
        <w:t>.</w:t>
      </w:r>
      <w:r>
        <w:rPr>
          <w:color w:val="000000"/>
          <w:szCs w:val="24"/>
          <w:lang w:eastAsia="lt-LT"/>
        </w:rPr>
        <w:tab/>
      </w:r>
      <w:r>
        <w:rPr>
          <w:szCs w:val="24"/>
          <w:lang w:eastAsia="lt-LT"/>
        </w:rPr>
        <w:t>Mokymosi forma – pavienio ir  grupinio mokymosi. Mokymosi proceso organizavimo būdai: neakivaizdinis, kasdienis, savarankiškas, ugdymosi šeimoje, nuotolinis, kur</w:t>
      </w:r>
      <w:r>
        <w:rPr>
          <w:szCs w:val="24"/>
          <w:lang w:eastAsia="lt-LT"/>
        </w:rPr>
        <w:t>is vykdomas teisės aktų nustatyta tvarka.</w:t>
      </w:r>
    </w:p>
    <w:p w14:paraId="5EAAF7AB" w14:textId="77777777" w:rsidR="009B72B9" w:rsidRDefault="001668E0">
      <w:pPr>
        <w:tabs>
          <w:tab w:val="left" w:pos="1134"/>
        </w:tabs>
        <w:spacing w:line="360" w:lineRule="auto"/>
        <w:ind w:firstLine="709"/>
        <w:jc w:val="both"/>
        <w:rPr>
          <w:szCs w:val="24"/>
          <w:lang w:eastAsia="lt-LT"/>
        </w:rPr>
      </w:pPr>
      <w:r>
        <w:rPr>
          <w:color w:val="000000"/>
          <w:szCs w:val="24"/>
          <w:lang w:eastAsia="lt-LT"/>
        </w:rPr>
        <w:t>13</w:t>
      </w:r>
      <w:r>
        <w:rPr>
          <w:color w:val="000000"/>
          <w:szCs w:val="24"/>
          <w:lang w:eastAsia="lt-LT"/>
        </w:rPr>
        <w:t>.</w:t>
      </w:r>
      <w:r>
        <w:rPr>
          <w:color w:val="000000"/>
          <w:szCs w:val="24"/>
          <w:lang w:eastAsia="lt-LT"/>
        </w:rPr>
        <w:tab/>
      </w:r>
      <w:r>
        <w:rPr>
          <w:szCs w:val="24"/>
          <w:lang w:eastAsia="lt-LT"/>
        </w:rPr>
        <w:t>Gimnazija vykdo vidurinio ugdymo programą, pagrindinio ugdymo programą, pagrindinio ugdymo individualizuotą programą,</w:t>
      </w:r>
      <w:r>
        <w:rPr>
          <w:color w:val="4F81BD"/>
          <w:szCs w:val="24"/>
          <w:lang w:eastAsia="lt-LT"/>
        </w:rPr>
        <w:t xml:space="preserve"> </w:t>
      </w:r>
      <w:r>
        <w:rPr>
          <w:szCs w:val="24"/>
          <w:lang w:eastAsia="lt-LT"/>
        </w:rPr>
        <w:t xml:space="preserve">pradinio ugdymo programą, pradinio ugdymo individualizuotą programą, priešmokyklinio </w:t>
      </w:r>
      <w:r>
        <w:rPr>
          <w:szCs w:val="24"/>
          <w:lang w:eastAsia="lt-LT"/>
        </w:rPr>
        <w:t>ugdymo programą, neformaliojo vaikų švietimo programas.</w:t>
      </w:r>
    </w:p>
    <w:p w14:paraId="5FEC3615" w14:textId="77777777" w:rsidR="009B72B9" w:rsidRDefault="001668E0">
      <w:pPr>
        <w:tabs>
          <w:tab w:val="left" w:pos="1134"/>
        </w:tabs>
        <w:spacing w:line="360" w:lineRule="auto"/>
        <w:ind w:firstLine="709"/>
        <w:jc w:val="both"/>
        <w:rPr>
          <w:szCs w:val="24"/>
          <w:lang w:eastAsia="lt-LT"/>
        </w:rPr>
      </w:pPr>
      <w:r>
        <w:rPr>
          <w:color w:val="000000"/>
          <w:szCs w:val="24"/>
          <w:lang w:eastAsia="lt-LT"/>
        </w:rPr>
        <w:t>14</w:t>
      </w:r>
      <w:r>
        <w:rPr>
          <w:color w:val="000000"/>
          <w:szCs w:val="24"/>
          <w:lang w:eastAsia="lt-LT"/>
        </w:rPr>
        <w:t>.</w:t>
      </w:r>
      <w:r>
        <w:rPr>
          <w:color w:val="000000"/>
          <w:szCs w:val="24"/>
          <w:lang w:eastAsia="lt-LT"/>
        </w:rPr>
        <w:tab/>
      </w:r>
      <w:r>
        <w:rPr>
          <w:szCs w:val="24"/>
          <w:lang w:eastAsia="lt-LT"/>
        </w:rPr>
        <w:t>Gimnazijoje išduodami mokymosi pasiekimus įteisinantys dokumentai Lietuvos Respublikos švietimo, mokslo ir sporto ministro nustatyta tvarka.</w:t>
      </w:r>
    </w:p>
    <w:p w14:paraId="03E3B11A" w14:textId="77777777" w:rsidR="009B72B9" w:rsidRDefault="001668E0">
      <w:pPr>
        <w:tabs>
          <w:tab w:val="left" w:pos="1134"/>
        </w:tabs>
        <w:spacing w:line="360" w:lineRule="auto"/>
        <w:ind w:firstLine="709"/>
        <w:jc w:val="both"/>
        <w:rPr>
          <w:szCs w:val="24"/>
          <w:lang w:eastAsia="lt-LT"/>
        </w:rPr>
      </w:pPr>
      <w:r>
        <w:rPr>
          <w:color w:val="000000"/>
          <w:szCs w:val="24"/>
          <w:lang w:eastAsia="lt-LT"/>
        </w:rPr>
        <w:t>15</w:t>
      </w:r>
      <w:r>
        <w:rPr>
          <w:color w:val="000000"/>
          <w:szCs w:val="24"/>
          <w:lang w:eastAsia="lt-LT"/>
        </w:rPr>
        <w:t>.</w:t>
      </w:r>
      <w:r>
        <w:rPr>
          <w:color w:val="000000"/>
          <w:szCs w:val="24"/>
          <w:lang w:eastAsia="lt-LT"/>
        </w:rPr>
        <w:tab/>
      </w:r>
      <w:r>
        <w:rPr>
          <w:szCs w:val="24"/>
          <w:lang w:eastAsia="lt-LT"/>
        </w:rPr>
        <w:t>Gimnazija yra viešasis juridinis asmuo, tur</w:t>
      </w:r>
      <w:r>
        <w:rPr>
          <w:szCs w:val="24"/>
          <w:lang w:eastAsia="lt-LT"/>
        </w:rPr>
        <w:t>intis antspaudą su valstybės herbu ir savo pavadinimu, atsiskaitomąją ir kitas sąskaitas Lietuvos Respublikos įregistruotuose</w:t>
      </w:r>
      <w:r>
        <w:rPr>
          <w:color w:val="4F81BD"/>
          <w:szCs w:val="24"/>
          <w:lang w:eastAsia="lt-LT"/>
        </w:rPr>
        <w:t xml:space="preserve"> </w:t>
      </w:r>
      <w:r>
        <w:rPr>
          <w:szCs w:val="24"/>
          <w:lang w:eastAsia="lt-LT"/>
        </w:rPr>
        <w:t>bankuose, atributiką.</w:t>
      </w:r>
    </w:p>
    <w:p w14:paraId="510DF462" w14:textId="77777777" w:rsidR="009B72B9" w:rsidRDefault="001668E0">
      <w:pPr>
        <w:tabs>
          <w:tab w:val="left" w:pos="1134"/>
        </w:tabs>
        <w:spacing w:line="360" w:lineRule="auto"/>
        <w:ind w:firstLine="709"/>
        <w:jc w:val="both"/>
        <w:rPr>
          <w:szCs w:val="24"/>
          <w:lang w:eastAsia="lt-LT"/>
        </w:rPr>
      </w:pPr>
      <w:r>
        <w:rPr>
          <w:color w:val="000000"/>
          <w:szCs w:val="24"/>
          <w:lang w:eastAsia="lt-LT"/>
        </w:rPr>
        <w:t>16</w:t>
      </w:r>
      <w:r>
        <w:rPr>
          <w:color w:val="000000"/>
          <w:szCs w:val="24"/>
          <w:lang w:eastAsia="lt-LT"/>
        </w:rPr>
        <w:t>.</w:t>
      </w:r>
      <w:r>
        <w:rPr>
          <w:color w:val="000000"/>
          <w:szCs w:val="24"/>
          <w:lang w:eastAsia="lt-LT"/>
        </w:rPr>
        <w:tab/>
      </w:r>
      <w:r>
        <w:rPr>
          <w:szCs w:val="24"/>
          <w:lang w:eastAsia="lt-LT"/>
        </w:rPr>
        <w:t xml:space="preserve">Gimnazija savo veiklą grindžia Lietuvos Respublikos Konstitucija, Lietuvos Respublikos vaiko teisių </w:t>
      </w:r>
      <w:r>
        <w:rPr>
          <w:szCs w:val="24"/>
          <w:lang w:eastAsia="lt-LT"/>
        </w:rPr>
        <w:t>konvencija, Lietuvos Respublikos vaiko teisių apsaugos pagrindų įstatymu, Lietuvos Respublikos darbo kodeksu,</w:t>
      </w:r>
      <w:r>
        <w:rPr>
          <w:color w:val="4F81BD"/>
          <w:szCs w:val="24"/>
          <w:lang w:eastAsia="lt-LT"/>
        </w:rPr>
        <w:t xml:space="preserve"> </w:t>
      </w:r>
      <w:r>
        <w:rPr>
          <w:szCs w:val="24"/>
          <w:lang w:eastAsia="lt-LT"/>
        </w:rPr>
        <w:t>Lietuvos Respublikos biudžetinių įstaigų įstatymu,</w:t>
      </w:r>
      <w:r>
        <w:rPr>
          <w:color w:val="4F81BD"/>
          <w:szCs w:val="24"/>
          <w:lang w:eastAsia="lt-LT"/>
        </w:rPr>
        <w:t xml:space="preserve"> </w:t>
      </w:r>
      <w:r>
        <w:rPr>
          <w:szCs w:val="24"/>
          <w:lang w:eastAsia="lt-LT"/>
        </w:rPr>
        <w:t>Lietuvos Respublikos švietimo įstatymu ir kitais įstatymais, Lietuvos Respublikos Vyriausybės n</w:t>
      </w:r>
      <w:r>
        <w:rPr>
          <w:szCs w:val="24"/>
          <w:lang w:eastAsia="lt-LT"/>
        </w:rPr>
        <w:t>utarimais, Lietuvos Respublikos švietimo, mokslo ir sporto ministro įsakymais, teisės aktais, Savivaldybės tarybos sprendimais, mero potvarkiais, Savivaldybės administracijos direktoriaus įsakymais ir šiais Nuostatais.</w:t>
      </w:r>
    </w:p>
    <w:p w14:paraId="1F652773" w14:textId="77777777" w:rsidR="009B72B9" w:rsidRDefault="001668E0">
      <w:pPr>
        <w:jc w:val="both"/>
        <w:rPr>
          <w:szCs w:val="24"/>
          <w:lang w:eastAsia="lt-LT"/>
        </w:rPr>
      </w:pPr>
    </w:p>
    <w:p w14:paraId="06A72413" w14:textId="77777777" w:rsidR="009B72B9" w:rsidRDefault="001668E0">
      <w:pPr>
        <w:jc w:val="center"/>
        <w:rPr>
          <w:b/>
          <w:bCs/>
          <w:szCs w:val="24"/>
          <w:lang w:eastAsia="lt-LT"/>
        </w:rPr>
      </w:pPr>
      <w:r>
        <w:rPr>
          <w:b/>
          <w:bCs/>
          <w:szCs w:val="24"/>
          <w:lang w:eastAsia="lt-LT"/>
        </w:rPr>
        <w:t>II</w:t>
      </w:r>
      <w:r>
        <w:rPr>
          <w:b/>
          <w:bCs/>
          <w:szCs w:val="24"/>
          <w:lang w:eastAsia="lt-LT"/>
        </w:rPr>
        <w:t xml:space="preserve"> SKYRIUS</w:t>
      </w:r>
    </w:p>
    <w:p w14:paraId="551F9058" w14:textId="77777777" w:rsidR="009B72B9" w:rsidRDefault="001668E0">
      <w:pPr>
        <w:jc w:val="center"/>
        <w:rPr>
          <w:szCs w:val="24"/>
          <w:lang w:eastAsia="lt-LT"/>
        </w:rPr>
      </w:pPr>
      <w:r>
        <w:rPr>
          <w:b/>
          <w:bCs/>
          <w:szCs w:val="24"/>
          <w:lang w:eastAsia="lt-LT"/>
        </w:rPr>
        <w:t xml:space="preserve">GIMNAZIJOS VEIKLOS </w:t>
      </w:r>
      <w:r>
        <w:rPr>
          <w:b/>
          <w:bCs/>
          <w:szCs w:val="24"/>
          <w:lang w:eastAsia="lt-LT"/>
        </w:rPr>
        <w:t>SRITYS IR RŪŠYS, TIKSLAS, UŽDAVINIAI, FUNKCIJOS, MOKYMOSI PASIEKIMUS ĮTEISINANČIŲ DOKUMENTŲ IŠDAVIMAS</w:t>
      </w:r>
    </w:p>
    <w:p w14:paraId="36F15696" w14:textId="77777777" w:rsidR="009B72B9" w:rsidRDefault="009B72B9">
      <w:pPr>
        <w:ind w:firstLine="62"/>
        <w:jc w:val="both"/>
        <w:rPr>
          <w:szCs w:val="24"/>
          <w:lang w:eastAsia="lt-LT"/>
        </w:rPr>
      </w:pPr>
    </w:p>
    <w:p w14:paraId="6393916E" w14:textId="77777777" w:rsidR="009B72B9" w:rsidRDefault="001668E0">
      <w:pPr>
        <w:spacing w:line="360" w:lineRule="auto"/>
        <w:ind w:firstLine="709"/>
        <w:jc w:val="both"/>
        <w:rPr>
          <w:color w:val="000000"/>
          <w:szCs w:val="24"/>
        </w:rPr>
      </w:pPr>
      <w:r>
        <w:rPr>
          <w:color w:val="000000"/>
          <w:szCs w:val="24"/>
          <w:lang w:eastAsia="lt-LT"/>
        </w:rPr>
        <w:t>17</w:t>
      </w:r>
      <w:r>
        <w:rPr>
          <w:color w:val="000000"/>
          <w:szCs w:val="24"/>
          <w:lang w:eastAsia="lt-LT"/>
        </w:rPr>
        <w:t>.</w:t>
      </w:r>
      <w:r>
        <w:rPr>
          <w:color w:val="000000"/>
          <w:szCs w:val="24"/>
          <w:lang w:eastAsia="lt-LT"/>
        </w:rPr>
        <w:tab/>
      </w:r>
      <w:r>
        <w:rPr>
          <w:color w:val="000000"/>
          <w:szCs w:val="24"/>
        </w:rPr>
        <w:t xml:space="preserve"> </w:t>
      </w:r>
      <w:r>
        <w:rPr>
          <w:szCs w:val="24"/>
        </w:rPr>
        <w:t>Veiklos sritis ir veiklos rūšys nurodomos pagal Ekonominės veiklos rūšių klasifikatorių (EVRK 2 red.).</w:t>
      </w:r>
    </w:p>
    <w:p w14:paraId="2F3F1A1B" w14:textId="77777777" w:rsidR="009B72B9" w:rsidRDefault="001668E0">
      <w:pPr>
        <w:tabs>
          <w:tab w:val="left" w:pos="1134"/>
        </w:tabs>
        <w:spacing w:line="360" w:lineRule="auto"/>
        <w:ind w:firstLine="709"/>
        <w:jc w:val="both"/>
        <w:rPr>
          <w:szCs w:val="24"/>
          <w:lang w:eastAsia="lt-LT"/>
        </w:rPr>
      </w:pPr>
      <w:r>
        <w:rPr>
          <w:szCs w:val="24"/>
          <w:lang w:eastAsia="lt-LT"/>
        </w:rPr>
        <w:t>18</w:t>
      </w:r>
      <w:r>
        <w:rPr>
          <w:szCs w:val="24"/>
          <w:lang w:eastAsia="lt-LT"/>
        </w:rPr>
        <w:t xml:space="preserve">. Pagrindinė veiklos sritis – </w:t>
      </w:r>
      <w:r>
        <w:rPr>
          <w:szCs w:val="24"/>
          <w:lang w:eastAsia="lt-LT"/>
        </w:rPr>
        <w:t>švietimas, kodas 85.</w:t>
      </w:r>
    </w:p>
    <w:p w14:paraId="22D93BED" w14:textId="77777777" w:rsidR="009B72B9" w:rsidRDefault="001668E0">
      <w:pPr>
        <w:tabs>
          <w:tab w:val="left" w:pos="1134"/>
        </w:tabs>
        <w:spacing w:line="360" w:lineRule="auto"/>
        <w:ind w:firstLine="709"/>
        <w:jc w:val="both"/>
        <w:rPr>
          <w:szCs w:val="24"/>
          <w:lang w:eastAsia="lt-LT"/>
        </w:rPr>
      </w:pPr>
      <w:r>
        <w:rPr>
          <w:color w:val="000000"/>
          <w:szCs w:val="24"/>
          <w:lang w:eastAsia="lt-LT"/>
        </w:rPr>
        <w:t>19</w:t>
      </w:r>
      <w:r>
        <w:rPr>
          <w:color w:val="000000"/>
          <w:szCs w:val="24"/>
          <w:lang w:eastAsia="lt-LT"/>
        </w:rPr>
        <w:t>.</w:t>
      </w:r>
      <w:r>
        <w:rPr>
          <w:color w:val="000000"/>
          <w:szCs w:val="24"/>
          <w:lang w:eastAsia="lt-LT"/>
        </w:rPr>
        <w:tab/>
      </w:r>
      <w:r>
        <w:rPr>
          <w:szCs w:val="24"/>
          <w:lang w:eastAsia="lt-LT"/>
        </w:rPr>
        <w:t>Švietimo veiklos rūšys:</w:t>
      </w:r>
    </w:p>
    <w:p w14:paraId="02DCBCD5" w14:textId="77777777" w:rsidR="009B72B9" w:rsidRDefault="001668E0">
      <w:pPr>
        <w:tabs>
          <w:tab w:val="left" w:pos="1134"/>
        </w:tabs>
        <w:spacing w:line="360" w:lineRule="auto"/>
        <w:ind w:firstLine="709"/>
        <w:jc w:val="both"/>
        <w:rPr>
          <w:szCs w:val="24"/>
          <w:lang w:eastAsia="lt-LT"/>
        </w:rPr>
      </w:pPr>
      <w:r>
        <w:rPr>
          <w:szCs w:val="24"/>
          <w:lang w:eastAsia="lt-LT"/>
        </w:rPr>
        <w:t>19.1</w:t>
      </w:r>
      <w:r>
        <w:rPr>
          <w:szCs w:val="24"/>
          <w:lang w:eastAsia="lt-LT"/>
        </w:rPr>
        <w:t>.</w:t>
      </w:r>
      <w:r>
        <w:rPr>
          <w:szCs w:val="24"/>
          <w:lang w:eastAsia="lt-LT"/>
        </w:rPr>
        <w:tab/>
        <w:t>Pagrindinė švietimo veiklos rūšis – vidurinis ugdymas, kodas 85.31.20.</w:t>
      </w:r>
    </w:p>
    <w:p w14:paraId="6944E0AA" w14:textId="77777777" w:rsidR="009B72B9" w:rsidRDefault="001668E0">
      <w:pPr>
        <w:tabs>
          <w:tab w:val="left" w:pos="1134"/>
        </w:tabs>
        <w:spacing w:line="360" w:lineRule="auto"/>
        <w:ind w:firstLine="709"/>
        <w:jc w:val="both"/>
        <w:rPr>
          <w:szCs w:val="24"/>
          <w:lang w:eastAsia="lt-LT"/>
        </w:rPr>
      </w:pPr>
      <w:r>
        <w:rPr>
          <w:szCs w:val="24"/>
          <w:lang w:eastAsia="lt-LT"/>
        </w:rPr>
        <w:t>19.2</w:t>
      </w:r>
      <w:r>
        <w:rPr>
          <w:szCs w:val="24"/>
          <w:lang w:eastAsia="lt-LT"/>
        </w:rPr>
        <w:t>.</w:t>
      </w:r>
      <w:r>
        <w:rPr>
          <w:szCs w:val="24"/>
          <w:lang w:eastAsia="lt-LT"/>
        </w:rPr>
        <w:tab/>
        <w:t>Kitos švietimo veiklos rūšys:</w:t>
      </w:r>
    </w:p>
    <w:p w14:paraId="126BB6D3"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19.2.1</w:t>
      </w:r>
      <w:r>
        <w:rPr>
          <w:szCs w:val="24"/>
          <w:lang w:eastAsia="lt-LT"/>
        </w:rPr>
        <w:t>.</w:t>
      </w:r>
      <w:r>
        <w:rPr>
          <w:szCs w:val="24"/>
          <w:lang w:eastAsia="lt-LT"/>
        </w:rPr>
        <w:tab/>
        <w:t>priešmokyklinio amžiaus vaikų ugdymas, kodas 85.10.20;</w:t>
      </w:r>
    </w:p>
    <w:p w14:paraId="495177B2"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19.2.2</w:t>
      </w:r>
      <w:r>
        <w:rPr>
          <w:szCs w:val="24"/>
          <w:lang w:eastAsia="lt-LT"/>
        </w:rPr>
        <w:t>.</w:t>
      </w:r>
      <w:r>
        <w:rPr>
          <w:szCs w:val="24"/>
          <w:lang w:eastAsia="lt-LT"/>
        </w:rPr>
        <w:tab/>
      </w:r>
      <w:r>
        <w:rPr>
          <w:szCs w:val="24"/>
          <w:lang w:eastAsia="lt-LT"/>
        </w:rPr>
        <w:t>pradinis ugdymas, kodas 85.20;</w:t>
      </w:r>
    </w:p>
    <w:p w14:paraId="5569C699"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19.2.3</w:t>
      </w:r>
      <w:r>
        <w:rPr>
          <w:szCs w:val="24"/>
          <w:lang w:eastAsia="lt-LT"/>
        </w:rPr>
        <w:t>.</w:t>
      </w:r>
      <w:r>
        <w:rPr>
          <w:szCs w:val="24"/>
          <w:lang w:eastAsia="lt-LT"/>
        </w:rPr>
        <w:tab/>
        <w:t>pagrindinis ugdymas, kodas 85.31.10;</w:t>
      </w:r>
    </w:p>
    <w:p w14:paraId="55F4BABD"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19.2.4</w:t>
      </w:r>
      <w:r>
        <w:rPr>
          <w:szCs w:val="24"/>
          <w:lang w:eastAsia="lt-LT"/>
        </w:rPr>
        <w:t>.</w:t>
      </w:r>
      <w:r>
        <w:rPr>
          <w:szCs w:val="24"/>
          <w:lang w:eastAsia="lt-LT"/>
        </w:rPr>
        <w:tab/>
        <w:t>kitas mokymas, kodas 85.5;</w:t>
      </w:r>
    </w:p>
    <w:p w14:paraId="28ACD8BA"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19.2.5</w:t>
      </w:r>
      <w:r>
        <w:rPr>
          <w:szCs w:val="24"/>
          <w:lang w:eastAsia="lt-LT"/>
        </w:rPr>
        <w:t>.</w:t>
      </w:r>
      <w:r>
        <w:rPr>
          <w:szCs w:val="24"/>
          <w:lang w:eastAsia="lt-LT"/>
        </w:rPr>
        <w:tab/>
        <w:t>sportinis ir rekreacinis švietimas, kodas 85.51;</w:t>
      </w:r>
    </w:p>
    <w:p w14:paraId="0A0318E9"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19.2.6</w:t>
      </w:r>
      <w:r>
        <w:rPr>
          <w:szCs w:val="24"/>
          <w:lang w:eastAsia="lt-LT"/>
        </w:rPr>
        <w:t>.</w:t>
      </w:r>
      <w:r>
        <w:rPr>
          <w:szCs w:val="24"/>
          <w:lang w:eastAsia="lt-LT"/>
        </w:rPr>
        <w:tab/>
        <w:t>kultūrinis švietimas, kodas 85.52;</w:t>
      </w:r>
    </w:p>
    <w:p w14:paraId="33DF651B"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19.2.7</w:t>
      </w:r>
      <w:r>
        <w:rPr>
          <w:szCs w:val="24"/>
          <w:lang w:eastAsia="lt-LT"/>
        </w:rPr>
        <w:t>.</w:t>
      </w:r>
      <w:r>
        <w:rPr>
          <w:szCs w:val="24"/>
          <w:lang w:eastAsia="lt-LT"/>
        </w:rPr>
        <w:tab/>
        <w:t>kitas, niekur nep</w:t>
      </w:r>
      <w:r>
        <w:rPr>
          <w:szCs w:val="24"/>
          <w:lang w:eastAsia="lt-LT"/>
        </w:rPr>
        <w:t>riskirtas, švietimas, kodas 85.59;</w:t>
      </w:r>
    </w:p>
    <w:p w14:paraId="1C369B12"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19.2.8</w:t>
      </w:r>
      <w:r>
        <w:rPr>
          <w:szCs w:val="24"/>
          <w:lang w:eastAsia="lt-LT"/>
        </w:rPr>
        <w:t>.</w:t>
      </w:r>
      <w:r>
        <w:rPr>
          <w:szCs w:val="24"/>
          <w:lang w:eastAsia="lt-LT"/>
        </w:rPr>
        <w:tab/>
        <w:t>švietimui būdingų paslaugų veikla, kodas 85.60;</w:t>
      </w:r>
    </w:p>
    <w:p w14:paraId="75E7C858"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19.2.9</w:t>
      </w:r>
      <w:r>
        <w:rPr>
          <w:szCs w:val="24"/>
          <w:lang w:eastAsia="lt-LT"/>
        </w:rPr>
        <w:t>.</w:t>
      </w:r>
      <w:r>
        <w:rPr>
          <w:szCs w:val="24"/>
          <w:lang w:eastAsia="lt-LT"/>
        </w:rPr>
        <w:tab/>
        <w:t>kita pramogų veikla ir poilsio organizavimo veikla, kodas 9329;</w:t>
      </w:r>
    </w:p>
    <w:p w14:paraId="57FDCAC2"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19.2.10</w:t>
      </w:r>
      <w:r>
        <w:rPr>
          <w:szCs w:val="24"/>
          <w:lang w:eastAsia="lt-LT"/>
        </w:rPr>
        <w:t>.</w:t>
      </w:r>
      <w:r>
        <w:rPr>
          <w:szCs w:val="24"/>
          <w:lang w:eastAsia="lt-LT"/>
        </w:rPr>
        <w:tab/>
        <w:t>vaikų poilsio stovyklų veikla, kodas 552020.</w:t>
      </w:r>
    </w:p>
    <w:p w14:paraId="3E5858CE"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w:t>
      </w:r>
      <w:r>
        <w:rPr>
          <w:szCs w:val="24"/>
          <w:lang w:eastAsia="lt-LT"/>
        </w:rPr>
        <w:t>.</w:t>
      </w:r>
      <w:r>
        <w:rPr>
          <w:szCs w:val="24"/>
          <w:lang w:eastAsia="lt-LT"/>
        </w:rPr>
        <w:tab/>
        <w:t>Kitos ne švieti</w:t>
      </w:r>
      <w:r>
        <w:rPr>
          <w:szCs w:val="24"/>
          <w:lang w:eastAsia="lt-LT"/>
        </w:rPr>
        <w:t>mo veiklos rūšys:</w:t>
      </w:r>
    </w:p>
    <w:p w14:paraId="5E53B8FE"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19.3.1</w:t>
      </w:r>
      <w:r>
        <w:rPr>
          <w:szCs w:val="24"/>
          <w:lang w:eastAsia="lt-LT"/>
        </w:rPr>
        <w:t>.</w:t>
      </w:r>
      <w:r>
        <w:rPr>
          <w:szCs w:val="24"/>
          <w:lang w:eastAsia="lt-LT"/>
        </w:rPr>
        <w:tab/>
        <w:t>kita žmonių sveikatos priežiūros veikla, kodas 86.90;</w:t>
      </w:r>
    </w:p>
    <w:p w14:paraId="4CECC02A"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19.3.2</w:t>
      </w:r>
      <w:r>
        <w:rPr>
          <w:szCs w:val="24"/>
          <w:lang w:eastAsia="lt-LT"/>
        </w:rPr>
        <w:t>.</w:t>
      </w:r>
      <w:r>
        <w:rPr>
          <w:szCs w:val="24"/>
          <w:lang w:eastAsia="lt-LT"/>
        </w:rPr>
        <w:tab/>
        <w:t>kitų maitinimo paslaugų teikimas, kodas 56.29;</w:t>
      </w:r>
    </w:p>
    <w:p w14:paraId="3194E792"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19.3.3</w:t>
      </w:r>
      <w:r>
        <w:rPr>
          <w:szCs w:val="24"/>
          <w:lang w:eastAsia="lt-LT"/>
        </w:rPr>
        <w:t>.</w:t>
      </w:r>
      <w:r>
        <w:rPr>
          <w:szCs w:val="24"/>
          <w:lang w:eastAsia="lt-LT"/>
        </w:rPr>
        <w:tab/>
        <w:t>kita informacinių technologijų ir kompiuterių paslaugų veikla, kodas 62.09;</w:t>
      </w:r>
    </w:p>
    <w:p w14:paraId="38849D7D"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19.3.4</w:t>
      </w:r>
      <w:r>
        <w:rPr>
          <w:szCs w:val="24"/>
          <w:lang w:eastAsia="lt-LT"/>
        </w:rPr>
        <w:t>.</w:t>
      </w:r>
      <w:r>
        <w:rPr>
          <w:szCs w:val="24"/>
          <w:lang w:eastAsia="lt-LT"/>
        </w:rPr>
        <w:tab/>
        <w:t>nuosavo arba nu</w:t>
      </w:r>
      <w:r>
        <w:rPr>
          <w:szCs w:val="24"/>
          <w:lang w:eastAsia="lt-LT"/>
        </w:rPr>
        <w:t>omojamojo nekilnojamojo turto nuoma ir eksploatavimas, kodas 68.20;</w:t>
      </w:r>
    </w:p>
    <w:p w14:paraId="529A88E5"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19.3.5</w:t>
      </w:r>
      <w:r>
        <w:rPr>
          <w:szCs w:val="24"/>
          <w:lang w:eastAsia="lt-LT"/>
        </w:rPr>
        <w:t>.</w:t>
      </w:r>
      <w:r>
        <w:rPr>
          <w:szCs w:val="24"/>
          <w:lang w:eastAsia="lt-LT"/>
        </w:rPr>
        <w:tab/>
        <w:t>nekilnojamojo turto tvarkyba už atlygį arba pagal sutartį, kodas 68.32;</w:t>
      </w:r>
    </w:p>
    <w:p w14:paraId="0D8293C8"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19.3.6</w:t>
      </w:r>
      <w:r>
        <w:rPr>
          <w:szCs w:val="24"/>
          <w:lang w:eastAsia="lt-LT"/>
        </w:rPr>
        <w:t>.</w:t>
      </w:r>
      <w:r>
        <w:rPr>
          <w:szCs w:val="24"/>
          <w:lang w:eastAsia="lt-LT"/>
        </w:rPr>
        <w:tab/>
        <w:t>bibliotekų ir archyvų veikla, kodas 91.01;</w:t>
      </w:r>
    </w:p>
    <w:p w14:paraId="656C2A48"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19.3.7</w:t>
      </w:r>
      <w:r>
        <w:rPr>
          <w:szCs w:val="24"/>
          <w:lang w:eastAsia="lt-LT"/>
        </w:rPr>
        <w:t>.</w:t>
      </w:r>
      <w:r>
        <w:rPr>
          <w:szCs w:val="24"/>
          <w:lang w:eastAsia="lt-LT"/>
        </w:rPr>
        <w:tab/>
        <w:t>muziejų veikla, kodas 91.02;</w:t>
      </w:r>
    </w:p>
    <w:p w14:paraId="019F0911"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19.3.8</w:t>
      </w:r>
      <w:r>
        <w:rPr>
          <w:szCs w:val="24"/>
          <w:lang w:eastAsia="lt-LT"/>
        </w:rPr>
        <w:t>.</w:t>
      </w:r>
      <w:r>
        <w:rPr>
          <w:szCs w:val="24"/>
          <w:lang w:eastAsia="lt-LT"/>
        </w:rPr>
        <w:tab/>
        <w:t>kopijavimo paslaugos, kodas 71.33.30;</w:t>
      </w:r>
    </w:p>
    <w:p w14:paraId="4D2B7CC9" w14:textId="77777777" w:rsidR="009B72B9" w:rsidRDefault="001668E0">
      <w:pPr>
        <w:tabs>
          <w:tab w:val="left" w:pos="1134"/>
          <w:tab w:val="left" w:pos="1560"/>
        </w:tabs>
        <w:spacing w:line="360" w:lineRule="auto"/>
        <w:ind w:firstLine="709"/>
        <w:jc w:val="both"/>
        <w:rPr>
          <w:szCs w:val="24"/>
          <w:lang w:eastAsia="lt-LT"/>
        </w:rPr>
      </w:pPr>
      <w:r>
        <w:rPr>
          <w:szCs w:val="24"/>
          <w:lang w:eastAsia="lt-LT"/>
        </w:rPr>
        <w:t>19.3.9</w:t>
      </w:r>
      <w:r>
        <w:rPr>
          <w:szCs w:val="24"/>
          <w:lang w:eastAsia="lt-LT"/>
        </w:rPr>
        <w:t>.</w:t>
      </w:r>
      <w:r>
        <w:rPr>
          <w:szCs w:val="24"/>
          <w:lang w:eastAsia="lt-LT"/>
        </w:rPr>
        <w:tab/>
        <w:t>kitas, niekur nepriskirtas, keleivinis sausumos transportas, kodas 49.39.</w:t>
      </w:r>
    </w:p>
    <w:p w14:paraId="185EF9EC" w14:textId="77777777" w:rsidR="009B72B9" w:rsidRDefault="001668E0">
      <w:pPr>
        <w:tabs>
          <w:tab w:val="left" w:pos="1134"/>
        </w:tabs>
        <w:spacing w:line="360" w:lineRule="auto"/>
        <w:ind w:firstLine="709"/>
        <w:jc w:val="both"/>
        <w:rPr>
          <w:szCs w:val="24"/>
          <w:lang w:eastAsia="lt-LT"/>
        </w:rPr>
      </w:pPr>
      <w:r>
        <w:rPr>
          <w:color w:val="000000"/>
          <w:szCs w:val="24"/>
          <w:lang w:eastAsia="lt-LT"/>
        </w:rPr>
        <w:t>20</w:t>
      </w:r>
      <w:r>
        <w:rPr>
          <w:color w:val="000000"/>
          <w:szCs w:val="24"/>
          <w:lang w:eastAsia="lt-LT"/>
        </w:rPr>
        <w:t>.</w:t>
      </w:r>
      <w:r>
        <w:rPr>
          <w:color w:val="000000"/>
          <w:szCs w:val="24"/>
          <w:lang w:eastAsia="lt-LT"/>
        </w:rPr>
        <w:tab/>
      </w:r>
      <w:r>
        <w:rPr>
          <w:szCs w:val="24"/>
          <w:lang w:eastAsia="lt-LT"/>
        </w:rPr>
        <w:t xml:space="preserve">Gimnazijos veiklos tikslas – užtikrinti švietimo prieinamumą priešmokyklinio ir mokyklinio amžiaus vaikams, vaikams </w:t>
      </w:r>
      <w:r>
        <w:rPr>
          <w:szCs w:val="24"/>
          <w:lang w:eastAsia="lt-LT"/>
        </w:rPr>
        <w:t>ir jaunuoliams, turintiems specialiųjų ugdymosi poreikių, plėtoti jų dvasines, intelektines ir fizines galias, bendrąsias ir esmines dalykines kompetencijas, būtinas tolesniam mokymuisi, profesinei karjerai ir savarankiškam gyvenimui. Plėtoti sociokultūrin</w:t>
      </w:r>
      <w:r>
        <w:rPr>
          <w:szCs w:val="24"/>
          <w:lang w:eastAsia="lt-LT"/>
        </w:rPr>
        <w:t xml:space="preserve">ę ir pilietinę brandą, ugdyti tautinį sąmoningumą bei </w:t>
      </w:r>
      <w:proofErr w:type="spellStart"/>
      <w:r>
        <w:rPr>
          <w:szCs w:val="24"/>
          <w:lang w:eastAsia="lt-LT"/>
        </w:rPr>
        <w:t>daugiakultūriškumą</w:t>
      </w:r>
      <w:proofErr w:type="spellEnd"/>
      <w:r>
        <w:rPr>
          <w:szCs w:val="24"/>
          <w:lang w:eastAsia="lt-LT"/>
        </w:rPr>
        <w:t>.</w:t>
      </w:r>
    </w:p>
    <w:p w14:paraId="0EA69BF1" w14:textId="77777777" w:rsidR="009B72B9" w:rsidRDefault="001668E0">
      <w:pPr>
        <w:tabs>
          <w:tab w:val="left" w:pos="1134"/>
        </w:tabs>
        <w:spacing w:line="360" w:lineRule="auto"/>
        <w:ind w:firstLine="709"/>
        <w:jc w:val="both"/>
        <w:rPr>
          <w:szCs w:val="24"/>
          <w:lang w:eastAsia="lt-LT"/>
        </w:rPr>
      </w:pPr>
      <w:r>
        <w:rPr>
          <w:color w:val="000000"/>
          <w:szCs w:val="24"/>
          <w:lang w:eastAsia="lt-LT"/>
        </w:rPr>
        <w:t>21</w:t>
      </w:r>
      <w:r>
        <w:rPr>
          <w:color w:val="000000"/>
          <w:szCs w:val="24"/>
          <w:lang w:eastAsia="lt-LT"/>
        </w:rPr>
        <w:t>.</w:t>
      </w:r>
      <w:r>
        <w:rPr>
          <w:color w:val="000000"/>
          <w:szCs w:val="24"/>
          <w:lang w:eastAsia="lt-LT"/>
        </w:rPr>
        <w:tab/>
      </w:r>
      <w:r>
        <w:rPr>
          <w:szCs w:val="24"/>
          <w:lang w:eastAsia="lt-LT"/>
        </w:rPr>
        <w:t>Gimnazijos veiklos uždaviniai:</w:t>
      </w:r>
    </w:p>
    <w:p w14:paraId="28B931C9" w14:textId="77777777" w:rsidR="009B72B9" w:rsidRDefault="001668E0">
      <w:pPr>
        <w:tabs>
          <w:tab w:val="left" w:pos="1134"/>
        </w:tabs>
        <w:spacing w:line="360" w:lineRule="auto"/>
        <w:ind w:firstLine="709"/>
        <w:jc w:val="both"/>
        <w:rPr>
          <w:szCs w:val="24"/>
          <w:lang w:eastAsia="lt-LT"/>
        </w:rPr>
      </w:pPr>
      <w:r>
        <w:rPr>
          <w:szCs w:val="24"/>
          <w:lang w:eastAsia="lt-LT"/>
        </w:rPr>
        <w:t>21.1</w:t>
      </w:r>
      <w:r>
        <w:rPr>
          <w:szCs w:val="24"/>
          <w:lang w:eastAsia="lt-LT"/>
        </w:rPr>
        <w:t>.</w:t>
      </w:r>
      <w:r>
        <w:rPr>
          <w:szCs w:val="24"/>
          <w:lang w:eastAsia="lt-LT"/>
        </w:rPr>
        <w:tab/>
        <w:t>teikti vaikams kokybišką priešmokyklinį, pradinį, pagrindinį ir vidurinį ugdymą;</w:t>
      </w:r>
    </w:p>
    <w:p w14:paraId="63B7BF90" w14:textId="77777777" w:rsidR="009B72B9" w:rsidRDefault="001668E0">
      <w:pPr>
        <w:tabs>
          <w:tab w:val="left" w:pos="1134"/>
        </w:tabs>
        <w:spacing w:line="360" w:lineRule="auto"/>
        <w:ind w:firstLine="709"/>
        <w:jc w:val="both"/>
        <w:rPr>
          <w:szCs w:val="24"/>
          <w:lang w:eastAsia="lt-LT"/>
        </w:rPr>
      </w:pPr>
      <w:r>
        <w:rPr>
          <w:szCs w:val="24"/>
          <w:lang w:eastAsia="lt-LT"/>
        </w:rPr>
        <w:t>21.2</w:t>
      </w:r>
      <w:r>
        <w:rPr>
          <w:szCs w:val="24"/>
          <w:lang w:eastAsia="lt-LT"/>
        </w:rPr>
        <w:t>.</w:t>
      </w:r>
      <w:r>
        <w:rPr>
          <w:szCs w:val="24"/>
          <w:lang w:eastAsia="lt-LT"/>
        </w:rPr>
        <w:tab/>
        <w:t>sudaryti sąlygas į Gimnaziją priimtiems moki</w:t>
      </w:r>
      <w:r>
        <w:rPr>
          <w:szCs w:val="24"/>
          <w:lang w:eastAsia="lt-LT"/>
        </w:rPr>
        <w:t>niams įgyti pradinį, pagrindinį ir vidurinį išsilavinimą bei gauti valstybės pripažintą išsilavinimo pažymėjimą;</w:t>
      </w:r>
    </w:p>
    <w:p w14:paraId="1B3CE576" w14:textId="77777777" w:rsidR="009B72B9" w:rsidRDefault="001668E0">
      <w:pPr>
        <w:tabs>
          <w:tab w:val="left" w:pos="1134"/>
        </w:tabs>
        <w:spacing w:line="360" w:lineRule="auto"/>
        <w:ind w:firstLine="709"/>
        <w:jc w:val="both"/>
        <w:rPr>
          <w:szCs w:val="24"/>
          <w:lang w:eastAsia="lt-LT"/>
        </w:rPr>
      </w:pPr>
      <w:r>
        <w:rPr>
          <w:szCs w:val="24"/>
          <w:lang w:eastAsia="lt-LT"/>
        </w:rPr>
        <w:t>21.3</w:t>
      </w:r>
      <w:r>
        <w:rPr>
          <w:szCs w:val="24"/>
          <w:lang w:eastAsia="lt-LT"/>
        </w:rPr>
        <w:t>.</w:t>
      </w:r>
      <w:r>
        <w:rPr>
          <w:szCs w:val="24"/>
          <w:lang w:eastAsia="lt-LT"/>
        </w:rPr>
        <w:tab/>
        <w:t>tenkinti mokinių pažinimo, ugdymosi ir saviraiškos poreikius, padėti jiems tapti aktyviais visuomenės nariais; formalųjį švietimą pap</w:t>
      </w:r>
      <w:r>
        <w:rPr>
          <w:szCs w:val="24"/>
          <w:lang w:eastAsia="lt-LT"/>
        </w:rPr>
        <w:t>ildyti neformaliojo ugdymo programomis ir sistemiškai plėsti tam tikros srities žinias, stiprinti gebėjimus, įgūdžius ir suteikti asmeniui papildomas dalykines kompetencijas;</w:t>
      </w:r>
    </w:p>
    <w:p w14:paraId="0A3B93CC" w14:textId="77777777" w:rsidR="009B72B9" w:rsidRDefault="001668E0">
      <w:pPr>
        <w:tabs>
          <w:tab w:val="left" w:pos="1134"/>
        </w:tabs>
        <w:spacing w:line="360" w:lineRule="auto"/>
        <w:ind w:firstLine="709"/>
        <w:jc w:val="both"/>
        <w:rPr>
          <w:szCs w:val="24"/>
          <w:lang w:eastAsia="lt-LT"/>
        </w:rPr>
      </w:pPr>
      <w:r>
        <w:rPr>
          <w:szCs w:val="24"/>
          <w:lang w:eastAsia="lt-LT"/>
        </w:rPr>
        <w:t>21.4</w:t>
      </w:r>
      <w:r>
        <w:rPr>
          <w:szCs w:val="24"/>
          <w:lang w:eastAsia="lt-LT"/>
        </w:rPr>
        <w:t>.</w:t>
      </w:r>
      <w:r>
        <w:rPr>
          <w:szCs w:val="24"/>
          <w:lang w:eastAsia="lt-LT"/>
        </w:rPr>
        <w:tab/>
        <w:t>teikti psichologinę pagalbą, t. y. stiprinti mokinių psichologinį atspa</w:t>
      </w:r>
      <w:r>
        <w:rPr>
          <w:szCs w:val="24"/>
          <w:lang w:eastAsia="lt-LT"/>
        </w:rPr>
        <w:t>rumą ir psichikos sveikatą, prevencinėmis priemonėmis skatinti saugios ir palankios ugdymuisi aplinkos Gimnazijoje kūrimą, padėti mokiniams atgauti dvasinę darną, gebėjimą gyventi ir mokytis, aktyviai bendradarbiaujant su tėvais (globėjais, rūpintojais);</w:t>
      </w:r>
    </w:p>
    <w:p w14:paraId="2AA1A7DE" w14:textId="77777777" w:rsidR="009B72B9" w:rsidRDefault="001668E0">
      <w:pPr>
        <w:tabs>
          <w:tab w:val="left" w:pos="1134"/>
        </w:tabs>
        <w:spacing w:line="360" w:lineRule="auto"/>
        <w:ind w:firstLine="709"/>
        <w:jc w:val="both"/>
        <w:rPr>
          <w:szCs w:val="24"/>
          <w:lang w:eastAsia="lt-LT"/>
        </w:rPr>
      </w:pPr>
      <w:r>
        <w:rPr>
          <w:szCs w:val="24"/>
          <w:lang w:eastAsia="lt-LT"/>
        </w:rPr>
        <w:t>21.5</w:t>
      </w:r>
      <w:r>
        <w:rPr>
          <w:szCs w:val="24"/>
          <w:lang w:eastAsia="lt-LT"/>
        </w:rPr>
        <w:t>.</w:t>
      </w:r>
      <w:r>
        <w:rPr>
          <w:szCs w:val="24"/>
          <w:lang w:eastAsia="lt-LT"/>
        </w:rPr>
        <w:tab/>
        <w:t>teikti socialinę pedagoginę pagalbą, t. y. padėti tėvams (globėjams, rūpintojams), kad būtų įgyvendinta vaiko teisė į mokslą, užtikrinti jo saugumą Gimnazijoje: šalinti priežastis, dėl kurių vaikas negali lankyti mokyklos ar vengia tai daryti, sug</w:t>
      </w:r>
      <w:r>
        <w:rPr>
          <w:szCs w:val="24"/>
          <w:lang w:eastAsia="lt-LT"/>
        </w:rPr>
        <w:t>rąžinti į mokyklą ją palikusius vaikus;</w:t>
      </w:r>
    </w:p>
    <w:p w14:paraId="16B1B050" w14:textId="77777777" w:rsidR="009B72B9" w:rsidRDefault="001668E0">
      <w:pPr>
        <w:tabs>
          <w:tab w:val="left" w:pos="1134"/>
        </w:tabs>
        <w:spacing w:line="360" w:lineRule="auto"/>
        <w:ind w:firstLine="709"/>
        <w:jc w:val="both"/>
        <w:rPr>
          <w:szCs w:val="24"/>
          <w:lang w:eastAsia="lt-LT"/>
        </w:rPr>
      </w:pPr>
      <w:r>
        <w:rPr>
          <w:szCs w:val="24"/>
          <w:lang w:eastAsia="lt-LT"/>
        </w:rPr>
        <w:t>21.6</w:t>
      </w:r>
      <w:r>
        <w:rPr>
          <w:szCs w:val="24"/>
          <w:lang w:eastAsia="lt-LT"/>
        </w:rPr>
        <w:t>.</w:t>
      </w:r>
      <w:r>
        <w:rPr>
          <w:szCs w:val="24"/>
          <w:lang w:eastAsia="lt-LT"/>
        </w:rPr>
        <w:tab/>
        <w:t>teikti specialiąją pedagoginę pagalbą, t. y. didinti asmens, turinčio specialiųjų ugdymosi poreikių, ugdymosi veiksmingumą;</w:t>
      </w:r>
    </w:p>
    <w:p w14:paraId="39C5BD89" w14:textId="77777777" w:rsidR="009B72B9" w:rsidRDefault="001668E0">
      <w:pPr>
        <w:tabs>
          <w:tab w:val="left" w:pos="1134"/>
        </w:tabs>
        <w:spacing w:line="360" w:lineRule="auto"/>
        <w:ind w:firstLine="709"/>
        <w:jc w:val="both"/>
        <w:rPr>
          <w:szCs w:val="24"/>
          <w:lang w:eastAsia="lt-LT"/>
        </w:rPr>
      </w:pPr>
      <w:r>
        <w:rPr>
          <w:szCs w:val="24"/>
          <w:lang w:eastAsia="lt-LT"/>
        </w:rPr>
        <w:t>21.7</w:t>
      </w:r>
      <w:r>
        <w:rPr>
          <w:szCs w:val="24"/>
          <w:lang w:eastAsia="lt-LT"/>
        </w:rPr>
        <w:t>.</w:t>
      </w:r>
      <w:r>
        <w:rPr>
          <w:szCs w:val="24"/>
          <w:lang w:eastAsia="lt-LT"/>
        </w:rPr>
        <w:tab/>
        <w:t>organizuoti ugdymą(</w:t>
      </w:r>
      <w:proofErr w:type="spellStart"/>
      <w:r>
        <w:rPr>
          <w:szCs w:val="24"/>
          <w:lang w:eastAsia="lt-LT"/>
        </w:rPr>
        <w:t>si</w:t>
      </w:r>
      <w:proofErr w:type="spellEnd"/>
      <w:r>
        <w:rPr>
          <w:szCs w:val="24"/>
          <w:lang w:eastAsia="lt-LT"/>
        </w:rPr>
        <w:t xml:space="preserve">) Gimnazijoje, laikantis lygių galimybių, </w:t>
      </w:r>
      <w:proofErr w:type="spellStart"/>
      <w:r>
        <w:rPr>
          <w:szCs w:val="24"/>
          <w:lang w:eastAsia="lt-LT"/>
        </w:rPr>
        <w:t>kontekstu</w:t>
      </w:r>
      <w:r>
        <w:rPr>
          <w:szCs w:val="24"/>
          <w:lang w:eastAsia="lt-LT"/>
        </w:rPr>
        <w:t>alumo</w:t>
      </w:r>
      <w:proofErr w:type="spellEnd"/>
      <w:r>
        <w:rPr>
          <w:szCs w:val="24"/>
          <w:lang w:eastAsia="lt-LT"/>
        </w:rPr>
        <w:t>, veiksmingumo ir tęstinumo principų.</w:t>
      </w:r>
    </w:p>
    <w:p w14:paraId="72050DC1" w14:textId="77777777" w:rsidR="009B72B9" w:rsidRDefault="001668E0">
      <w:pPr>
        <w:tabs>
          <w:tab w:val="left" w:pos="1134"/>
        </w:tabs>
        <w:spacing w:line="360" w:lineRule="auto"/>
        <w:ind w:firstLine="709"/>
        <w:jc w:val="both"/>
        <w:rPr>
          <w:szCs w:val="24"/>
          <w:lang w:eastAsia="lt-LT"/>
        </w:rPr>
      </w:pPr>
      <w:r>
        <w:rPr>
          <w:color w:val="000000"/>
          <w:szCs w:val="24"/>
          <w:lang w:eastAsia="lt-LT"/>
        </w:rPr>
        <w:t>22</w:t>
      </w:r>
      <w:r>
        <w:rPr>
          <w:color w:val="000000"/>
          <w:szCs w:val="24"/>
          <w:lang w:eastAsia="lt-LT"/>
        </w:rPr>
        <w:t>.</w:t>
      </w:r>
      <w:r>
        <w:rPr>
          <w:color w:val="000000"/>
          <w:szCs w:val="24"/>
          <w:lang w:eastAsia="lt-LT"/>
        </w:rPr>
        <w:tab/>
      </w:r>
      <w:r>
        <w:rPr>
          <w:szCs w:val="24"/>
          <w:lang w:eastAsia="lt-LT"/>
        </w:rPr>
        <w:t>Gimnazijos funkcijos:</w:t>
      </w:r>
    </w:p>
    <w:p w14:paraId="46ED8EE9" w14:textId="77777777" w:rsidR="009B72B9" w:rsidRDefault="001668E0">
      <w:pPr>
        <w:tabs>
          <w:tab w:val="left" w:pos="1134"/>
        </w:tabs>
        <w:spacing w:line="360" w:lineRule="auto"/>
        <w:ind w:firstLine="709"/>
        <w:jc w:val="both"/>
        <w:rPr>
          <w:szCs w:val="24"/>
          <w:lang w:eastAsia="lt-LT"/>
        </w:rPr>
      </w:pPr>
      <w:r>
        <w:rPr>
          <w:szCs w:val="24"/>
          <w:lang w:eastAsia="lt-LT"/>
        </w:rPr>
        <w:t>22.1</w:t>
      </w:r>
      <w:r>
        <w:rPr>
          <w:szCs w:val="24"/>
          <w:lang w:eastAsia="lt-LT"/>
        </w:rPr>
        <w:t>.</w:t>
      </w:r>
      <w:r>
        <w:rPr>
          <w:szCs w:val="24"/>
          <w:lang w:eastAsia="lt-LT"/>
        </w:rPr>
        <w:tab/>
        <w:t>vykdo</w:t>
      </w:r>
      <w:r>
        <w:rPr>
          <w:color w:val="FF0000"/>
          <w:szCs w:val="24"/>
          <w:lang w:eastAsia="lt-LT"/>
        </w:rPr>
        <w:t xml:space="preserve"> </w:t>
      </w:r>
      <w:r>
        <w:rPr>
          <w:szCs w:val="24"/>
          <w:lang w:eastAsia="lt-LT"/>
        </w:rPr>
        <w:t>priešmokyklinio, pradinio, pagrindinio ir vidurinio, neformaliojo vaikų švietimo programas, mokymo sutartyse sutartus įsipareigojimus, užtikrina geros kokybės švietimą</w:t>
      </w:r>
      <w:r>
        <w:rPr>
          <w:szCs w:val="24"/>
          <w:lang w:eastAsia="lt-LT"/>
        </w:rPr>
        <w:t>;</w:t>
      </w:r>
    </w:p>
    <w:p w14:paraId="22906CC5" w14:textId="77777777" w:rsidR="009B72B9" w:rsidRDefault="001668E0">
      <w:pPr>
        <w:tabs>
          <w:tab w:val="left" w:pos="1134"/>
        </w:tabs>
        <w:spacing w:line="360" w:lineRule="auto"/>
        <w:ind w:firstLine="709"/>
        <w:jc w:val="both"/>
        <w:rPr>
          <w:szCs w:val="24"/>
          <w:lang w:eastAsia="lt-LT"/>
        </w:rPr>
      </w:pPr>
      <w:r>
        <w:rPr>
          <w:szCs w:val="24"/>
          <w:lang w:eastAsia="lt-LT"/>
        </w:rPr>
        <w:t>22.2</w:t>
      </w:r>
      <w:r>
        <w:rPr>
          <w:szCs w:val="24"/>
          <w:lang w:eastAsia="lt-LT"/>
        </w:rPr>
        <w:t>.</w:t>
      </w:r>
      <w:r>
        <w:rPr>
          <w:szCs w:val="24"/>
          <w:lang w:eastAsia="lt-LT"/>
        </w:rPr>
        <w:tab/>
      </w:r>
      <w:r>
        <w:rPr>
          <w:color w:val="000000"/>
          <w:szCs w:val="24"/>
          <w:lang w:eastAsia="lt-LT"/>
        </w:rPr>
        <w:t xml:space="preserve">vadovaudamasi Lietuvos Respublikos </w:t>
      </w:r>
      <w:r>
        <w:rPr>
          <w:szCs w:val="24"/>
          <w:lang w:eastAsia="lt-LT"/>
        </w:rPr>
        <w:t>švietimo, mokslo ir sporto ministro tvirtinamomis bendrosiomis programomis, atsižvelgdama į vietos ir Gimnazijos bendruomenės reikmes, konkrečius mokinių ugdymo(</w:t>
      </w:r>
      <w:proofErr w:type="spellStart"/>
      <w:r>
        <w:rPr>
          <w:szCs w:val="24"/>
          <w:lang w:eastAsia="lt-LT"/>
        </w:rPr>
        <w:t>si</w:t>
      </w:r>
      <w:proofErr w:type="spellEnd"/>
      <w:r>
        <w:rPr>
          <w:szCs w:val="24"/>
          <w:lang w:eastAsia="lt-LT"/>
        </w:rPr>
        <w:t>) poreikius ir interesus, švietimo stebėsenos,</w:t>
      </w:r>
      <w:r>
        <w:rPr>
          <w:szCs w:val="24"/>
          <w:lang w:eastAsia="lt-LT"/>
        </w:rPr>
        <w:t xml:space="preserve"> mokinių pasiekimų ir pažangos vertinimo ugdymo procese informaciją, pasiekimų tyrimų, Gimnazijos veiklos įsivertinimo ir išorinio vertinimo duomenis, konkretina, individualizuoja ir diferencijuoja ugdymo turinį;</w:t>
      </w:r>
    </w:p>
    <w:p w14:paraId="19A9792A" w14:textId="77777777" w:rsidR="009B72B9" w:rsidRDefault="001668E0">
      <w:pPr>
        <w:tabs>
          <w:tab w:val="left" w:pos="1134"/>
        </w:tabs>
        <w:spacing w:line="360" w:lineRule="auto"/>
        <w:ind w:firstLine="709"/>
        <w:jc w:val="both"/>
        <w:rPr>
          <w:szCs w:val="24"/>
        </w:rPr>
      </w:pPr>
      <w:r>
        <w:rPr>
          <w:szCs w:val="24"/>
        </w:rPr>
        <w:t>22.3</w:t>
      </w:r>
      <w:r>
        <w:rPr>
          <w:szCs w:val="24"/>
        </w:rPr>
        <w:t>.</w:t>
      </w:r>
      <w:r>
        <w:rPr>
          <w:szCs w:val="24"/>
        </w:rPr>
        <w:tab/>
      </w:r>
      <w:r>
        <w:rPr>
          <w:color w:val="000000"/>
          <w:szCs w:val="24"/>
          <w:lang w:eastAsia="lt-LT"/>
        </w:rPr>
        <w:t>rengia</w:t>
      </w:r>
      <w:r>
        <w:rPr>
          <w:szCs w:val="24"/>
        </w:rPr>
        <w:t xml:space="preserve"> pradinio, pagrindinio ir v</w:t>
      </w:r>
      <w:r>
        <w:rPr>
          <w:szCs w:val="24"/>
        </w:rPr>
        <w:t xml:space="preserve">idurinio ugdymo programas papildančius bei mokinių poreikius tenkinančias dalykų modulių, pasirenkamųjų dalykų, neformaliojo vaikų švietimo programas; </w:t>
      </w:r>
    </w:p>
    <w:p w14:paraId="159A118F" w14:textId="77777777" w:rsidR="009B72B9" w:rsidRDefault="001668E0">
      <w:pPr>
        <w:tabs>
          <w:tab w:val="left" w:pos="1134"/>
        </w:tabs>
        <w:spacing w:line="360" w:lineRule="auto"/>
        <w:ind w:firstLine="709"/>
        <w:jc w:val="both"/>
        <w:rPr>
          <w:szCs w:val="24"/>
          <w:lang w:eastAsia="lt-LT"/>
        </w:rPr>
      </w:pPr>
      <w:r>
        <w:rPr>
          <w:szCs w:val="24"/>
          <w:lang w:eastAsia="lt-LT"/>
        </w:rPr>
        <w:t>22.4</w:t>
      </w:r>
      <w:r>
        <w:rPr>
          <w:szCs w:val="24"/>
          <w:lang w:eastAsia="lt-LT"/>
        </w:rPr>
        <w:t>.</w:t>
      </w:r>
      <w:r>
        <w:rPr>
          <w:szCs w:val="24"/>
          <w:lang w:eastAsia="lt-LT"/>
        </w:rPr>
        <w:tab/>
        <w:t>organizuoja mokinių mokymąsi pagal visas Gimnazijoje įgyvendinamas programas, taikydama šių nu</w:t>
      </w:r>
      <w:r>
        <w:rPr>
          <w:szCs w:val="24"/>
          <w:lang w:eastAsia="lt-LT"/>
        </w:rPr>
        <w:t>ostatų 11 punkte apibrėžtas mokymo formas;</w:t>
      </w:r>
    </w:p>
    <w:p w14:paraId="52A0517F" w14:textId="77777777" w:rsidR="009B72B9" w:rsidRDefault="001668E0">
      <w:pPr>
        <w:tabs>
          <w:tab w:val="left" w:pos="1134"/>
        </w:tabs>
        <w:spacing w:line="360" w:lineRule="auto"/>
        <w:ind w:firstLine="709"/>
        <w:jc w:val="both"/>
        <w:rPr>
          <w:szCs w:val="24"/>
          <w:lang w:eastAsia="lt-LT"/>
        </w:rPr>
      </w:pPr>
      <w:r>
        <w:rPr>
          <w:szCs w:val="24"/>
          <w:lang w:eastAsia="lt-LT"/>
        </w:rPr>
        <w:t>22.5</w:t>
      </w:r>
      <w:r>
        <w:rPr>
          <w:szCs w:val="24"/>
          <w:lang w:eastAsia="lt-LT"/>
        </w:rPr>
        <w:t>.</w:t>
      </w:r>
      <w:r>
        <w:rPr>
          <w:szCs w:val="24"/>
          <w:lang w:eastAsia="lt-LT"/>
        </w:rPr>
        <w:tab/>
        <w:t>sudaro mokymo sutartis ir vykdo jose sutartus įsipareigojimus;</w:t>
      </w:r>
    </w:p>
    <w:p w14:paraId="6B6357F7" w14:textId="77777777" w:rsidR="009B72B9" w:rsidRDefault="001668E0">
      <w:pPr>
        <w:tabs>
          <w:tab w:val="left" w:pos="1134"/>
        </w:tabs>
        <w:spacing w:line="360" w:lineRule="auto"/>
        <w:ind w:firstLine="709"/>
        <w:jc w:val="both"/>
        <w:rPr>
          <w:szCs w:val="24"/>
          <w:lang w:eastAsia="lt-LT"/>
        </w:rPr>
      </w:pPr>
      <w:r>
        <w:rPr>
          <w:szCs w:val="24"/>
          <w:lang w:eastAsia="lt-LT"/>
        </w:rPr>
        <w:t>22.6</w:t>
      </w:r>
      <w:r>
        <w:rPr>
          <w:szCs w:val="24"/>
          <w:lang w:eastAsia="lt-LT"/>
        </w:rPr>
        <w:t>.</w:t>
      </w:r>
      <w:r>
        <w:rPr>
          <w:szCs w:val="24"/>
          <w:lang w:eastAsia="lt-LT"/>
        </w:rPr>
        <w:tab/>
        <w:t xml:space="preserve">vykdo pagrindinio ugdymo pasiekimų, dalykų tarpinius patikrinimus, brandos egzaminus Lietuvos Respublikos švietimo, mokslo ir </w:t>
      </w:r>
      <w:r>
        <w:rPr>
          <w:szCs w:val="24"/>
          <w:lang w:eastAsia="lt-LT"/>
        </w:rPr>
        <w:t>sporto ministro nustatyta tvarka;</w:t>
      </w:r>
    </w:p>
    <w:p w14:paraId="5D328EF9" w14:textId="77777777" w:rsidR="009B72B9" w:rsidRDefault="001668E0">
      <w:pPr>
        <w:tabs>
          <w:tab w:val="left" w:pos="1134"/>
        </w:tabs>
        <w:spacing w:line="360" w:lineRule="auto"/>
        <w:ind w:firstLine="709"/>
        <w:jc w:val="both"/>
        <w:rPr>
          <w:szCs w:val="24"/>
          <w:lang w:eastAsia="lt-LT"/>
        </w:rPr>
      </w:pPr>
      <w:r>
        <w:rPr>
          <w:szCs w:val="24"/>
          <w:lang w:eastAsia="lt-LT"/>
        </w:rPr>
        <w:t>22.7</w:t>
      </w:r>
      <w:r>
        <w:rPr>
          <w:szCs w:val="24"/>
          <w:lang w:eastAsia="lt-LT"/>
        </w:rPr>
        <w:t>.</w:t>
      </w:r>
      <w:r>
        <w:rPr>
          <w:szCs w:val="24"/>
          <w:lang w:eastAsia="lt-LT"/>
        </w:rPr>
        <w:tab/>
        <w:t xml:space="preserve">atlieka mokinių, turinčių specialiųjų ugdymosi poreikių, pirminį įvertinimą, organizuoja mokinių, turinčių specialiųjų ugdymosi poreikių, ugdymą Lietuvos Respublikos švietimo, mokslo ir sporto ministro nustatyta </w:t>
      </w:r>
      <w:r>
        <w:rPr>
          <w:szCs w:val="24"/>
          <w:lang w:eastAsia="lt-LT"/>
        </w:rPr>
        <w:t>tvarka;</w:t>
      </w:r>
    </w:p>
    <w:p w14:paraId="77A3C430" w14:textId="77777777" w:rsidR="009B72B9" w:rsidRDefault="001668E0">
      <w:pPr>
        <w:tabs>
          <w:tab w:val="left" w:pos="1134"/>
        </w:tabs>
        <w:spacing w:line="360" w:lineRule="auto"/>
        <w:ind w:firstLine="709"/>
        <w:jc w:val="both"/>
        <w:rPr>
          <w:szCs w:val="24"/>
          <w:lang w:eastAsia="lt-LT"/>
        </w:rPr>
      </w:pPr>
      <w:r>
        <w:rPr>
          <w:szCs w:val="24"/>
          <w:lang w:eastAsia="lt-LT"/>
        </w:rPr>
        <w:t>22.8</w:t>
      </w:r>
      <w:r>
        <w:rPr>
          <w:szCs w:val="24"/>
          <w:lang w:eastAsia="lt-LT"/>
        </w:rPr>
        <w:t>.</w:t>
      </w:r>
      <w:r>
        <w:rPr>
          <w:szCs w:val="24"/>
          <w:lang w:eastAsia="lt-LT"/>
        </w:rPr>
        <w:tab/>
        <w:t xml:space="preserve">sudaro palankias sąlygas veikti mokinių organizacijoms, skatinančioms mokinių dorovinį, tautinį, pilietinį sąmoningumą, patriotizmą, </w:t>
      </w:r>
      <w:proofErr w:type="spellStart"/>
      <w:r>
        <w:rPr>
          <w:szCs w:val="24"/>
          <w:lang w:eastAsia="lt-LT"/>
        </w:rPr>
        <w:t>daugiakultūriškumą</w:t>
      </w:r>
      <w:proofErr w:type="spellEnd"/>
      <w:r>
        <w:rPr>
          <w:szCs w:val="24"/>
          <w:lang w:eastAsia="lt-LT"/>
        </w:rPr>
        <w:t>, puoselėjančioms kultūrinę ir socialinę brandą, padedančioms tenkinti saviugdos ir sav</w:t>
      </w:r>
      <w:r>
        <w:rPr>
          <w:szCs w:val="24"/>
          <w:lang w:eastAsia="lt-LT"/>
        </w:rPr>
        <w:t>iraiškos poreikius;</w:t>
      </w:r>
    </w:p>
    <w:p w14:paraId="60AA6E8E" w14:textId="77777777" w:rsidR="009B72B9" w:rsidRDefault="001668E0">
      <w:pPr>
        <w:tabs>
          <w:tab w:val="left" w:pos="1134"/>
        </w:tabs>
        <w:spacing w:line="360" w:lineRule="auto"/>
        <w:ind w:firstLine="709"/>
        <w:jc w:val="both"/>
        <w:rPr>
          <w:szCs w:val="24"/>
          <w:lang w:eastAsia="lt-LT"/>
        </w:rPr>
      </w:pPr>
      <w:r>
        <w:rPr>
          <w:szCs w:val="24"/>
          <w:lang w:eastAsia="lt-LT"/>
        </w:rPr>
        <w:t>22.9</w:t>
      </w:r>
      <w:r>
        <w:rPr>
          <w:szCs w:val="24"/>
          <w:lang w:eastAsia="lt-LT"/>
        </w:rPr>
        <w:t>.</w:t>
      </w:r>
      <w:r>
        <w:rPr>
          <w:szCs w:val="24"/>
          <w:lang w:eastAsia="lt-LT"/>
        </w:rPr>
        <w:tab/>
        <w:t>teikia informacinę, pedagoginę, psichologinę, socialinę pedagoginę, specialiąją pedagoginę, specialiąją pagalbą, vykdo mokinių sveikatos priežiūrą, karjeros planavimo bei vaiko minimalios priežiūros priemones teisės aktų nusta</w:t>
      </w:r>
      <w:r>
        <w:rPr>
          <w:szCs w:val="24"/>
          <w:lang w:eastAsia="lt-LT"/>
        </w:rPr>
        <w:t>tyta tvarka;</w:t>
      </w:r>
    </w:p>
    <w:p w14:paraId="05602704" w14:textId="599E652D" w:rsidR="009B72B9" w:rsidRDefault="001668E0">
      <w:pPr>
        <w:tabs>
          <w:tab w:val="left" w:pos="1134"/>
          <w:tab w:val="left" w:pos="1418"/>
        </w:tabs>
        <w:spacing w:line="360" w:lineRule="auto"/>
        <w:ind w:firstLine="709"/>
        <w:jc w:val="both"/>
        <w:rPr>
          <w:szCs w:val="24"/>
          <w:lang w:eastAsia="lt-LT"/>
        </w:rPr>
      </w:pPr>
      <w:r>
        <w:rPr>
          <w:szCs w:val="24"/>
          <w:lang w:eastAsia="lt-LT"/>
        </w:rPr>
        <w:t>22.10</w:t>
      </w:r>
      <w:r>
        <w:rPr>
          <w:szCs w:val="24"/>
          <w:lang w:eastAsia="lt-LT"/>
        </w:rPr>
        <w:t>.</w:t>
      </w:r>
      <w:r>
        <w:rPr>
          <w:szCs w:val="24"/>
          <w:lang w:eastAsia="lt-LT"/>
        </w:rPr>
        <w:tab/>
        <w:t xml:space="preserve">įgyvendina Savivaldybės, šalies ir tarptautinius švietimo projektus; </w:t>
      </w:r>
    </w:p>
    <w:p w14:paraId="54C5675E"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22.11</w:t>
      </w:r>
      <w:r>
        <w:rPr>
          <w:szCs w:val="24"/>
          <w:lang w:eastAsia="lt-LT"/>
        </w:rPr>
        <w:t>.</w:t>
      </w:r>
      <w:r>
        <w:rPr>
          <w:szCs w:val="24"/>
          <w:lang w:eastAsia="lt-LT"/>
        </w:rPr>
        <w:tab/>
        <w:t xml:space="preserve">organizuoja tėvų (globėjų, rūpintojų) pageidavimu jų mokamas papildomas paslaugas (klubus, būrelius, </w:t>
      </w:r>
      <w:proofErr w:type="spellStart"/>
      <w:r>
        <w:rPr>
          <w:szCs w:val="24"/>
          <w:lang w:eastAsia="lt-LT"/>
        </w:rPr>
        <w:t>užsiėmimus</w:t>
      </w:r>
      <w:proofErr w:type="spellEnd"/>
      <w:r>
        <w:rPr>
          <w:szCs w:val="24"/>
          <w:lang w:eastAsia="lt-LT"/>
        </w:rPr>
        <w:t>, stovyklas, ekskursijas ir kita) teisės</w:t>
      </w:r>
      <w:r>
        <w:rPr>
          <w:szCs w:val="24"/>
          <w:lang w:eastAsia="lt-LT"/>
        </w:rPr>
        <w:t xml:space="preserve"> aktų nustatyta tvarka;</w:t>
      </w:r>
    </w:p>
    <w:p w14:paraId="341B73B7"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22.12</w:t>
      </w:r>
      <w:r>
        <w:rPr>
          <w:szCs w:val="24"/>
          <w:lang w:eastAsia="lt-LT"/>
        </w:rPr>
        <w:t>.</w:t>
      </w:r>
      <w:r>
        <w:rPr>
          <w:szCs w:val="24"/>
          <w:lang w:eastAsia="lt-LT"/>
        </w:rPr>
        <w:tab/>
        <w:t xml:space="preserve">sudaro sąlygas darbuotojams mokytis, kelti kvalifikaciją ir </w:t>
      </w:r>
      <w:proofErr w:type="spellStart"/>
      <w:r>
        <w:rPr>
          <w:szCs w:val="24"/>
          <w:lang w:eastAsia="lt-LT"/>
        </w:rPr>
        <w:t>profesiškai</w:t>
      </w:r>
      <w:proofErr w:type="spellEnd"/>
      <w:r>
        <w:rPr>
          <w:szCs w:val="24"/>
          <w:lang w:eastAsia="lt-LT"/>
        </w:rPr>
        <w:t xml:space="preserve"> tobulėti;</w:t>
      </w:r>
    </w:p>
    <w:p w14:paraId="1C3302E8"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22.13</w:t>
      </w:r>
      <w:r>
        <w:rPr>
          <w:szCs w:val="24"/>
          <w:lang w:eastAsia="lt-LT"/>
        </w:rPr>
        <w:t>.</w:t>
      </w:r>
      <w:r>
        <w:rPr>
          <w:szCs w:val="24"/>
          <w:lang w:eastAsia="lt-LT"/>
        </w:rPr>
        <w:tab/>
        <w:t>užtikrina higienos normas, teisės aktų reikalavimus atitinkančią sveiką, saugią mokymosi ir darbo aplinką;</w:t>
      </w:r>
    </w:p>
    <w:p w14:paraId="6C03466F"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22.14</w:t>
      </w:r>
      <w:r>
        <w:rPr>
          <w:szCs w:val="24"/>
          <w:lang w:eastAsia="lt-LT"/>
        </w:rPr>
        <w:t>.</w:t>
      </w:r>
      <w:r>
        <w:rPr>
          <w:szCs w:val="24"/>
          <w:lang w:eastAsia="lt-LT"/>
        </w:rPr>
        <w:tab/>
        <w:t>kuria ugdy</w:t>
      </w:r>
      <w:r>
        <w:rPr>
          <w:szCs w:val="24"/>
          <w:lang w:eastAsia="lt-LT"/>
        </w:rPr>
        <w:t>mo turinio reikalavimams įgyvendinti reikiamą materialinę bazę, vadovaudamasi Lietuvos Respublikos švietimo, mokslo ir sporto ministro patvirtintais teisės aktais;</w:t>
      </w:r>
    </w:p>
    <w:p w14:paraId="54B20D74"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22.15</w:t>
      </w:r>
      <w:r>
        <w:rPr>
          <w:szCs w:val="24"/>
          <w:lang w:eastAsia="lt-LT"/>
        </w:rPr>
        <w:t>.</w:t>
      </w:r>
      <w:r>
        <w:rPr>
          <w:szCs w:val="24"/>
          <w:lang w:eastAsia="lt-LT"/>
        </w:rPr>
        <w:tab/>
        <w:t xml:space="preserve">organizuoja mokinių maitinimą Gimnazijoje, nemokamai mokiniai maitinami Lietuvos </w:t>
      </w:r>
      <w:r>
        <w:rPr>
          <w:szCs w:val="24"/>
          <w:lang w:eastAsia="lt-LT"/>
        </w:rPr>
        <w:t>Respublikos socialinės paramos mokiniams įstatymo nustatyta tvarka ir atvejais;</w:t>
      </w:r>
    </w:p>
    <w:p w14:paraId="4DBB022B"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22.16</w:t>
      </w:r>
      <w:r>
        <w:rPr>
          <w:szCs w:val="24"/>
          <w:lang w:eastAsia="lt-LT"/>
        </w:rPr>
        <w:t>.</w:t>
      </w:r>
      <w:r>
        <w:rPr>
          <w:szCs w:val="24"/>
          <w:lang w:eastAsia="lt-LT"/>
        </w:rPr>
        <w:tab/>
        <w:t>viešai skelbia informaciją apie Gimnazijos veiklą įstatymų ir kitų teisės aktų nustatyta tvarka;</w:t>
      </w:r>
    </w:p>
    <w:p w14:paraId="1A4EFC19"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22.17</w:t>
      </w:r>
      <w:r>
        <w:rPr>
          <w:szCs w:val="24"/>
          <w:lang w:eastAsia="lt-LT"/>
        </w:rPr>
        <w:t>.</w:t>
      </w:r>
      <w:r>
        <w:rPr>
          <w:szCs w:val="24"/>
          <w:lang w:eastAsia="lt-LT"/>
        </w:rPr>
        <w:tab/>
        <w:t>atlieka Gimnazijos veiklos kokybės įsivertinimą, rengia s</w:t>
      </w:r>
      <w:r>
        <w:rPr>
          <w:szCs w:val="24"/>
          <w:lang w:eastAsia="lt-LT"/>
        </w:rPr>
        <w:t>trateginį veiklos planą, metinį veiklos planą, atitinkantį Gimnazijos bendruomenės poreikius;</w:t>
      </w:r>
    </w:p>
    <w:p w14:paraId="632A01B4"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22.18</w:t>
      </w:r>
      <w:r>
        <w:rPr>
          <w:szCs w:val="24"/>
          <w:lang w:eastAsia="lt-LT"/>
        </w:rPr>
        <w:t>.</w:t>
      </w:r>
      <w:r>
        <w:rPr>
          <w:szCs w:val="24"/>
          <w:lang w:eastAsia="lt-LT"/>
        </w:rPr>
        <w:tab/>
        <w:t>organizuoja ir vykdo</w:t>
      </w:r>
      <w:r>
        <w:rPr>
          <w:color w:val="4F81BD"/>
          <w:szCs w:val="24"/>
          <w:lang w:eastAsia="lt-LT"/>
        </w:rPr>
        <w:t xml:space="preserve"> </w:t>
      </w:r>
      <w:r>
        <w:rPr>
          <w:szCs w:val="24"/>
          <w:lang w:eastAsia="lt-LT"/>
        </w:rPr>
        <w:t>mokinių vežimą į Gimnaziją ir iš jos Lietuvos Respublikos švietimo įstatymo ir Savivaldybės tarybos nustatyta tvarka;</w:t>
      </w:r>
    </w:p>
    <w:p w14:paraId="5D904030"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22.19</w:t>
      </w:r>
      <w:r>
        <w:rPr>
          <w:szCs w:val="24"/>
          <w:lang w:eastAsia="lt-LT"/>
        </w:rPr>
        <w:t>.</w:t>
      </w:r>
      <w:r>
        <w:rPr>
          <w:szCs w:val="24"/>
          <w:lang w:eastAsia="lt-LT"/>
        </w:rPr>
        <w:tab/>
        <w:t>G</w:t>
      </w:r>
      <w:r>
        <w:rPr>
          <w:szCs w:val="24"/>
          <w:lang w:eastAsia="lt-LT"/>
        </w:rPr>
        <w:t>imnazija sudaro sąlygas kiekvienam mokiniui nuolat dalyvauti bent vienoje nuoseklioje, ilgalaikėje socialines ir emocines kompetencijas ugdančioje prevencinėje programoje, apimančioje smurto, alkoholio, tabako ir kitų psichiką veikiančių medžiagų vartojimo</w:t>
      </w:r>
      <w:r>
        <w:rPr>
          <w:szCs w:val="24"/>
          <w:lang w:eastAsia="lt-LT"/>
        </w:rPr>
        <w:t xml:space="preserve"> prevenciją, sveikos gyvensenos skatinimą. Įgyvendina Lietuvos Respublikos švietimo, mokslo ir sporto ministro patvirtintas rekomendacijas dėl smurto prevencijos įgyvendinimo mokyklose;</w:t>
      </w:r>
    </w:p>
    <w:p w14:paraId="01FB5D90" w14:textId="77777777" w:rsidR="009B72B9" w:rsidRDefault="001668E0">
      <w:pPr>
        <w:tabs>
          <w:tab w:val="left" w:pos="1134"/>
          <w:tab w:val="left" w:pos="1418"/>
        </w:tabs>
        <w:spacing w:line="360" w:lineRule="auto"/>
        <w:ind w:firstLine="709"/>
        <w:jc w:val="both"/>
        <w:rPr>
          <w:szCs w:val="24"/>
          <w:lang w:eastAsia="lt-LT"/>
        </w:rPr>
      </w:pPr>
      <w:r>
        <w:rPr>
          <w:szCs w:val="24"/>
          <w:lang w:eastAsia="lt-LT"/>
        </w:rPr>
        <w:t>22.20</w:t>
      </w:r>
      <w:r>
        <w:rPr>
          <w:szCs w:val="24"/>
          <w:lang w:eastAsia="lt-LT"/>
        </w:rPr>
        <w:t>.</w:t>
      </w:r>
      <w:r>
        <w:rPr>
          <w:szCs w:val="24"/>
          <w:lang w:eastAsia="lt-LT"/>
        </w:rPr>
        <w:tab/>
        <w:t>atlieka kitas teisės aktų nustatytas funkcijas.</w:t>
      </w:r>
    </w:p>
    <w:p w14:paraId="234114E9" w14:textId="77777777" w:rsidR="009B72B9" w:rsidRDefault="001668E0">
      <w:pPr>
        <w:tabs>
          <w:tab w:val="left" w:pos="1134"/>
        </w:tabs>
        <w:spacing w:line="360" w:lineRule="auto"/>
        <w:ind w:firstLine="709"/>
        <w:jc w:val="both"/>
        <w:rPr>
          <w:szCs w:val="24"/>
          <w:lang w:eastAsia="lt-LT"/>
        </w:rPr>
      </w:pPr>
      <w:r>
        <w:rPr>
          <w:color w:val="000000"/>
          <w:szCs w:val="24"/>
          <w:lang w:eastAsia="lt-LT"/>
        </w:rPr>
        <w:t>23</w:t>
      </w:r>
      <w:r>
        <w:rPr>
          <w:color w:val="000000"/>
          <w:szCs w:val="24"/>
          <w:lang w:eastAsia="lt-LT"/>
        </w:rPr>
        <w:t>.</w:t>
      </w:r>
      <w:r>
        <w:rPr>
          <w:color w:val="000000"/>
          <w:szCs w:val="24"/>
          <w:lang w:eastAsia="lt-LT"/>
        </w:rPr>
        <w:tab/>
      </w:r>
      <w:r>
        <w:rPr>
          <w:szCs w:val="24"/>
          <w:lang w:eastAsia="lt-LT"/>
        </w:rPr>
        <w:t>Gimnazija išduoda mokymosi pasiekimus įteisinančius dokumentus Lietuvos Respublikos švietimo, mokslo ir sporto ministro nustatyta tvarka.</w:t>
      </w:r>
    </w:p>
    <w:p w14:paraId="5BB0C9F3" w14:textId="77777777" w:rsidR="009B72B9" w:rsidRDefault="001668E0">
      <w:pPr>
        <w:jc w:val="center"/>
        <w:rPr>
          <w:b/>
          <w:bCs/>
          <w:szCs w:val="24"/>
          <w:lang w:eastAsia="lt-LT"/>
        </w:rPr>
      </w:pPr>
    </w:p>
    <w:p w14:paraId="3726B477" w14:textId="3EF86E6B" w:rsidR="009B72B9" w:rsidRDefault="001668E0">
      <w:pPr>
        <w:jc w:val="center"/>
        <w:rPr>
          <w:b/>
          <w:bCs/>
          <w:szCs w:val="24"/>
          <w:lang w:eastAsia="lt-LT"/>
        </w:rPr>
      </w:pPr>
      <w:r>
        <w:rPr>
          <w:b/>
          <w:bCs/>
          <w:szCs w:val="24"/>
          <w:lang w:eastAsia="lt-LT"/>
        </w:rPr>
        <w:t>III</w:t>
      </w:r>
      <w:r>
        <w:rPr>
          <w:b/>
          <w:bCs/>
          <w:szCs w:val="24"/>
          <w:lang w:eastAsia="lt-LT"/>
        </w:rPr>
        <w:t xml:space="preserve"> SKYRIUS</w:t>
      </w:r>
    </w:p>
    <w:p w14:paraId="62E612FE" w14:textId="77777777" w:rsidR="009B72B9" w:rsidRDefault="001668E0">
      <w:pPr>
        <w:jc w:val="center"/>
        <w:rPr>
          <w:szCs w:val="24"/>
          <w:lang w:eastAsia="lt-LT"/>
        </w:rPr>
      </w:pPr>
      <w:r>
        <w:rPr>
          <w:b/>
          <w:bCs/>
          <w:szCs w:val="24"/>
          <w:lang w:eastAsia="lt-LT"/>
        </w:rPr>
        <w:t>GIMNAZIJOS TEISĖS IR PAREIGOS</w:t>
      </w:r>
    </w:p>
    <w:p w14:paraId="2F738B57" w14:textId="77777777" w:rsidR="009B72B9" w:rsidRDefault="009B72B9">
      <w:pPr>
        <w:spacing w:line="360" w:lineRule="auto"/>
        <w:jc w:val="both"/>
        <w:rPr>
          <w:szCs w:val="24"/>
          <w:lang w:eastAsia="lt-LT"/>
        </w:rPr>
      </w:pPr>
    </w:p>
    <w:p w14:paraId="7EB5661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24</w:t>
      </w:r>
      <w:r>
        <w:rPr>
          <w:color w:val="000000"/>
          <w:szCs w:val="24"/>
          <w:lang w:eastAsia="lt-LT"/>
        </w:rPr>
        <w:t>.</w:t>
      </w:r>
      <w:r>
        <w:rPr>
          <w:color w:val="000000"/>
          <w:szCs w:val="24"/>
          <w:lang w:eastAsia="lt-LT"/>
        </w:rPr>
        <w:tab/>
      </w:r>
      <w:r>
        <w:rPr>
          <w:szCs w:val="24"/>
          <w:lang w:eastAsia="lt-LT"/>
        </w:rPr>
        <w:t>Gimnazijos teisės:</w:t>
      </w:r>
    </w:p>
    <w:p w14:paraId="101B5AC1"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24.1</w:t>
      </w:r>
      <w:r>
        <w:rPr>
          <w:szCs w:val="24"/>
          <w:lang w:eastAsia="lt-LT"/>
        </w:rPr>
        <w:t>.</w:t>
      </w:r>
      <w:r>
        <w:rPr>
          <w:szCs w:val="24"/>
          <w:lang w:eastAsia="lt-LT"/>
        </w:rPr>
        <w:tab/>
        <w:t>parinkti mokymo metodus ir mokymo</w:t>
      </w:r>
      <w:r>
        <w:rPr>
          <w:szCs w:val="24"/>
          <w:lang w:eastAsia="lt-LT"/>
        </w:rPr>
        <w:t xml:space="preserve"> veiklos būdus;</w:t>
      </w:r>
    </w:p>
    <w:p w14:paraId="0475471A"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24.2</w:t>
      </w:r>
      <w:r>
        <w:rPr>
          <w:szCs w:val="24"/>
          <w:lang w:eastAsia="lt-LT"/>
        </w:rPr>
        <w:t>.</w:t>
      </w:r>
      <w:r>
        <w:rPr>
          <w:szCs w:val="24"/>
          <w:lang w:eastAsia="lt-LT"/>
        </w:rPr>
        <w:tab/>
        <w:t>kurti naujus mokymo ir mokymosi modelius;</w:t>
      </w:r>
    </w:p>
    <w:p w14:paraId="223571A3"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24.3</w:t>
      </w:r>
      <w:r>
        <w:rPr>
          <w:szCs w:val="24"/>
          <w:lang w:eastAsia="lt-LT"/>
        </w:rPr>
        <w:t>.</w:t>
      </w:r>
      <w:r>
        <w:rPr>
          <w:szCs w:val="24"/>
          <w:lang w:eastAsia="lt-LT"/>
        </w:rPr>
        <w:tab/>
        <w:t>sudaryti mokymo sutartis ir kitas su Gimnazijos veikla susijusias sutartis;</w:t>
      </w:r>
    </w:p>
    <w:p w14:paraId="77552EBD" w14:textId="50B96D28"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24.4</w:t>
      </w:r>
      <w:r>
        <w:rPr>
          <w:szCs w:val="24"/>
          <w:lang w:eastAsia="lt-LT"/>
        </w:rPr>
        <w:t>.</w:t>
      </w:r>
      <w:r>
        <w:rPr>
          <w:szCs w:val="24"/>
          <w:lang w:eastAsia="lt-LT"/>
        </w:rPr>
        <w:tab/>
        <w:t>savarankiškai palaikyti ryšius ir bendradarbiauti su fiziniais ir juridiniais asmenimis, sus</w:t>
      </w:r>
      <w:r>
        <w:rPr>
          <w:szCs w:val="24"/>
          <w:lang w:eastAsia="lt-LT"/>
        </w:rPr>
        <w:t>ijusiais su Gimnazijos veikla: šalies ir užsienio švietimo, sveikatos, kultūros, teisėsaugos institucijomis, Savivaldybės institucijomis ir organizacijomis;</w:t>
      </w:r>
    </w:p>
    <w:p w14:paraId="19EEEF2A"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24.5</w:t>
      </w:r>
      <w:r>
        <w:rPr>
          <w:szCs w:val="24"/>
          <w:lang w:eastAsia="lt-LT"/>
        </w:rPr>
        <w:t>.</w:t>
      </w:r>
      <w:r>
        <w:rPr>
          <w:szCs w:val="24"/>
          <w:lang w:eastAsia="lt-LT"/>
        </w:rPr>
        <w:tab/>
        <w:t>įstatymų nustatyta tvarka jungtis į asociacijas;</w:t>
      </w:r>
    </w:p>
    <w:p w14:paraId="7E59E450"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24.6</w:t>
      </w:r>
      <w:r>
        <w:rPr>
          <w:szCs w:val="24"/>
          <w:lang w:eastAsia="lt-LT"/>
        </w:rPr>
        <w:t>.</w:t>
      </w:r>
      <w:r>
        <w:rPr>
          <w:szCs w:val="24"/>
          <w:lang w:eastAsia="lt-LT"/>
        </w:rPr>
        <w:tab/>
        <w:t>pasitvirtinti Gimnazijos bendr</w:t>
      </w:r>
      <w:r>
        <w:rPr>
          <w:szCs w:val="24"/>
          <w:lang w:eastAsia="lt-LT"/>
        </w:rPr>
        <w:t>uomenės narių teises, pareigas ir atsakomybę reglamentuojančius dokumentus;</w:t>
      </w:r>
    </w:p>
    <w:p w14:paraId="5998CAE5"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24.7</w:t>
      </w:r>
      <w:r>
        <w:rPr>
          <w:szCs w:val="24"/>
          <w:lang w:eastAsia="lt-LT"/>
        </w:rPr>
        <w:t>.</w:t>
      </w:r>
      <w:r>
        <w:rPr>
          <w:szCs w:val="24"/>
          <w:lang w:eastAsia="lt-LT"/>
        </w:rPr>
        <w:tab/>
        <w:t>gauti paramą Lietuvos Respublikos labdaros ir paramos įstatymo nustatyta tvarka;</w:t>
      </w:r>
    </w:p>
    <w:p w14:paraId="55AC9A84"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24.8</w:t>
      </w:r>
      <w:r>
        <w:rPr>
          <w:szCs w:val="24"/>
          <w:lang w:eastAsia="lt-LT"/>
        </w:rPr>
        <w:t>.</w:t>
      </w:r>
      <w:r>
        <w:rPr>
          <w:szCs w:val="24"/>
          <w:lang w:eastAsia="lt-LT"/>
        </w:rPr>
        <w:tab/>
        <w:t xml:space="preserve">inicijuoti, vykdyti ir dalyvauti Savivaldybės, šalies ir tarptautiniuose </w:t>
      </w:r>
      <w:r>
        <w:rPr>
          <w:szCs w:val="24"/>
          <w:lang w:eastAsia="lt-LT"/>
        </w:rPr>
        <w:t>projektuose;</w:t>
      </w:r>
    </w:p>
    <w:p w14:paraId="59B0A64C" w14:textId="77777777" w:rsidR="009B72B9" w:rsidRDefault="001668E0">
      <w:pPr>
        <w:tabs>
          <w:tab w:val="left" w:pos="1134"/>
          <w:tab w:val="left" w:pos="1276"/>
          <w:tab w:val="left" w:pos="1843"/>
        </w:tabs>
        <w:spacing w:line="360" w:lineRule="auto"/>
        <w:ind w:firstLine="709"/>
        <w:jc w:val="both"/>
        <w:rPr>
          <w:szCs w:val="24"/>
          <w:lang w:eastAsia="lt-LT"/>
        </w:rPr>
      </w:pPr>
      <w:r>
        <w:rPr>
          <w:szCs w:val="24"/>
          <w:lang w:eastAsia="lt-LT"/>
        </w:rPr>
        <w:t>24.9</w:t>
      </w:r>
      <w:r>
        <w:rPr>
          <w:szCs w:val="24"/>
          <w:lang w:eastAsia="lt-LT"/>
        </w:rPr>
        <w:t>.</w:t>
      </w:r>
      <w:r>
        <w:rPr>
          <w:szCs w:val="24"/>
          <w:lang w:eastAsia="lt-LT"/>
        </w:rPr>
        <w:tab/>
        <w:t>turėti savo fondą, kurio sudarymo šaltiniai yra savanoriški asmenų, organizacijų ir įmonių įnašai, pajamos iš paties fondo veiklos, užsienio valstybių organizacijų bei piliečių, taip pat tarptautinių organizacijų aukojamos lėšos ir m</w:t>
      </w:r>
      <w:r>
        <w:rPr>
          <w:szCs w:val="24"/>
          <w:lang w:eastAsia="lt-LT"/>
        </w:rPr>
        <w:t>aterialinės vertybės;</w:t>
      </w:r>
    </w:p>
    <w:p w14:paraId="68E8A479" w14:textId="77777777" w:rsidR="009B72B9" w:rsidRDefault="001668E0">
      <w:pPr>
        <w:tabs>
          <w:tab w:val="left" w:pos="1134"/>
          <w:tab w:val="left" w:pos="1418"/>
          <w:tab w:val="left" w:pos="1843"/>
          <w:tab w:val="left" w:pos="1985"/>
        </w:tabs>
        <w:spacing w:line="360" w:lineRule="auto"/>
        <w:ind w:firstLine="709"/>
        <w:jc w:val="both"/>
        <w:rPr>
          <w:szCs w:val="24"/>
          <w:lang w:eastAsia="lt-LT"/>
        </w:rPr>
      </w:pPr>
      <w:r>
        <w:rPr>
          <w:szCs w:val="24"/>
          <w:lang w:eastAsia="lt-LT"/>
        </w:rPr>
        <w:t>24.10</w:t>
      </w:r>
      <w:r>
        <w:rPr>
          <w:szCs w:val="24"/>
          <w:lang w:eastAsia="lt-LT"/>
        </w:rPr>
        <w:t>.</w:t>
      </w:r>
      <w:r>
        <w:rPr>
          <w:szCs w:val="24"/>
          <w:lang w:eastAsia="lt-LT"/>
        </w:rPr>
        <w:tab/>
        <w:t>teisės aktų nustatyta tvarka valdyti, naudotis ir disponuoti priskirtu valstybės turtu ir lėšomis, sudaryti sutartis su Lietuvos ir užsienio fiziniais bei juridiniais asmenimis;</w:t>
      </w:r>
    </w:p>
    <w:p w14:paraId="3FFAA141" w14:textId="77777777" w:rsidR="009B72B9" w:rsidRDefault="001668E0">
      <w:pPr>
        <w:tabs>
          <w:tab w:val="left" w:pos="1134"/>
          <w:tab w:val="left" w:pos="1418"/>
          <w:tab w:val="left" w:pos="1843"/>
          <w:tab w:val="left" w:pos="1985"/>
        </w:tabs>
        <w:spacing w:line="360" w:lineRule="auto"/>
        <w:ind w:firstLine="709"/>
        <w:jc w:val="both"/>
        <w:rPr>
          <w:szCs w:val="24"/>
          <w:lang w:eastAsia="lt-LT"/>
        </w:rPr>
      </w:pPr>
      <w:r>
        <w:rPr>
          <w:szCs w:val="24"/>
          <w:lang w:eastAsia="lt-LT"/>
        </w:rPr>
        <w:t>24.11</w:t>
      </w:r>
      <w:r>
        <w:rPr>
          <w:szCs w:val="24"/>
          <w:lang w:eastAsia="lt-LT"/>
        </w:rPr>
        <w:t>.</w:t>
      </w:r>
      <w:r>
        <w:rPr>
          <w:szCs w:val="24"/>
          <w:lang w:eastAsia="lt-LT"/>
        </w:rPr>
        <w:tab/>
        <w:t>turėti kitų teisių, kurios neprieš</w:t>
      </w:r>
      <w:r>
        <w:rPr>
          <w:szCs w:val="24"/>
          <w:lang w:eastAsia="lt-LT"/>
        </w:rPr>
        <w:t>tarauja Lietuvos Respublikos įstatymams ir kitiems teisės aktams.</w:t>
      </w:r>
    </w:p>
    <w:p w14:paraId="0D0918A7"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25</w:t>
      </w:r>
      <w:r>
        <w:rPr>
          <w:color w:val="000000"/>
          <w:szCs w:val="24"/>
          <w:lang w:eastAsia="lt-LT"/>
        </w:rPr>
        <w:t>.</w:t>
      </w:r>
      <w:r>
        <w:rPr>
          <w:color w:val="000000"/>
          <w:szCs w:val="24"/>
          <w:lang w:eastAsia="lt-LT"/>
        </w:rPr>
        <w:tab/>
      </w:r>
      <w:r>
        <w:rPr>
          <w:szCs w:val="24"/>
          <w:lang w:eastAsia="lt-LT"/>
        </w:rPr>
        <w:t>Gimnazijos pareigos:</w:t>
      </w:r>
    </w:p>
    <w:p w14:paraId="31037092"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25.1</w:t>
      </w:r>
      <w:r>
        <w:rPr>
          <w:szCs w:val="24"/>
          <w:lang w:eastAsia="lt-LT"/>
        </w:rPr>
        <w:t>.</w:t>
      </w:r>
      <w:r>
        <w:rPr>
          <w:szCs w:val="24"/>
          <w:lang w:eastAsia="lt-LT"/>
        </w:rPr>
        <w:tab/>
        <w:t>užtikrinti sveiką, saugią, užkertančią kelią smurto, prievartos apraiškoms ir žalingiems įpročiams aplinką;</w:t>
      </w:r>
    </w:p>
    <w:p w14:paraId="6C0269D4"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25.2</w:t>
      </w:r>
      <w:r>
        <w:rPr>
          <w:szCs w:val="24"/>
          <w:lang w:eastAsia="lt-LT"/>
        </w:rPr>
        <w:t>.</w:t>
      </w:r>
      <w:r>
        <w:rPr>
          <w:szCs w:val="24"/>
          <w:lang w:eastAsia="lt-LT"/>
        </w:rPr>
        <w:tab/>
        <w:t xml:space="preserve">užtikrinti ugdymo programų </w:t>
      </w:r>
      <w:r>
        <w:rPr>
          <w:szCs w:val="24"/>
          <w:lang w:eastAsia="lt-LT"/>
        </w:rPr>
        <w:t>vykdymą, atvirumą vietos bendruomenei, mokymo sutarties sudarymą ir sutartų įsipareigojimų vykdymą, geros kokybės švietimą;</w:t>
      </w:r>
    </w:p>
    <w:p w14:paraId="33A2CD39"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25.3</w:t>
      </w:r>
      <w:r>
        <w:rPr>
          <w:szCs w:val="24"/>
          <w:lang w:eastAsia="lt-LT"/>
        </w:rPr>
        <w:t>.</w:t>
      </w:r>
      <w:r>
        <w:rPr>
          <w:szCs w:val="24"/>
          <w:lang w:eastAsia="lt-LT"/>
        </w:rPr>
        <w:tab/>
        <w:t>individualizuoti ir diferencijuoti ugdymą skirtingų gebėjimų ugdytiniams;</w:t>
      </w:r>
    </w:p>
    <w:p w14:paraId="07A7CA12"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25.4</w:t>
      </w:r>
      <w:r>
        <w:rPr>
          <w:szCs w:val="24"/>
          <w:lang w:eastAsia="lt-LT"/>
        </w:rPr>
        <w:t>.</w:t>
      </w:r>
      <w:r>
        <w:rPr>
          <w:szCs w:val="24"/>
          <w:lang w:eastAsia="lt-LT"/>
        </w:rPr>
        <w:tab/>
        <w:t>organizuoti ir vykdyti pagrindinio ugd</w:t>
      </w:r>
      <w:r>
        <w:rPr>
          <w:szCs w:val="24"/>
          <w:lang w:eastAsia="lt-LT"/>
        </w:rPr>
        <w:t>ymo pasiekimų patikrinimą ir vidurinio ugdymo brandos egzaminus;</w:t>
      </w:r>
    </w:p>
    <w:p w14:paraId="4AFFB728"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25.5</w:t>
      </w:r>
      <w:r>
        <w:rPr>
          <w:szCs w:val="24"/>
          <w:lang w:eastAsia="lt-LT"/>
        </w:rPr>
        <w:t>.</w:t>
      </w:r>
      <w:r>
        <w:rPr>
          <w:szCs w:val="24"/>
          <w:lang w:eastAsia="lt-LT"/>
        </w:rPr>
        <w:tab/>
        <w:t>organizuoti mokinių nemokamą maitinimą ir pavėžėjimą į Gimnaziją ir atgal;</w:t>
      </w:r>
    </w:p>
    <w:p w14:paraId="4F225039"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25.6</w:t>
      </w:r>
      <w:r>
        <w:rPr>
          <w:szCs w:val="24"/>
          <w:lang w:eastAsia="lt-LT"/>
        </w:rPr>
        <w:t>.</w:t>
      </w:r>
      <w:r>
        <w:rPr>
          <w:szCs w:val="24"/>
          <w:lang w:eastAsia="lt-LT"/>
        </w:rPr>
        <w:tab/>
        <w:t>sudaryti sąlygas Gimnazijoje dirbančių darbuotojų profesiniam tobulėjimui;</w:t>
      </w:r>
    </w:p>
    <w:p w14:paraId="726C7A9D"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25.7</w:t>
      </w:r>
      <w:r>
        <w:rPr>
          <w:szCs w:val="24"/>
          <w:lang w:eastAsia="lt-LT"/>
        </w:rPr>
        <w:t>.</w:t>
      </w:r>
      <w:r>
        <w:rPr>
          <w:szCs w:val="24"/>
          <w:lang w:eastAsia="lt-LT"/>
        </w:rPr>
        <w:tab/>
        <w:t>teikti info</w:t>
      </w:r>
      <w:r>
        <w:rPr>
          <w:szCs w:val="24"/>
          <w:lang w:eastAsia="lt-LT"/>
        </w:rPr>
        <w:t>rmaciją visuomenei apie Gimnazijos veiklą;</w:t>
      </w:r>
    </w:p>
    <w:p w14:paraId="46A8C60E" w14:textId="77777777" w:rsidR="009B72B9" w:rsidRDefault="001668E0">
      <w:pPr>
        <w:tabs>
          <w:tab w:val="num" w:pos="360"/>
        </w:tabs>
        <w:spacing w:line="360" w:lineRule="auto"/>
        <w:ind w:firstLine="709"/>
        <w:jc w:val="both"/>
        <w:rPr>
          <w:szCs w:val="24"/>
          <w:lang w:eastAsia="lt-LT"/>
        </w:rPr>
      </w:pPr>
      <w:r>
        <w:rPr>
          <w:szCs w:val="24"/>
          <w:lang w:eastAsia="lt-LT"/>
        </w:rPr>
        <w:t>25.8</w:t>
      </w:r>
      <w:r>
        <w:rPr>
          <w:szCs w:val="24"/>
          <w:lang w:eastAsia="lt-LT"/>
        </w:rPr>
        <w:t>. nuolat teikti informaciją tėvams (kitiems atstovams pagal įstatymą) apie mokinio ugdymosi sąlygas, pasiekimus ir elgesį teisės aktų nustatyta tvarka;</w:t>
      </w:r>
    </w:p>
    <w:p w14:paraId="53C2EC03" w14:textId="77777777" w:rsidR="009B72B9" w:rsidRDefault="001668E0">
      <w:pPr>
        <w:tabs>
          <w:tab w:val="num" w:pos="360"/>
        </w:tabs>
        <w:spacing w:line="360" w:lineRule="auto"/>
        <w:ind w:firstLine="771"/>
        <w:jc w:val="both"/>
        <w:rPr>
          <w:szCs w:val="24"/>
          <w:lang w:eastAsia="lt-LT"/>
        </w:rPr>
      </w:pPr>
      <w:r>
        <w:rPr>
          <w:szCs w:val="24"/>
          <w:lang w:eastAsia="lt-LT"/>
        </w:rPr>
        <w:t>25.9</w:t>
      </w:r>
      <w:r>
        <w:rPr>
          <w:szCs w:val="24"/>
          <w:lang w:eastAsia="lt-LT"/>
        </w:rPr>
        <w:t>. tą pačią dieną informuoti tėvus (kitus atst</w:t>
      </w:r>
      <w:r>
        <w:rPr>
          <w:szCs w:val="24"/>
          <w:lang w:eastAsia="lt-LT"/>
        </w:rPr>
        <w:t>ovus pagal įstatymą) apie mokinio, kuris mokosi pagal bendrojo ugdymo programas, neatvykimą į Mokyklą ar pamoką, jeigu tėvai (kiti atstovai pagal įstatymą) nepranešė Mokyklai apie vaiko neatvykimą, ir informuoti Valstybės vaiko teisių apsaugos ir įvaikinim</w:t>
      </w:r>
      <w:r>
        <w:rPr>
          <w:szCs w:val="24"/>
          <w:lang w:eastAsia="lt-LT"/>
        </w:rPr>
        <w:t xml:space="preserve">o tarnybą apie atvejus, kai mokinio tėvai (kiti atstovai pagal įstatymą) neužtikrina vaiko pareigos mokytis iki 16 metų arba kai kyla grėsmė vaiko saugumui, sveikatai ar gerovei; </w:t>
      </w:r>
    </w:p>
    <w:p w14:paraId="77E522A0" w14:textId="77777777" w:rsidR="009B72B9" w:rsidRDefault="001668E0">
      <w:pPr>
        <w:tabs>
          <w:tab w:val="left" w:pos="1134"/>
          <w:tab w:val="left" w:pos="1843"/>
        </w:tabs>
        <w:spacing w:line="360" w:lineRule="auto"/>
        <w:ind w:firstLine="709"/>
        <w:jc w:val="both"/>
        <w:rPr>
          <w:szCs w:val="24"/>
          <w:lang w:eastAsia="lt-LT"/>
        </w:rPr>
      </w:pPr>
      <w:r>
        <w:rPr>
          <w:color w:val="000000"/>
          <w:szCs w:val="24"/>
          <w:lang w:eastAsia="lt-LT"/>
        </w:rPr>
        <w:t>26</w:t>
      </w:r>
      <w:r>
        <w:rPr>
          <w:color w:val="000000"/>
          <w:szCs w:val="24"/>
          <w:lang w:eastAsia="lt-LT"/>
        </w:rPr>
        <w:t>.</w:t>
      </w:r>
      <w:r>
        <w:rPr>
          <w:color w:val="000000"/>
          <w:szCs w:val="24"/>
          <w:lang w:eastAsia="lt-LT"/>
        </w:rPr>
        <w:tab/>
      </w:r>
      <w:r>
        <w:rPr>
          <w:szCs w:val="24"/>
          <w:lang w:eastAsia="lt-LT"/>
        </w:rPr>
        <w:t>Saugios ir palankios mokiniams aplinkos kūrimu rūpinasi Gimnazijos</w:t>
      </w:r>
      <w:r>
        <w:rPr>
          <w:szCs w:val="24"/>
          <w:lang w:eastAsia="lt-LT"/>
        </w:rPr>
        <w:t xml:space="preserve"> Vaiko gerovės komisija.</w:t>
      </w:r>
    </w:p>
    <w:p w14:paraId="202A2651" w14:textId="77777777" w:rsidR="009B72B9" w:rsidRDefault="001668E0">
      <w:pPr>
        <w:tabs>
          <w:tab w:val="left" w:pos="709"/>
        </w:tabs>
        <w:jc w:val="center"/>
        <w:rPr>
          <w:b/>
          <w:bCs/>
          <w:szCs w:val="24"/>
          <w:lang w:eastAsia="lt-LT"/>
        </w:rPr>
      </w:pPr>
      <w:r>
        <w:rPr>
          <w:b/>
          <w:bCs/>
          <w:szCs w:val="24"/>
          <w:lang w:eastAsia="lt-LT"/>
        </w:rPr>
        <w:t>IV</w:t>
      </w:r>
      <w:r>
        <w:rPr>
          <w:b/>
          <w:bCs/>
          <w:szCs w:val="24"/>
          <w:lang w:eastAsia="lt-LT"/>
        </w:rPr>
        <w:t xml:space="preserve"> SKYRIUS</w:t>
      </w:r>
    </w:p>
    <w:p w14:paraId="0C0CADAC" w14:textId="77777777" w:rsidR="009B72B9" w:rsidRDefault="001668E0">
      <w:pPr>
        <w:jc w:val="center"/>
        <w:rPr>
          <w:b/>
          <w:bCs/>
          <w:szCs w:val="24"/>
          <w:lang w:eastAsia="lt-LT"/>
        </w:rPr>
      </w:pPr>
      <w:r>
        <w:rPr>
          <w:b/>
          <w:bCs/>
          <w:szCs w:val="24"/>
          <w:lang w:eastAsia="lt-LT"/>
        </w:rPr>
        <w:t>GIMNAZIJOS VEIKLOS ORGANIZAVIMAS IR VALDYMAS</w:t>
      </w:r>
    </w:p>
    <w:p w14:paraId="5D6F5475" w14:textId="77777777" w:rsidR="009B72B9" w:rsidRDefault="009B72B9">
      <w:pPr>
        <w:spacing w:line="360" w:lineRule="auto"/>
        <w:jc w:val="center"/>
        <w:rPr>
          <w:szCs w:val="24"/>
          <w:lang w:eastAsia="lt-LT"/>
        </w:rPr>
      </w:pPr>
    </w:p>
    <w:p w14:paraId="1307F67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27</w:t>
      </w:r>
      <w:r>
        <w:rPr>
          <w:color w:val="000000"/>
          <w:szCs w:val="24"/>
          <w:lang w:eastAsia="lt-LT"/>
        </w:rPr>
        <w:t>.</w:t>
      </w:r>
      <w:r>
        <w:rPr>
          <w:color w:val="000000"/>
          <w:szCs w:val="24"/>
          <w:lang w:eastAsia="lt-LT"/>
        </w:rPr>
        <w:tab/>
      </w:r>
      <w:r>
        <w:rPr>
          <w:szCs w:val="24"/>
          <w:lang w:eastAsia="lt-LT"/>
        </w:rPr>
        <w:t>Gimnazijos veiklos organizavimo teisinis pagrindas:</w:t>
      </w:r>
    </w:p>
    <w:p w14:paraId="338693D6" w14:textId="77777777" w:rsidR="009B72B9" w:rsidRDefault="001668E0">
      <w:pPr>
        <w:spacing w:line="360" w:lineRule="auto"/>
        <w:ind w:firstLine="709"/>
        <w:jc w:val="both"/>
        <w:rPr>
          <w:szCs w:val="24"/>
          <w:lang w:eastAsia="lt-LT"/>
        </w:rPr>
      </w:pPr>
      <w:r>
        <w:rPr>
          <w:szCs w:val="24"/>
          <w:lang w:eastAsia="lt-LT"/>
        </w:rPr>
        <w:t>27.1</w:t>
      </w:r>
      <w:r>
        <w:rPr>
          <w:szCs w:val="24"/>
          <w:lang w:eastAsia="lt-LT"/>
        </w:rPr>
        <w:t>.</w:t>
      </w:r>
      <w:r>
        <w:rPr>
          <w:szCs w:val="24"/>
          <w:lang w:eastAsia="lt-LT"/>
        </w:rPr>
        <w:tab/>
        <w:t>Gimnazijos strateginis planas, kuriam pritaria Gimnazijos taryba ir Savivaldybės vykdomoji instituci</w:t>
      </w:r>
      <w:r>
        <w:rPr>
          <w:szCs w:val="24"/>
          <w:lang w:eastAsia="lt-LT"/>
        </w:rPr>
        <w:t>ja (ar jos įgaliotas asmuo), ir tvirtina Gimnazijos direktorius;</w:t>
      </w:r>
    </w:p>
    <w:p w14:paraId="4CE24E76" w14:textId="77777777" w:rsidR="009B72B9" w:rsidRDefault="001668E0">
      <w:pPr>
        <w:spacing w:line="360" w:lineRule="auto"/>
        <w:ind w:firstLine="709"/>
        <w:jc w:val="both"/>
        <w:rPr>
          <w:szCs w:val="24"/>
          <w:lang w:eastAsia="lt-LT"/>
        </w:rPr>
      </w:pPr>
      <w:r>
        <w:rPr>
          <w:szCs w:val="24"/>
          <w:lang w:eastAsia="lt-LT"/>
        </w:rPr>
        <w:t>27.2</w:t>
      </w:r>
      <w:r>
        <w:rPr>
          <w:szCs w:val="24"/>
          <w:lang w:eastAsia="lt-LT"/>
        </w:rPr>
        <w:t>.</w:t>
      </w:r>
      <w:r>
        <w:rPr>
          <w:szCs w:val="24"/>
          <w:lang w:eastAsia="lt-LT"/>
        </w:rPr>
        <w:tab/>
        <w:t>Gimnazijos metinis veiklos planas, kuriam pritaria Gimnazijos taryba, tvirtina Gimnazijos direktorius;</w:t>
      </w:r>
    </w:p>
    <w:p w14:paraId="20E8D6EA" w14:textId="749D79FC" w:rsidR="009B72B9" w:rsidRDefault="001668E0">
      <w:pPr>
        <w:tabs>
          <w:tab w:val="left" w:pos="720"/>
        </w:tabs>
        <w:spacing w:line="360" w:lineRule="auto"/>
        <w:ind w:firstLine="709"/>
        <w:jc w:val="both"/>
        <w:rPr>
          <w:szCs w:val="24"/>
          <w:lang w:eastAsia="lt-LT"/>
        </w:rPr>
      </w:pPr>
      <w:r>
        <w:rPr>
          <w:szCs w:val="24"/>
          <w:lang w:eastAsia="lt-LT"/>
        </w:rPr>
        <w:t>27.3</w:t>
      </w:r>
      <w:r>
        <w:rPr>
          <w:szCs w:val="24"/>
          <w:lang w:eastAsia="lt-LT"/>
        </w:rPr>
        <w:t>.</w:t>
      </w:r>
      <w:r>
        <w:rPr>
          <w:szCs w:val="24"/>
          <w:lang w:eastAsia="lt-LT"/>
        </w:rPr>
        <w:tab/>
        <w:t xml:space="preserve">Gimnazijos ugdymo planas, </w:t>
      </w:r>
      <w:r>
        <w:rPr>
          <w:szCs w:val="24"/>
        </w:rPr>
        <w:t>kurio projektas suderintas su Mokyklos tar</w:t>
      </w:r>
      <w:r>
        <w:rPr>
          <w:szCs w:val="24"/>
        </w:rPr>
        <w:t>yba, Savivaldybės meru ar jo įgaliotu Savivaldybės administracijos struktūrinio padalinio vadovu,</w:t>
      </w:r>
      <w:r>
        <w:rPr>
          <w:szCs w:val="24"/>
          <w:lang w:eastAsia="lt-LT"/>
        </w:rPr>
        <w:t xml:space="preserve"> tvirtinamas Gimnazijos direktoriaus iki ugdymo proceso pradžios.</w:t>
      </w:r>
    </w:p>
    <w:p w14:paraId="1F89A4E1" w14:textId="3E95E37C" w:rsidR="009B72B9" w:rsidRDefault="001668E0">
      <w:pPr>
        <w:tabs>
          <w:tab w:val="left" w:pos="1134"/>
        </w:tabs>
        <w:suppressAutoHyphens/>
        <w:spacing w:line="360" w:lineRule="auto"/>
        <w:ind w:firstLine="709"/>
        <w:jc w:val="both"/>
        <w:textAlignment w:val="baseline"/>
        <w:rPr>
          <w:szCs w:val="24"/>
          <w:lang w:eastAsia="lt-LT"/>
        </w:rPr>
      </w:pPr>
      <w:r>
        <w:rPr>
          <w:color w:val="000000"/>
          <w:szCs w:val="24"/>
          <w:lang w:eastAsia="lt-LT"/>
        </w:rPr>
        <w:t>28</w:t>
      </w:r>
      <w:r>
        <w:rPr>
          <w:color w:val="000000"/>
          <w:szCs w:val="24"/>
          <w:lang w:eastAsia="lt-LT"/>
        </w:rPr>
        <w:t>. Gimnazijai</w:t>
      </w:r>
      <w:r>
        <w:rPr>
          <w:szCs w:val="24"/>
        </w:rPr>
        <w:t xml:space="preserve"> vadovauja direktorius, turintis ne žemesnį kaip magistro kvalifikacinį laipsnį arba jam prilygintą aukštojo mokslo kvalifikaciją, arba teisės aktų nustatyta tvarka pripažintą lygiavertę užsienyje įgytą kvalifikaciją. Direktorius turi būti nepriekaištingos</w:t>
      </w:r>
      <w:r>
        <w:rPr>
          <w:szCs w:val="24"/>
        </w:rPr>
        <w:t xml:space="preserve"> reputacijos pagal Lietuvos Respublikos švietimo įstatymo 5</w:t>
      </w:r>
      <w:r>
        <w:rPr>
          <w:szCs w:val="24"/>
          <w:vertAlign w:val="superscript"/>
        </w:rPr>
        <w:t>1</w:t>
      </w:r>
      <w:r>
        <w:rPr>
          <w:szCs w:val="24"/>
        </w:rPr>
        <w:t xml:space="preserve">  straipsnį ir jam turi būti atliktas vadovavimo valstybinei ar savivaldybės švietimo įstaigai (išskyrus aukštąją mokyklą) kompetencijų vertinimas švietimo, mokslo ir sporto ministro nustatyta tva</w:t>
      </w:r>
      <w:r>
        <w:rPr>
          <w:szCs w:val="24"/>
        </w:rPr>
        <w:t>rka. Gimnazijos direktorių Lietuvos Respublikos teisės aktų nustatyta tvarka skiria meras. Direktorius yra tiesiogiai pavaldus Savivaldybės merui ir atskaitingas Savivaldybės merui bei Savivaldybės tarybai.</w:t>
      </w:r>
    </w:p>
    <w:p w14:paraId="24E20409" w14:textId="16384045" w:rsidR="009B72B9" w:rsidRDefault="001668E0">
      <w:pPr>
        <w:tabs>
          <w:tab w:val="left" w:pos="0"/>
          <w:tab w:val="left" w:pos="959"/>
          <w:tab w:val="left" w:pos="1300"/>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Cs w:val="24"/>
        </w:rPr>
      </w:pPr>
      <w:r>
        <w:rPr>
          <w:color w:val="000000"/>
          <w:szCs w:val="24"/>
          <w:lang w:eastAsia="lt-LT"/>
        </w:rPr>
        <w:t>29</w:t>
      </w:r>
      <w:r>
        <w:rPr>
          <w:color w:val="000000"/>
          <w:szCs w:val="24"/>
          <w:lang w:eastAsia="lt-LT"/>
        </w:rPr>
        <w:t>.</w:t>
      </w:r>
      <w:r>
        <w:rPr>
          <w:rFonts w:ascii="Courier New" w:hAnsi="Courier New"/>
          <w:color w:val="000000"/>
          <w:szCs w:val="24"/>
          <w:lang w:eastAsia="lt-LT"/>
        </w:rPr>
        <w:tab/>
      </w:r>
      <w:r>
        <w:rPr>
          <w:szCs w:val="24"/>
        </w:rPr>
        <w:t>Gimnazijos direktorius nepasibaigus jo ka</w:t>
      </w:r>
      <w:r>
        <w:rPr>
          <w:szCs w:val="24"/>
        </w:rPr>
        <w:t>dencijai gali būti atšaukiamas iš pareigų, kai jis praranda nepriekaištingą reputaciją arba paaiškėja, kad dalyvaudamas viešame konkurse vadovo pareigoms eiti nuslėpė ar pateikė tikrovės neatitinkančius duomenis, dėl kurių negalėjo būti priimtas į vadovo p</w:t>
      </w:r>
      <w:r>
        <w:rPr>
          <w:szCs w:val="24"/>
        </w:rPr>
        <w:t xml:space="preserve">areigas. Direktorių atšaukia meras, laikydamasis šios tvarkos: </w:t>
      </w:r>
    </w:p>
    <w:p w14:paraId="0DC19222" w14:textId="1A8B8F19" w:rsidR="009B72B9" w:rsidRDefault="001668E0">
      <w:pPr>
        <w:tabs>
          <w:tab w:val="left" w:pos="0"/>
          <w:tab w:val="left" w:pos="959"/>
          <w:tab w:val="left" w:pos="1300"/>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Cs w:val="24"/>
        </w:rPr>
      </w:pPr>
      <w:r>
        <w:rPr>
          <w:szCs w:val="24"/>
        </w:rPr>
        <w:t>29.1</w:t>
      </w:r>
      <w:r>
        <w:rPr>
          <w:szCs w:val="24"/>
        </w:rPr>
        <w:t>. Gimnazijos direktorius atšaukiamas merui priėmus sprendimą (išleidus potvarkį) atšaukti direktorių Nuostatuose, Lietuvos Respublikos švietimo įstatyme ir kituose teisės aktuose nustaty</w:t>
      </w:r>
      <w:r>
        <w:rPr>
          <w:szCs w:val="24"/>
        </w:rPr>
        <w:t xml:space="preserve">ta tvarka; </w:t>
      </w:r>
    </w:p>
    <w:p w14:paraId="560FD30E" w14:textId="52EB50F7" w:rsidR="009B72B9" w:rsidRDefault="001668E0">
      <w:pPr>
        <w:tabs>
          <w:tab w:val="left" w:pos="0"/>
          <w:tab w:val="left" w:pos="959"/>
          <w:tab w:val="left" w:pos="1300"/>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Cs w:val="24"/>
        </w:rPr>
      </w:pPr>
      <w:r>
        <w:rPr>
          <w:szCs w:val="24"/>
        </w:rPr>
        <w:t>29.2</w:t>
      </w:r>
      <w:r>
        <w:rPr>
          <w:szCs w:val="24"/>
        </w:rPr>
        <w:t>. Gimnazijos direktorius apie galimą jo atšaukimą rašytiniu mero pranešimu informuojamas ne vėliau kaip likus 7 darbo dienoms iki planuojamo atšaukimo; pranešime nurodoma atšaukimo priežastis (priežastys) ir direktoriaus teisė ne vėliau</w:t>
      </w:r>
      <w:r>
        <w:rPr>
          <w:szCs w:val="24"/>
        </w:rPr>
        <w:t xml:space="preserve"> kaip per 5 darbo dienas pateikti argumentuotus paaiškinimus;</w:t>
      </w:r>
    </w:p>
    <w:p w14:paraId="38209C79" w14:textId="54000539" w:rsidR="009B72B9" w:rsidRDefault="001668E0">
      <w:pPr>
        <w:tabs>
          <w:tab w:val="left" w:pos="0"/>
          <w:tab w:val="left" w:pos="959"/>
          <w:tab w:val="left" w:pos="1300"/>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Cs w:val="24"/>
        </w:rPr>
      </w:pPr>
      <w:r>
        <w:rPr>
          <w:szCs w:val="24"/>
        </w:rPr>
        <w:t>29.3</w:t>
      </w:r>
      <w:r>
        <w:rPr>
          <w:szCs w:val="24"/>
        </w:rPr>
        <w:t xml:space="preserve">. priėmus sprendimą atšaukti Gimnazijos direktorių iš pareigų, su juo sudaryta darbo sutartis nutraukiama. </w:t>
      </w:r>
    </w:p>
    <w:p w14:paraId="1CE5680D" w14:textId="53B8D96E" w:rsidR="009B72B9" w:rsidRDefault="001668E0">
      <w:pPr>
        <w:tabs>
          <w:tab w:val="left" w:pos="0"/>
          <w:tab w:val="left" w:pos="959"/>
          <w:tab w:val="left" w:pos="1300"/>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Cs w:val="24"/>
          <w:lang w:eastAsia="lt-LT"/>
        </w:rPr>
      </w:pPr>
      <w:r>
        <w:rPr>
          <w:color w:val="000000"/>
          <w:szCs w:val="24"/>
          <w:lang w:eastAsia="lt-LT"/>
        </w:rPr>
        <w:t>30</w:t>
      </w:r>
      <w:r>
        <w:rPr>
          <w:color w:val="000000"/>
          <w:szCs w:val="24"/>
          <w:lang w:eastAsia="lt-LT"/>
        </w:rPr>
        <w:t>.</w:t>
      </w:r>
      <w:r>
        <w:rPr>
          <w:color w:val="000000"/>
          <w:szCs w:val="24"/>
          <w:lang w:eastAsia="lt-LT"/>
        </w:rPr>
        <w:tab/>
      </w:r>
      <w:r>
        <w:rPr>
          <w:szCs w:val="24"/>
          <w:lang w:eastAsia="lt-LT"/>
        </w:rPr>
        <w:t xml:space="preserve">Gimnazijos direktoriaus pareigybės aprašymą tvirtina Savivaldybės </w:t>
      </w:r>
      <w:r>
        <w:rPr>
          <w:szCs w:val="24"/>
          <w:lang w:eastAsia="lt-LT"/>
        </w:rPr>
        <w:t>meras.</w:t>
      </w:r>
    </w:p>
    <w:p w14:paraId="27D57518"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31</w:t>
      </w:r>
      <w:r>
        <w:rPr>
          <w:color w:val="000000"/>
          <w:szCs w:val="24"/>
          <w:lang w:eastAsia="lt-LT"/>
        </w:rPr>
        <w:t>.</w:t>
      </w:r>
      <w:r>
        <w:rPr>
          <w:color w:val="000000"/>
          <w:szCs w:val="24"/>
          <w:lang w:eastAsia="lt-LT"/>
        </w:rPr>
        <w:tab/>
      </w:r>
      <w:r>
        <w:rPr>
          <w:szCs w:val="24"/>
          <w:lang w:eastAsia="lt-LT"/>
        </w:rPr>
        <w:t>Gimnazijos direktorius Gimnazijos veiklos ataskaitą kasmet teikia Savivaldybės tarybai.</w:t>
      </w:r>
    </w:p>
    <w:p w14:paraId="42F9E04D" w14:textId="77777777" w:rsidR="009B72B9" w:rsidRDefault="001668E0">
      <w:pPr>
        <w:tabs>
          <w:tab w:val="left" w:pos="1134"/>
          <w:tab w:val="left" w:pos="1418"/>
        </w:tabs>
        <w:spacing w:line="360" w:lineRule="auto"/>
        <w:ind w:firstLine="709"/>
        <w:jc w:val="both"/>
        <w:rPr>
          <w:color w:val="4F81BD"/>
          <w:szCs w:val="24"/>
          <w:lang w:eastAsia="lt-LT"/>
        </w:rPr>
      </w:pPr>
      <w:r>
        <w:rPr>
          <w:color w:val="000000"/>
          <w:szCs w:val="24"/>
          <w:lang w:eastAsia="lt-LT"/>
        </w:rPr>
        <w:t>32</w:t>
      </w:r>
      <w:r>
        <w:rPr>
          <w:color w:val="000000"/>
          <w:szCs w:val="24"/>
          <w:lang w:eastAsia="lt-LT"/>
        </w:rPr>
        <w:t>.</w:t>
      </w:r>
      <w:r>
        <w:rPr>
          <w:color w:val="000000"/>
          <w:szCs w:val="24"/>
          <w:lang w:eastAsia="lt-LT"/>
        </w:rPr>
        <w:tab/>
      </w:r>
      <w:r>
        <w:rPr>
          <w:szCs w:val="24"/>
          <w:lang w:eastAsia="lt-LT"/>
        </w:rPr>
        <w:t>Direktorius</w:t>
      </w:r>
      <w:r>
        <w:rPr>
          <w:color w:val="000000"/>
          <w:szCs w:val="24"/>
          <w:lang w:eastAsia="lt-LT"/>
        </w:rPr>
        <w:t>:</w:t>
      </w:r>
    </w:p>
    <w:p w14:paraId="071EC7DD"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32.1</w:t>
      </w:r>
      <w:r>
        <w:rPr>
          <w:szCs w:val="24"/>
          <w:lang w:eastAsia="lt-LT"/>
        </w:rPr>
        <w:t>.</w:t>
      </w:r>
      <w:r>
        <w:rPr>
          <w:szCs w:val="24"/>
          <w:lang w:eastAsia="lt-LT"/>
        </w:rPr>
        <w:tab/>
        <w:t>vadovauja Gimnazijos strateginio plano ir metinių veiklos planų, švietimo programų rengimui, Rekomendacijų dėl smurto preven</w:t>
      </w:r>
      <w:r>
        <w:rPr>
          <w:szCs w:val="24"/>
          <w:lang w:eastAsia="lt-LT"/>
        </w:rPr>
        <w:t xml:space="preserve">cijos įgyvendinimo mokykloje priemonių įgyvendinimui, juos tvirtina, vadovauja jų vykdymui; </w:t>
      </w:r>
    </w:p>
    <w:p w14:paraId="42E60D40"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32.2</w:t>
      </w:r>
      <w:r>
        <w:rPr>
          <w:szCs w:val="24"/>
          <w:lang w:eastAsia="lt-LT"/>
        </w:rPr>
        <w:t>.</w:t>
      </w:r>
      <w:r>
        <w:rPr>
          <w:szCs w:val="24"/>
          <w:lang w:eastAsia="lt-LT"/>
        </w:rPr>
        <w:tab/>
        <w:t>organizuoja Gimnazijos darbą, kad būtų įgyvendinami Gimnazijos tikslai ir atliekamos nustatytos funkcijos;</w:t>
      </w:r>
    </w:p>
    <w:p w14:paraId="0E973149" w14:textId="77777777" w:rsidR="009B72B9" w:rsidRDefault="001668E0">
      <w:pPr>
        <w:spacing w:line="360" w:lineRule="auto"/>
        <w:ind w:firstLine="709"/>
        <w:jc w:val="both"/>
        <w:rPr>
          <w:szCs w:val="24"/>
          <w:lang w:eastAsia="lt-LT"/>
        </w:rPr>
      </w:pPr>
      <w:r>
        <w:rPr>
          <w:szCs w:val="24"/>
          <w:lang w:eastAsia="lt-LT"/>
        </w:rPr>
        <w:t>32.3</w:t>
      </w:r>
      <w:r>
        <w:rPr>
          <w:szCs w:val="24"/>
          <w:lang w:eastAsia="lt-LT"/>
        </w:rPr>
        <w:t>.</w:t>
      </w:r>
      <w:r>
        <w:rPr>
          <w:szCs w:val="24"/>
          <w:lang w:eastAsia="lt-LT"/>
        </w:rPr>
        <w:tab/>
        <w:t>nustatyta tvarka skiria ir atleidžia</w:t>
      </w:r>
      <w:r>
        <w:rPr>
          <w:szCs w:val="24"/>
          <w:lang w:eastAsia="lt-LT"/>
        </w:rPr>
        <w:t xml:space="preserve"> mokytojus, kitus ugdymo procese dalyvaujančius asmenis ir aptarnaujantį personalą, tvirtina jų pareigybių aprašymus, darbuotojus skatina, skiria drausmines nuobaudas, suteikia jiems atostogas, siunčia į komandiruotes;</w:t>
      </w:r>
    </w:p>
    <w:p w14:paraId="594A799C" w14:textId="79DF4D5D" w:rsidR="009B72B9" w:rsidRDefault="001668E0">
      <w:pPr>
        <w:tabs>
          <w:tab w:val="left" w:pos="1134"/>
          <w:tab w:val="left" w:pos="1418"/>
        </w:tabs>
        <w:spacing w:line="360" w:lineRule="auto"/>
        <w:ind w:firstLine="709"/>
        <w:jc w:val="both"/>
        <w:rPr>
          <w:szCs w:val="24"/>
          <w:lang w:eastAsia="lt-LT"/>
        </w:rPr>
      </w:pPr>
      <w:r>
        <w:rPr>
          <w:szCs w:val="24"/>
          <w:lang w:eastAsia="lt-LT"/>
        </w:rPr>
        <w:t>32.4</w:t>
      </w:r>
      <w:r>
        <w:rPr>
          <w:szCs w:val="24"/>
          <w:lang w:eastAsia="lt-LT"/>
        </w:rPr>
        <w:t>.</w:t>
      </w:r>
      <w:r>
        <w:rPr>
          <w:szCs w:val="24"/>
          <w:lang w:eastAsia="lt-LT"/>
        </w:rPr>
        <w:tab/>
      </w:r>
      <w:r>
        <w:rPr>
          <w:szCs w:val="24"/>
        </w:rPr>
        <w:t>nustato Gimnazijos darbuoto</w:t>
      </w:r>
      <w:r>
        <w:rPr>
          <w:szCs w:val="24"/>
        </w:rPr>
        <w:t>jų darbo apmokėjimo sistemą teisės aktų nustatyta tvarka, kai Mokykloje nėra sudaryta kolektyvinė sutartis;</w:t>
      </w:r>
    </w:p>
    <w:p w14:paraId="19284970"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32.5</w:t>
      </w:r>
      <w:r>
        <w:rPr>
          <w:szCs w:val="24"/>
          <w:lang w:eastAsia="lt-LT"/>
        </w:rPr>
        <w:t>.</w:t>
      </w:r>
      <w:r>
        <w:rPr>
          <w:szCs w:val="24"/>
          <w:lang w:eastAsia="lt-LT"/>
        </w:rPr>
        <w:tab/>
        <w:t>atsako už Gimnazijos informacijos skelbimą, demokratinį įstaigos valdymą, užtikrina bendradarbiavimu grįstus santykius, mokytojo etikos no</w:t>
      </w:r>
      <w:r>
        <w:rPr>
          <w:szCs w:val="24"/>
          <w:lang w:eastAsia="lt-LT"/>
        </w:rPr>
        <w:t>rmų laikymąsi, skaidriai priimamus sprendimus, bendruomenės narių informavimą, pedagoginio ir nepedagoginio personalo profesinį tobulėjimą, sveiką ir saugią Gimnazijos aplinką;</w:t>
      </w:r>
    </w:p>
    <w:p w14:paraId="39961984"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32.6</w:t>
      </w:r>
      <w:r>
        <w:rPr>
          <w:szCs w:val="24"/>
          <w:lang w:eastAsia="lt-LT"/>
        </w:rPr>
        <w:t>.</w:t>
      </w:r>
      <w:r>
        <w:rPr>
          <w:szCs w:val="24"/>
          <w:lang w:eastAsia="lt-LT"/>
        </w:rPr>
        <w:tab/>
        <w:t xml:space="preserve">analizuoja Gimnazijos veiklos ir valdymo išteklių būklę ir atsako už </w:t>
      </w:r>
      <w:r>
        <w:rPr>
          <w:szCs w:val="24"/>
          <w:lang w:eastAsia="lt-LT"/>
        </w:rPr>
        <w:t>švietimo įstaigos veiklos rezultatus;</w:t>
      </w:r>
    </w:p>
    <w:p w14:paraId="4E5DAFE6"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32.7</w:t>
      </w:r>
      <w:r>
        <w:rPr>
          <w:szCs w:val="24"/>
          <w:lang w:eastAsia="lt-LT"/>
        </w:rPr>
        <w:t>.</w:t>
      </w:r>
      <w:r>
        <w:rPr>
          <w:szCs w:val="24"/>
          <w:lang w:eastAsia="lt-LT"/>
        </w:rPr>
        <w:tab/>
        <w:t>nustato Gimnazijos vidaus struktūrą, pareigybių sąrašą;</w:t>
      </w:r>
    </w:p>
    <w:p w14:paraId="7B31E750"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32.8</w:t>
      </w:r>
      <w:r>
        <w:rPr>
          <w:szCs w:val="24"/>
          <w:lang w:eastAsia="lt-LT"/>
        </w:rPr>
        <w:t>.</w:t>
      </w:r>
      <w:r>
        <w:rPr>
          <w:szCs w:val="24"/>
          <w:lang w:eastAsia="lt-LT"/>
        </w:rPr>
        <w:tab/>
        <w:t>priima mokinius į Gimnaziją Savivaldybės nustatyta tvarka, sudaro (nutraukia) mokymo sutartis ir rūpinasi sutarčių sąlygų vykdymu, nustato mok</w:t>
      </w:r>
      <w:r>
        <w:rPr>
          <w:szCs w:val="24"/>
          <w:lang w:eastAsia="lt-LT"/>
        </w:rPr>
        <w:t xml:space="preserve">inių teises, pareigas ir atsakomybę; </w:t>
      </w:r>
    </w:p>
    <w:p w14:paraId="4483E352" w14:textId="77777777" w:rsidR="009B72B9" w:rsidRDefault="001668E0">
      <w:pPr>
        <w:tabs>
          <w:tab w:val="left" w:pos="1134"/>
          <w:tab w:val="left" w:pos="1418"/>
        </w:tabs>
        <w:spacing w:line="360" w:lineRule="auto"/>
        <w:ind w:firstLine="709"/>
        <w:jc w:val="both"/>
        <w:rPr>
          <w:szCs w:val="24"/>
          <w:lang w:eastAsia="lt-LT"/>
        </w:rPr>
      </w:pPr>
      <w:r>
        <w:rPr>
          <w:szCs w:val="24"/>
          <w:lang w:eastAsia="lt-LT"/>
        </w:rPr>
        <w:t>32.9</w:t>
      </w:r>
      <w:r>
        <w:rPr>
          <w:szCs w:val="24"/>
          <w:lang w:eastAsia="lt-LT"/>
        </w:rPr>
        <w:t>.</w:t>
      </w:r>
      <w:r>
        <w:rPr>
          <w:szCs w:val="24"/>
          <w:lang w:eastAsia="lt-LT"/>
        </w:rPr>
        <w:tab/>
        <w:t>už mokinio elgesio normų pažeidimą t</w:t>
      </w:r>
      <w:r>
        <w:t>aiko poveikio priemones teisės aktų nustatyta tvarka;</w:t>
      </w:r>
    </w:p>
    <w:p w14:paraId="12B492FD" w14:textId="77777777" w:rsidR="009B72B9" w:rsidRDefault="001668E0">
      <w:pPr>
        <w:tabs>
          <w:tab w:val="left" w:pos="1134"/>
          <w:tab w:val="left" w:pos="1418"/>
          <w:tab w:val="left" w:pos="1843"/>
        </w:tabs>
        <w:spacing w:line="360" w:lineRule="auto"/>
        <w:ind w:firstLine="709"/>
        <w:jc w:val="both"/>
        <w:rPr>
          <w:szCs w:val="24"/>
          <w:lang w:eastAsia="lt-LT"/>
        </w:rPr>
      </w:pPr>
      <w:r>
        <w:rPr>
          <w:szCs w:val="24"/>
          <w:lang w:eastAsia="lt-LT"/>
        </w:rPr>
        <w:t>32.10</w:t>
      </w:r>
      <w:r>
        <w:rPr>
          <w:szCs w:val="24"/>
          <w:lang w:eastAsia="lt-LT"/>
        </w:rPr>
        <w:t>.</w:t>
      </w:r>
      <w:r>
        <w:rPr>
          <w:szCs w:val="24"/>
          <w:lang w:eastAsia="lt-LT"/>
        </w:rPr>
        <w:tab/>
        <w:t>Vaiko minimalios ir vidutinės priežiūros įstatymo nustatyta tvarka kreipiasi į Savivaldybės administracijos</w:t>
      </w:r>
      <w:r>
        <w:rPr>
          <w:szCs w:val="24"/>
          <w:lang w:eastAsia="lt-LT"/>
        </w:rPr>
        <w:t xml:space="preserve"> direktorių dėl minimalios ir vidutinės priežiūros priemonių vaikui skyrimo ir </w:t>
      </w:r>
      <w:r>
        <w:t>taiko poveikio priemones teisės aktų nustatyta tvarka</w:t>
      </w:r>
      <w:r>
        <w:rPr>
          <w:szCs w:val="24"/>
          <w:lang w:eastAsia="lt-LT"/>
        </w:rPr>
        <w:t>;</w:t>
      </w:r>
    </w:p>
    <w:p w14:paraId="3477B15A"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32.11</w:t>
      </w:r>
      <w:r>
        <w:rPr>
          <w:szCs w:val="24"/>
          <w:lang w:eastAsia="lt-LT"/>
        </w:rPr>
        <w:t>.</w:t>
      </w:r>
      <w:r>
        <w:rPr>
          <w:szCs w:val="24"/>
          <w:lang w:eastAsia="lt-LT"/>
        </w:rPr>
        <w:tab/>
        <w:t>vadovaudamasis įstatymais ir kitais teisės aktais, Gimnazijos darbo tvarkos taisyklėse nustato mokytojų ir kitų</w:t>
      </w:r>
      <w:r>
        <w:rPr>
          <w:szCs w:val="24"/>
          <w:lang w:eastAsia="lt-LT"/>
        </w:rPr>
        <w:t xml:space="preserve"> ugdymo procese dalyvaujančių asmenų, aptarnaujančio personalo ir mokinių teises, pareigas ir atsakomybę;</w:t>
      </w:r>
    </w:p>
    <w:p w14:paraId="6EDBA16F"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32.12</w:t>
      </w:r>
      <w:r>
        <w:rPr>
          <w:szCs w:val="24"/>
          <w:lang w:eastAsia="lt-LT"/>
        </w:rPr>
        <w:t>.</w:t>
      </w:r>
      <w:r>
        <w:rPr>
          <w:szCs w:val="24"/>
          <w:lang w:eastAsia="lt-LT"/>
        </w:rPr>
        <w:tab/>
        <w:t>garantuoja, kad pagal Lietuvos Respublikos viešojo sektoriaus atskaitomybės įstatymą teikiami ataskaitų rinkiniai ir statistikos ataskaitos</w:t>
      </w:r>
      <w:r>
        <w:rPr>
          <w:szCs w:val="24"/>
          <w:lang w:eastAsia="lt-LT"/>
        </w:rPr>
        <w:t xml:space="preserve"> būtų teisingi;</w:t>
      </w:r>
    </w:p>
    <w:p w14:paraId="7ACD140F"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32.13</w:t>
      </w:r>
      <w:r>
        <w:rPr>
          <w:szCs w:val="24"/>
          <w:lang w:eastAsia="lt-LT"/>
        </w:rPr>
        <w:t>.</w:t>
      </w:r>
      <w:r>
        <w:rPr>
          <w:szCs w:val="24"/>
          <w:lang w:eastAsia="lt-LT"/>
        </w:rPr>
        <w:tab/>
        <w:t>vykdo nuolatinę ugdymo proceso priežiūrą;</w:t>
      </w:r>
    </w:p>
    <w:p w14:paraId="288783A7"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32.14</w:t>
      </w:r>
      <w:r>
        <w:rPr>
          <w:szCs w:val="24"/>
          <w:lang w:eastAsia="lt-LT"/>
        </w:rPr>
        <w:t>.</w:t>
      </w:r>
      <w:r>
        <w:rPr>
          <w:szCs w:val="24"/>
          <w:lang w:eastAsia="lt-LT"/>
        </w:rPr>
        <w:tab/>
        <w:t>telkia Gimnazijos bendruomenę valstybinės švietimo politikos įgyvendinimui, ilgalaikėms ir trumpalaikėms Gimnazijos veiklos programoms įgyvendinti;</w:t>
      </w:r>
    </w:p>
    <w:p w14:paraId="71D26F69"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32.15</w:t>
      </w:r>
      <w:r>
        <w:rPr>
          <w:szCs w:val="24"/>
          <w:lang w:eastAsia="lt-LT"/>
        </w:rPr>
        <w:t>.</w:t>
      </w:r>
      <w:r>
        <w:rPr>
          <w:szCs w:val="24"/>
          <w:lang w:eastAsia="lt-LT"/>
        </w:rPr>
        <w:tab/>
      </w:r>
      <w:r>
        <w:rPr>
          <w:szCs w:val="24"/>
          <w:lang w:eastAsia="lt-LT"/>
        </w:rPr>
        <w:t xml:space="preserve">puoselėja demokratinius Gimnazijos bendruomenės santykius, palaiko ryšius su bendruomene, Gimnazijos rėmėjais, visuomene, kuria ugdymui palankią sociokultūrinę aplinką; </w:t>
      </w:r>
    </w:p>
    <w:p w14:paraId="310915DE"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32.16</w:t>
      </w:r>
      <w:r>
        <w:rPr>
          <w:szCs w:val="24"/>
          <w:lang w:eastAsia="lt-LT"/>
        </w:rPr>
        <w:t>.</w:t>
      </w:r>
      <w:r>
        <w:rPr>
          <w:szCs w:val="24"/>
          <w:lang w:eastAsia="lt-LT"/>
        </w:rPr>
        <w:tab/>
        <w:t>užtikrina veiksmingą Gimnazijos vidaus priežiūros sistemos kūrimą, jos veik</w:t>
      </w:r>
      <w:r>
        <w:rPr>
          <w:szCs w:val="24"/>
          <w:lang w:eastAsia="lt-LT"/>
        </w:rPr>
        <w:t>imą ir tobulinimą;</w:t>
      </w:r>
    </w:p>
    <w:p w14:paraId="4498AFE7"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32.17</w:t>
      </w:r>
      <w:r>
        <w:rPr>
          <w:szCs w:val="24"/>
          <w:lang w:eastAsia="lt-LT"/>
        </w:rPr>
        <w:t>.</w:t>
      </w:r>
      <w:r>
        <w:rPr>
          <w:szCs w:val="24"/>
          <w:lang w:eastAsia="lt-LT"/>
        </w:rPr>
        <w:tab/>
        <w:t>užtikrina asmens duomenų teisinę apsaugą teisės aktų nustatyta tvarka;</w:t>
      </w:r>
    </w:p>
    <w:p w14:paraId="30A10AFC"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32.18</w:t>
      </w:r>
      <w:r>
        <w:rPr>
          <w:szCs w:val="24"/>
          <w:lang w:eastAsia="lt-LT"/>
        </w:rPr>
        <w:t>.</w:t>
      </w:r>
      <w:r>
        <w:rPr>
          <w:szCs w:val="24"/>
          <w:lang w:eastAsia="lt-LT"/>
        </w:rPr>
        <w:tab/>
        <w:t>teisės aktų nustatyta tvarka Gimnazijos vardu sudaro ir (ar) nutraukia sutartis, valdo, naudoja Gimnazijos turtą, lėšas ir jomis disponuoja, užt</w:t>
      </w:r>
      <w:r>
        <w:rPr>
          <w:szCs w:val="24"/>
          <w:lang w:eastAsia="lt-LT"/>
        </w:rPr>
        <w:t>ikrina racionalų ir taupų lėšų bei turto naudojimą, atsako už tikslinį lėšų panaudojimą; rūpinasi intelektiniais, materialiniais, finansiniais ištekliais, užtikrina jų optimalų valdymą ir naudojimą;</w:t>
      </w:r>
    </w:p>
    <w:p w14:paraId="2D2F25C3"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32.19</w:t>
      </w:r>
      <w:r>
        <w:rPr>
          <w:szCs w:val="24"/>
          <w:lang w:eastAsia="lt-LT"/>
        </w:rPr>
        <w:t>.</w:t>
      </w:r>
      <w:r>
        <w:rPr>
          <w:szCs w:val="24"/>
          <w:lang w:eastAsia="lt-LT"/>
        </w:rPr>
        <w:tab/>
        <w:t>tvirtina metinę Gimnazijos pajamų ir išlaidų s</w:t>
      </w:r>
      <w:r>
        <w:rPr>
          <w:szCs w:val="24"/>
          <w:lang w:eastAsia="lt-LT"/>
        </w:rPr>
        <w:t>ąmatą;</w:t>
      </w:r>
    </w:p>
    <w:p w14:paraId="04C876DF"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32.20</w:t>
      </w:r>
      <w:r>
        <w:rPr>
          <w:szCs w:val="24"/>
          <w:lang w:eastAsia="lt-LT"/>
        </w:rPr>
        <w:t>.</w:t>
      </w:r>
      <w:r>
        <w:rPr>
          <w:szCs w:val="24"/>
          <w:lang w:eastAsia="lt-LT"/>
        </w:rPr>
        <w:tab/>
        <w:t>rengia Gimnazijos metinių ataskaitų rinkinį ir teikia Gimnazijos bendruomenei, Gimnazijos tarybai, Savivaldybės tarybai nustatyta tvarka;</w:t>
      </w:r>
    </w:p>
    <w:p w14:paraId="1984F200"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32.21</w:t>
      </w:r>
      <w:r>
        <w:rPr>
          <w:szCs w:val="24"/>
          <w:lang w:eastAsia="lt-LT"/>
        </w:rPr>
        <w:t>.</w:t>
      </w:r>
      <w:r>
        <w:rPr>
          <w:szCs w:val="24"/>
          <w:lang w:eastAsia="lt-LT"/>
        </w:rPr>
        <w:tab/>
        <w:t xml:space="preserve">sudaro teisės aktų nustatyta tvarka komisijas, darbo grupes, komandas, metodines grupes, </w:t>
      </w:r>
      <w:r>
        <w:rPr>
          <w:szCs w:val="24"/>
          <w:lang w:eastAsia="lt-LT"/>
        </w:rPr>
        <w:t>metodinę tarybą, Vaiko gerovės komisiją, sutartis Gimnazijos funkcijoms atlikti;</w:t>
      </w:r>
    </w:p>
    <w:p w14:paraId="1C44AB31"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32.22</w:t>
      </w:r>
      <w:r>
        <w:rPr>
          <w:szCs w:val="24"/>
          <w:lang w:eastAsia="lt-LT"/>
        </w:rPr>
        <w:t>.</w:t>
      </w:r>
      <w:r>
        <w:rPr>
          <w:szCs w:val="24"/>
          <w:lang w:eastAsia="lt-LT"/>
        </w:rPr>
        <w:tab/>
        <w:t>vadovaudamasis Lietuvos Respublikos įstatymais, Lietuvos Respublikos Vyriausybės nutarimais, Savivaldybės teisės aktais ir juos vykdydamas, pagal kompetenciją leidž</w:t>
      </w:r>
      <w:r>
        <w:rPr>
          <w:szCs w:val="24"/>
          <w:lang w:eastAsia="lt-LT"/>
        </w:rPr>
        <w:t>ia įsakymus, kitus tvarkomuosius dokumentus, organizuoja ir kontroliuoja jų vykdymą;</w:t>
      </w:r>
    </w:p>
    <w:p w14:paraId="11682B54"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32.23</w:t>
      </w:r>
      <w:r>
        <w:rPr>
          <w:szCs w:val="24"/>
          <w:lang w:eastAsia="lt-LT"/>
        </w:rPr>
        <w:t>.</w:t>
      </w:r>
      <w:r>
        <w:rPr>
          <w:szCs w:val="24"/>
          <w:lang w:eastAsia="lt-LT"/>
        </w:rPr>
        <w:tab/>
        <w:t xml:space="preserve">sudaro sąlygas darbuotojų mokymuisi, profesiniam tobulėjimui, kvalifikacijos kėlimui, organizuoja jų atestaciją; </w:t>
      </w:r>
    </w:p>
    <w:p w14:paraId="6452F5A7"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32.24</w:t>
      </w:r>
      <w:r>
        <w:rPr>
          <w:szCs w:val="24"/>
          <w:lang w:eastAsia="lt-LT"/>
        </w:rPr>
        <w:t>.</w:t>
      </w:r>
      <w:r>
        <w:rPr>
          <w:szCs w:val="24"/>
          <w:lang w:eastAsia="lt-LT"/>
        </w:rPr>
        <w:tab/>
        <w:t xml:space="preserve">inicijuoja Gimnazijos savivaldos </w:t>
      </w:r>
      <w:r>
        <w:rPr>
          <w:szCs w:val="24"/>
          <w:lang w:eastAsia="lt-LT"/>
        </w:rPr>
        <w:t>institucijų veiklą;</w:t>
      </w:r>
    </w:p>
    <w:p w14:paraId="5DA6F416"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32.25</w:t>
      </w:r>
      <w:r>
        <w:rPr>
          <w:szCs w:val="24"/>
          <w:lang w:eastAsia="lt-LT"/>
        </w:rPr>
        <w:t>.</w:t>
      </w:r>
      <w:r>
        <w:rPr>
          <w:szCs w:val="24"/>
          <w:lang w:eastAsia="lt-LT"/>
        </w:rPr>
        <w:tab/>
        <w:t xml:space="preserve">atstovauja arba įgalioja kitus darbuotojus atstovauti Gimnazijai kitose institucijose, santykiuose su juridiniais ir fiziniais asmenimis;  </w:t>
      </w:r>
    </w:p>
    <w:p w14:paraId="68EEE9D3"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32.26</w:t>
      </w:r>
      <w:r>
        <w:rPr>
          <w:szCs w:val="24"/>
          <w:lang w:eastAsia="lt-LT"/>
        </w:rPr>
        <w:t>.</w:t>
      </w:r>
      <w:r>
        <w:rPr>
          <w:szCs w:val="24"/>
          <w:lang w:eastAsia="lt-LT"/>
        </w:rPr>
        <w:tab/>
        <w:t xml:space="preserve">kartu su Gimnazijos taryba sprendžia, ar leisti ant Gimnazijos pastatų ar </w:t>
      </w:r>
      <w:r>
        <w:rPr>
          <w:szCs w:val="24"/>
          <w:lang w:eastAsia="lt-LT"/>
        </w:rPr>
        <w:t>Gimnazijos teritorijoje statyti judriojo (mobiliojo) ryšio stotis įstatymų nustatyta tvarka;</w:t>
      </w:r>
    </w:p>
    <w:p w14:paraId="308D2AD4"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32.27</w:t>
      </w:r>
      <w:r>
        <w:rPr>
          <w:szCs w:val="24"/>
          <w:lang w:eastAsia="lt-LT"/>
        </w:rPr>
        <w:t>.</w:t>
      </w:r>
      <w:r>
        <w:rPr>
          <w:szCs w:val="24"/>
          <w:lang w:eastAsia="lt-LT"/>
        </w:rPr>
        <w:tab/>
        <w:t>nustato Gimnazijos direktoriaus pavaduotojų ugdymui veiklos sritis, koordinuoja jų veiklą ir įpareigoja periodiškai atsiskaityti už nuveiktą darbą;</w:t>
      </w:r>
    </w:p>
    <w:p w14:paraId="32B0E56D"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32</w:t>
      </w:r>
      <w:r>
        <w:rPr>
          <w:szCs w:val="24"/>
          <w:lang w:eastAsia="lt-LT"/>
        </w:rPr>
        <w:t>.28</w:t>
      </w:r>
      <w:r>
        <w:rPr>
          <w:szCs w:val="24"/>
          <w:lang w:eastAsia="lt-LT"/>
        </w:rPr>
        <w:t>.</w:t>
      </w:r>
      <w:r>
        <w:rPr>
          <w:szCs w:val="24"/>
          <w:lang w:eastAsia="lt-LT"/>
        </w:rPr>
        <w:tab/>
        <w:t>gali turėti ir kitų teisės aktuose, pareigybės aprašyme nustatytų funkcijų.</w:t>
      </w:r>
    </w:p>
    <w:p w14:paraId="475E5B57"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33</w:t>
      </w:r>
      <w:r>
        <w:rPr>
          <w:color w:val="000000"/>
          <w:szCs w:val="24"/>
          <w:lang w:eastAsia="lt-LT"/>
        </w:rPr>
        <w:t>.</w:t>
      </w:r>
      <w:r>
        <w:rPr>
          <w:color w:val="000000"/>
          <w:szCs w:val="24"/>
          <w:lang w:eastAsia="lt-LT"/>
        </w:rPr>
        <w:tab/>
      </w:r>
      <w:r>
        <w:rPr>
          <w:szCs w:val="24"/>
          <w:lang w:eastAsia="lt-LT"/>
        </w:rPr>
        <w:t>Gimnazijos direktorius atsako už Lietuvos Respublikos įstatymų ir kitų teisės aktų laikymąsi, vykdymą, demokratinį Gimnazijos valdymą, skaidriai priimamus sprendim</w:t>
      </w:r>
      <w:r>
        <w:rPr>
          <w:szCs w:val="24"/>
          <w:lang w:eastAsia="lt-LT"/>
        </w:rPr>
        <w:t>us, bendruomenės narių informavimą, tinkamą funkcijų atlikimą, tikslų ir uždavinių įgyvendinimą, Gimnazijos veiklos rezultatus, už gerą ir veiksmingą vaiko minimalios priežiūros įgyvendinimą teisės aktų nustatyta tvarka, teikiamų ataskaitų rinkinių ir stat</w:t>
      </w:r>
      <w:r>
        <w:rPr>
          <w:szCs w:val="24"/>
          <w:lang w:eastAsia="lt-LT"/>
        </w:rPr>
        <w:t>istinių ataskaitų teisingumą.</w:t>
      </w:r>
    </w:p>
    <w:p w14:paraId="09E30328"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34</w:t>
      </w:r>
      <w:r>
        <w:rPr>
          <w:color w:val="000000"/>
          <w:szCs w:val="24"/>
          <w:lang w:eastAsia="lt-LT"/>
        </w:rPr>
        <w:t>.</w:t>
      </w:r>
      <w:r>
        <w:rPr>
          <w:color w:val="000000"/>
          <w:szCs w:val="24"/>
          <w:lang w:eastAsia="lt-LT"/>
        </w:rPr>
        <w:tab/>
      </w:r>
      <w:r>
        <w:rPr>
          <w:szCs w:val="24"/>
          <w:lang w:eastAsia="lt-LT"/>
        </w:rPr>
        <w:t>Laikinai direktoriui nesant Gimnazijoje, sergant, išvykus į komandiruotę, atostogų metu jo funkcijas atlieka direktoriaus pavaduotojas ugdymui arba kitas Savivaldybės mero potvarkiu paskirtas asmuo.</w:t>
      </w:r>
    </w:p>
    <w:p w14:paraId="64FCD43F" w14:textId="77777777" w:rsidR="009B72B9" w:rsidRDefault="001668E0">
      <w:pPr>
        <w:spacing w:line="360" w:lineRule="auto"/>
        <w:ind w:firstLine="709"/>
        <w:jc w:val="both"/>
        <w:rPr>
          <w:szCs w:val="24"/>
          <w:lang w:eastAsia="lt-LT"/>
        </w:rPr>
      </w:pPr>
      <w:r>
        <w:rPr>
          <w:color w:val="000000"/>
          <w:szCs w:val="24"/>
          <w:lang w:eastAsia="lt-LT"/>
        </w:rPr>
        <w:t>35</w:t>
      </w:r>
      <w:r>
        <w:rPr>
          <w:color w:val="000000"/>
          <w:szCs w:val="24"/>
          <w:lang w:eastAsia="lt-LT"/>
        </w:rPr>
        <w:t>.</w:t>
      </w:r>
      <w:r>
        <w:rPr>
          <w:color w:val="000000"/>
          <w:szCs w:val="24"/>
          <w:lang w:eastAsia="lt-LT"/>
        </w:rPr>
        <w:tab/>
      </w:r>
      <w:r>
        <w:rPr>
          <w:szCs w:val="24"/>
          <w:lang w:eastAsia="lt-LT"/>
        </w:rPr>
        <w:t xml:space="preserve">Gimnazijos </w:t>
      </w:r>
      <w:r>
        <w:rPr>
          <w:szCs w:val="24"/>
          <w:lang w:eastAsia="lt-LT"/>
        </w:rPr>
        <w:t>metodinei veiklai organizuoti sudaromos mokytojų metodinės grupės ir metodinė taryba, kurią sudaro metodinių grupių pirmininkai. Metodinei tarybai vadovauja ir veiklą organizuoja pedagoginių darbuotojų visuotiniame susirinkime atviru balsavimu balsų daugum</w:t>
      </w:r>
      <w:r>
        <w:rPr>
          <w:szCs w:val="24"/>
          <w:lang w:eastAsia="lt-LT"/>
        </w:rPr>
        <w:t xml:space="preserve">os principu išrinktas pirmininkas. Pirmininku dvejų mokslo metų laikotarpiui renkamas, darbuotojas, turintis ne žemesnę kaip mokytojo metodininko kvalifikacinę kategoriją. Metodinės tarybos veiklą koordinuoja gimnazijos direktoriaus paskirtas direktoriaus </w:t>
      </w:r>
      <w:r>
        <w:rPr>
          <w:szCs w:val="24"/>
          <w:lang w:eastAsia="lt-LT"/>
        </w:rPr>
        <w:t>pavaduotojas ugdymui.</w:t>
      </w:r>
    </w:p>
    <w:p w14:paraId="52675000" w14:textId="77777777" w:rsidR="009B72B9" w:rsidRDefault="001668E0">
      <w:pPr>
        <w:tabs>
          <w:tab w:val="left" w:pos="1134"/>
          <w:tab w:val="left" w:pos="1701"/>
          <w:tab w:val="left" w:pos="2127"/>
        </w:tabs>
        <w:spacing w:line="360" w:lineRule="auto"/>
        <w:ind w:left="709"/>
        <w:jc w:val="both"/>
        <w:rPr>
          <w:szCs w:val="24"/>
          <w:lang w:eastAsia="lt-LT"/>
        </w:rPr>
      </w:pPr>
      <w:r>
        <w:rPr>
          <w:szCs w:val="24"/>
          <w:lang w:eastAsia="lt-LT"/>
        </w:rPr>
        <w:t>35.1</w:t>
      </w:r>
      <w:r>
        <w:rPr>
          <w:szCs w:val="24"/>
          <w:lang w:eastAsia="lt-LT"/>
        </w:rPr>
        <w:t>. Metodinė taryba:</w:t>
      </w:r>
    </w:p>
    <w:p w14:paraId="6074E50B" w14:textId="77777777" w:rsidR="009B72B9" w:rsidRDefault="001668E0">
      <w:pPr>
        <w:tabs>
          <w:tab w:val="left" w:pos="1134"/>
          <w:tab w:val="left" w:pos="1418"/>
          <w:tab w:val="left" w:pos="2127"/>
        </w:tabs>
        <w:spacing w:line="360" w:lineRule="auto"/>
        <w:ind w:firstLine="709"/>
        <w:jc w:val="both"/>
        <w:rPr>
          <w:szCs w:val="24"/>
          <w:lang w:eastAsia="lt-LT"/>
        </w:rPr>
      </w:pPr>
      <w:r>
        <w:rPr>
          <w:szCs w:val="24"/>
          <w:lang w:eastAsia="lt-LT"/>
        </w:rPr>
        <w:t>35.1.1</w:t>
      </w:r>
      <w:r>
        <w:rPr>
          <w:szCs w:val="24"/>
          <w:lang w:eastAsia="lt-LT"/>
        </w:rPr>
        <w:t>.</w:t>
      </w:r>
      <w:r>
        <w:rPr>
          <w:szCs w:val="24"/>
          <w:lang w:eastAsia="lt-LT"/>
        </w:rPr>
        <w:tab/>
        <w:t>kartu su Gimnazijos vadovu nustato mokytojų metodinės veiklos prioritetus Gimnazijoje ir rengia Metodinės tarybos darbo planą mokslo metams;</w:t>
      </w:r>
    </w:p>
    <w:p w14:paraId="7F83B70D" w14:textId="77777777" w:rsidR="009B72B9" w:rsidRDefault="001668E0">
      <w:pPr>
        <w:tabs>
          <w:tab w:val="left" w:pos="1134"/>
          <w:tab w:val="left" w:pos="1418"/>
          <w:tab w:val="left" w:pos="2127"/>
        </w:tabs>
        <w:spacing w:line="360" w:lineRule="auto"/>
        <w:ind w:firstLine="709"/>
        <w:jc w:val="both"/>
        <w:rPr>
          <w:szCs w:val="24"/>
          <w:lang w:eastAsia="lt-LT"/>
        </w:rPr>
      </w:pPr>
      <w:r>
        <w:rPr>
          <w:szCs w:val="24"/>
          <w:lang w:eastAsia="lt-LT"/>
        </w:rPr>
        <w:t>35.1.2</w:t>
      </w:r>
      <w:r>
        <w:rPr>
          <w:szCs w:val="24"/>
          <w:lang w:eastAsia="lt-LT"/>
        </w:rPr>
        <w:t>.</w:t>
      </w:r>
      <w:r>
        <w:rPr>
          <w:szCs w:val="24"/>
          <w:lang w:eastAsia="lt-LT"/>
        </w:rPr>
        <w:tab/>
        <w:t xml:space="preserve">aptaria mokytojų kvalifikacijos tobulinimo </w:t>
      </w:r>
      <w:r>
        <w:rPr>
          <w:szCs w:val="24"/>
          <w:lang w:eastAsia="lt-LT"/>
        </w:rPr>
        <w:t>poreikius, nustato jų prioritetus, teikia metodinėms grupėms siūlymus dėl veiklos tobulinimo;</w:t>
      </w:r>
    </w:p>
    <w:p w14:paraId="7B1268AD" w14:textId="77777777" w:rsidR="009B72B9" w:rsidRDefault="001668E0">
      <w:pPr>
        <w:tabs>
          <w:tab w:val="left" w:pos="1134"/>
          <w:tab w:val="left" w:pos="1418"/>
          <w:tab w:val="left" w:pos="2127"/>
        </w:tabs>
        <w:spacing w:line="360" w:lineRule="auto"/>
        <w:ind w:firstLine="709"/>
        <w:jc w:val="both"/>
        <w:rPr>
          <w:szCs w:val="24"/>
          <w:lang w:eastAsia="lt-LT"/>
        </w:rPr>
      </w:pPr>
      <w:r>
        <w:rPr>
          <w:szCs w:val="24"/>
          <w:lang w:eastAsia="lt-LT"/>
        </w:rPr>
        <w:t>35.1.3</w:t>
      </w:r>
      <w:r>
        <w:rPr>
          <w:szCs w:val="24"/>
          <w:lang w:eastAsia="lt-LT"/>
        </w:rPr>
        <w:t>.</w:t>
      </w:r>
      <w:r>
        <w:rPr>
          <w:szCs w:val="24"/>
          <w:lang w:eastAsia="lt-LT"/>
        </w:rPr>
        <w:tab/>
        <w:t>inicijuoja mokytojų bendradarbiavimą, gerosios patirties sklaidą, pedagoginių inovacijų diegimą Gimnazijoje;</w:t>
      </w:r>
    </w:p>
    <w:p w14:paraId="0C46B7E7" w14:textId="77777777" w:rsidR="009B72B9" w:rsidRDefault="001668E0">
      <w:pPr>
        <w:tabs>
          <w:tab w:val="left" w:pos="1134"/>
          <w:tab w:val="left" w:pos="1418"/>
          <w:tab w:val="left" w:pos="2127"/>
        </w:tabs>
        <w:spacing w:line="360" w:lineRule="auto"/>
        <w:ind w:firstLine="709"/>
        <w:jc w:val="both"/>
        <w:rPr>
          <w:szCs w:val="24"/>
          <w:lang w:eastAsia="lt-LT"/>
        </w:rPr>
      </w:pPr>
      <w:r>
        <w:rPr>
          <w:szCs w:val="24"/>
          <w:lang w:eastAsia="lt-LT"/>
        </w:rPr>
        <w:t>35.1.4</w:t>
      </w:r>
      <w:r>
        <w:rPr>
          <w:szCs w:val="24"/>
          <w:lang w:eastAsia="lt-LT"/>
        </w:rPr>
        <w:t>.</w:t>
      </w:r>
      <w:r>
        <w:rPr>
          <w:szCs w:val="24"/>
          <w:lang w:eastAsia="lt-LT"/>
        </w:rPr>
        <w:tab/>
        <w:t>teikia Gimnazijos direktoriui</w:t>
      </w:r>
      <w:r>
        <w:rPr>
          <w:szCs w:val="24"/>
          <w:lang w:eastAsia="lt-LT"/>
        </w:rPr>
        <w:t xml:space="preserve"> suderintus metodinių grupių siūlymus dėl ugdymo turinio formavimo ir jo įgyvendinimo organizavimo gerinimo;</w:t>
      </w:r>
    </w:p>
    <w:p w14:paraId="1009C08F" w14:textId="77777777" w:rsidR="009B72B9" w:rsidRDefault="001668E0">
      <w:pPr>
        <w:tabs>
          <w:tab w:val="left" w:pos="1276"/>
        </w:tabs>
        <w:spacing w:line="360" w:lineRule="auto"/>
        <w:ind w:firstLine="709"/>
        <w:jc w:val="both"/>
        <w:rPr>
          <w:szCs w:val="24"/>
          <w:lang w:eastAsia="lt-LT"/>
        </w:rPr>
      </w:pPr>
      <w:r>
        <w:rPr>
          <w:szCs w:val="24"/>
          <w:lang w:eastAsia="lt-LT"/>
        </w:rPr>
        <w:t>35.2</w:t>
      </w:r>
      <w:r>
        <w:rPr>
          <w:szCs w:val="24"/>
          <w:lang w:eastAsia="lt-LT"/>
        </w:rPr>
        <w:t>.</w:t>
      </w:r>
      <w:r>
        <w:rPr>
          <w:szCs w:val="24"/>
          <w:lang w:eastAsia="lt-LT"/>
        </w:rPr>
        <w:tab/>
        <w:t>Gimnazijos mokytojų metodinė grupė jungia mokytojų grupes pagal ugdymo sritis, dalykus. Metodinei grupei vadovauja dvejiems mokslo meta</w:t>
      </w:r>
      <w:r>
        <w:rPr>
          <w:szCs w:val="24"/>
          <w:lang w:eastAsia="lt-LT"/>
        </w:rPr>
        <w:t>ms išrinktas metodinės grupės pirmininkas, veiklą koordinuoja direktoriaus pavaduotojas ugdymui. Metodinė grupė:</w:t>
      </w:r>
    </w:p>
    <w:p w14:paraId="612CE4CC" w14:textId="77777777" w:rsidR="009B72B9" w:rsidRDefault="001668E0">
      <w:pPr>
        <w:tabs>
          <w:tab w:val="left" w:pos="1134"/>
          <w:tab w:val="left" w:pos="1418"/>
          <w:tab w:val="left" w:pos="1843"/>
          <w:tab w:val="left" w:pos="1985"/>
          <w:tab w:val="left" w:pos="2268"/>
        </w:tabs>
        <w:spacing w:line="360" w:lineRule="auto"/>
        <w:ind w:firstLine="709"/>
        <w:jc w:val="both"/>
        <w:rPr>
          <w:szCs w:val="24"/>
          <w:lang w:eastAsia="lt-LT"/>
        </w:rPr>
      </w:pPr>
      <w:r>
        <w:rPr>
          <w:szCs w:val="24"/>
          <w:lang w:eastAsia="lt-LT"/>
        </w:rPr>
        <w:t>35.2.1</w:t>
      </w:r>
      <w:r>
        <w:rPr>
          <w:szCs w:val="24"/>
          <w:lang w:eastAsia="lt-LT"/>
        </w:rPr>
        <w:t>.</w:t>
      </w:r>
      <w:r>
        <w:rPr>
          <w:szCs w:val="24"/>
          <w:lang w:eastAsia="lt-LT"/>
        </w:rPr>
        <w:tab/>
        <w:t>derina ugdymo srities, dalyko, toje pačioje klasėje dirbančių mokytojų ugdymo planavimą, ugdymo procesą, vertinimą;</w:t>
      </w:r>
    </w:p>
    <w:p w14:paraId="12523E74" w14:textId="77777777" w:rsidR="009B72B9" w:rsidRDefault="001668E0">
      <w:pPr>
        <w:tabs>
          <w:tab w:val="left" w:pos="1134"/>
          <w:tab w:val="left" w:pos="1418"/>
          <w:tab w:val="left" w:pos="1843"/>
          <w:tab w:val="left" w:pos="1985"/>
          <w:tab w:val="left" w:pos="2268"/>
        </w:tabs>
        <w:spacing w:line="360" w:lineRule="auto"/>
        <w:ind w:firstLine="709"/>
        <w:jc w:val="both"/>
        <w:rPr>
          <w:szCs w:val="24"/>
          <w:lang w:eastAsia="lt-LT"/>
        </w:rPr>
      </w:pPr>
      <w:r>
        <w:rPr>
          <w:szCs w:val="24"/>
          <w:lang w:eastAsia="lt-LT"/>
        </w:rPr>
        <w:t>35.2.2</w:t>
      </w:r>
      <w:r>
        <w:rPr>
          <w:szCs w:val="24"/>
          <w:lang w:eastAsia="lt-LT"/>
        </w:rPr>
        <w:t>.</w:t>
      </w:r>
      <w:r>
        <w:rPr>
          <w:szCs w:val="24"/>
          <w:lang w:eastAsia="lt-LT"/>
        </w:rPr>
        <w:tab/>
        <w:t>aptar</w:t>
      </w:r>
      <w:r>
        <w:rPr>
          <w:szCs w:val="24"/>
          <w:lang w:eastAsia="lt-LT"/>
        </w:rPr>
        <w:t>ia naujus dokumentus, ugdymo naujoves, susitaria dėl naujų ilgalaikių ir trumpalaikių mokomųjų dalykų planų rengimo principų ir tvarkos, suderina vadovėlių ir mokymo priemonių pasirinkimą ir jų naudojimą;</w:t>
      </w:r>
    </w:p>
    <w:p w14:paraId="7832A188" w14:textId="77777777" w:rsidR="009B72B9" w:rsidRDefault="001668E0">
      <w:pPr>
        <w:tabs>
          <w:tab w:val="left" w:pos="1134"/>
          <w:tab w:val="left" w:pos="1418"/>
          <w:tab w:val="left" w:pos="1843"/>
          <w:tab w:val="left" w:pos="1985"/>
          <w:tab w:val="left" w:pos="2268"/>
        </w:tabs>
        <w:spacing w:line="360" w:lineRule="auto"/>
        <w:ind w:firstLine="709"/>
        <w:jc w:val="both"/>
        <w:rPr>
          <w:szCs w:val="24"/>
          <w:lang w:eastAsia="lt-LT"/>
        </w:rPr>
      </w:pPr>
      <w:r>
        <w:rPr>
          <w:szCs w:val="24"/>
          <w:lang w:eastAsia="lt-LT"/>
        </w:rPr>
        <w:t>35.2.3</w:t>
      </w:r>
      <w:r>
        <w:rPr>
          <w:szCs w:val="24"/>
          <w:lang w:eastAsia="lt-LT"/>
        </w:rPr>
        <w:t>.</w:t>
      </w:r>
      <w:r>
        <w:rPr>
          <w:szCs w:val="24"/>
          <w:lang w:eastAsia="lt-LT"/>
        </w:rPr>
        <w:tab/>
        <w:t>teikia siūlymus metodinės veiklos organ</w:t>
      </w:r>
      <w:r>
        <w:rPr>
          <w:szCs w:val="24"/>
          <w:lang w:eastAsia="lt-LT"/>
        </w:rPr>
        <w:t>izavimo klausimais Gimnazijos metodinei tarybai ir vadovui;</w:t>
      </w:r>
    </w:p>
    <w:p w14:paraId="496BE3DA" w14:textId="77777777" w:rsidR="009B72B9" w:rsidRDefault="001668E0">
      <w:pPr>
        <w:tabs>
          <w:tab w:val="left" w:pos="1134"/>
          <w:tab w:val="left" w:pos="1418"/>
          <w:tab w:val="left" w:pos="1843"/>
          <w:tab w:val="left" w:pos="1985"/>
          <w:tab w:val="left" w:pos="2268"/>
        </w:tabs>
        <w:spacing w:line="360" w:lineRule="auto"/>
        <w:ind w:firstLine="709"/>
        <w:jc w:val="both"/>
        <w:rPr>
          <w:szCs w:val="24"/>
          <w:lang w:eastAsia="lt-LT"/>
        </w:rPr>
      </w:pPr>
      <w:r>
        <w:rPr>
          <w:szCs w:val="24"/>
          <w:lang w:eastAsia="lt-LT"/>
        </w:rPr>
        <w:t>35.2.4</w:t>
      </w:r>
      <w:r>
        <w:rPr>
          <w:szCs w:val="24"/>
          <w:lang w:eastAsia="lt-LT"/>
        </w:rPr>
        <w:t>.</w:t>
      </w:r>
      <w:r>
        <w:rPr>
          <w:szCs w:val="24"/>
          <w:lang w:eastAsia="lt-LT"/>
        </w:rPr>
        <w:tab/>
        <w:t>dalinasi gerąja patirtimi, analizuoja kvalifikacijos tobulinimo renginių kokybę.</w:t>
      </w:r>
    </w:p>
    <w:p w14:paraId="4B110F5E" w14:textId="77777777" w:rsidR="009B72B9" w:rsidRDefault="001668E0">
      <w:pPr>
        <w:spacing w:line="360" w:lineRule="auto"/>
        <w:rPr>
          <w:b/>
          <w:bCs/>
          <w:szCs w:val="24"/>
          <w:lang w:eastAsia="lt-LT"/>
        </w:rPr>
      </w:pPr>
    </w:p>
    <w:p w14:paraId="68875593" w14:textId="77777777" w:rsidR="009B72B9" w:rsidRDefault="001668E0">
      <w:pPr>
        <w:jc w:val="center"/>
        <w:rPr>
          <w:b/>
          <w:bCs/>
          <w:szCs w:val="24"/>
          <w:lang w:eastAsia="lt-LT"/>
        </w:rPr>
      </w:pPr>
      <w:r>
        <w:rPr>
          <w:b/>
          <w:bCs/>
          <w:szCs w:val="24"/>
          <w:lang w:eastAsia="lt-LT"/>
        </w:rPr>
        <w:t>V</w:t>
      </w:r>
      <w:r>
        <w:rPr>
          <w:b/>
          <w:bCs/>
          <w:szCs w:val="24"/>
          <w:lang w:eastAsia="lt-LT"/>
        </w:rPr>
        <w:t xml:space="preserve"> SKYRIUS</w:t>
      </w:r>
    </w:p>
    <w:p w14:paraId="2AEACCBC" w14:textId="77777777" w:rsidR="009B72B9" w:rsidRDefault="001668E0">
      <w:pPr>
        <w:jc w:val="center"/>
        <w:rPr>
          <w:b/>
          <w:bCs/>
          <w:szCs w:val="24"/>
          <w:lang w:eastAsia="lt-LT"/>
        </w:rPr>
      </w:pPr>
      <w:r>
        <w:rPr>
          <w:b/>
          <w:bCs/>
          <w:szCs w:val="24"/>
          <w:lang w:eastAsia="lt-LT"/>
        </w:rPr>
        <w:t>GIMNAZIJOS SAVIVALDA</w:t>
      </w:r>
    </w:p>
    <w:p w14:paraId="0CBD0418" w14:textId="77777777" w:rsidR="009B72B9" w:rsidRDefault="009B72B9">
      <w:pPr>
        <w:spacing w:line="360" w:lineRule="auto"/>
        <w:jc w:val="center"/>
        <w:rPr>
          <w:b/>
          <w:bCs/>
          <w:szCs w:val="24"/>
          <w:lang w:eastAsia="lt-LT"/>
        </w:rPr>
      </w:pPr>
    </w:p>
    <w:p w14:paraId="4A52BE3F"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36</w:t>
      </w:r>
      <w:r>
        <w:rPr>
          <w:color w:val="000000"/>
          <w:szCs w:val="24"/>
          <w:lang w:eastAsia="lt-LT"/>
        </w:rPr>
        <w:t>.</w:t>
      </w:r>
      <w:r>
        <w:rPr>
          <w:color w:val="000000"/>
          <w:szCs w:val="24"/>
          <w:lang w:eastAsia="lt-LT"/>
        </w:rPr>
        <w:tab/>
      </w:r>
      <w:r>
        <w:rPr>
          <w:szCs w:val="24"/>
          <w:lang w:eastAsia="lt-LT"/>
        </w:rPr>
        <w:t xml:space="preserve">Gimnazijoje veikia šios savivaldos institucijos – </w:t>
      </w:r>
      <w:r>
        <w:rPr>
          <w:szCs w:val="24"/>
          <w:lang w:eastAsia="lt-LT"/>
        </w:rPr>
        <w:t>Gimnazijos taryba, Mokytojų taryba, Mokinių taryba, Tėvų taryba.</w:t>
      </w:r>
    </w:p>
    <w:p w14:paraId="63595332"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37</w:t>
      </w:r>
      <w:r>
        <w:rPr>
          <w:color w:val="000000"/>
          <w:szCs w:val="24"/>
          <w:lang w:eastAsia="lt-LT"/>
        </w:rPr>
        <w:t>.</w:t>
      </w:r>
      <w:r>
        <w:rPr>
          <w:color w:val="000000"/>
          <w:szCs w:val="24"/>
          <w:lang w:eastAsia="lt-LT"/>
        </w:rPr>
        <w:tab/>
      </w:r>
      <w:r>
        <w:rPr>
          <w:szCs w:val="24"/>
          <w:lang w:eastAsia="lt-LT"/>
        </w:rPr>
        <w:t>Gimnazijos taryba – aukščiausioji Gimnazijos savivaldos institucija, sudaryta iš mokinių, mokytojų, tėvų (globėjų, rūpintojų) ir vietos bendruomenės atstovo. Ją sudaro 16 narių: 5 mok</w:t>
      </w:r>
      <w:r>
        <w:rPr>
          <w:szCs w:val="24"/>
          <w:lang w:eastAsia="lt-LT"/>
        </w:rPr>
        <w:t>ytojai, 5 mokiniai, 5 Gimnazijoje nedirbantys mokinių tėvai (globėjai, rūpintojai) ir 1 vietos bendruomenės atstovas. Mokinių, mokytojų ir tėvų (globėjų, rūpintojų) atstovai į Gimnazijos tarybą yra renkami Gimnazijos nuostatuose nustatyta tvarka. Už savo v</w:t>
      </w:r>
      <w:r>
        <w:rPr>
          <w:szCs w:val="24"/>
          <w:lang w:eastAsia="lt-LT"/>
        </w:rPr>
        <w:t>eiklą Gimnazijos taryba atsiskaito ją rinkusiems mokyklos bendruomenės nariams. Gimnazijos tarybos nariu gali būti asmuo, turintis žinių ir gebėjimų, padedančių siekti švietimo įstaigos strateginių tikslų ir įgyvendinti švietimo įstaigos misiją. Gimnazijos</w:t>
      </w:r>
      <w:r>
        <w:rPr>
          <w:szCs w:val="24"/>
          <w:lang w:eastAsia="lt-LT"/>
        </w:rPr>
        <w:t xml:space="preserve"> tarybos nariu negali būti tos pačios švietimo įstaigos vadovas, valstybės politikai, politinio (asmeninio) pasitikėjimo valstybės tarnautojai.</w:t>
      </w:r>
    </w:p>
    <w:p w14:paraId="74D99CF9"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38</w:t>
      </w:r>
      <w:r>
        <w:rPr>
          <w:color w:val="000000"/>
          <w:szCs w:val="24"/>
          <w:lang w:eastAsia="lt-LT"/>
        </w:rPr>
        <w:t>.</w:t>
      </w:r>
      <w:r>
        <w:rPr>
          <w:color w:val="000000"/>
          <w:szCs w:val="24"/>
          <w:lang w:eastAsia="lt-LT"/>
        </w:rPr>
        <w:tab/>
      </w:r>
      <w:r>
        <w:rPr>
          <w:szCs w:val="24"/>
          <w:lang w:eastAsia="lt-LT"/>
        </w:rPr>
        <w:t>Gimnazijos tarybos rinkimus organizuoja ir vykdo direktoriaus įsakymu sudaryta darbo grupė. Į Gimnazijos</w:t>
      </w:r>
      <w:r>
        <w:rPr>
          <w:szCs w:val="24"/>
          <w:lang w:eastAsia="lt-LT"/>
        </w:rPr>
        <w:t xml:space="preserve"> tarybą renkami:</w:t>
      </w:r>
    </w:p>
    <w:p w14:paraId="5B67E74E" w14:textId="494BB616" w:rsidR="009B72B9" w:rsidRDefault="001668E0">
      <w:pPr>
        <w:spacing w:line="360" w:lineRule="auto"/>
        <w:ind w:firstLine="709"/>
        <w:jc w:val="both"/>
        <w:rPr>
          <w:szCs w:val="24"/>
          <w:lang w:eastAsia="lt-LT"/>
        </w:rPr>
      </w:pPr>
      <w:r>
        <w:rPr>
          <w:szCs w:val="24"/>
          <w:lang w:eastAsia="lt-LT"/>
        </w:rPr>
        <w:t>38.1</w:t>
      </w:r>
      <w:r>
        <w:rPr>
          <w:szCs w:val="24"/>
          <w:lang w:eastAsia="lt-LT"/>
        </w:rPr>
        <w:t>.</w:t>
      </w:r>
      <w:r>
        <w:rPr>
          <w:szCs w:val="24"/>
          <w:lang w:eastAsia="lt-LT"/>
        </w:rPr>
        <w:tab/>
        <w:t>mokinių tėvai iš 1–4, 5–8, I–IV gimnazijos klasių (po 1 iš kiekvienos klasės) dviem etapais: pirmajame etape tėvų atstovai renkami klasių tėvų susirinkimuose atviru balsavimu arba klasės vadovo teikimu (kandidatui sutikus), jei tam</w:t>
      </w:r>
      <w:r>
        <w:rPr>
          <w:szCs w:val="24"/>
          <w:lang w:eastAsia="lt-LT"/>
        </w:rPr>
        <w:t xml:space="preserve"> pritaria daugiau kaip pusė tos klasės tėvų; iš jų antrajame etape išrenkami atstovai slaptu balsavimu atskiruose 1–4, 5–8, I–V gimnazijos klasių tėvų susirinkimuose arba balsavimas vykdomas naudojant elektroninio dienyno funkciją „Apklausos“. Penki (viena</w:t>
      </w:r>
      <w:r>
        <w:rPr>
          <w:szCs w:val="24"/>
          <w:lang w:eastAsia="lt-LT"/>
        </w:rPr>
        <w:t>s iš 1–4 klasių, po du iš 5–8, I–IV gimnazijos klasių) daugiausiai balsų surinkę tėvai tampa Gimnazijos tarybos nariais;</w:t>
      </w:r>
    </w:p>
    <w:p w14:paraId="3C217613" w14:textId="77777777" w:rsidR="009B72B9" w:rsidRDefault="001668E0">
      <w:pPr>
        <w:spacing w:line="360" w:lineRule="auto"/>
        <w:ind w:firstLine="709"/>
        <w:jc w:val="both"/>
        <w:rPr>
          <w:szCs w:val="24"/>
          <w:lang w:eastAsia="lt-LT"/>
        </w:rPr>
      </w:pPr>
      <w:r>
        <w:rPr>
          <w:szCs w:val="24"/>
          <w:lang w:eastAsia="lt-LT"/>
        </w:rPr>
        <w:t>38.2</w:t>
      </w:r>
      <w:r>
        <w:rPr>
          <w:szCs w:val="24"/>
          <w:lang w:eastAsia="lt-LT"/>
        </w:rPr>
        <w:t>.</w:t>
      </w:r>
      <w:r>
        <w:rPr>
          <w:szCs w:val="24"/>
          <w:lang w:eastAsia="lt-LT"/>
        </w:rPr>
        <w:tab/>
        <w:t>mokytojų atstovus siūlo metodinės grupės (po 1 iš kiekvienos metodinės grupės). Balsavimas vykdomas naudojant elektroninio di</w:t>
      </w:r>
      <w:r>
        <w:rPr>
          <w:szCs w:val="24"/>
          <w:lang w:eastAsia="lt-LT"/>
        </w:rPr>
        <w:t>enyno funkciją „Apklausos“. Penki daugiausiai balsų surinkę mokytojai tampa Gimnazijos tarybos nariais;</w:t>
      </w:r>
    </w:p>
    <w:p w14:paraId="6ABB8F77" w14:textId="77777777" w:rsidR="009B72B9" w:rsidRDefault="001668E0">
      <w:pPr>
        <w:spacing w:line="360" w:lineRule="auto"/>
        <w:ind w:firstLine="709"/>
        <w:jc w:val="both"/>
        <w:rPr>
          <w:szCs w:val="24"/>
          <w:lang w:eastAsia="lt-LT"/>
        </w:rPr>
      </w:pPr>
      <w:r>
        <w:rPr>
          <w:szCs w:val="24"/>
          <w:lang w:eastAsia="lt-LT"/>
        </w:rPr>
        <w:t>38.3</w:t>
      </w:r>
      <w:r>
        <w:rPr>
          <w:szCs w:val="24"/>
          <w:lang w:eastAsia="lt-LT"/>
        </w:rPr>
        <w:t>.</w:t>
      </w:r>
      <w:r>
        <w:rPr>
          <w:szCs w:val="24"/>
          <w:lang w:eastAsia="lt-LT"/>
        </w:rPr>
        <w:tab/>
        <w:t>mokiniai – iš Mokinių tarybos narių slaptu balsavimu Mokinių tarybos posėdyje arba balsavimas vykdomas naudojant elektroninio dienyno funkciją</w:t>
      </w:r>
      <w:r>
        <w:rPr>
          <w:szCs w:val="24"/>
          <w:lang w:eastAsia="lt-LT"/>
        </w:rPr>
        <w:t xml:space="preserve"> „Apklausos“. Penki daugiausiai balsų surinkę mokiniai tampa Gimnazijos tarybos nariais;</w:t>
      </w:r>
    </w:p>
    <w:p w14:paraId="387BBCE5" w14:textId="77777777" w:rsidR="009B72B9" w:rsidRDefault="001668E0">
      <w:pPr>
        <w:spacing w:line="360" w:lineRule="auto"/>
        <w:ind w:firstLine="709"/>
        <w:jc w:val="both"/>
        <w:rPr>
          <w:szCs w:val="24"/>
          <w:lang w:eastAsia="lt-LT"/>
        </w:rPr>
      </w:pPr>
      <w:r>
        <w:rPr>
          <w:szCs w:val="24"/>
          <w:lang w:eastAsia="lt-LT"/>
        </w:rPr>
        <w:t>38.4</w:t>
      </w:r>
      <w:r>
        <w:rPr>
          <w:szCs w:val="24"/>
          <w:lang w:eastAsia="lt-LT"/>
        </w:rPr>
        <w:t>.</w:t>
      </w:r>
      <w:r>
        <w:rPr>
          <w:szCs w:val="24"/>
          <w:lang w:eastAsia="lt-LT"/>
        </w:rPr>
        <w:tab/>
        <w:t>vietos bendruomenės atstovą deleguoja Kalvarijos seniūnijos seniūnas;</w:t>
      </w:r>
    </w:p>
    <w:p w14:paraId="7E0A6FE9" w14:textId="77777777" w:rsidR="009B72B9" w:rsidRDefault="001668E0">
      <w:pPr>
        <w:spacing w:line="360" w:lineRule="auto"/>
        <w:ind w:firstLine="709"/>
        <w:jc w:val="both"/>
        <w:rPr>
          <w:szCs w:val="24"/>
          <w:lang w:eastAsia="lt-LT"/>
        </w:rPr>
      </w:pPr>
      <w:r>
        <w:rPr>
          <w:szCs w:val="24"/>
          <w:lang w:eastAsia="lt-LT"/>
        </w:rPr>
        <w:t>38.5</w:t>
      </w:r>
      <w:r>
        <w:rPr>
          <w:szCs w:val="24"/>
          <w:lang w:eastAsia="lt-LT"/>
        </w:rPr>
        <w:t>.</w:t>
      </w:r>
      <w:r>
        <w:rPr>
          <w:szCs w:val="24"/>
          <w:lang w:eastAsia="lt-LT"/>
        </w:rPr>
        <w:tab/>
        <w:t>Gimnazijos tarybai vadovauja pirmininkas, išrenkamas slaptu balsavimu pirmaja</w:t>
      </w:r>
      <w:r>
        <w:rPr>
          <w:szCs w:val="24"/>
          <w:lang w:eastAsia="lt-LT"/>
        </w:rPr>
        <w:t>me tarybos posėdyje; Gimnazijos tarybos pirmininku negali būti mokinys;</w:t>
      </w:r>
    </w:p>
    <w:p w14:paraId="71742BDD" w14:textId="77777777" w:rsidR="009B72B9" w:rsidRDefault="001668E0">
      <w:pPr>
        <w:spacing w:line="360" w:lineRule="auto"/>
        <w:ind w:firstLine="709"/>
        <w:jc w:val="both"/>
        <w:rPr>
          <w:szCs w:val="24"/>
          <w:lang w:eastAsia="lt-LT"/>
        </w:rPr>
      </w:pPr>
      <w:r>
        <w:rPr>
          <w:szCs w:val="24"/>
          <w:lang w:eastAsia="lt-LT"/>
        </w:rPr>
        <w:t>38.6</w:t>
      </w:r>
      <w:r>
        <w:rPr>
          <w:szCs w:val="24"/>
          <w:lang w:eastAsia="lt-LT"/>
        </w:rPr>
        <w:t>.</w:t>
      </w:r>
      <w:r>
        <w:rPr>
          <w:szCs w:val="24"/>
          <w:lang w:eastAsia="lt-LT"/>
        </w:rPr>
        <w:tab/>
        <w:t>pirmame posėdyje renkamas pavaduotojas. Nutarimas priimamas posėdyje dalyvaujančių narių balsų dauguma;</w:t>
      </w:r>
    </w:p>
    <w:p w14:paraId="10C39E9F" w14:textId="77777777" w:rsidR="009B72B9" w:rsidRDefault="001668E0">
      <w:pPr>
        <w:spacing w:line="360" w:lineRule="auto"/>
        <w:ind w:firstLine="709"/>
        <w:jc w:val="both"/>
        <w:rPr>
          <w:szCs w:val="24"/>
          <w:lang w:eastAsia="lt-LT"/>
        </w:rPr>
      </w:pPr>
      <w:r>
        <w:rPr>
          <w:szCs w:val="24"/>
          <w:lang w:eastAsia="lt-LT"/>
        </w:rPr>
        <w:t>38.7</w:t>
      </w:r>
      <w:r>
        <w:rPr>
          <w:szCs w:val="24"/>
          <w:lang w:eastAsia="lt-LT"/>
        </w:rPr>
        <w:t>.</w:t>
      </w:r>
      <w:r>
        <w:rPr>
          <w:szCs w:val="24"/>
          <w:lang w:eastAsia="lt-LT"/>
        </w:rPr>
        <w:tab/>
        <w:t>Gimnazijos direktorius Gimnazijos tarybos posėdžiuose gali d</w:t>
      </w:r>
      <w:r>
        <w:rPr>
          <w:szCs w:val="24"/>
          <w:lang w:eastAsia="lt-LT"/>
        </w:rPr>
        <w:t xml:space="preserve">alyvauti kviestinio nario teisėmis. Mokiniai dalyvauja tik tuose posėdžiuose, kuriuose neanalizuojami mokytojų darbo klausimai. </w:t>
      </w:r>
    </w:p>
    <w:p w14:paraId="3BA8EB71" w14:textId="77777777" w:rsidR="009B72B9" w:rsidRDefault="001668E0">
      <w:pPr>
        <w:tabs>
          <w:tab w:val="left" w:pos="1134"/>
        </w:tabs>
        <w:spacing w:line="360" w:lineRule="auto"/>
        <w:ind w:firstLine="709"/>
        <w:jc w:val="both"/>
        <w:rPr>
          <w:szCs w:val="24"/>
          <w:lang w:eastAsia="lt-LT"/>
        </w:rPr>
      </w:pPr>
      <w:r>
        <w:rPr>
          <w:color w:val="000000"/>
          <w:szCs w:val="24"/>
          <w:lang w:eastAsia="lt-LT"/>
        </w:rPr>
        <w:t>39</w:t>
      </w:r>
      <w:r>
        <w:rPr>
          <w:color w:val="000000"/>
          <w:szCs w:val="24"/>
          <w:lang w:eastAsia="lt-LT"/>
        </w:rPr>
        <w:t>.</w:t>
      </w:r>
      <w:r>
        <w:rPr>
          <w:color w:val="000000"/>
          <w:szCs w:val="24"/>
          <w:lang w:eastAsia="lt-LT"/>
        </w:rPr>
        <w:tab/>
      </w:r>
      <w:r>
        <w:rPr>
          <w:szCs w:val="24"/>
          <w:lang w:eastAsia="lt-LT"/>
        </w:rPr>
        <w:t>Gimnazijos tarybos posėdžiai kviečiami ne rečiau kaip du kartus per mokslo metus. Neeiliniai Gimnazijos tarybos posėd</w:t>
      </w:r>
      <w:r>
        <w:rPr>
          <w:szCs w:val="24"/>
          <w:lang w:eastAsia="lt-LT"/>
        </w:rPr>
        <w:t>žiai gali būti kviečiami Gimnazijos tarybos pirmininko, Gimnazijos direktoriaus, daugiau negu pusės Gimnazijos tarybos narių ar mokinių tėvų iniciatyva. Posėdis teisėtas, jei jame dalyvauja du trečdaliai visų jos narių. Nutarimai priimami dalyvaujančių nar</w:t>
      </w:r>
      <w:r>
        <w:rPr>
          <w:szCs w:val="24"/>
          <w:lang w:eastAsia="lt-LT"/>
        </w:rPr>
        <w:t>ių balsų dauguma. Gimnazijos tarybos pirmininko balsas yra sprendžiamasis, jei balsai pasiskirsto po lygiai.</w:t>
      </w:r>
    </w:p>
    <w:p w14:paraId="5A5D11EF" w14:textId="77777777" w:rsidR="009B72B9" w:rsidRDefault="001668E0">
      <w:pPr>
        <w:tabs>
          <w:tab w:val="left" w:pos="1134"/>
          <w:tab w:val="left" w:pos="1276"/>
          <w:tab w:val="left" w:pos="1418"/>
          <w:tab w:val="left" w:pos="1701"/>
        </w:tabs>
        <w:spacing w:line="360" w:lineRule="auto"/>
        <w:ind w:firstLine="709"/>
        <w:jc w:val="both"/>
        <w:rPr>
          <w:szCs w:val="24"/>
          <w:lang w:eastAsia="lt-LT"/>
        </w:rPr>
      </w:pPr>
      <w:r>
        <w:rPr>
          <w:color w:val="000000"/>
          <w:szCs w:val="24"/>
          <w:lang w:eastAsia="lt-LT"/>
        </w:rPr>
        <w:t>40</w:t>
      </w:r>
      <w:r>
        <w:rPr>
          <w:color w:val="000000"/>
          <w:szCs w:val="24"/>
          <w:lang w:eastAsia="lt-LT"/>
        </w:rPr>
        <w:t>.</w:t>
      </w:r>
      <w:r>
        <w:rPr>
          <w:color w:val="000000"/>
          <w:szCs w:val="24"/>
          <w:lang w:eastAsia="lt-LT"/>
        </w:rPr>
        <w:tab/>
      </w:r>
      <w:r>
        <w:rPr>
          <w:szCs w:val="24"/>
          <w:lang w:eastAsia="lt-LT"/>
        </w:rPr>
        <w:t>Gimnazijos tarybos nutarimus, kurie prieštarauja Gimnazijos veiklą reglamentuojantiems dokumentams, direktorius prašo svarstyti iš naujo.</w:t>
      </w:r>
    </w:p>
    <w:p w14:paraId="3F85ED6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41</w:t>
      </w:r>
      <w:r>
        <w:rPr>
          <w:color w:val="000000"/>
          <w:szCs w:val="24"/>
          <w:lang w:eastAsia="lt-LT"/>
        </w:rPr>
        <w:t>.</w:t>
      </w:r>
      <w:r>
        <w:rPr>
          <w:color w:val="000000"/>
          <w:szCs w:val="24"/>
          <w:lang w:eastAsia="lt-LT"/>
        </w:rPr>
        <w:tab/>
      </w:r>
      <w:r>
        <w:rPr>
          <w:szCs w:val="24"/>
          <w:lang w:eastAsia="lt-LT"/>
        </w:rPr>
        <w:t>Gimnazijos taryba už savo veiklą kartą per metus atsiskaito ją rinkusiems Gimnazijos bendruomenės nariams. Atsiskaitymo formas ir būdus nustato Gimnazijos taryba.</w:t>
      </w:r>
    </w:p>
    <w:p w14:paraId="0FF100EE"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42</w:t>
      </w:r>
      <w:r>
        <w:rPr>
          <w:color w:val="000000"/>
          <w:szCs w:val="24"/>
          <w:lang w:eastAsia="lt-LT"/>
        </w:rPr>
        <w:t>.</w:t>
      </w:r>
      <w:r>
        <w:rPr>
          <w:color w:val="000000"/>
          <w:szCs w:val="24"/>
          <w:lang w:eastAsia="lt-LT"/>
        </w:rPr>
        <w:tab/>
      </w:r>
      <w:r>
        <w:rPr>
          <w:szCs w:val="24"/>
          <w:lang w:eastAsia="lt-LT"/>
        </w:rPr>
        <w:t>Gimnazijos taryba renkama dvejiems metams, esant reikalui atnaujinama.</w:t>
      </w:r>
    </w:p>
    <w:p w14:paraId="2BBD57A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43</w:t>
      </w:r>
      <w:r>
        <w:rPr>
          <w:color w:val="000000"/>
          <w:szCs w:val="24"/>
          <w:lang w:eastAsia="lt-LT"/>
        </w:rPr>
        <w:t>.</w:t>
      </w:r>
      <w:r>
        <w:rPr>
          <w:color w:val="000000"/>
          <w:szCs w:val="24"/>
          <w:lang w:eastAsia="lt-LT"/>
        </w:rPr>
        <w:tab/>
      </w:r>
      <w:r>
        <w:rPr>
          <w:szCs w:val="24"/>
          <w:lang w:eastAsia="lt-LT"/>
        </w:rPr>
        <w:t>Gimnazijos tarybos kompetencijos:</w:t>
      </w:r>
    </w:p>
    <w:p w14:paraId="19D81CBA" w14:textId="77777777" w:rsidR="009B72B9" w:rsidRDefault="001668E0">
      <w:pPr>
        <w:tabs>
          <w:tab w:val="left" w:pos="1134"/>
        </w:tabs>
        <w:spacing w:line="360" w:lineRule="auto"/>
        <w:ind w:firstLine="709"/>
        <w:jc w:val="both"/>
        <w:rPr>
          <w:szCs w:val="24"/>
          <w:lang w:eastAsia="lt-LT"/>
        </w:rPr>
      </w:pPr>
      <w:r>
        <w:rPr>
          <w:szCs w:val="24"/>
          <w:lang w:eastAsia="lt-LT"/>
        </w:rPr>
        <w:t>43.1</w:t>
      </w:r>
      <w:r>
        <w:rPr>
          <w:szCs w:val="24"/>
          <w:lang w:eastAsia="lt-LT"/>
        </w:rPr>
        <w:t>.</w:t>
      </w:r>
      <w:r>
        <w:rPr>
          <w:szCs w:val="24"/>
          <w:lang w:eastAsia="lt-LT"/>
        </w:rPr>
        <w:tab/>
        <w:t>teikia siūlymus dėl Gimnazijos strateginių tikslų, uždavinių ir jų įgyvendinimo priemonių;</w:t>
      </w:r>
    </w:p>
    <w:p w14:paraId="12D2BF80" w14:textId="77777777" w:rsidR="009B72B9" w:rsidRDefault="001668E0">
      <w:pPr>
        <w:tabs>
          <w:tab w:val="left" w:pos="1134"/>
        </w:tabs>
        <w:spacing w:line="360" w:lineRule="auto"/>
        <w:ind w:firstLine="709"/>
        <w:jc w:val="both"/>
        <w:rPr>
          <w:szCs w:val="24"/>
          <w:lang w:eastAsia="lt-LT"/>
        </w:rPr>
      </w:pPr>
      <w:r>
        <w:rPr>
          <w:szCs w:val="24"/>
          <w:lang w:eastAsia="lt-LT"/>
        </w:rPr>
        <w:t>43.2</w:t>
      </w:r>
      <w:r>
        <w:rPr>
          <w:szCs w:val="24"/>
          <w:lang w:eastAsia="lt-LT"/>
        </w:rPr>
        <w:t>.</w:t>
      </w:r>
      <w:r>
        <w:rPr>
          <w:szCs w:val="24"/>
          <w:lang w:eastAsia="lt-LT"/>
        </w:rPr>
        <w:tab/>
        <w:t>pritaria Gimnazijos strateginiam planui, Gimnazijos metiniam veiklos planui;</w:t>
      </w:r>
    </w:p>
    <w:p w14:paraId="3A094042" w14:textId="77777777" w:rsidR="009B72B9" w:rsidRDefault="001668E0">
      <w:pPr>
        <w:tabs>
          <w:tab w:val="left" w:pos="1134"/>
        </w:tabs>
        <w:spacing w:line="360" w:lineRule="auto"/>
        <w:ind w:firstLine="709"/>
        <w:jc w:val="both"/>
        <w:rPr>
          <w:szCs w:val="24"/>
          <w:lang w:eastAsia="lt-LT"/>
        </w:rPr>
      </w:pPr>
      <w:r>
        <w:rPr>
          <w:szCs w:val="24"/>
          <w:lang w:eastAsia="lt-LT"/>
        </w:rPr>
        <w:t>43.3</w:t>
      </w:r>
      <w:r>
        <w:rPr>
          <w:szCs w:val="24"/>
          <w:lang w:eastAsia="lt-LT"/>
        </w:rPr>
        <w:t>.</w:t>
      </w:r>
      <w:r>
        <w:rPr>
          <w:szCs w:val="24"/>
          <w:lang w:eastAsia="lt-LT"/>
        </w:rPr>
        <w:tab/>
        <w:t xml:space="preserve">teikia siūlymus saugios, </w:t>
      </w:r>
      <w:r>
        <w:rPr>
          <w:szCs w:val="24"/>
          <w:lang w:eastAsia="lt-LT"/>
        </w:rPr>
        <w:t>atitinkančios higienos reikalavimus ugdymo(</w:t>
      </w:r>
      <w:proofErr w:type="spellStart"/>
      <w:r>
        <w:rPr>
          <w:szCs w:val="24"/>
          <w:lang w:eastAsia="lt-LT"/>
        </w:rPr>
        <w:t>si</w:t>
      </w:r>
      <w:proofErr w:type="spellEnd"/>
      <w:r>
        <w:rPr>
          <w:szCs w:val="24"/>
          <w:lang w:eastAsia="lt-LT"/>
        </w:rPr>
        <w:t>) ir darbo aplinkos kūrimo klausimais, talkina formuojant Gimnazijos materialinius, finansinius ir intelektualinius išteklius;</w:t>
      </w:r>
    </w:p>
    <w:p w14:paraId="0FF2E4A5" w14:textId="77777777" w:rsidR="009B72B9" w:rsidRDefault="001668E0">
      <w:pPr>
        <w:tabs>
          <w:tab w:val="left" w:pos="1134"/>
        </w:tabs>
        <w:spacing w:line="360" w:lineRule="auto"/>
        <w:ind w:firstLine="709"/>
        <w:jc w:val="both"/>
        <w:rPr>
          <w:szCs w:val="24"/>
          <w:lang w:eastAsia="lt-LT"/>
        </w:rPr>
      </w:pPr>
      <w:r>
        <w:rPr>
          <w:szCs w:val="24"/>
          <w:lang w:eastAsia="lt-LT"/>
        </w:rPr>
        <w:t>43.4</w:t>
      </w:r>
      <w:r>
        <w:rPr>
          <w:szCs w:val="24"/>
          <w:lang w:eastAsia="lt-LT"/>
        </w:rPr>
        <w:t>.</w:t>
      </w:r>
      <w:r>
        <w:rPr>
          <w:szCs w:val="24"/>
          <w:lang w:eastAsia="lt-LT"/>
        </w:rPr>
        <w:tab/>
        <w:t>teikia siūlymus direktoriui dėl Gimnazijos nuostatų pakeitimo ar papildymo</w:t>
      </w:r>
      <w:r>
        <w:rPr>
          <w:szCs w:val="24"/>
          <w:lang w:eastAsia="lt-LT"/>
        </w:rPr>
        <w:t>;</w:t>
      </w:r>
    </w:p>
    <w:p w14:paraId="743A380C" w14:textId="77777777" w:rsidR="009B72B9" w:rsidRDefault="001668E0">
      <w:pPr>
        <w:tabs>
          <w:tab w:val="left" w:pos="1134"/>
        </w:tabs>
        <w:spacing w:line="360" w:lineRule="auto"/>
        <w:ind w:firstLine="709"/>
        <w:jc w:val="both"/>
        <w:rPr>
          <w:szCs w:val="24"/>
          <w:lang w:eastAsia="lt-LT"/>
        </w:rPr>
      </w:pPr>
      <w:r>
        <w:rPr>
          <w:szCs w:val="24"/>
          <w:lang w:eastAsia="lt-LT"/>
        </w:rPr>
        <w:t>43.5</w:t>
      </w:r>
      <w:r>
        <w:rPr>
          <w:szCs w:val="24"/>
          <w:lang w:eastAsia="lt-LT"/>
        </w:rPr>
        <w:t>.</w:t>
      </w:r>
      <w:r>
        <w:rPr>
          <w:szCs w:val="24"/>
          <w:lang w:eastAsia="lt-LT"/>
        </w:rPr>
        <w:tab/>
        <w:t>svarsto Gimnazijos lėšų naudojimo klausimus, teikia siūlymus Savivaldybės tarybai dėl Gimnazijos materialinio aprūpinimo;</w:t>
      </w:r>
    </w:p>
    <w:p w14:paraId="788527B5" w14:textId="77777777" w:rsidR="009B72B9" w:rsidRDefault="001668E0">
      <w:pPr>
        <w:tabs>
          <w:tab w:val="left" w:pos="1134"/>
        </w:tabs>
        <w:spacing w:line="360" w:lineRule="auto"/>
        <w:ind w:firstLine="709"/>
        <w:jc w:val="both"/>
        <w:rPr>
          <w:szCs w:val="24"/>
          <w:lang w:eastAsia="lt-LT"/>
        </w:rPr>
      </w:pPr>
      <w:r>
        <w:rPr>
          <w:szCs w:val="24"/>
          <w:lang w:eastAsia="lt-LT"/>
        </w:rPr>
        <w:t>43.6</w:t>
      </w:r>
      <w:r>
        <w:rPr>
          <w:szCs w:val="24"/>
          <w:lang w:eastAsia="lt-LT"/>
        </w:rPr>
        <w:t>.</w:t>
      </w:r>
      <w:r>
        <w:rPr>
          <w:szCs w:val="24"/>
          <w:lang w:eastAsia="lt-LT"/>
        </w:rPr>
        <w:tab/>
        <w:t>svarsto kitų Gimnazijos savivaldos institucijų ar Gimnazijos bendruomenės narių iniciatyvas ir teikia direktoriu</w:t>
      </w:r>
      <w:r>
        <w:rPr>
          <w:szCs w:val="24"/>
          <w:lang w:eastAsia="lt-LT"/>
        </w:rPr>
        <w:t>i;</w:t>
      </w:r>
    </w:p>
    <w:p w14:paraId="275134A1" w14:textId="77777777" w:rsidR="009B72B9" w:rsidRDefault="001668E0">
      <w:pPr>
        <w:tabs>
          <w:tab w:val="left" w:pos="1134"/>
        </w:tabs>
        <w:spacing w:line="360" w:lineRule="auto"/>
        <w:ind w:firstLine="709"/>
        <w:jc w:val="both"/>
        <w:rPr>
          <w:szCs w:val="24"/>
          <w:lang w:eastAsia="lt-LT"/>
        </w:rPr>
      </w:pPr>
      <w:r>
        <w:rPr>
          <w:szCs w:val="24"/>
          <w:lang w:eastAsia="lt-LT"/>
        </w:rPr>
        <w:t>43.7</w:t>
      </w:r>
      <w:r>
        <w:rPr>
          <w:szCs w:val="24"/>
          <w:lang w:eastAsia="lt-LT"/>
        </w:rPr>
        <w:t>.</w:t>
      </w:r>
      <w:r>
        <w:rPr>
          <w:szCs w:val="24"/>
          <w:lang w:eastAsia="lt-LT"/>
        </w:rPr>
        <w:tab/>
        <w:t>išklauso Gimnazijos metinę veiklos ataskaitą ir teikia siūlymus Gimnazijos direktoriui dėl Gimnazijos veiklos tobulinimo, vertina Gimnazijos vadovo metų veiklos ataskaitą ir teikia sprendimą dėl ataskaitos Gimnazijos savininko teises ir pareig</w:t>
      </w:r>
      <w:r>
        <w:rPr>
          <w:szCs w:val="24"/>
          <w:lang w:eastAsia="lt-LT"/>
        </w:rPr>
        <w:t>as įgyvendinančiai institucijai;</w:t>
      </w:r>
    </w:p>
    <w:p w14:paraId="715CD149" w14:textId="77777777" w:rsidR="009B72B9" w:rsidRDefault="001668E0">
      <w:pPr>
        <w:tabs>
          <w:tab w:val="left" w:pos="1134"/>
        </w:tabs>
        <w:spacing w:line="360" w:lineRule="auto"/>
        <w:ind w:firstLine="709"/>
        <w:jc w:val="both"/>
        <w:rPr>
          <w:szCs w:val="24"/>
          <w:lang w:eastAsia="lt-LT"/>
        </w:rPr>
      </w:pPr>
      <w:r>
        <w:rPr>
          <w:szCs w:val="24"/>
          <w:lang w:eastAsia="lt-LT"/>
        </w:rPr>
        <w:t>43.8</w:t>
      </w:r>
      <w:r>
        <w:rPr>
          <w:szCs w:val="24"/>
          <w:lang w:eastAsia="lt-LT"/>
        </w:rPr>
        <w:t>.</w:t>
      </w:r>
      <w:r>
        <w:rPr>
          <w:szCs w:val="24"/>
          <w:lang w:eastAsia="lt-LT"/>
        </w:rPr>
        <w:tab/>
        <w:t xml:space="preserve">svarsto Gimnazijos direktoriaus ir Gimnazijos mokytojų tarybos </w:t>
      </w:r>
      <w:proofErr w:type="spellStart"/>
      <w:r>
        <w:rPr>
          <w:szCs w:val="24"/>
          <w:lang w:eastAsia="lt-LT"/>
        </w:rPr>
        <w:t>teikimus</w:t>
      </w:r>
      <w:proofErr w:type="spellEnd"/>
      <w:r>
        <w:rPr>
          <w:szCs w:val="24"/>
          <w:lang w:eastAsia="lt-LT"/>
        </w:rPr>
        <w:t>;</w:t>
      </w:r>
    </w:p>
    <w:p w14:paraId="10D5E4B2" w14:textId="77777777" w:rsidR="009B72B9" w:rsidRDefault="001668E0">
      <w:pPr>
        <w:tabs>
          <w:tab w:val="left" w:pos="1134"/>
        </w:tabs>
        <w:spacing w:line="360" w:lineRule="auto"/>
        <w:ind w:firstLine="709"/>
        <w:jc w:val="both"/>
        <w:rPr>
          <w:szCs w:val="24"/>
          <w:lang w:eastAsia="lt-LT"/>
        </w:rPr>
      </w:pPr>
      <w:r>
        <w:rPr>
          <w:szCs w:val="24"/>
          <w:lang w:eastAsia="lt-LT"/>
        </w:rPr>
        <w:t>43.9</w:t>
      </w:r>
      <w:r>
        <w:rPr>
          <w:szCs w:val="24"/>
          <w:lang w:eastAsia="lt-LT"/>
        </w:rPr>
        <w:t>.</w:t>
      </w:r>
      <w:r>
        <w:rPr>
          <w:szCs w:val="24"/>
          <w:lang w:eastAsia="lt-LT"/>
        </w:rPr>
        <w:tab/>
        <w:t>svarsto Gimnazijos ūkinę ir finansinę veiklą, teikia siūlymus;</w:t>
      </w:r>
    </w:p>
    <w:p w14:paraId="78B327D9" w14:textId="77777777" w:rsidR="009B72B9" w:rsidRDefault="001668E0">
      <w:pPr>
        <w:tabs>
          <w:tab w:val="left" w:pos="1134"/>
        </w:tabs>
        <w:spacing w:line="360" w:lineRule="auto"/>
        <w:ind w:firstLine="709"/>
        <w:jc w:val="both"/>
        <w:rPr>
          <w:szCs w:val="24"/>
          <w:lang w:eastAsia="lt-LT"/>
        </w:rPr>
      </w:pPr>
      <w:r>
        <w:rPr>
          <w:szCs w:val="24"/>
          <w:lang w:eastAsia="lt-LT"/>
        </w:rPr>
        <w:t>43.10</w:t>
      </w:r>
      <w:r>
        <w:rPr>
          <w:szCs w:val="24"/>
          <w:lang w:eastAsia="lt-LT"/>
        </w:rPr>
        <w:t>.</w:t>
      </w:r>
      <w:r>
        <w:rPr>
          <w:szCs w:val="24"/>
          <w:lang w:eastAsia="lt-LT"/>
        </w:rPr>
        <w:tab/>
        <w:t xml:space="preserve">teikia siūlymus dėl Gimnazijos darbo tobulinimo, saugių </w:t>
      </w:r>
      <w:r>
        <w:rPr>
          <w:szCs w:val="24"/>
          <w:lang w:eastAsia="lt-LT"/>
        </w:rPr>
        <w:t>mokinių ugdymo(</w:t>
      </w:r>
      <w:proofErr w:type="spellStart"/>
      <w:r>
        <w:rPr>
          <w:szCs w:val="24"/>
          <w:lang w:eastAsia="lt-LT"/>
        </w:rPr>
        <w:t>si</w:t>
      </w:r>
      <w:proofErr w:type="spellEnd"/>
      <w:r>
        <w:rPr>
          <w:szCs w:val="24"/>
          <w:lang w:eastAsia="lt-LT"/>
        </w:rPr>
        <w:t>) ir darbuotojų darbo sąlygų;</w:t>
      </w:r>
    </w:p>
    <w:p w14:paraId="0C0CAFF7" w14:textId="77777777" w:rsidR="009B72B9" w:rsidRDefault="001668E0">
      <w:pPr>
        <w:tabs>
          <w:tab w:val="left" w:pos="1134"/>
        </w:tabs>
        <w:spacing w:line="360" w:lineRule="auto"/>
        <w:ind w:firstLine="709"/>
        <w:jc w:val="both"/>
        <w:rPr>
          <w:szCs w:val="24"/>
          <w:lang w:eastAsia="lt-LT"/>
        </w:rPr>
      </w:pPr>
      <w:r>
        <w:rPr>
          <w:szCs w:val="24"/>
          <w:lang w:eastAsia="lt-LT"/>
        </w:rPr>
        <w:t>43.11</w:t>
      </w:r>
      <w:r>
        <w:rPr>
          <w:szCs w:val="24"/>
          <w:lang w:eastAsia="lt-LT"/>
        </w:rPr>
        <w:t>.</w:t>
      </w:r>
      <w:r>
        <w:rPr>
          <w:szCs w:val="24"/>
          <w:lang w:eastAsia="lt-LT"/>
        </w:rPr>
        <w:tab/>
        <w:t>skiria tėvų atstovus į mokytojų ir pagalbos mokiniui (išskyrus psichologus) atestacijos komisiją, kandidatus į vadovo konkurso komisijos sudėtį.</w:t>
      </w:r>
    </w:p>
    <w:p w14:paraId="5DC73B38"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44</w:t>
      </w:r>
      <w:r>
        <w:rPr>
          <w:color w:val="000000"/>
          <w:szCs w:val="24"/>
          <w:lang w:eastAsia="lt-LT"/>
        </w:rPr>
        <w:t>.</w:t>
      </w:r>
      <w:r>
        <w:rPr>
          <w:color w:val="000000"/>
          <w:szCs w:val="24"/>
          <w:lang w:eastAsia="lt-LT"/>
        </w:rPr>
        <w:tab/>
      </w:r>
      <w:r>
        <w:rPr>
          <w:szCs w:val="24"/>
          <w:lang w:eastAsia="lt-LT"/>
        </w:rPr>
        <w:t>Gimnazijos tarybos nutarimai teisėti, jei j</w:t>
      </w:r>
      <w:r>
        <w:rPr>
          <w:szCs w:val="24"/>
          <w:lang w:eastAsia="lt-LT"/>
        </w:rPr>
        <w:t>ie neprieštarauja teisės aktams.</w:t>
      </w:r>
    </w:p>
    <w:p w14:paraId="3F37BEC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45</w:t>
      </w:r>
      <w:r>
        <w:rPr>
          <w:color w:val="000000"/>
          <w:szCs w:val="24"/>
          <w:lang w:eastAsia="lt-LT"/>
        </w:rPr>
        <w:t>.</w:t>
      </w:r>
      <w:r>
        <w:rPr>
          <w:color w:val="000000"/>
          <w:szCs w:val="24"/>
          <w:lang w:eastAsia="lt-LT"/>
        </w:rPr>
        <w:tab/>
      </w:r>
      <w:r>
        <w:rPr>
          <w:szCs w:val="24"/>
          <w:lang w:eastAsia="lt-LT"/>
        </w:rPr>
        <w:t>Gimnazijos taryba paleidžiama arba reikalaujant 2/3 tarybos narių, arba į tris posėdžius iš eilės nesusirinkus 2/3 jos narių, arba likviduojant Gimnaziją. Gimnazijos tarybos narį atšaukti gali jį rinkusi institucija</w:t>
      </w:r>
      <w:r>
        <w:rPr>
          <w:szCs w:val="24"/>
          <w:lang w:eastAsia="lt-LT"/>
        </w:rPr>
        <w:t xml:space="preserve"> arba Gimnazijos tarybos narys gali atsistatydinti, nurodydamas priežastį. Į atšaukto ar atsistatydinusio nario vietą iš atitinkamo sąrašo išrenkamas kitas (jam sutikus), balsavimo metu surinkęs daugiausiai balsų, narys.</w:t>
      </w:r>
    </w:p>
    <w:p w14:paraId="589F375A"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46</w:t>
      </w:r>
      <w:r>
        <w:rPr>
          <w:color w:val="000000"/>
          <w:szCs w:val="24"/>
          <w:lang w:eastAsia="lt-LT"/>
        </w:rPr>
        <w:t>.</w:t>
      </w:r>
      <w:r>
        <w:rPr>
          <w:color w:val="000000"/>
          <w:szCs w:val="24"/>
          <w:lang w:eastAsia="lt-LT"/>
        </w:rPr>
        <w:tab/>
      </w:r>
      <w:r>
        <w:rPr>
          <w:szCs w:val="24"/>
          <w:lang w:eastAsia="lt-LT"/>
        </w:rPr>
        <w:t>Mokytojų taryba – Gimnazijo</w:t>
      </w:r>
      <w:r>
        <w:rPr>
          <w:szCs w:val="24"/>
          <w:lang w:eastAsia="lt-LT"/>
        </w:rPr>
        <w:t>s savivaldos institucija, susidedanti iš rinkimais išrinktų mokytojų, atstovaujanti mokytojų interesams ir sprendžianti mokytojams aktualias problemas.</w:t>
      </w:r>
    </w:p>
    <w:p w14:paraId="6F1B6E14"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47</w:t>
      </w:r>
      <w:r>
        <w:rPr>
          <w:color w:val="000000"/>
          <w:szCs w:val="24"/>
          <w:lang w:eastAsia="lt-LT"/>
        </w:rPr>
        <w:t>.</w:t>
      </w:r>
      <w:r>
        <w:rPr>
          <w:color w:val="000000"/>
          <w:szCs w:val="24"/>
          <w:lang w:eastAsia="lt-LT"/>
        </w:rPr>
        <w:tab/>
      </w:r>
      <w:r>
        <w:rPr>
          <w:szCs w:val="24"/>
          <w:lang w:eastAsia="lt-LT"/>
        </w:rPr>
        <w:t>Mokytojų taryba – nuolat veikianti Gimnazijos savivaldos institucija, kurios veikla grindžiama h</w:t>
      </w:r>
      <w:r>
        <w:rPr>
          <w:szCs w:val="24"/>
          <w:lang w:eastAsia="lt-LT"/>
        </w:rPr>
        <w:t>umaniškumo, demokratiškumo, atsinaujinimo, viešumo principais ir vadybos profesionalumu, pedagogine iniciatyva ir bendradarbiavimu, mokytojų profesiniams ir bendriesiems ugdymo klausimams spręsti, analizuoti praktinius švietimo politikos įgyvendinimo klaus</w:t>
      </w:r>
      <w:r>
        <w:rPr>
          <w:szCs w:val="24"/>
          <w:lang w:eastAsia="lt-LT"/>
        </w:rPr>
        <w:t>imus Gimnazijoje ir teikti siūlymus Gimnazijos tarybai, Gimnazijos direktoriui.</w:t>
      </w:r>
    </w:p>
    <w:p w14:paraId="0A5AF52C"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48</w:t>
      </w:r>
      <w:r>
        <w:rPr>
          <w:color w:val="000000"/>
          <w:szCs w:val="24"/>
          <w:lang w:eastAsia="lt-LT"/>
        </w:rPr>
        <w:t>.</w:t>
      </w:r>
      <w:r>
        <w:rPr>
          <w:color w:val="000000"/>
          <w:szCs w:val="24"/>
          <w:lang w:eastAsia="lt-LT"/>
        </w:rPr>
        <w:tab/>
      </w:r>
      <w:r>
        <w:rPr>
          <w:szCs w:val="24"/>
          <w:lang w:eastAsia="lt-LT"/>
        </w:rPr>
        <w:t>Mokytojų tarybą sudaro 9 Gimnazijoje dirbantys pedagoginiai darbuotojai. Mokytojų tarybos nariu negali būti Gimnazijos direktorius ir direktoriaus pavaduotojai ugdymui.</w:t>
      </w:r>
      <w:r>
        <w:rPr>
          <w:szCs w:val="24"/>
          <w:lang w:eastAsia="lt-LT"/>
        </w:rPr>
        <w:t xml:space="preserve"> Mokytojų tarybos nariu gali būti mokytojas ar pagalbos mokytojui specialistas, Gimnazijoje dirbantis ne mažiau nei dvejus metus.</w:t>
      </w:r>
    </w:p>
    <w:p w14:paraId="5E7C4ED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49</w:t>
      </w:r>
      <w:r>
        <w:rPr>
          <w:color w:val="000000"/>
          <w:szCs w:val="24"/>
          <w:lang w:eastAsia="lt-LT"/>
        </w:rPr>
        <w:t>.</w:t>
      </w:r>
      <w:r>
        <w:rPr>
          <w:color w:val="000000"/>
          <w:szCs w:val="24"/>
          <w:lang w:eastAsia="lt-LT"/>
        </w:rPr>
        <w:tab/>
      </w:r>
      <w:r>
        <w:rPr>
          <w:szCs w:val="24"/>
          <w:lang w:eastAsia="lt-LT"/>
        </w:rPr>
        <w:t>Mokytojų tarybos nariai renkami metodinėse grupėse (iš kiekvienos grupės po vieną atstovą) ir klasių vadovų susirinkim</w:t>
      </w:r>
      <w:r>
        <w:rPr>
          <w:szCs w:val="24"/>
          <w:lang w:eastAsia="lt-LT"/>
        </w:rPr>
        <w:t>e (vienas atstovas).</w:t>
      </w:r>
    </w:p>
    <w:p w14:paraId="61EA1866"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50</w:t>
      </w:r>
      <w:r>
        <w:rPr>
          <w:color w:val="000000"/>
          <w:szCs w:val="24"/>
          <w:lang w:eastAsia="lt-LT"/>
        </w:rPr>
        <w:t>.</w:t>
      </w:r>
      <w:r>
        <w:rPr>
          <w:color w:val="000000"/>
          <w:szCs w:val="24"/>
          <w:lang w:eastAsia="lt-LT"/>
        </w:rPr>
        <w:tab/>
      </w:r>
      <w:r>
        <w:rPr>
          <w:szCs w:val="24"/>
          <w:lang w:eastAsia="lt-LT"/>
        </w:rPr>
        <w:t>Mokytojų taryba renkama dvejiems metams. Tas pats asmuo Mokytojų tarybos nariu negali būti daugiau nei dvi kadencijas iš eilės.</w:t>
      </w:r>
    </w:p>
    <w:p w14:paraId="6CB6F00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51</w:t>
      </w:r>
      <w:r>
        <w:rPr>
          <w:color w:val="000000"/>
          <w:szCs w:val="24"/>
          <w:lang w:eastAsia="lt-LT"/>
        </w:rPr>
        <w:t>.</w:t>
      </w:r>
      <w:r>
        <w:rPr>
          <w:color w:val="000000"/>
          <w:szCs w:val="24"/>
          <w:lang w:eastAsia="lt-LT"/>
        </w:rPr>
        <w:tab/>
      </w:r>
      <w:r>
        <w:rPr>
          <w:szCs w:val="24"/>
          <w:lang w:eastAsia="lt-LT"/>
        </w:rPr>
        <w:t>Mokytojų tarybai vadovauja pirmininkas, išrenkamas slaptu balsavimu pirmajame tarybos posėd</w:t>
      </w:r>
      <w:r>
        <w:rPr>
          <w:szCs w:val="24"/>
          <w:lang w:eastAsia="lt-LT"/>
        </w:rPr>
        <w:t>yje.</w:t>
      </w:r>
    </w:p>
    <w:p w14:paraId="4122F06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52</w:t>
      </w:r>
      <w:r>
        <w:rPr>
          <w:color w:val="000000"/>
          <w:szCs w:val="24"/>
          <w:lang w:eastAsia="lt-LT"/>
        </w:rPr>
        <w:t>.</w:t>
      </w:r>
      <w:r>
        <w:rPr>
          <w:color w:val="000000"/>
          <w:szCs w:val="24"/>
          <w:lang w:eastAsia="lt-LT"/>
        </w:rPr>
        <w:tab/>
      </w:r>
      <w:r>
        <w:rPr>
          <w:szCs w:val="24"/>
          <w:lang w:eastAsia="lt-LT"/>
        </w:rPr>
        <w:t>Pirmame posėdyje renkamas pavaduotojas. Nutarimas priimamas posėdyje dalyvaujančių narių balsų dauguma.</w:t>
      </w:r>
    </w:p>
    <w:p w14:paraId="746D20D7"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53</w:t>
      </w:r>
      <w:r>
        <w:rPr>
          <w:color w:val="000000"/>
          <w:szCs w:val="24"/>
          <w:lang w:eastAsia="lt-LT"/>
        </w:rPr>
        <w:t>.</w:t>
      </w:r>
      <w:r>
        <w:rPr>
          <w:color w:val="000000"/>
          <w:szCs w:val="24"/>
          <w:lang w:eastAsia="lt-LT"/>
        </w:rPr>
        <w:tab/>
      </w:r>
      <w:r>
        <w:rPr>
          <w:szCs w:val="24"/>
          <w:lang w:eastAsia="lt-LT"/>
        </w:rPr>
        <w:t>Mokytojų tarybos veikla planuojama, posėdžiai protokoluojami. Mokytojų tarybos posėdžius inicijuoja Mokytojų tarybos pirmininkas ne</w:t>
      </w:r>
      <w:r>
        <w:rPr>
          <w:szCs w:val="24"/>
          <w:lang w:eastAsia="lt-LT"/>
        </w:rPr>
        <w:t xml:space="preserve"> rečiau kaip 2 kartus per pusmetį. Prireikus gali būti kviečiamas išplėstinis mokytojų tarybos posėdis.</w:t>
      </w:r>
    </w:p>
    <w:p w14:paraId="1991C341"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54</w:t>
      </w:r>
      <w:r>
        <w:rPr>
          <w:color w:val="000000"/>
          <w:szCs w:val="24"/>
          <w:lang w:eastAsia="lt-LT"/>
        </w:rPr>
        <w:t>.</w:t>
      </w:r>
      <w:r>
        <w:rPr>
          <w:color w:val="000000"/>
          <w:szCs w:val="24"/>
          <w:lang w:eastAsia="lt-LT"/>
        </w:rPr>
        <w:tab/>
      </w:r>
      <w:r>
        <w:rPr>
          <w:szCs w:val="24"/>
          <w:lang w:eastAsia="lt-LT"/>
        </w:rPr>
        <w:t>Posėdis yra teisėtas, jei jame dalyvauja ne mažiau kaip 2/3 trečdaliai mokytojų tarybos narių. Nutarimai priimami dalyvaujančių narių balsų daug</w:t>
      </w:r>
      <w:r>
        <w:rPr>
          <w:szCs w:val="24"/>
          <w:lang w:eastAsia="lt-LT"/>
        </w:rPr>
        <w:t>uma. Tarybos pirmininko balsas yra sprendžiamasis, jei balsai pasiskirsto po lygiai.</w:t>
      </w:r>
    </w:p>
    <w:p w14:paraId="07FC64D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55</w:t>
      </w:r>
      <w:r>
        <w:rPr>
          <w:color w:val="000000"/>
          <w:szCs w:val="24"/>
          <w:lang w:eastAsia="lt-LT"/>
        </w:rPr>
        <w:t>.</w:t>
      </w:r>
      <w:r>
        <w:rPr>
          <w:color w:val="000000"/>
          <w:szCs w:val="24"/>
          <w:lang w:eastAsia="lt-LT"/>
        </w:rPr>
        <w:tab/>
      </w:r>
      <w:r>
        <w:rPr>
          <w:szCs w:val="24"/>
          <w:lang w:eastAsia="lt-LT"/>
        </w:rPr>
        <w:t>Gimnazijos direktorius, kiti su svarstomu klausimu susiję asmenys Mokytojų tarybos posėdžiuose gali dalyvauti kviestinių narių teisėmis.</w:t>
      </w:r>
    </w:p>
    <w:p w14:paraId="78B63A5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56</w:t>
      </w:r>
      <w:r>
        <w:rPr>
          <w:color w:val="000000"/>
          <w:szCs w:val="24"/>
          <w:lang w:eastAsia="lt-LT"/>
        </w:rPr>
        <w:t>.</w:t>
      </w:r>
      <w:r>
        <w:rPr>
          <w:color w:val="000000"/>
          <w:szCs w:val="24"/>
          <w:lang w:eastAsia="lt-LT"/>
        </w:rPr>
        <w:tab/>
      </w:r>
      <w:r>
        <w:rPr>
          <w:szCs w:val="24"/>
          <w:lang w:eastAsia="lt-LT"/>
        </w:rPr>
        <w:t>Mokytojų tarybos k</w:t>
      </w:r>
      <w:r>
        <w:rPr>
          <w:szCs w:val="24"/>
          <w:lang w:eastAsia="lt-LT"/>
        </w:rPr>
        <w:t>ompetencijos:</w:t>
      </w:r>
    </w:p>
    <w:p w14:paraId="01E9F7F4" w14:textId="77777777" w:rsidR="009B72B9" w:rsidRDefault="001668E0">
      <w:pPr>
        <w:spacing w:line="360" w:lineRule="auto"/>
        <w:ind w:firstLine="709"/>
        <w:jc w:val="both"/>
        <w:rPr>
          <w:szCs w:val="24"/>
          <w:lang w:eastAsia="lt-LT"/>
        </w:rPr>
      </w:pPr>
      <w:r>
        <w:rPr>
          <w:szCs w:val="24"/>
          <w:lang w:eastAsia="lt-LT"/>
        </w:rPr>
        <w:t>56.1</w:t>
      </w:r>
      <w:r>
        <w:rPr>
          <w:szCs w:val="24"/>
          <w:lang w:eastAsia="lt-LT"/>
        </w:rPr>
        <w:t>.</w:t>
      </w:r>
      <w:r>
        <w:rPr>
          <w:szCs w:val="24"/>
          <w:lang w:eastAsia="lt-LT"/>
        </w:rPr>
        <w:tab/>
        <w:t>teikia siūlymus dėl Gimnazijos strateginių tikslų, uždavinių ir jų įgyvendinimo priemonių;</w:t>
      </w:r>
    </w:p>
    <w:p w14:paraId="07D9E9FE" w14:textId="77777777" w:rsidR="009B72B9" w:rsidRDefault="001668E0">
      <w:pPr>
        <w:spacing w:line="360" w:lineRule="auto"/>
        <w:ind w:firstLine="709"/>
        <w:jc w:val="both"/>
        <w:rPr>
          <w:szCs w:val="24"/>
          <w:lang w:eastAsia="lt-LT"/>
        </w:rPr>
      </w:pPr>
      <w:r>
        <w:rPr>
          <w:szCs w:val="24"/>
          <w:lang w:eastAsia="lt-LT"/>
        </w:rPr>
        <w:t>56.2</w:t>
      </w:r>
      <w:r>
        <w:rPr>
          <w:szCs w:val="24"/>
          <w:lang w:eastAsia="lt-LT"/>
        </w:rPr>
        <w:t>.</w:t>
      </w:r>
      <w:r>
        <w:rPr>
          <w:szCs w:val="24"/>
          <w:lang w:eastAsia="lt-LT"/>
        </w:rPr>
        <w:tab/>
        <w:t>teikia siūlymus dėl Gimnazijos strateginio ir metinio veiklos planų, Gimnazijos ugdymo planų parengimo ir jų įgyvendinimo;</w:t>
      </w:r>
    </w:p>
    <w:p w14:paraId="4DF2580B" w14:textId="77777777" w:rsidR="009B72B9" w:rsidRDefault="001668E0">
      <w:pPr>
        <w:spacing w:line="360" w:lineRule="auto"/>
        <w:ind w:firstLine="709"/>
        <w:jc w:val="both"/>
        <w:rPr>
          <w:szCs w:val="24"/>
          <w:lang w:eastAsia="lt-LT"/>
        </w:rPr>
      </w:pPr>
      <w:r>
        <w:rPr>
          <w:szCs w:val="24"/>
          <w:lang w:eastAsia="lt-LT"/>
        </w:rPr>
        <w:t>56.3</w:t>
      </w:r>
      <w:r>
        <w:rPr>
          <w:szCs w:val="24"/>
          <w:lang w:eastAsia="lt-LT"/>
        </w:rPr>
        <w:t>.</w:t>
      </w:r>
      <w:r>
        <w:rPr>
          <w:szCs w:val="24"/>
          <w:lang w:eastAsia="lt-LT"/>
        </w:rPr>
        <w:tab/>
      </w:r>
      <w:r>
        <w:rPr>
          <w:szCs w:val="24"/>
          <w:lang w:eastAsia="lt-LT"/>
        </w:rPr>
        <w:t>inicijuoja ir vykdo mokytojų ir pagalbos mokiniui specialistų atstovų rinkimus į mokytojų ir pagalbos mokiniui specialistų (išskyrus psichologus) atestacijos komisiją visuotinio pedagogų susirinkimo metu;</w:t>
      </w:r>
    </w:p>
    <w:p w14:paraId="65287341" w14:textId="77777777" w:rsidR="009B72B9" w:rsidRDefault="001668E0">
      <w:pPr>
        <w:spacing w:line="360" w:lineRule="auto"/>
        <w:ind w:firstLine="709"/>
        <w:jc w:val="both"/>
        <w:rPr>
          <w:szCs w:val="24"/>
          <w:lang w:eastAsia="lt-LT"/>
        </w:rPr>
      </w:pPr>
      <w:r>
        <w:rPr>
          <w:szCs w:val="24"/>
          <w:lang w:eastAsia="lt-LT"/>
        </w:rPr>
        <w:t>56.4</w:t>
      </w:r>
      <w:r>
        <w:rPr>
          <w:szCs w:val="24"/>
          <w:lang w:eastAsia="lt-LT"/>
        </w:rPr>
        <w:t>.</w:t>
      </w:r>
      <w:r>
        <w:rPr>
          <w:szCs w:val="24"/>
          <w:lang w:eastAsia="lt-LT"/>
        </w:rPr>
        <w:tab/>
        <w:t>teikia pasiūlymus dėl mokytojų krūvio pas</w:t>
      </w:r>
      <w:r>
        <w:rPr>
          <w:szCs w:val="24"/>
          <w:lang w:eastAsia="lt-LT"/>
        </w:rPr>
        <w:t>kirstymo;</w:t>
      </w:r>
    </w:p>
    <w:p w14:paraId="5BDA6A4A" w14:textId="77777777" w:rsidR="009B72B9" w:rsidRDefault="001668E0">
      <w:pPr>
        <w:spacing w:line="360" w:lineRule="auto"/>
        <w:ind w:firstLine="709"/>
        <w:jc w:val="both"/>
        <w:rPr>
          <w:szCs w:val="24"/>
          <w:lang w:eastAsia="lt-LT"/>
        </w:rPr>
      </w:pPr>
      <w:r>
        <w:rPr>
          <w:szCs w:val="24"/>
          <w:lang w:eastAsia="lt-LT"/>
        </w:rPr>
        <w:t>56.5</w:t>
      </w:r>
      <w:r>
        <w:rPr>
          <w:szCs w:val="24"/>
          <w:lang w:eastAsia="lt-LT"/>
        </w:rPr>
        <w:t>.</w:t>
      </w:r>
      <w:r>
        <w:rPr>
          <w:szCs w:val="24"/>
          <w:lang w:eastAsia="lt-LT"/>
        </w:rPr>
        <w:tab/>
        <w:t>priima konkrečius mokyklos ugdymo turiniui įgyvendinti aktualius susitarimus;</w:t>
      </w:r>
    </w:p>
    <w:p w14:paraId="652C8561" w14:textId="77777777" w:rsidR="009B72B9" w:rsidRDefault="001668E0">
      <w:pPr>
        <w:spacing w:line="360" w:lineRule="auto"/>
        <w:ind w:firstLine="709"/>
        <w:jc w:val="both"/>
        <w:rPr>
          <w:szCs w:val="24"/>
          <w:lang w:eastAsia="lt-LT"/>
        </w:rPr>
      </w:pPr>
      <w:r>
        <w:rPr>
          <w:szCs w:val="24"/>
          <w:lang w:eastAsia="lt-LT"/>
        </w:rPr>
        <w:t>56.6</w:t>
      </w:r>
      <w:r>
        <w:rPr>
          <w:szCs w:val="24"/>
          <w:lang w:eastAsia="lt-LT"/>
        </w:rPr>
        <w:t>.</w:t>
      </w:r>
      <w:r>
        <w:rPr>
          <w:szCs w:val="24"/>
          <w:lang w:eastAsia="lt-LT"/>
        </w:rPr>
        <w:tab/>
        <w:t>analizuoja praktinius švietimo politikos įgyvendinimo klausimus Gimnazijoje ir teikia siūlymus Gimnazijos tarybai, Gimnazijos direktoriui;</w:t>
      </w:r>
    </w:p>
    <w:p w14:paraId="7805B4AC" w14:textId="77777777" w:rsidR="009B72B9" w:rsidRDefault="001668E0">
      <w:pPr>
        <w:spacing w:line="360" w:lineRule="auto"/>
        <w:ind w:firstLine="709"/>
        <w:jc w:val="both"/>
        <w:rPr>
          <w:szCs w:val="24"/>
          <w:lang w:eastAsia="lt-LT"/>
        </w:rPr>
      </w:pPr>
      <w:r>
        <w:rPr>
          <w:szCs w:val="24"/>
          <w:lang w:eastAsia="lt-LT"/>
        </w:rPr>
        <w:t>56.7</w:t>
      </w:r>
      <w:r>
        <w:rPr>
          <w:szCs w:val="24"/>
          <w:lang w:eastAsia="lt-LT"/>
        </w:rPr>
        <w:t>.</w:t>
      </w:r>
      <w:r>
        <w:rPr>
          <w:szCs w:val="24"/>
          <w:lang w:eastAsia="lt-LT"/>
        </w:rPr>
        <w:tab/>
        <w:t>teikia siūlymus dėl pedagoginių darbuotojų skatinimo;</w:t>
      </w:r>
    </w:p>
    <w:p w14:paraId="0DF133E8" w14:textId="77777777" w:rsidR="009B72B9" w:rsidRDefault="001668E0">
      <w:pPr>
        <w:spacing w:line="360" w:lineRule="auto"/>
        <w:ind w:firstLine="709"/>
        <w:jc w:val="both"/>
        <w:rPr>
          <w:szCs w:val="24"/>
          <w:lang w:eastAsia="lt-LT"/>
        </w:rPr>
      </w:pPr>
      <w:r>
        <w:rPr>
          <w:szCs w:val="24"/>
          <w:lang w:eastAsia="lt-LT"/>
        </w:rPr>
        <w:t>56.8</w:t>
      </w:r>
      <w:r>
        <w:rPr>
          <w:szCs w:val="24"/>
          <w:lang w:eastAsia="lt-LT"/>
        </w:rPr>
        <w:t>.</w:t>
      </w:r>
      <w:r>
        <w:rPr>
          <w:szCs w:val="24"/>
          <w:lang w:eastAsia="lt-LT"/>
        </w:rPr>
        <w:tab/>
        <w:t>svarsto Gimnazijos direktoriaus ir metodinių mokytojų grupių teikiamus klausimus;</w:t>
      </w:r>
    </w:p>
    <w:p w14:paraId="796103D9" w14:textId="77777777" w:rsidR="009B72B9" w:rsidRDefault="001668E0">
      <w:pPr>
        <w:spacing w:line="360" w:lineRule="auto"/>
        <w:ind w:firstLine="709"/>
        <w:jc w:val="both"/>
        <w:rPr>
          <w:szCs w:val="24"/>
          <w:lang w:eastAsia="lt-LT"/>
        </w:rPr>
      </w:pPr>
      <w:r>
        <w:rPr>
          <w:szCs w:val="24"/>
          <w:lang w:eastAsia="lt-LT"/>
        </w:rPr>
        <w:t>56.9</w:t>
      </w:r>
      <w:r>
        <w:rPr>
          <w:szCs w:val="24"/>
          <w:lang w:eastAsia="lt-LT"/>
        </w:rPr>
        <w:t>.</w:t>
      </w:r>
      <w:r>
        <w:rPr>
          <w:szCs w:val="24"/>
          <w:lang w:eastAsia="lt-LT"/>
        </w:rPr>
        <w:tab/>
        <w:t xml:space="preserve">vykdo kitas funkcijas, numatytas Mokytojų tarybos nuostatuose, patvirtintuose Gimnazijos </w:t>
      </w:r>
      <w:r>
        <w:rPr>
          <w:szCs w:val="24"/>
          <w:lang w:eastAsia="lt-LT"/>
        </w:rPr>
        <w:t>direktoriaus įsakymu.</w:t>
      </w:r>
    </w:p>
    <w:p w14:paraId="19DDA15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57</w:t>
      </w:r>
      <w:r>
        <w:rPr>
          <w:color w:val="000000"/>
          <w:szCs w:val="24"/>
          <w:lang w:eastAsia="lt-LT"/>
        </w:rPr>
        <w:t>.</w:t>
      </w:r>
      <w:r>
        <w:rPr>
          <w:color w:val="000000"/>
          <w:szCs w:val="24"/>
          <w:lang w:eastAsia="lt-LT"/>
        </w:rPr>
        <w:tab/>
      </w:r>
      <w:r>
        <w:rPr>
          <w:szCs w:val="24"/>
          <w:lang w:eastAsia="lt-LT"/>
        </w:rPr>
        <w:t>Pasibaigus Mokytojų tarybos kadencijai ar nutrūkus Mokytojų tarybos nario įgaliojimams pirma laiko, grupė, kurios atstovas baigia ar nutraukia kadenciją Mokytojų taryboje, išrenka naują Mokytojų tarybos narį Mokytojų tarybos</w:t>
      </w:r>
      <w:r>
        <w:rPr>
          <w:szCs w:val="24"/>
          <w:lang w:eastAsia="lt-LT"/>
        </w:rPr>
        <w:t xml:space="preserve"> nuostatuose nustatyta tvarka.</w:t>
      </w:r>
    </w:p>
    <w:p w14:paraId="6683EDE8"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58</w:t>
      </w:r>
      <w:r>
        <w:rPr>
          <w:color w:val="000000"/>
          <w:szCs w:val="24"/>
          <w:lang w:eastAsia="lt-LT"/>
        </w:rPr>
        <w:t>.</w:t>
      </w:r>
      <w:r>
        <w:rPr>
          <w:color w:val="000000"/>
          <w:szCs w:val="24"/>
          <w:lang w:eastAsia="lt-LT"/>
        </w:rPr>
        <w:tab/>
      </w:r>
      <w:r>
        <w:rPr>
          <w:szCs w:val="24"/>
          <w:lang w:eastAsia="lt-LT"/>
        </w:rPr>
        <w:t>Mokytojų tarybos nutarimai yra teisėti, jei jie neprieštarauja teisės aktams.</w:t>
      </w:r>
    </w:p>
    <w:p w14:paraId="6E4AD2E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59</w:t>
      </w:r>
      <w:r>
        <w:rPr>
          <w:color w:val="000000"/>
          <w:szCs w:val="24"/>
          <w:lang w:eastAsia="lt-LT"/>
        </w:rPr>
        <w:t>.</w:t>
      </w:r>
      <w:r>
        <w:rPr>
          <w:color w:val="000000"/>
          <w:szCs w:val="24"/>
          <w:lang w:eastAsia="lt-LT"/>
        </w:rPr>
        <w:tab/>
      </w:r>
      <w:r>
        <w:rPr>
          <w:szCs w:val="24"/>
          <w:lang w:eastAsia="lt-LT"/>
        </w:rPr>
        <w:t>Mokytojų taryba išplėstiniame Mokytojų tarybos posėdyje už savo veiklą atsiskaito vieną kartą per metus juos rinkusiems pedagogams.</w:t>
      </w:r>
    </w:p>
    <w:p w14:paraId="478A61F4"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60</w:t>
      </w:r>
      <w:r>
        <w:rPr>
          <w:color w:val="000000"/>
          <w:szCs w:val="24"/>
          <w:lang w:eastAsia="lt-LT"/>
        </w:rPr>
        <w:t>.</w:t>
      </w:r>
      <w:r>
        <w:rPr>
          <w:color w:val="000000"/>
          <w:szCs w:val="24"/>
          <w:lang w:eastAsia="lt-LT"/>
        </w:rPr>
        <w:tab/>
      </w:r>
      <w:r>
        <w:rPr>
          <w:szCs w:val="24"/>
          <w:lang w:eastAsia="lt-LT"/>
        </w:rPr>
        <w:t>Tėvų taryba yra Gimnazijos savivaldos institucija, susidedanti iš rinkimais išrinktų tėvų (globėjų, rūpintojų), atstovaujanti tėvų (globėjų, rūpintojų) interesams ir sprendžianti tėvams (globėjams, rūpintojams) aktualias problemas.</w:t>
      </w:r>
    </w:p>
    <w:p w14:paraId="22DCACBA"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61</w:t>
      </w:r>
      <w:r>
        <w:rPr>
          <w:color w:val="000000"/>
          <w:szCs w:val="24"/>
          <w:lang w:eastAsia="lt-LT"/>
        </w:rPr>
        <w:t>.</w:t>
      </w:r>
      <w:r>
        <w:rPr>
          <w:color w:val="000000"/>
          <w:szCs w:val="24"/>
          <w:lang w:eastAsia="lt-LT"/>
        </w:rPr>
        <w:tab/>
      </w:r>
      <w:r>
        <w:rPr>
          <w:szCs w:val="24"/>
          <w:lang w:eastAsia="lt-LT"/>
        </w:rPr>
        <w:t>Tėvų ta</w:t>
      </w:r>
      <w:r>
        <w:rPr>
          <w:szCs w:val="24"/>
          <w:lang w:eastAsia="lt-LT"/>
        </w:rPr>
        <w:t>ryba savo veikloje vadovaujasi Lietuvos Respublikos Konstitucija, Lietuvos Respublikos įstatymais, Gimnazijos nuostatais ir kitais teisės aktais, reglamentuojančiais mokyklų veiklą.</w:t>
      </w:r>
    </w:p>
    <w:p w14:paraId="06DB224E"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62</w:t>
      </w:r>
      <w:r>
        <w:rPr>
          <w:color w:val="000000"/>
          <w:szCs w:val="24"/>
          <w:lang w:eastAsia="lt-LT"/>
        </w:rPr>
        <w:t>.</w:t>
      </w:r>
      <w:r>
        <w:rPr>
          <w:color w:val="000000"/>
          <w:szCs w:val="24"/>
          <w:lang w:eastAsia="lt-LT"/>
        </w:rPr>
        <w:tab/>
      </w:r>
      <w:r>
        <w:rPr>
          <w:szCs w:val="24"/>
          <w:lang w:eastAsia="lt-LT"/>
        </w:rPr>
        <w:t xml:space="preserve">Tėvų taryba savo veiklą grindžia narių lygybės, demokratijos, </w:t>
      </w:r>
      <w:r>
        <w:rPr>
          <w:szCs w:val="24"/>
          <w:lang w:eastAsia="lt-LT"/>
        </w:rPr>
        <w:t>žodžio laisvės, iniciatyvų skatinimo, geros moralės ir sprendimų priėmimo kolegialumo principais.</w:t>
      </w:r>
    </w:p>
    <w:p w14:paraId="1FBFCFCC"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63</w:t>
      </w:r>
      <w:r>
        <w:rPr>
          <w:color w:val="000000"/>
          <w:szCs w:val="24"/>
          <w:lang w:eastAsia="lt-LT"/>
        </w:rPr>
        <w:t>.</w:t>
      </w:r>
      <w:r>
        <w:rPr>
          <w:color w:val="000000"/>
          <w:szCs w:val="24"/>
          <w:lang w:eastAsia="lt-LT"/>
        </w:rPr>
        <w:tab/>
      </w:r>
      <w:r>
        <w:rPr>
          <w:szCs w:val="24"/>
          <w:lang w:eastAsia="lt-LT"/>
        </w:rPr>
        <w:t>Tėvų tarybą sudaro klasių deleguoti tėvų atstovai. Kiekviena klasė deleguoja po 1 (vieną) tėvų atstovą, turintį balso teisę. Taryboje gali dalyvauti i</w:t>
      </w:r>
      <w:r>
        <w:rPr>
          <w:szCs w:val="24"/>
          <w:lang w:eastAsia="lt-LT"/>
        </w:rPr>
        <w:t>r daugiau tėvų atstovų svečio teisėmis. Priklausomai nuo svarstomų klausimų, į Tėvų tarybos susitikimus gali būti kviečiami Gimnazijos administracijos, Mokytojų tarybos, Mokinių tarybos atstovai.</w:t>
      </w:r>
    </w:p>
    <w:p w14:paraId="1C938733"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64</w:t>
      </w:r>
      <w:r>
        <w:rPr>
          <w:color w:val="000000"/>
          <w:szCs w:val="24"/>
          <w:lang w:eastAsia="lt-LT"/>
        </w:rPr>
        <w:t>.</w:t>
      </w:r>
      <w:r>
        <w:rPr>
          <w:color w:val="000000"/>
          <w:szCs w:val="24"/>
          <w:lang w:eastAsia="lt-LT"/>
        </w:rPr>
        <w:tab/>
      </w:r>
      <w:r>
        <w:rPr>
          <w:szCs w:val="24"/>
          <w:lang w:eastAsia="lt-LT"/>
        </w:rPr>
        <w:t>Klasių tėvų atstovai į Tėvų tarybą renkami klasės tė</w:t>
      </w:r>
      <w:r>
        <w:rPr>
          <w:szCs w:val="24"/>
          <w:lang w:eastAsia="lt-LT"/>
        </w:rPr>
        <w:t>vų susirinkime dvejų metų kadencijai. Atstovai renkami atviru balsavimu, paprasta balsų dauguma, protokolas nerašomas. Iškilus abejonėms ir (ar) ginčams dėl konkrečios klasės tėvų atstovų rinkimų ar rezultatų, kviečiamas pakartotinis klasės tėvų susirinkim</w:t>
      </w:r>
      <w:r>
        <w:rPr>
          <w:szCs w:val="24"/>
          <w:lang w:eastAsia="lt-LT"/>
        </w:rPr>
        <w:t>as, kuriame rinkimų rezultatai protokoluojami, protokolas perduodamas Tėvų tarybai.</w:t>
      </w:r>
    </w:p>
    <w:p w14:paraId="62B66AF2"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65</w:t>
      </w:r>
      <w:r>
        <w:rPr>
          <w:color w:val="000000"/>
          <w:szCs w:val="24"/>
          <w:lang w:eastAsia="lt-LT"/>
        </w:rPr>
        <w:t>.</w:t>
      </w:r>
      <w:r>
        <w:rPr>
          <w:color w:val="000000"/>
          <w:szCs w:val="24"/>
          <w:lang w:eastAsia="lt-LT"/>
        </w:rPr>
        <w:tab/>
      </w:r>
      <w:r>
        <w:rPr>
          <w:szCs w:val="24"/>
          <w:lang w:eastAsia="lt-LT"/>
        </w:rPr>
        <w:t>Tėvų tarybai vadovauja Tėvų tarybos pirmininkas. Jis yra ir Tėvų tarybos narys.</w:t>
      </w:r>
    </w:p>
    <w:p w14:paraId="0B31A155"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66</w:t>
      </w:r>
      <w:r>
        <w:rPr>
          <w:color w:val="000000"/>
          <w:szCs w:val="24"/>
          <w:lang w:eastAsia="lt-LT"/>
        </w:rPr>
        <w:t>.</w:t>
      </w:r>
      <w:r>
        <w:rPr>
          <w:color w:val="000000"/>
          <w:szCs w:val="24"/>
          <w:lang w:eastAsia="lt-LT"/>
        </w:rPr>
        <w:tab/>
      </w:r>
      <w:r>
        <w:rPr>
          <w:szCs w:val="24"/>
          <w:lang w:eastAsia="lt-LT"/>
        </w:rPr>
        <w:t>Pirmajam Tėvų tarybos posėdžiui (iki Tėvų tarybos pirmininko išrinkimo) pirm</w:t>
      </w:r>
      <w:r>
        <w:rPr>
          <w:szCs w:val="24"/>
          <w:lang w:eastAsia="lt-LT"/>
        </w:rPr>
        <w:t>ininkauja susirinkimo išrinktas atstovas.</w:t>
      </w:r>
    </w:p>
    <w:p w14:paraId="0A06DE13"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67</w:t>
      </w:r>
      <w:r>
        <w:rPr>
          <w:color w:val="000000"/>
          <w:szCs w:val="24"/>
          <w:lang w:eastAsia="lt-LT"/>
        </w:rPr>
        <w:t>.</w:t>
      </w:r>
      <w:r>
        <w:rPr>
          <w:color w:val="000000"/>
          <w:szCs w:val="24"/>
          <w:lang w:eastAsia="lt-LT"/>
        </w:rPr>
        <w:tab/>
      </w:r>
      <w:r>
        <w:rPr>
          <w:szCs w:val="24"/>
          <w:lang w:eastAsia="lt-LT"/>
        </w:rPr>
        <w:t>Tėvų tarybos pirmininkas ir jo pavaduotojas išrenkami slaptu balsavimu pirmame naujos sudėties Tėvų tarybos posėdyje.</w:t>
      </w:r>
    </w:p>
    <w:p w14:paraId="4482281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68</w:t>
      </w:r>
      <w:r>
        <w:rPr>
          <w:color w:val="000000"/>
          <w:szCs w:val="24"/>
          <w:lang w:eastAsia="lt-LT"/>
        </w:rPr>
        <w:t>.</w:t>
      </w:r>
      <w:r>
        <w:rPr>
          <w:color w:val="000000"/>
          <w:szCs w:val="24"/>
          <w:lang w:eastAsia="lt-LT"/>
        </w:rPr>
        <w:tab/>
      </w:r>
      <w:r>
        <w:rPr>
          <w:szCs w:val="24"/>
          <w:lang w:eastAsia="lt-LT"/>
        </w:rPr>
        <w:t>Tėvų tarybos nario įgaliojimai baigiasi pasibaigus jo kadencijai, jam atsistatyd</w:t>
      </w:r>
      <w:r>
        <w:rPr>
          <w:szCs w:val="24"/>
          <w:lang w:eastAsia="lt-LT"/>
        </w:rPr>
        <w:t>inus iš Tėvų tarybos, pakeitus jį kitu nariu, Gimnazijos mokiniui, kurio vienas iš tėvų yra Tėvų tarybos narys, pakeitus klasę, išėjus arba pabaigus Gimnaziją. Tėvų tarybos nario atšaukimą gali inicijuoti ir klasės, kuriai ji(-s) atstovauja, tėvai per klas</w:t>
      </w:r>
      <w:r>
        <w:rPr>
          <w:szCs w:val="24"/>
          <w:lang w:eastAsia="lt-LT"/>
        </w:rPr>
        <w:t>ės susirinkimą, balsuojant paprastąja dauguma.</w:t>
      </w:r>
    </w:p>
    <w:p w14:paraId="5049B6A1"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69</w:t>
      </w:r>
      <w:r>
        <w:rPr>
          <w:color w:val="000000"/>
          <w:szCs w:val="24"/>
          <w:lang w:eastAsia="lt-LT"/>
        </w:rPr>
        <w:t>.</w:t>
      </w:r>
      <w:r>
        <w:rPr>
          <w:color w:val="000000"/>
          <w:szCs w:val="24"/>
          <w:lang w:eastAsia="lt-LT"/>
        </w:rPr>
        <w:tab/>
      </w:r>
      <w:r>
        <w:rPr>
          <w:szCs w:val="24"/>
          <w:lang w:eastAsia="lt-LT"/>
        </w:rPr>
        <w:t>Tėvų tarybos kompetencijos:</w:t>
      </w:r>
    </w:p>
    <w:p w14:paraId="36F00D04"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69.1</w:t>
      </w:r>
      <w:r>
        <w:rPr>
          <w:szCs w:val="24"/>
          <w:lang w:eastAsia="lt-LT"/>
        </w:rPr>
        <w:t>.</w:t>
      </w:r>
      <w:r>
        <w:rPr>
          <w:szCs w:val="24"/>
          <w:lang w:eastAsia="lt-LT"/>
        </w:rPr>
        <w:tab/>
        <w:t>telkia Gimnazijos mokinių tėvus (globėjus, rūpintojus) tam, kad būtų įgyvendinti Gimnazijos tikslai ir uždaviniai, užtikrintas Gimnazijos vertybių įgyvendinimas;</w:t>
      </w:r>
    </w:p>
    <w:p w14:paraId="323013B8"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69.2</w:t>
      </w:r>
      <w:r>
        <w:rPr>
          <w:szCs w:val="24"/>
          <w:lang w:eastAsia="lt-LT"/>
        </w:rPr>
        <w:t>.</w:t>
      </w:r>
      <w:r>
        <w:rPr>
          <w:szCs w:val="24"/>
          <w:lang w:eastAsia="lt-LT"/>
        </w:rPr>
        <w:tab/>
        <w:t>skatina ir įgalina tėvus (globėjus, rūpintojus) įsitraukti į aktyvų dalyvavimą Gimnazijos veikloje, mokinių formaliojo ir neformaliojo ugdymo procese, telkia mokinių tėvus (globėjus, rūpintojus) bendradarbiauti su mokytojais bei pagalbą mokiniui te</w:t>
      </w:r>
      <w:r>
        <w:rPr>
          <w:szCs w:val="24"/>
          <w:lang w:eastAsia="lt-LT"/>
        </w:rPr>
        <w:t>ikiančiais specialistais;</w:t>
      </w:r>
    </w:p>
    <w:p w14:paraId="79713555"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69.3</w:t>
      </w:r>
      <w:r>
        <w:rPr>
          <w:szCs w:val="24"/>
          <w:lang w:eastAsia="lt-LT"/>
        </w:rPr>
        <w:t>.</w:t>
      </w:r>
      <w:r>
        <w:rPr>
          <w:szCs w:val="24"/>
          <w:lang w:eastAsia="lt-LT"/>
        </w:rPr>
        <w:tab/>
        <w:t>dalyvauja planuojant Gimnazijos veiklą ir planų įgyvendinimą, sprendžiant iškilusias problemas;</w:t>
      </w:r>
    </w:p>
    <w:p w14:paraId="071806A0"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69.4</w:t>
      </w:r>
      <w:r>
        <w:rPr>
          <w:szCs w:val="24"/>
          <w:lang w:eastAsia="lt-LT"/>
        </w:rPr>
        <w:t>.</w:t>
      </w:r>
      <w:r>
        <w:rPr>
          <w:szCs w:val="24"/>
          <w:lang w:eastAsia="lt-LT"/>
        </w:rPr>
        <w:tab/>
        <w:t xml:space="preserve">iškelia tėvų iniciatyvas dėl formaliojo ir neformaliojo ugdymo, mokinių drausmės, Gimnazijos taisyklių, saugos ir </w:t>
      </w:r>
      <w:r>
        <w:rPr>
          <w:szCs w:val="24"/>
          <w:lang w:eastAsia="lt-LT"/>
        </w:rPr>
        <w:t>sveikatos bei kitais klausimais bei jas perduoda Gimnazijos tarybai ir (ar) Gimnazijos direktoriui, ir (ar) Steigėjui;</w:t>
      </w:r>
    </w:p>
    <w:p w14:paraId="3FC2EEA2"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69.5</w:t>
      </w:r>
      <w:r>
        <w:rPr>
          <w:szCs w:val="24"/>
          <w:lang w:eastAsia="lt-LT"/>
        </w:rPr>
        <w:t>.</w:t>
      </w:r>
      <w:r>
        <w:rPr>
          <w:szCs w:val="24"/>
          <w:lang w:eastAsia="lt-LT"/>
        </w:rPr>
        <w:tab/>
        <w:t>esant poreikiui, talkina organizuojant ir įgyvendinant bendrus sporto, meno, kultūrinius, mokslinius ir kitus renginius bei pro</w:t>
      </w:r>
      <w:r>
        <w:rPr>
          <w:szCs w:val="24"/>
          <w:lang w:eastAsia="lt-LT"/>
        </w:rPr>
        <w:t>gramas Gimnazijos bendruomenei;</w:t>
      </w:r>
    </w:p>
    <w:p w14:paraId="344993C5"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69.6</w:t>
      </w:r>
      <w:r>
        <w:rPr>
          <w:szCs w:val="24"/>
          <w:lang w:eastAsia="lt-LT"/>
        </w:rPr>
        <w:t>.</w:t>
      </w:r>
      <w:r>
        <w:rPr>
          <w:szCs w:val="24"/>
          <w:lang w:eastAsia="lt-LT"/>
        </w:rPr>
        <w:tab/>
        <w:t>padeda Gimnazijai spręsti iškilusius mokinių sveikatingumo, maitinimo, pamokų lankymo, mokinių saugos ir higienos bei drausmės pažeidimo klausimus, teikia pasiūlymus dėl pažeidimų prevencijos;</w:t>
      </w:r>
    </w:p>
    <w:p w14:paraId="05B6BB05"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69.7</w:t>
      </w:r>
      <w:r>
        <w:rPr>
          <w:szCs w:val="24"/>
          <w:lang w:eastAsia="lt-LT"/>
        </w:rPr>
        <w:t>.</w:t>
      </w:r>
      <w:r>
        <w:rPr>
          <w:szCs w:val="24"/>
          <w:lang w:eastAsia="lt-LT"/>
        </w:rPr>
        <w:tab/>
        <w:t>bendradarbi</w:t>
      </w:r>
      <w:r>
        <w:rPr>
          <w:szCs w:val="24"/>
          <w:lang w:eastAsia="lt-LT"/>
        </w:rPr>
        <w:t>auja su Gimnazijos direktoriumi ir Steigėju sprendžiant ūkinius ir finansinius Gimnazijos veiklos klausimus;</w:t>
      </w:r>
    </w:p>
    <w:p w14:paraId="4E31691C"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69.8</w:t>
      </w:r>
      <w:r>
        <w:rPr>
          <w:szCs w:val="24"/>
          <w:lang w:eastAsia="lt-LT"/>
        </w:rPr>
        <w:t>.</w:t>
      </w:r>
      <w:r>
        <w:rPr>
          <w:szCs w:val="24"/>
          <w:lang w:eastAsia="lt-LT"/>
        </w:rPr>
        <w:tab/>
        <w:t>svarsto Gimnazijos valdymo institucijų deleguotus klausimus;</w:t>
      </w:r>
    </w:p>
    <w:p w14:paraId="589A3D26"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69.9</w:t>
      </w:r>
      <w:r>
        <w:rPr>
          <w:szCs w:val="24"/>
          <w:lang w:eastAsia="lt-LT"/>
        </w:rPr>
        <w:t>.</w:t>
      </w:r>
      <w:r>
        <w:rPr>
          <w:szCs w:val="24"/>
          <w:lang w:eastAsia="lt-LT"/>
        </w:rPr>
        <w:tab/>
        <w:t>koordinuoja ir skatina klasių tėvų bendruomenių veiklą;</w:t>
      </w:r>
    </w:p>
    <w:p w14:paraId="3028BCD0"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69.10</w:t>
      </w:r>
      <w:r>
        <w:rPr>
          <w:szCs w:val="24"/>
          <w:lang w:eastAsia="lt-LT"/>
        </w:rPr>
        <w:t>.</w:t>
      </w:r>
      <w:r>
        <w:rPr>
          <w:szCs w:val="24"/>
          <w:lang w:eastAsia="lt-LT"/>
        </w:rPr>
        <w:tab/>
        <w:t>teikia siūlymus nustatant mokinių teises ir pareigas, jų skatinimo ir drausminimo tvarką;</w:t>
      </w:r>
    </w:p>
    <w:p w14:paraId="25E04185"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69.11</w:t>
      </w:r>
      <w:r>
        <w:rPr>
          <w:szCs w:val="24"/>
          <w:lang w:eastAsia="lt-LT"/>
        </w:rPr>
        <w:t>.</w:t>
      </w:r>
      <w:r>
        <w:rPr>
          <w:szCs w:val="24"/>
          <w:lang w:eastAsia="lt-LT"/>
        </w:rPr>
        <w:tab/>
        <w:t>pagal galimybes ir kompetenciją organizuoja ir teikia dalykinę ar kitokią pagalbą Gimnazijai;</w:t>
      </w:r>
    </w:p>
    <w:p w14:paraId="273E4982"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69.12</w:t>
      </w:r>
      <w:r>
        <w:rPr>
          <w:szCs w:val="24"/>
          <w:lang w:eastAsia="lt-LT"/>
        </w:rPr>
        <w:t>.</w:t>
      </w:r>
      <w:r>
        <w:rPr>
          <w:szCs w:val="24"/>
          <w:lang w:eastAsia="lt-LT"/>
        </w:rPr>
        <w:tab/>
        <w:t>talkina Gimnazijai ieškant rėmėjų;</w:t>
      </w:r>
    </w:p>
    <w:p w14:paraId="1B96D0ED" w14:textId="77777777" w:rsidR="009B72B9" w:rsidRDefault="001668E0">
      <w:pPr>
        <w:tabs>
          <w:tab w:val="left" w:pos="1134"/>
          <w:tab w:val="left" w:pos="1418"/>
          <w:tab w:val="left" w:pos="1985"/>
        </w:tabs>
        <w:spacing w:line="360" w:lineRule="auto"/>
        <w:ind w:firstLine="709"/>
        <w:jc w:val="both"/>
        <w:rPr>
          <w:szCs w:val="24"/>
          <w:lang w:eastAsia="lt-LT"/>
        </w:rPr>
      </w:pPr>
      <w:r>
        <w:rPr>
          <w:szCs w:val="24"/>
          <w:lang w:eastAsia="lt-LT"/>
        </w:rPr>
        <w:t>69.13</w:t>
      </w:r>
      <w:r>
        <w:rPr>
          <w:szCs w:val="24"/>
          <w:lang w:eastAsia="lt-LT"/>
        </w:rPr>
        <w:t>.</w:t>
      </w:r>
      <w:r>
        <w:rPr>
          <w:szCs w:val="24"/>
          <w:lang w:eastAsia="lt-LT"/>
        </w:rPr>
        <w:tab/>
        <w:t>sva</w:t>
      </w:r>
      <w:r>
        <w:rPr>
          <w:szCs w:val="24"/>
          <w:lang w:eastAsia="lt-LT"/>
        </w:rPr>
        <w:t>rsto Tėvų tarybos veiklos reglamentą, teikia pasiūlymus dėl jo pakeitimo ir (ar) papildymo.</w:t>
      </w:r>
    </w:p>
    <w:p w14:paraId="03D9DFA1"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70</w:t>
      </w:r>
      <w:r>
        <w:rPr>
          <w:color w:val="000000"/>
          <w:szCs w:val="24"/>
          <w:lang w:eastAsia="lt-LT"/>
        </w:rPr>
        <w:t>.</w:t>
      </w:r>
      <w:r>
        <w:rPr>
          <w:color w:val="000000"/>
          <w:szCs w:val="24"/>
          <w:lang w:eastAsia="lt-LT"/>
        </w:rPr>
        <w:tab/>
      </w:r>
      <w:r>
        <w:rPr>
          <w:szCs w:val="24"/>
          <w:lang w:eastAsia="lt-LT"/>
        </w:rPr>
        <w:t>Tėvų tarybos posėdžiai kviečiami ne rečiau kaip tris kartus per mokslo metus.</w:t>
      </w:r>
    </w:p>
    <w:p w14:paraId="5864DA8F"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71</w:t>
      </w:r>
      <w:r>
        <w:rPr>
          <w:color w:val="000000"/>
          <w:szCs w:val="24"/>
          <w:lang w:eastAsia="lt-LT"/>
        </w:rPr>
        <w:t>.</w:t>
      </w:r>
      <w:r>
        <w:rPr>
          <w:color w:val="000000"/>
          <w:szCs w:val="24"/>
          <w:lang w:eastAsia="lt-LT"/>
        </w:rPr>
        <w:tab/>
      </w:r>
      <w:r>
        <w:rPr>
          <w:szCs w:val="24"/>
          <w:lang w:eastAsia="lt-LT"/>
        </w:rPr>
        <w:t>Tėvų tarybos posėdžiai yra teisėti, jei juose dalyvauja ne mažiau ka</w:t>
      </w:r>
      <w:r>
        <w:rPr>
          <w:szCs w:val="24"/>
          <w:lang w:eastAsia="lt-LT"/>
        </w:rPr>
        <w:t>ip pusė narių. Nutarimai priimami dalyvaujančių narių balsų dauguma. Tėvų tarybos pirmininko balsas yra sprendžiamasis, jei balsai pasiskirsto po lygiai</w:t>
      </w:r>
    </w:p>
    <w:p w14:paraId="30218D32" w14:textId="6CC0D6E4" w:rsidR="009B72B9" w:rsidRDefault="001668E0">
      <w:pPr>
        <w:tabs>
          <w:tab w:val="left" w:pos="1134"/>
          <w:tab w:val="left" w:pos="1276"/>
          <w:tab w:val="left" w:pos="1418"/>
        </w:tabs>
        <w:spacing w:line="360" w:lineRule="auto"/>
        <w:ind w:firstLine="709"/>
        <w:jc w:val="both"/>
        <w:rPr>
          <w:szCs w:val="24"/>
          <w:lang w:eastAsia="lt-LT"/>
        </w:rPr>
      </w:pPr>
      <w:r>
        <w:rPr>
          <w:color w:val="000000"/>
          <w:szCs w:val="24"/>
          <w:lang w:eastAsia="lt-LT"/>
        </w:rPr>
        <w:t>72</w:t>
      </w:r>
      <w:r>
        <w:rPr>
          <w:color w:val="000000"/>
          <w:szCs w:val="24"/>
          <w:lang w:eastAsia="lt-LT"/>
        </w:rPr>
        <w:t>.</w:t>
      </w:r>
      <w:r>
        <w:rPr>
          <w:color w:val="000000"/>
          <w:szCs w:val="24"/>
          <w:lang w:eastAsia="lt-LT"/>
        </w:rPr>
        <w:tab/>
      </w:r>
      <w:r>
        <w:rPr>
          <w:szCs w:val="24"/>
          <w:lang w:eastAsia="lt-LT"/>
        </w:rPr>
        <w:t xml:space="preserve">Mokinių taryba – Gimnazijos savivaldos institucija, susidedanti nuo 20 iki 25 I–III gimnazijos </w:t>
      </w:r>
      <w:r>
        <w:rPr>
          <w:szCs w:val="24"/>
          <w:lang w:eastAsia="lt-LT"/>
        </w:rPr>
        <w:t>klasių rinkimais išrinktų mokinių, atstovaujanti mokinių interesams, sprendžianti mokiniams aktualias problemas ir prisidedanti prie jaunimo politikos įgyvendinimo Gimnazijoje.</w:t>
      </w:r>
    </w:p>
    <w:p w14:paraId="12328A90" w14:textId="77777777" w:rsidR="009B72B9" w:rsidRDefault="001668E0">
      <w:pPr>
        <w:tabs>
          <w:tab w:val="left" w:pos="1134"/>
          <w:tab w:val="left" w:pos="1276"/>
          <w:tab w:val="left" w:pos="1418"/>
        </w:tabs>
        <w:spacing w:line="360" w:lineRule="auto"/>
        <w:ind w:firstLine="709"/>
        <w:jc w:val="both"/>
        <w:rPr>
          <w:szCs w:val="24"/>
          <w:lang w:eastAsia="lt-LT"/>
        </w:rPr>
      </w:pPr>
      <w:r>
        <w:rPr>
          <w:color w:val="000000"/>
          <w:szCs w:val="24"/>
          <w:lang w:eastAsia="lt-LT"/>
        </w:rPr>
        <w:t>73</w:t>
      </w:r>
      <w:r>
        <w:rPr>
          <w:color w:val="000000"/>
          <w:szCs w:val="24"/>
          <w:lang w:eastAsia="lt-LT"/>
        </w:rPr>
        <w:t>.</w:t>
      </w:r>
      <w:r>
        <w:rPr>
          <w:color w:val="000000"/>
          <w:szCs w:val="24"/>
          <w:lang w:eastAsia="lt-LT"/>
        </w:rPr>
        <w:tab/>
      </w:r>
      <w:r>
        <w:rPr>
          <w:szCs w:val="24"/>
          <w:lang w:eastAsia="lt-LT"/>
        </w:rPr>
        <w:t>Mokinių taryba renkama 3 metams iš pažangių, be priežasties pamokų nepr</w:t>
      </w:r>
      <w:r>
        <w:rPr>
          <w:szCs w:val="24"/>
          <w:lang w:eastAsia="lt-LT"/>
        </w:rPr>
        <w:t>aleidžiančių kandidatų.</w:t>
      </w:r>
    </w:p>
    <w:p w14:paraId="37FA7028" w14:textId="77777777" w:rsidR="009B72B9" w:rsidRDefault="001668E0">
      <w:pPr>
        <w:tabs>
          <w:tab w:val="left" w:pos="1134"/>
          <w:tab w:val="left" w:pos="1276"/>
          <w:tab w:val="left" w:pos="1418"/>
        </w:tabs>
        <w:spacing w:line="360" w:lineRule="auto"/>
        <w:ind w:firstLine="709"/>
        <w:jc w:val="both"/>
        <w:rPr>
          <w:szCs w:val="24"/>
          <w:lang w:eastAsia="lt-LT"/>
        </w:rPr>
      </w:pPr>
      <w:r>
        <w:rPr>
          <w:color w:val="000000"/>
          <w:szCs w:val="24"/>
          <w:lang w:eastAsia="lt-LT"/>
        </w:rPr>
        <w:t>74</w:t>
      </w:r>
      <w:r>
        <w:rPr>
          <w:color w:val="000000"/>
          <w:szCs w:val="24"/>
          <w:lang w:eastAsia="lt-LT"/>
        </w:rPr>
        <w:t>.</w:t>
      </w:r>
      <w:r>
        <w:rPr>
          <w:color w:val="000000"/>
          <w:szCs w:val="24"/>
          <w:lang w:eastAsia="lt-LT"/>
        </w:rPr>
        <w:tab/>
      </w:r>
      <w:r>
        <w:rPr>
          <w:szCs w:val="24"/>
          <w:lang w:eastAsia="lt-LT"/>
        </w:rPr>
        <w:t>Mokinių tarybos veiklos kryptis nustato Gimnazijos mokinių tarybos veiklos reglamentas, veiklą koordinuoja direktoriaus pavaduotojas ugdymui arba paskirtas pedagogas.</w:t>
      </w:r>
    </w:p>
    <w:p w14:paraId="1DAD9110" w14:textId="77777777" w:rsidR="009B72B9" w:rsidRDefault="001668E0">
      <w:pPr>
        <w:tabs>
          <w:tab w:val="left" w:pos="1134"/>
          <w:tab w:val="left" w:pos="1276"/>
          <w:tab w:val="left" w:pos="1418"/>
        </w:tabs>
        <w:spacing w:line="360" w:lineRule="auto"/>
        <w:ind w:firstLine="709"/>
        <w:jc w:val="both"/>
        <w:rPr>
          <w:szCs w:val="24"/>
          <w:lang w:eastAsia="lt-LT"/>
        </w:rPr>
      </w:pPr>
      <w:r>
        <w:rPr>
          <w:color w:val="000000"/>
          <w:szCs w:val="24"/>
          <w:lang w:eastAsia="lt-LT"/>
        </w:rPr>
        <w:t>75</w:t>
      </w:r>
      <w:r>
        <w:rPr>
          <w:color w:val="000000"/>
          <w:szCs w:val="24"/>
          <w:lang w:eastAsia="lt-LT"/>
        </w:rPr>
        <w:t>.</w:t>
      </w:r>
      <w:r>
        <w:rPr>
          <w:color w:val="000000"/>
          <w:szCs w:val="24"/>
          <w:lang w:eastAsia="lt-LT"/>
        </w:rPr>
        <w:tab/>
      </w:r>
      <w:r>
        <w:rPr>
          <w:szCs w:val="24"/>
          <w:lang w:eastAsia="lt-LT"/>
        </w:rPr>
        <w:t>Mokinių tarybos kompetencijos:</w:t>
      </w:r>
    </w:p>
    <w:p w14:paraId="26A2E72F"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75.1</w:t>
      </w:r>
      <w:r>
        <w:rPr>
          <w:szCs w:val="24"/>
          <w:lang w:eastAsia="lt-LT"/>
        </w:rPr>
        <w:t>.</w:t>
      </w:r>
      <w:r>
        <w:rPr>
          <w:szCs w:val="24"/>
          <w:lang w:eastAsia="lt-LT"/>
        </w:rPr>
        <w:tab/>
        <w:t>inicijuoja</w:t>
      </w:r>
      <w:r>
        <w:rPr>
          <w:szCs w:val="24"/>
          <w:lang w:eastAsia="lt-LT"/>
        </w:rPr>
        <w:t xml:space="preserve"> ir padeda organizuoti Gimnazijos renginius, akcijas;</w:t>
      </w:r>
    </w:p>
    <w:p w14:paraId="528BBDC8"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75.2</w:t>
      </w:r>
      <w:r>
        <w:rPr>
          <w:szCs w:val="24"/>
          <w:lang w:eastAsia="lt-LT"/>
        </w:rPr>
        <w:t>.</w:t>
      </w:r>
      <w:r>
        <w:rPr>
          <w:szCs w:val="24"/>
          <w:lang w:eastAsia="lt-LT"/>
        </w:rPr>
        <w:tab/>
        <w:t>vykdo ir (ar) padeda vykdyti prevencines programas;</w:t>
      </w:r>
    </w:p>
    <w:p w14:paraId="55FC74FA"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75.3</w:t>
      </w:r>
      <w:r>
        <w:rPr>
          <w:szCs w:val="24"/>
          <w:lang w:eastAsia="lt-LT"/>
        </w:rPr>
        <w:t>.</w:t>
      </w:r>
      <w:r>
        <w:rPr>
          <w:szCs w:val="24"/>
          <w:lang w:eastAsia="lt-LT"/>
        </w:rPr>
        <w:tab/>
        <w:t>skleidžia iš Gimnazijos administracijos gautą mokiniams aktualią informaciją;</w:t>
      </w:r>
    </w:p>
    <w:p w14:paraId="5120740F"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75.4</w:t>
      </w:r>
      <w:r>
        <w:rPr>
          <w:szCs w:val="24"/>
          <w:lang w:eastAsia="lt-LT"/>
        </w:rPr>
        <w:t>.</w:t>
      </w:r>
      <w:r>
        <w:rPr>
          <w:szCs w:val="24"/>
          <w:lang w:eastAsia="lt-LT"/>
        </w:rPr>
        <w:tab/>
        <w:t>teikia siūlymų dėl ugdymo(</w:t>
      </w:r>
      <w:proofErr w:type="spellStart"/>
      <w:r>
        <w:rPr>
          <w:szCs w:val="24"/>
          <w:lang w:eastAsia="lt-LT"/>
        </w:rPr>
        <w:t>si</w:t>
      </w:r>
      <w:proofErr w:type="spellEnd"/>
      <w:r>
        <w:rPr>
          <w:szCs w:val="24"/>
          <w:lang w:eastAsia="lt-LT"/>
        </w:rPr>
        <w:t>) organizavimo</w:t>
      </w:r>
      <w:r>
        <w:rPr>
          <w:szCs w:val="24"/>
          <w:lang w:eastAsia="lt-LT"/>
        </w:rPr>
        <w:t>, vaikų neformaliojo švietimo programų plėtros, socialinės veiklos;</w:t>
      </w:r>
    </w:p>
    <w:p w14:paraId="65114A19"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75.5</w:t>
      </w:r>
      <w:r>
        <w:rPr>
          <w:szCs w:val="24"/>
          <w:lang w:eastAsia="lt-LT"/>
        </w:rPr>
        <w:t>.</w:t>
      </w:r>
      <w:r>
        <w:rPr>
          <w:szCs w:val="24"/>
          <w:lang w:eastAsia="lt-LT"/>
        </w:rPr>
        <w:tab/>
        <w:t>dalyvauja rengiant Gimnazijos veiklą reglamentuojančius dokumentus, svarsto Gimnazijos direktoriaus teikiamus klausimus, susitaria dėl institucijos veiklos organizavimo;</w:t>
      </w:r>
    </w:p>
    <w:p w14:paraId="63549B70"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75.6</w:t>
      </w:r>
      <w:r>
        <w:rPr>
          <w:szCs w:val="24"/>
          <w:lang w:eastAsia="lt-LT"/>
        </w:rPr>
        <w:t>.</w:t>
      </w:r>
      <w:r>
        <w:rPr>
          <w:szCs w:val="24"/>
          <w:lang w:eastAsia="lt-LT"/>
        </w:rPr>
        <w:tab/>
        <w:t>deleguoja atstovus į Gimnazijos tarybą;</w:t>
      </w:r>
    </w:p>
    <w:p w14:paraId="3FDC0947" w14:textId="77777777" w:rsidR="009B72B9" w:rsidRDefault="001668E0">
      <w:pPr>
        <w:tabs>
          <w:tab w:val="left" w:pos="1134"/>
          <w:tab w:val="left" w:pos="1276"/>
        </w:tabs>
        <w:spacing w:line="360" w:lineRule="auto"/>
        <w:ind w:firstLine="709"/>
        <w:jc w:val="both"/>
        <w:rPr>
          <w:szCs w:val="24"/>
          <w:lang w:eastAsia="lt-LT"/>
        </w:rPr>
      </w:pPr>
      <w:r>
        <w:rPr>
          <w:szCs w:val="24"/>
          <w:lang w:eastAsia="lt-LT"/>
        </w:rPr>
        <w:t>75.7</w:t>
      </w:r>
      <w:r>
        <w:rPr>
          <w:szCs w:val="24"/>
          <w:lang w:eastAsia="lt-LT"/>
        </w:rPr>
        <w:t>.</w:t>
      </w:r>
      <w:r>
        <w:rPr>
          <w:szCs w:val="24"/>
          <w:lang w:eastAsia="lt-LT"/>
        </w:rPr>
        <w:tab/>
        <w:t>teikia kandidatą į komisijos narius konkursui į Gimnazijos vadovo pareigas, kitas veiklos grupes.</w:t>
      </w:r>
    </w:p>
    <w:p w14:paraId="66E1AAB0" w14:textId="77777777" w:rsidR="009B72B9" w:rsidRDefault="001668E0">
      <w:pPr>
        <w:jc w:val="center"/>
        <w:rPr>
          <w:b/>
          <w:bCs/>
          <w:szCs w:val="24"/>
          <w:lang w:eastAsia="lt-LT"/>
        </w:rPr>
      </w:pPr>
    </w:p>
    <w:p w14:paraId="3EBFFA36" w14:textId="3D00E86E" w:rsidR="009B72B9" w:rsidRDefault="001668E0">
      <w:pPr>
        <w:jc w:val="center"/>
        <w:rPr>
          <w:b/>
          <w:bCs/>
          <w:szCs w:val="24"/>
          <w:lang w:eastAsia="lt-LT"/>
        </w:rPr>
      </w:pPr>
      <w:r>
        <w:rPr>
          <w:b/>
          <w:bCs/>
          <w:szCs w:val="24"/>
          <w:lang w:eastAsia="lt-LT"/>
        </w:rPr>
        <w:t>VI</w:t>
      </w:r>
      <w:r>
        <w:rPr>
          <w:b/>
          <w:bCs/>
          <w:szCs w:val="24"/>
          <w:lang w:eastAsia="lt-LT"/>
        </w:rPr>
        <w:t xml:space="preserve"> SKYRIUS</w:t>
      </w:r>
    </w:p>
    <w:p w14:paraId="65EEBBA9" w14:textId="77777777" w:rsidR="009B72B9" w:rsidRDefault="001668E0">
      <w:pPr>
        <w:jc w:val="center"/>
        <w:rPr>
          <w:szCs w:val="24"/>
          <w:lang w:eastAsia="lt-LT"/>
        </w:rPr>
      </w:pPr>
      <w:r>
        <w:rPr>
          <w:b/>
          <w:bCs/>
          <w:szCs w:val="24"/>
          <w:lang w:eastAsia="lt-LT"/>
        </w:rPr>
        <w:t>DARBUOTOJŲ PRIĖMIMAS Į DARBĄ, JŲ DARBO APMOKĖJIMO TVARKA IR ATESTACIJA</w:t>
      </w:r>
    </w:p>
    <w:p w14:paraId="12A23EA1" w14:textId="77777777" w:rsidR="009B72B9" w:rsidRDefault="009B72B9">
      <w:pPr>
        <w:jc w:val="both"/>
        <w:rPr>
          <w:szCs w:val="24"/>
          <w:lang w:eastAsia="lt-LT"/>
        </w:rPr>
      </w:pPr>
    </w:p>
    <w:p w14:paraId="7549601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76</w:t>
      </w:r>
      <w:r>
        <w:rPr>
          <w:color w:val="000000"/>
          <w:szCs w:val="24"/>
          <w:lang w:eastAsia="lt-LT"/>
        </w:rPr>
        <w:t>.</w:t>
      </w:r>
      <w:r>
        <w:rPr>
          <w:color w:val="000000"/>
          <w:szCs w:val="24"/>
          <w:lang w:eastAsia="lt-LT"/>
        </w:rPr>
        <w:tab/>
      </w:r>
      <w:r>
        <w:rPr>
          <w:szCs w:val="24"/>
          <w:lang w:eastAsia="lt-LT"/>
        </w:rPr>
        <w:t>Gimnaz</w:t>
      </w:r>
      <w:r>
        <w:rPr>
          <w:szCs w:val="24"/>
          <w:lang w:eastAsia="lt-LT"/>
        </w:rPr>
        <w:t>ijos direktoriaus pavaduotojai, mokytojai, švietimo pagalbą teikiantys specialistai ir kiti ugdymo procese dalyvaujantys asmenys, aptarnaujantis personalas į darbą priimami ir atleidžiami iš jo Lietuvos Respublikos darbo kodekso, Lietuvos Respublikos valst</w:t>
      </w:r>
      <w:r>
        <w:rPr>
          <w:szCs w:val="24"/>
          <w:lang w:eastAsia="lt-LT"/>
        </w:rPr>
        <w:t>ybės ir savivaldybių įstaigų darbuotojų darbo apmokėjimo ir komisijų narių atlygio už darbą įstatymu, Lietuvos Respublikos Vyriausybės nutarimais ir kitų teisės aktų nustatyta tvarka.</w:t>
      </w:r>
    </w:p>
    <w:p w14:paraId="1AF8DFC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77</w:t>
      </w:r>
      <w:r>
        <w:rPr>
          <w:color w:val="000000"/>
          <w:szCs w:val="24"/>
          <w:lang w:eastAsia="lt-LT"/>
        </w:rPr>
        <w:t>.</w:t>
      </w:r>
      <w:r>
        <w:rPr>
          <w:color w:val="000000"/>
          <w:szCs w:val="24"/>
          <w:lang w:eastAsia="lt-LT"/>
        </w:rPr>
        <w:tab/>
      </w:r>
      <w:r>
        <w:rPr>
          <w:szCs w:val="24"/>
          <w:lang w:eastAsia="lt-LT"/>
        </w:rPr>
        <w:t>Gimnazijos darbuotojams už darbą mokama Lietuvos Respublikos įst</w:t>
      </w:r>
      <w:r>
        <w:rPr>
          <w:szCs w:val="24"/>
          <w:lang w:eastAsia="lt-LT"/>
        </w:rPr>
        <w:t>atymų ir kitų teisės aktų, reglamentuojančių darbo apmokėjimą, nustatyta tvarka.</w:t>
      </w:r>
    </w:p>
    <w:p w14:paraId="58AE75D7"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78</w:t>
      </w:r>
      <w:r>
        <w:rPr>
          <w:color w:val="000000"/>
          <w:szCs w:val="24"/>
          <w:lang w:eastAsia="lt-LT"/>
        </w:rPr>
        <w:t>.</w:t>
      </w:r>
      <w:r>
        <w:rPr>
          <w:color w:val="000000"/>
          <w:szCs w:val="24"/>
          <w:lang w:eastAsia="lt-LT"/>
        </w:rPr>
        <w:tab/>
      </w:r>
      <w:r>
        <w:rPr>
          <w:szCs w:val="24"/>
          <w:lang w:eastAsia="lt-LT"/>
        </w:rPr>
        <w:t>Gimnazijos direktoriaus, jo pavaduotojų ugdymui, mokytojų atestacija vykdoma Lietuvos Respublikos švietimo, mokslo ir sporto ministro nustatyta tvarka. Kitų Gimnazijos</w:t>
      </w:r>
      <w:r>
        <w:rPr>
          <w:szCs w:val="24"/>
          <w:lang w:eastAsia="lt-LT"/>
        </w:rPr>
        <w:t xml:space="preserve"> darbuotojų kvalifikacijos tobulinimas organizuojamas Gimnazijos direktoriaus nustatyta tvarka.</w:t>
      </w:r>
    </w:p>
    <w:p w14:paraId="37EBA60D"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79</w:t>
      </w:r>
      <w:r>
        <w:rPr>
          <w:color w:val="000000"/>
          <w:szCs w:val="24"/>
          <w:lang w:eastAsia="lt-LT"/>
        </w:rPr>
        <w:t>.</w:t>
      </w:r>
      <w:r>
        <w:rPr>
          <w:color w:val="000000"/>
          <w:szCs w:val="24"/>
          <w:lang w:eastAsia="lt-LT"/>
        </w:rPr>
        <w:tab/>
      </w:r>
      <w:r>
        <w:rPr>
          <w:szCs w:val="24"/>
          <w:lang w:eastAsia="lt-LT"/>
        </w:rPr>
        <w:t xml:space="preserve">Mokytojai, švietimo pagalbos specialistai kelia kvalifikaciją atsižvelgdami į Gimnazijos numatytus kvalifikacijos </w:t>
      </w:r>
      <w:proofErr w:type="spellStart"/>
      <w:r>
        <w:rPr>
          <w:szCs w:val="24"/>
          <w:lang w:eastAsia="lt-LT"/>
        </w:rPr>
        <w:t>tobulinimosi</w:t>
      </w:r>
      <w:proofErr w:type="spellEnd"/>
      <w:r>
        <w:rPr>
          <w:szCs w:val="24"/>
          <w:lang w:eastAsia="lt-LT"/>
        </w:rPr>
        <w:t xml:space="preserve"> prioritetus bei kryptis i</w:t>
      </w:r>
      <w:r>
        <w:rPr>
          <w:szCs w:val="24"/>
          <w:lang w:eastAsia="lt-LT"/>
        </w:rPr>
        <w:t>r finansines galimybes.</w:t>
      </w:r>
    </w:p>
    <w:p w14:paraId="664E1E9B"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80</w:t>
      </w:r>
      <w:r>
        <w:rPr>
          <w:color w:val="000000"/>
          <w:szCs w:val="24"/>
          <w:lang w:eastAsia="lt-LT"/>
        </w:rPr>
        <w:t>.</w:t>
      </w:r>
      <w:r>
        <w:rPr>
          <w:color w:val="000000"/>
          <w:szCs w:val="24"/>
          <w:lang w:eastAsia="lt-LT"/>
        </w:rPr>
        <w:tab/>
      </w:r>
      <w:r>
        <w:rPr>
          <w:szCs w:val="24"/>
          <w:lang w:eastAsia="lt-LT"/>
        </w:rPr>
        <w:t>Gimnazijos direktoriaus, jo pavaduotojo (-ų) ugdymui veiklos vertinimas vykdomas Lietuvos Respublikos švietimo, mokslo ir sporto ministro nustatyta tvarka.</w:t>
      </w:r>
    </w:p>
    <w:p w14:paraId="5A7BF4E9" w14:textId="77777777" w:rsidR="009B72B9" w:rsidRDefault="009B72B9">
      <w:pPr>
        <w:spacing w:line="360" w:lineRule="auto"/>
        <w:rPr>
          <w:bCs/>
          <w:szCs w:val="24"/>
          <w:lang w:eastAsia="lt-LT"/>
        </w:rPr>
      </w:pPr>
    </w:p>
    <w:p w14:paraId="3666FAF7" w14:textId="77777777" w:rsidR="009B72B9" w:rsidRDefault="009B72B9">
      <w:pPr>
        <w:jc w:val="center"/>
        <w:rPr>
          <w:b/>
          <w:bCs/>
          <w:szCs w:val="24"/>
          <w:lang w:eastAsia="lt-LT"/>
        </w:rPr>
      </w:pPr>
    </w:p>
    <w:p w14:paraId="24132163" w14:textId="77777777" w:rsidR="009B72B9" w:rsidRDefault="001668E0">
      <w:pPr>
        <w:jc w:val="center"/>
        <w:rPr>
          <w:b/>
          <w:bCs/>
          <w:szCs w:val="24"/>
          <w:lang w:eastAsia="lt-LT"/>
        </w:rPr>
      </w:pPr>
    </w:p>
    <w:p w14:paraId="370E0E08" w14:textId="27B69F89" w:rsidR="009B72B9" w:rsidRDefault="001668E0">
      <w:pPr>
        <w:jc w:val="center"/>
        <w:rPr>
          <w:b/>
          <w:bCs/>
          <w:szCs w:val="24"/>
          <w:lang w:eastAsia="lt-LT"/>
        </w:rPr>
      </w:pPr>
      <w:r>
        <w:rPr>
          <w:b/>
          <w:bCs/>
          <w:szCs w:val="24"/>
          <w:lang w:eastAsia="lt-LT"/>
        </w:rPr>
        <w:t>VII</w:t>
      </w:r>
      <w:r>
        <w:rPr>
          <w:b/>
          <w:bCs/>
          <w:szCs w:val="24"/>
          <w:lang w:eastAsia="lt-LT"/>
        </w:rPr>
        <w:t xml:space="preserve"> SKYRIUS</w:t>
      </w:r>
    </w:p>
    <w:p w14:paraId="313D2B5D" w14:textId="77777777" w:rsidR="009B72B9" w:rsidRDefault="001668E0">
      <w:pPr>
        <w:jc w:val="center"/>
        <w:rPr>
          <w:szCs w:val="24"/>
          <w:lang w:eastAsia="lt-LT"/>
        </w:rPr>
      </w:pPr>
      <w:r>
        <w:rPr>
          <w:b/>
          <w:bCs/>
          <w:szCs w:val="24"/>
          <w:lang w:eastAsia="lt-LT"/>
        </w:rPr>
        <w:t xml:space="preserve">GIMNAZIJOS TURTAS, LĖŠOS, JŲ NAUDOJIMO TVARKA, </w:t>
      </w:r>
      <w:r>
        <w:rPr>
          <w:b/>
          <w:bCs/>
          <w:szCs w:val="24"/>
          <w:lang w:eastAsia="lt-LT"/>
        </w:rPr>
        <w:t>FINANSINĖS VEIKLOS KONTROLĖ IR GIMNAZIJOS VEIKLOS PRIEŽIŪRA</w:t>
      </w:r>
    </w:p>
    <w:p w14:paraId="12B55C30" w14:textId="77777777" w:rsidR="009B72B9" w:rsidRDefault="009B72B9">
      <w:pPr>
        <w:rPr>
          <w:szCs w:val="24"/>
          <w:lang w:eastAsia="lt-LT"/>
        </w:rPr>
      </w:pPr>
    </w:p>
    <w:p w14:paraId="529E6944" w14:textId="77777777" w:rsidR="009B72B9" w:rsidRDefault="001668E0">
      <w:pPr>
        <w:tabs>
          <w:tab w:val="left" w:pos="1134"/>
          <w:tab w:val="left" w:pos="1418"/>
        </w:tabs>
        <w:spacing w:line="360" w:lineRule="auto"/>
        <w:ind w:firstLine="709"/>
        <w:jc w:val="both"/>
        <w:rPr>
          <w:szCs w:val="24"/>
          <w:lang w:eastAsia="lt-LT"/>
        </w:rPr>
      </w:pPr>
      <w:r>
        <w:rPr>
          <w:color w:val="000000"/>
          <w:szCs w:val="24"/>
          <w:lang w:eastAsia="lt-LT"/>
        </w:rPr>
        <w:t>81</w:t>
      </w:r>
      <w:r>
        <w:rPr>
          <w:color w:val="000000"/>
          <w:szCs w:val="24"/>
          <w:lang w:eastAsia="lt-LT"/>
        </w:rPr>
        <w:t>.</w:t>
      </w:r>
      <w:r>
        <w:rPr>
          <w:color w:val="000000"/>
          <w:szCs w:val="24"/>
          <w:lang w:eastAsia="lt-LT"/>
        </w:rPr>
        <w:tab/>
      </w:r>
      <w:r>
        <w:rPr>
          <w:szCs w:val="24"/>
          <w:lang w:eastAsia="lt-LT"/>
        </w:rPr>
        <w:t>Gimnazija valdo patikėjimo teise perduotą Savivaldybės turtą, naudoja ir disponuoja juo Lietuvos Respublikos įstatymų, kitų teisės aktų ir Savivaldybės tarybos sprendimų nustatyta tvarka.</w:t>
      </w:r>
    </w:p>
    <w:p w14:paraId="223928A7" w14:textId="77777777" w:rsidR="009B72B9" w:rsidRDefault="001668E0">
      <w:pPr>
        <w:tabs>
          <w:tab w:val="left" w:pos="1134"/>
        </w:tabs>
        <w:spacing w:line="360" w:lineRule="auto"/>
        <w:ind w:firstLine="709"/>
        <w:jc w:val="both"/>
        <w:rPr>
          <w:szCs w:val="24"/>
          <w:lang w:eastAsia="lt-LT"/>
        </w:rPr>
      </w:pPr>
      <w:r>
        <w:rPr>
          <w:color w:val="000000"/>
          <w:szCs w:val="24"/>
          <w:lang w:eastAsia="lt-LT"/>
        </w:rPr>
        <w:t>82</w:t>
      </w:r>
      <w:r>
        <w:rPr>
          <w:color w:val="000000"/>
          <w:szCs w:val="24"/>
          <w:lang w:eastAsia="lt-LT"/>
        </w:rPr>
        <w:t>.</w:t>
      </w:r>
      <w:r>
        <w:rPr>
          <w:color w:val="000000"/>
          <w:szCs w:val="24"/>
          <w:lang w:eastAsia="lt-LT"/>
        </w:rPr>
        <w:tab/>
      </w:r>
      <w:r>
        <w:rPr>
          <w:szCs w:val="24"/>
          <w:lang w:eastAsia="lt-LT"/>
        </w:rPr>
        <w:t>Gimnazija turi paramos gavėjo statusą.</w:t>
      </w:r>
    </w:p>
    <w:p w14:paraId="05D94512" w14:textId="77777777" w:rsidR="009B72B9" w:rsidRDefault="001668E0">
      <w:pPr>
        <w:tabs>
          <w:tab w:val="left" w:pos="1134"/>
        </w:tabs>
        <w:spacing w:line="360" w:lineRule="auto"/>
        <w:ind w:firstLine="709"/>
        <w:jc w:val="both"/>
        <w:rPr>
          <w:szCs w:val="24"/>
          <w:lang w:eastAsia="lt-LT"/>
        </w:rPr>
      </w:pPr>
      <w:r>
        <w:rPr>
          <w:color w:val="000000"/>
          <w:szCs w:val="24"/>
          <w:lang w:eastAsia="lt-LT"/>
        </w:rPr>
        <w:t>83</w:t>
      </w:r>
      <w:r>
        <w:rPr>
          <w:color w:val="000000"/>
          <w:szCs w:val="24"/>
          <w:lang w:eastAsia="lt-LT"/>
        </w:rPr>
        <w:t>.</w:t>
      </w:r>
      <w:r>
        <w:rPr>
          <w:color w:val="000000"/>
          <w:szCs w:val="24"/>
          <w:lang w:eastAsia="lt-LT"/>
        </w:rPr>
        <w:tab/>
      </w:r>
      <w:r>
        <w:rPr>
          <w:szCs w:val="24"/>
          <w:lang w:eastAsia="lt-LT"/>
        </w:rPr>
        <w:t>Gimnazijos lėšų šaltiniai:</w:t>
      </w:r>
    </w:p>
    <w:p w14:paraId="7B3B7211" w14:textId="77777777" w:rsidR="009B72B9" w:rsidRDefault="001668E0">
      <w:pPr>
        <w:tabs>
          <w:tab w:val="left" w:pos="1134"/>
        </w:tabs>
        <w:spacing w:line="360" w:lineRule="auto"/>
        <w:ind w:firstLine="709"/>
        <w:jc w:val="both"/>
        <w:rPr>
          <w:szCs w:val="24"/>
          <w:lang w:eastAsia="lt-LT"/>
        </w:rPr>
      </w:pPr>
      <w:r>
        <w:rPr>
          <w:szCs w:val="24"/>
          <w:lang w:eastAsia="lt-LT"/>
        </w:rPr>
        <w:t>83.1</w:t>
      </w:r>
      <w:r>
        <w:rPr>
          <w:szCs w:val="24"/>
          <w:lang w:eastAsia="lt-LT"/>
        </w:rPr>
        <w:t>.</w:t>
      </w:r>
      <w:r>
        <w:rPr>
          <w:szCs w:val="24"/>
          <w:lang w:eastAsia="lt-LT"/>
        </w:rPr>
        <w:tab/>
        <w:t>valstybės ir Savivaldybės biudžetų lėšos;</w:t>
      </w:r>
    </w:p>
    <w:p w14:paraId="3293EEA9" w14:textId="77777777" w:rsidR="009B72B9" w:rsidRDefault="001668E0">
      <w:pPr>
        <w:tabs>
          <w:tab w:val="left" w:pos="1134"/>
        </w:tabs>
        <w:spacing w:line="360" w:lineRule="auto"/>
        <w:ind w:firstLine="709"/>
        <w:jc w:val="both"/>
        <w:rPr>
          <w:szCs w:val="24"/>
          <w:lang w:eastAsia="lt-LT"/>
        </w:rPr>
      </w:pPr>
      <w:r>
        <w:rPr>
          <w:szCs w:val="24"/>
          <w:lang w:eastAsia="lt-LT"/>
        </w:rPr>
        <w:t>83.2</w:t>
      </w:r>
      <w:r>
        <w:rPr>
          <w:szCs w:val="24"/>
          <w:lang w:eastAsia="lt-LT"/>
        </w:rPr>
        <w:t>.</w:t>
      </w:r>
      <w:r>
        <w:rPr>
          <w:szCs w:val="24"/>
          <w:lang w:eastAsia="lt-LT"/>
        </w:rPr>
        <w:tab/>
        <w:t>lėšos, gaunamos už teikiamas paslaugas;</w:t>
      </w:r>
    </w:p>
    <w:p w14:paraId="7037A63A" w14:textId="77777777" w:rsidR="009B72B9" w:rsidRDefault="001668E0">
      <w:pPr>
        <w:tabs>
          <w:tab w:val="left" w:pos="1134"/>
        </w:tabs>
        <w:spacing w:line="360" w:lineRule="auto"/>
        <w:ind w:firstLine="709"/>
        <w:jc w:val="both"/>
        <w:rPr>
          <w:szCs w:val="24"/>
          <w:lang w:eastAsia="lt-LT"/>
        </w:rPr>
      </w:pPr>
      <w:r>
        <w:rPr>
          <w:szCs w:val="24"/>
          <w:lang w:eastAsia="lt-LT"/>
        </w:rPr>
        <w:t>83.3</w:t>
      </w:r>
      <w:r>
        <w:rPr>
          <w:szCs w:val="24"/>
          <w:lang w:eastAsia="lt-LT"/>
        </w:rPr>
        <w:t>.</w:t>
      </w:r>
      <w:r>
        <w:rPr>
          <w:szCs w:val="24"/>
          <w:lang w:eastAsia="lt-LT"/>
        </w:rPr>
        <w:tab/>
        <w:t>fondų, organizacijų, kitų juridinių ir fizinių asmenų dovanotos</w:t>
      </w:r>
      <w:r>
        <w:rPr>
          <w:szCs w:val="24"/>
          <w:lang w:eastAsia="lt-LT"/>
        </w:rPr>
        <w:t xml:space="preserve"> ar kitaip teisėtais būdais perduotos lėšos, tikslinės paskirties lėšos pagal pavedimus;</w:t>
      </w:r>
    </w:p>
    <w:p w14:paraId="21F1014C" w14:textId="77777777" w:rsidR="009B72B9" w:rsidRDefault="001668E0">
      <w:pPr>
        <w:tabs>
          <w:tab w:val="left" w:pos="1134"/>
        </w:tabs>
        <w:spacing w:line="360" w:lineRule="auto"/>
        <w:ind w:firstLine="709"/>
        <w:jc w:val="both"/>
        <w:rPr>
          <w:szCs w:val="24"/>
          <w:lang w:eastAsia="lt-LT"/>
        </w:rPr>
      </w:pPr>
      <w:r>
        <w:rPr>
          <w:szCs w:val="24"/>
          <w:lang w:eastAsia="lt-LT"/>
        </w:rPr>
        <w:t>83.4</w:t>
      </w:r>
      <w:r>
        <w:rPr>
          <w:szCs w:val="24"/>
          <w:lang w:eastAsia="lt-LT"/>
        </w:rPr>
        <w:t>.</w:t>
      </w:r>
      <w:r>
        <w:rPr>
          <w:szCs w:val="24"/>
          <w:lang w:eastAsia="lt-LT"/>
        </w:rPr>
        <w:tab/>
        <w:t>kitos teisėtu būdu įgytos lėšos.</w:t>
      </w:r>
    </w:p>
    <w:p w14:paraId="35CB8EC3" w14:textId="77777777" w:rsidR="009B72B9" w:rsidRDefault="001668E0">
      <w:pPr>
        <w:tabs>
          <w:tab w:val="left" w:pos="1134"/>
        </w:tabs>
        <w:spacing w:line="360" w:lineRule="auto"/>
        <w:ind w:firstLine="709"/>
        <w:jc w:val="both"/>
        <w:rPr>
          <w:szCs w:val="24"/>
          <w:lang w:eastAsia="lt-LT"/>
        </w:rPr>
      </w:pPr>
      <w:r>
        <w:rPr>
          <w:color w:val="000000"/>
          <w:szCs w:val="24"/>
          <w:lang w:eastAsia="lt-LT"/>
        </w:rPr>
        <w:t>84</w:t>
      </w:r>
      <w:r>
        <w:rPr>
          <w:color w:val="000000"/>
          <w:szCs w:val="24"/>
          <w:lang w:eastAsia="lt-LT"/>
        </w:rPr>
        <w:t>.</w:t>
      </w:r>
      <w:r>
        <w:rPr>
          <w:color w:val="000000"/>
          <w:szCs w:val="24"/>
          <w:lang w:eastAsia="lt-LT"/>
        </w:rPr>
        <w:tab/>
      </w:r>
      <w:r>
        <w:rPr>
          <w:szCs w:val="24"/>
          <w:lang w:eastAsia="lt-LT"/>
        </w:rPr>
        <w:t>Lėšos naudojamos Lietuvos Respublikos teisės aktų nustatyta tvarka.</w:t>
      </w:r>
    </w:p>
    <w:p w14:paraId="5D30939F" w14:textId="77777777" w:rsidR="009B72B9" w:rsidRDefault="001668E0">
      <w:pPr>
        <w:tabs>
          <w:tab w:val="left" w:pos="1134"/>
        </w:tabs>
        <w:spacing w:line="360" w:lineRule="auto"/>
        <w:ind w:firstLine="709"/>
        <w:jc w:val="both"/>
        <w:rPr>
          <w:szCs w:val="24"/>
          <w:lang w:eastAsia="lt-LT"/>
        </w:rPr>
      </w:pPr>
      <w:r>
        <w:rPr>
          <w:color w:val="000000"/>
          <w:szCs w:val="24"/>
          <w:lang w:eastAsia="lt-LT"/>
        </w:rPr>
        <w:t>85</w:t>
      </w:r>
      <w:r>
        <w:rPr>
          <w:color w:val="000000"/>
          <w:szCs w:val="24"/>
          <w:lang w:eastAsia="lt-LT"/>
        </w:rPr>
        <w:t>.</w:t>
      </w:r>
      <w:r>
        <w:rPr>
          <w:color w:val="000000"/>
          <w:szCs w:val="24"/>
          <w:lang w:eastAsia="lt-LT"/>
        </w:rPr>
        <w:tab/>
      </w:r>
      <w:r>
        <w:rPr>
          <w:szCs w:val="24"/>
          <w:lang w:eastAsia="lt-LT"/>
        </w:rPr>
        <w:t>Finansines operacijas vykdo Gimnazijos</w:t>
      </w:r>
      <w:r>
        <w:rPr>
          <w:szCs w:val="24"/>
          <w:lang w:eastAsia="lt-LT"/>
        </w:rPr>
        <w:t xml:space="preserve"> vyriausiasis buhalteris. Buhalterinę apskaitą Gimnazija organizuoja, finansinių ir biudžeto vykdymo ataskaitų rinkinius sudaro ir teikia vadovaujantis Lietuvos Respublikos buhalterinės apskaitos įstatymu, Lietuvos Respublikos viešojo sektoriaus atskaitomy</w:t>
      </w:r>
      <w:r>
        <w:rPr>
          <w:szCs w:val="24"/>
          <w:lang w:eastAsia="lt-LT"/>
        </w:rPr>
        <w:t>bės įstatymu ir kitais buhalterinę apskaitą reglamentuojančiais teisės aktais.</w:t>
      </w:r>
    </w:p>
    <w:p w14:paraId="2B9C313A" w14:textId="77777777" w:rsidR="009B72B9" w:rsidRDefault="001668E0">
      <w:pPr>
        <w:tabs>
          <w:tab w:val="left" w:pos="1134"/>
        </w:tabs>
        <w:spacing w:line="360" w:lineRule="auto"/>
        <w:ind w:firstLine="709"/>
        <w:jc w:val="both"/>
        <w:rPr>
          <w:szCs w:val="24"/>
          <w:lang w:eastAsia="lt-LT"/>
        </w:rPr>
      </w:pPr>
      <w:r>
        <w:rPr>
          <w:color w:val="000000"/>
          <w:szCs w:val="24"/>
          <w:lang w:eastAsia="lt-LT"/>
        </w:rPr>
        <w:t>86</w:t>
      </w:r>
      <w:r>
        <w:rPr>
          <w:color w:val="000000"/>
          <w:szCs w:val="24"/>
          <w:lang w:eastAsia="lt-LT"/>
        </w:rPr>
        <w:t>.</w:t>
      </w:r>
      <w:r>
        <w:rPr>
          <w:color w:val="000000"/>
          <w:szCs w:val="24"/>
          <w:lang w:eastAsia="lt-LT"/>
        </w:rPr>
        <w:tab/>
      </w:r>
      <w:r>
        <w:rPr>
          <w:szCs w:val="24"/>
          <w:lang w:eastAsia="lt-LT"/>
        </w:rPr>
        <w:t>Gimnazijos valstybinį auditą atlieka Lietuvos Respublikos valstybės kontrolė. Gimnazijos veiklos ir išorės finansinį auditą atlieka Savivaldybės kontrolierius. Vidaus au</w:t>
      </w:r>
      <w:r>
        <w:rPr>
          <w:szCs w:val="24"/>
          <w:lang w:eastAsia="lt-LT"/>
        </w:rPr>
        <w:t>ditas atliekamas vadovaujantis Lietuvos Respublikos vidaus kontrolės ir audito įstatymu ir kitais vidaus auditą reglamentuojančiais teisės aktais.</w:t>
      </w:r>
    </w:p>
    <w:p w14:paraId="22193838" w14:textId="77777777" w:rsidR="009B72B9" w:rsidRDefault="001668E0">
      <w:pPr>
        <w:tabs>
          <w:tab w:val="left" w:pos="1134"/>
        </w:tabs>
        <w:spacing w:line="360" w:lineRule="auto"/>
        <w:ind w:firstLine="709"/>
        <w:jc w:val="both"/>
        <w:rPr>
          <w:color w:val="000000"/>
          <w:szCs w:val="24"/>
          <w:lang w:eastAsia="lt-LT"/>
        </w:rPr>
      </w:pPr>
      <w:r>
        <w:rPr>
          <w:color w:val="000000"/>
          <w:szCs w:val="24"/>
          <w:lang w:eastAsia="lt-LT"/>
        </w:rPr>
        <w:t>87</w:t>
      </w:r>
      <w:r>
        <w:rPr>
          <w:color w:val="000000"/>
          <w:szCs w:val="24"/>
          <w:lang w:eastAsia="lt-LT"/>
        </w:rPr>
        <w:t>.</w:t>
      </w:r>
      <w:r>
        <w:rPr>
          <w:color w:val="000000"/>
          <w:szCs w:val="24"/>
          <w:lang w:eastAsia="lt-LT"/>
        </w:rPr>
        <w:tab/>
      </w:r>
      <w:r>
        <w:rPr>
          <w:szCs w:val="24"/>
          <w:lang w:eastAsia="lt-LT"/>
        </w:rPr>
        <w:t>Gimnazijos veiklos priežiūrą atlieka Gimnazijos savininko teises ir pareigas įgyvendinanti institucij</w:t>
      </w:r>
      <w:r>
        <w:rPr>
          <w:szCs w:val="24"/>
          <w:lang w:eastAsia="lt-LT"/>
        </w:rPr>
        <w:t>a</w:t>
      </w:r>
      <w:r>
        <w:rPr>
          <w:color w:val="000000"/>
          <w:szCs w:val="24"/>
          <w:lang w:eastAsia="lt-LT"/>
        </w:rPr>
        <w:t>, prireikus pasitelkia išorinius vertintojus.</w:t>
      </w:r>
    </w:p>
    <w:p w14:paraId="3C8E6E06" w14:textId="77777777" w:rsidR="009B72B9" w:rsidRDefault="001668E0">
      <w:pPr>
        <w:spacing w:line="360" w:lineRule="auto"/>
        <w:jc w:val="center"/>
        <w:rPr>
          <w:b/>
          <w:bCs/>
          <w:szCs w:val="24"/>
          <w:lang w:eastAsia="lt-LT"/>
        </w:rPr>
      </w:pPr>
    </w:p>
    <w:p w14:paraId="3F1FA011" w14:textId="6B8EC118" w:rsidR="009B72B9" w:rsidRDefault="001668E0">
      <w:pPr>
        <w:jc w:val="center"/>
        <w:rPr>
          <w:b/>
          <w:bCs/>
          <w:szCs w:val="24"/>
          <w:lang w:eastAsia="lt-LT"/>
        </w:rPr>
      </w:pPr>
      <w:r>
        <w:rPr>
          <w:b/>
          <w:bCs/>
          <w:szCs w:val="24"/>
          <w:lang w:eastAsia="lt-LT"/>
        </w:rPr>
        <w:t>VIII</w:t>
      </w:r>
      <w:r>
        <w:rPr>
          <w:b/>
          <w:bCs/>
          <w:szCs w:val="24"/>
          <w:lang w:eastAsia="lt-LT"/>
        </w:rPr>
        <w:t xml:space="preserve"> SKYRIUS</w:t>
      </w:r>
    </w:p>
    <w:p w14:paraId="3B4C7562" w14:textId="77777777" w:rsidR="009B72B9" w:rsidRDefault="001668E0">
      <w:pPr>
        <w:jc w:val="center"/>
        <w:rPr>
          <w:b/>
          <w:bCs/>
          <w:szCs w:val="24"/>
          <w:lang w:eastAsia="lt-LT"/>
        </w:rPr>
      </w:pPr>
      <w:r>
        <w:rPr>
          <w:b/>
          <w:bCs/>
          <w:szCs w:val="24"/>
          <w:lang w:eastAsia="lt-LT"/>
        </w:rPr>
        <w:t>BAIGIAMOSIOS NUOSTATOS</w:t>
      </w:r>
    </w:p>
    <w:p w14:paraId="7F3FF5D5" w14:textId="77777777" w:rsidR="009B72B9" w:rsidRDefault="009B72B9">
      <w:pPr>
        <w:spacing w:line="360" w:lineRule="auto"/>
        <w:jc w:val="center"/>
        <w:rPr>
          <w:szCs w:val="24"/>
          <w:lang w:eastAsia="lt-LT"/>
        </w:rPr>
      </w:pPr>
    </w:p>
    <w:p w14:paraId="53C6E649" w14:textId="77777777" w:rsidR="009B72B9" w:rsidRDefault="001668E0">
      <w:pPr>
        <w:tabs>
          <w:tab w:val="left" w:pos="1134"/>
        </w:tabs>
        <w:spacing w:line="360" w:lineRule="auto"/>
        <w:ind w:firstLine="709"/>
        <w:jc w:val="both"/>
        <w:rPr>
          <w:szCs w:val="24"/>
          <w:lang w:eastAsia="lt-LT"/>
        </w:rPr>
      </w:pPr>
      <w:r>
        <w:rPr>
          <w:color w:val="000000"/>
          <w:szCs w:val="24"/>
          <w:lang w:eastAsia="lt-LT"/>
        </w:rPr>
        <w:t>88</w:t>
      </w:r>
      <w:r>
        <w:rPr>
          <w:color w:val="000000"/>
          <w:szCs w:val="24"/>
          <w:lang w:eastAsia="lt-LT"/>
        </w:rPr>
        <w:t>.</w:t>
      </w:r>
      <w:r>
        <w:rPr>
          <w:color w:val="000000"/>
          <w:szCs w:val="24"/>
          <w:lang w:eastAsia="lt-LT"/>
        </w:rPr>
        <w:tab/>
      </w:r>
      <w:r>
        <w:rPr>
          <w:color w:val="000000"/>
          <w:szCs w:val="24"/>
          <w:lang w:eastAsia="lt-LT"/>
        </w:rPr>
        <w:t xml:space="preserve"> Gimnazija turi interneto svetainę, kurioje Lietuvos Respublikos teisės aktų nustatyta tvarka skelbia informaciją visuomenei apie Gimnazijos veiklą, pasiekimus, tradicijas. Vieši Gimnazijos pranešimai gali būti skelbiami </w:t>
      </w:r>
      <w:r>
        <w:rPr>
          <w:szCs w:val="24"/>
          <w:lang w:eastAsia="lt-LT"/>
        </w:rPr>
        <w:t>valstybės įmonės Registrų centro le</w:t>
      </w:r>
      <w:r>
        <w:rPr>
          <w:szCs w:val="24"/>
          <w:lang w:eastAsia="lt-LT"/>
        </w:rPr>
        <w:t>idžiamame elektroniniame leidinyje viešiems pranešimams skelbti ir (ar) kituose informacijos šaltiniuose.</w:t>
      </w:r>
    </w:p>
    <w:p w14:paraId="107D6CBE" w14:textId="77777777" w:rsidR="009B72B9" w:rsidRDefault="001668E0">
      <w:pPr>
        <w:tabs>
          <w:tab w:val="left" w:pos="1134"/>
        </w:tabs>
        <w:spacing w:line="360" w:lineRule="auto"/>
        <w:ind w:firstLine="709"/>
        <w:jc w:val="both"/>
        <w:rPr>
          <w:szCs w:val="24"/>
          <w:lang w:eastAsia="lt-LT"/>
        </w:rPr>
      </w:pPr>
      <w:r>
        <w:rPr>
          <w:color w:val="000000"/>
          <w:szCs w:val="24"/>
          <w:lang w:eastAsia="lt-LT"/>
        </w:rPr>
        <w:t>89</w:t>
      </w:r>
      <w:r>
        <w:rPr>
          <w:color w:val="000000"/>
          <w:szCs w:val="24"/>
          <w:lang w:eastAsia="lt-LT"/>
        </w:rPr>
        <w:t>.</w:t>
      </w:r>
      <w:r>
        <w:rPr>
          <w:color w:val="000000"/>
          <w:szCs w:val="24"/>
          <w:lang w:eastAsia="lt-LT"/>
        </w:rPr>
        <w:tab/>
      </w:r>
      <w:r>
        <w:rPr>
          <w:szCs w:val="24"/>
          <w:lang w:eastAsia="lt-LT"/>
        </w:rPr>
        <w:t>Gimnazijos nuostatai keičiami ir papildomi, pasikeitus teisės aktams arba Gimnazijos direktoriaus, Savivaldybės mero ar Savivaldybės tarybos i</w:t>
      </w:r>
      <w:r>
        <w:rPr>
          <w:szCs w:val="24"/>
          <w:lang w:eastAsia="lt-LT"/>
        </w:rPr>
        <w:t xml:space="preserve">niciatyva. </w:t>
      </w:r>
    </w:p>
    <w:p w14:paraId="36C16FEB" w14:textId="77777777" w:rsidR="009B72B9" w:rsidRDefault="001668E0">
      <w:pPr>
        <w:tabs>
          <w:tab w:val="left" w:pos="1134"/>
        </w:tabs>
        <w:spacing w:line="360" w:lineRule="auto"/>
        <w:ind w:firstLine="709"/>
        <w:jc w:val="both"/>
        <w:rPr>
          <w:szCs w:val="24"/>
          <w:lang w:eastAsia="lt-LT"/>
        </w:rPr>
      </w:pPr>
      <w:r>
        <w:rPr>
          <w:color w:val="000000"/>
          <w:szCs w:val="24"/>
          <w:lang w:eastAsia="lt-LT"/>
        </w:rPr>
        <w:t>90</w:t>
      </w:r>
      <w:r>
        <w:rPr>
          <w:color w:val="000000"/>
          <w:szCs w:val="24"/>
          <w:lang w:eastAsia="lt-LT"/>
        </w:rPr>
        <w:t>.</w:t>
      </w:r>
      <w:r>
        <w:rPr>
          <w:color w:val="000000"/>
          <w:szCs w:val="24"/>
          <w:lang w:eastAsia="lt-LT"/>
        </w:rPr>
        <w:tab/>
      </w:r>
      <w:r>
        <w:rPr>
          <w:szCs w:val="24"/>
          <w:lang w:eastAsia="lt-LT"/>
        </w:rPr>
        <w:t>Gimnazijos nuostatus ir jų pakeitimus tvirtina Savivaldybės taryba.</w:t>
      </w:r>
    </w:p>
    <w:p w14:paraId="35EF5B5F" w14:textId="77777777" w:rsidR="009B72B9" w:rsidRDefault="001668E0">
      <w:pPr>
        <w:tabs>
          <w:tab w:val="left" w:pos="1134"/>
        </w:tabs>
        <w:spacing w:line="360" w:lineRule="auto"/>
        <w:ind w:firstLine="709"/>
        <w:jc w:val="both"/>
        <w:rPr>
          <w:szCs w:val="24"/>
          <w:lang w:eastAsia="lt-LT"/>
        </w:rPr>
      </w:pPr>
      <w:r>
        <w:rPr>
          <w:color w:val="000000"/>
          <w:szCs w:val="24"/>
          <w:lang w:eastAsia="lt-LT"/>
        </w:rPr>
        <w:t>91</w:t>
      </w:r>
      <w:r>
        <w:rPr>
          <w:color w:val="000000"/>
          <w:szCs w:val="24"/>
          <w:lang w:eastAsia="lt-LT"/>
        </w:rPr>
        <w:t>.</w:t>
      </w:r>
      <w:r>
        <w:rPr>
          <w:color w:val="000000"/>
          <w:szCs w:val="24"/>
          <w:lang w:eastAsia="lt-LT"/>
        </w:rPr>
        <w:tab/>
      </w:r>
      <w:r>
        <w:rPr>
          <w:szCs w:val="24"/>
          <w:lang w:eastAsia="lt-LT"/>
        </w:rPr>
        <w:t>Gimnazija registruojama Juridinių asmenų registre civilinio kodekso ir Juridinių asmenų registro nuostatų, patvirtintų Lietuvos Respublikos Vyriausybės, nustaty</w:t>
      </w:r>
      <w:r>
        <w:rPr>
          <w:szCs w:val="24"/>
          <w:lang w:eastAsia="lt-LT"/>
        </w:rPr>
        <w:t>ta tvarka.</w:t>
      </w:r>
    </w:p>
    <w:p w14:paraId="3A910C8D" w14:textId="7A0F4F83" w:rsidR="009B72B9" w:rsidRDefault="001668E0">
      <w:pPr>
        <w:tabs>
          <w:tab w:val="left" w:pos="1134"/>
        </w:tabs>
        <w:spacing w:line="360" w:lineRule="auto"/>
        <w:ind w:firstLine="709"/>
        <w:jc w:val="both"/>
        <w:rPr>
          <w:szCs w:val="24"/>
          <w:lang w:eastAsia="lt-LT"/>
        </w:rPr>
      </w:pPr>
      <w:r>
        <w:rPr>
          <w:color w:val="000000"/>
          <w:szCs w:val="24"/>
          <w:lang w:eastAsia="lt-LT"/>
        </w:rPr>
        <w:t>92</w:t>
      </w:r>
      <w:r>
        <w:rPr>
          <w:color w:val="000000"/>
          <w:szCs w:val="24"/>
          <w:lang w:eastAsia="lt-LT"/>
        </w:rPr>
        <w:t>.</w:t>
      </w:r>
      <w:r>
        <w:rPr>
          <w:color w:val="000000"/>
          <w:szCs w:val="24"/>
          <w:lang w:eastAsia="lt-LT"/>
        </w:rPr>
        <w:tab/>
      </w:r>
      <w:r>
        <w:rPr>
          <w:szCs w:val="24"/>
          <w:lang w:eastAsia="lt-LT"/>
        </w:rPr>
        <w:t>Gimnazija reorganizuojama, likviduojama, pertvarkoma ar vykdoma vidaus struktūros pertvarka Savivaldybės tarybos sprendimu, vadovaujantis Lietuvos Respublikos civiliniu</w:t>
      </w:r>
      <w:r>
        <w:rPr>
          <w:color w:val="339966"/>
          <w:szCs w:val="24"/>
          <w:lang w:eastAsia="lt-LT"/>
        </w:rPr>
        <w:t xml:space="preserve"> </w:t>
      </w:r>
      <w:r>
        <w:rPr>
          <w:szCs w:val="24"/>
          <w:lang w:eastAsia="lt-LT"/>
        </w:rPr>
        <w:t>kodeksu, Lietuvos Respublikos</w:t>
      </w:r>
      <w:r>
        <w:rPr>
          <w:color w:val="339966"/>
          <w:szCs w:val="24"/>
          <w:lang w:eastAsia="lt-LT"/>
        </w:rPr>
        <w:t xml:space="preserve"> </w:t>
      </w:r>
      <w:r>
        <w:rPr>
          <w:szCs w:val="24"/>
          <w:lang w:eastAsia="lt-LT"/>
        </w:rPr>
        <w:t xml:space="preserve">biudžetinių įstaigų, Lietuvos </w:t>
      </w:r>
      <w:r>
        <w:rPr>
          <w:szCs w:val="24"/>
          <w:lang w:eastAsia="lt-LT"/>
        </w:rPr>
        <w:t>Respublikos švietimo įstatymais ir kitų teisės aktų nustatyta tvarka.</w:t>
      </w:r>
    </w:p>
    <w:bookmarkStart w:id="0" w:name="_GoBack" w:displacedByCustomXml="prev"/>
    <w:p w14:paraId="699B4A2C" w14:textId="77A3AB1E" w:rsidR="009B72B9" w:rsidRDefault="001668E0">
      <w:pPr>
        <w:jc w:val="center"/>
        <w:rPr>
          <w:szCs w:val="24"/>
          <w:lang w:val="pt-PT"/>
        </w:rPr>
      </w:pPr>
      <w:r>
        <w:rPr>
          <w:szCs w:val="24"/>
        </w:rPr>
        <w:t>_______________________________</w:t>
      </w:r>
    </w:p>
    <w:p w14:paraId="51CAD017" w14:textId="1DDC6964" w:rsidR="009B72B9" w:rsidRDefault="001668E0">
      <w:pPr>
        <w:spacing w:line="256" w:lineRule="auto"/>
        <w:jc w:val="center"/>
        <w:rPr>
          <w:szCs w:val="24"/>
          <w:lang w:val="pt-PT"/>
        </w:rPr>
      </w:pPr>
    </w:p>
    <w:bookmarkEnd w:id="0" w:displacedByCustomXml="next"/>
    <w:sectPr w:rsidR="009B72B9" w:rsidSect="00A70601">
      <w:pgSz w:w="11906" w:h="16838" w:code="9"/>
      <w:pgMar w:top="1134" w:right="567" w:bottom="1134" w:left="1701" w:header="624" w:footer="624"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9399D" w14:textId="77777777" w:rsidR="009B72B9" w:rsidRDefault="001668E0">
      <w:pPr>
        <w:rPr>
          <w:sz w:val="20"/>
          <w:lang w:val="en-US"/>
        </w:rPr>
      </w:pPr>
      <w:r>
        <w:rPr>
          <w:sz w:val="20"/>
          <w:lang w:val="en-US"/>
        </w:rPr>
        <w:separator/>
      </w:r>
    </w:p>
  </w:endnote>
  <w:endnote w:type="continuationSeparator" w:id="0">
    <w:p w14:paraId="3168BC7E" w14:textId="77777777" w:rsidR="009B72B9" w:rsidRDefault="001668E0">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AFB3" w14:textId="77777777" w:rsidR="00A70601" w:rsidRDefault="00A706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28E9" w14:textId="77777777" w:rsidR="00A70601" w:rsidRDefault="00A706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B900" w14:textId="77777777" w:rsidR="009B72B9" w:rsidRDefault="009B72B9">
    <w:pPr>
      <w:tabs>
        <w:tab w:val="left" w:pos="1701"/>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833B" w14:textId="77777777" w:rsidR="009B72B9" w:rsidRDefault="001668E0">
      <w:pPr>
        <w:rPr>
          <w:sz w:val="20"/>
          <w:lang w:val="en-US"/>
        </w:rPr>
      </w:pPr>
      <w:r>
        <w:rPr>
          <w:sz w:val="20"/>
          <w:lang w:val="en-US"/>
        </w:rPr>
        <w:separator/>
      </w:r>
    </w:p>
  </w:footnote>
  <w:footnote w:type="continuationSeparator" w:id="0">
    <w:p w14:paraId="1538E711" w14:textId="77777777" w:rsidR="009B72B9" w:rsidRDefault="001668E0">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76194"/>
      <w:docPartObj>
        <w:docPartGallery w:val="Page Numbers (Top of Page)"/>
        <w:docPartUnique/>
      </w:docPartObj>
    </w:sdtPr>
    <w:sdtContent>
      <w:p w14:paraId="7A0F6090" w14:textId="5D68D72A" w:rsidR="00A70601" w:rsidRDefault="00A70601">
        <w:pPr>
          <w:pStyle w:val="Antrats"/>
          <w:jc w:val="center"/>
        </w:pPr>
        <w:r>
          <w:fldChar w:fldCharType="begin"/>
        </w:r>
        <w:r>
          <w:instrText>PAGE   \* MERGEFORMAT</w:instrText>
        </w:r>
        <w:r>
          <w:fldChar w:fldCharType="separate"/>
        </w:r>
        <w:r>
          <w:rPr>
            <w:noProof/>
          </w:rPr>
          <w:t>18</w:t>
        </w:r>
        <w:r>
          <w:fldChar w:fldCharType="end"/>
        </w:r>
      </w:p>
    </w:sdtContent>
  </w:sdt>
  <w:p w14:paraId="53A5E17B" w14:textId="77777777" w:rsidR="00A70601" w:rsidRDefault="00A706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54364"/>
      <w:docPartObj>
        <w:docPartGallery w:val="Page Numbers (Top of Page)"/>
        <w:docPartUnique/>
      </w:docPartObj>
    </w:sdtPr>
    <w:sdtContent>
      <w:p w14:paraId="50651879" w14:textId="67E2A727" w:rsidR="00A70601" w:rsidRDefault="00A70601">
        <w:pPr>
          <w:pStyle w:val="Antrats"/>
          <w:jc w:val="center"/>
        </w:pPr>
        <w:r>
          <w:fldChar w:fldCharType="begin"/>
        </w:r>
        <w:r>
          <w:instrText>PAGE   \* MERGEFORMAT</w:instrText>
        </w:r>
        <w:r>
          <w:fldChar w:fldCharType="separate"/>
        </w:r>
        <w:r w:rsidR="001668E0">
          <w:rPr>
            <w:noProof/>
          </w:rPr>
          <w:t>17</w:t>
        </w:r>
        <w:r>
          <w:fldChar w:fldCharType="end"/>
        </w:r>
      </w:p>
    </w:sdtContent>
  </w:sdt>
  <w:p w14:paraId="1C3B465B" w14:textId="77777777" w:rsidR="00A70601" w:rsidRDefault="00A706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9844" w14:textId="4E9B17C7" w:rsidR="009B72B9" w:rsidRPr="00A70601" w:rsidRDefault="009B72B9" w:rsidP="00A706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09"/>
    <w:rsid w:val="001668E0"/>
    <w:rsid w:val="009B72B9"/>
    <w:rsid w:val="00A70601"/>
    <w:rsid w:val="00B55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C75A8"/>
  <w15:docId w15:val="{1C812BB7-C963-432F-B19D-28AA32D1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70601"/>
    <w:rPr>
      <w:color w:val="808080"/>
    </w:rPr>
  </w:style>
  <w:style w:type="paragraph" w:styleId="Antrats">
    <w:name w:val="header"/>
    <w:basedOn w:val="prastasis"/>
    <w:link w:val="AntratsDiagrama"/>
    <w:uiPriority w:val="99"/>
    <w:unhideWhenUsed/>
    <w:rsid w:val="00A70601"/>
    <w:pPr>
      <w:tabs>
        <w:tab w:val="center" w:pos="4819"/>
        <w:tab w:val="right" w:pos="9638"/>
      </w:tabs>
    </w:pPr>
  </w:style>
  <w:style w:type="character" w:customStyle="1" w:styleId="AntratsDiagrama">
    <w:name w:val="Antraštės Diagrama"/>
    <w:basedOn w:val="Numatytasispastraiposriftas"/>
    <w:link w:val="Antrats"/>
    <w:uiPriority w:val="99"/>
    <w:rsid w:val="00A70601"/>
  </w:style>
  <w:style w:type="paragraph" w:styleId="Porat">
    <w:name w:val="footer"/>
    <w:basedOn w:val="prastasis"/>
    <w:link w:val="PoratDiagrama"/>
    <w:unhideWhenUsed/>
    <w:rsid w:val="00A70601"/>
    <w:pPr>
      <w:tabs>
        <w:tab w:val="center" w:pos="4819"/>
        <w:tab w:val="right" w:pos="9638"/>
      </w:tabs>
    </w:pPr>
  </w:style>
  <w:style w:type="character" w:customStyle="1" w:styleId="PoratDiagrama">
    <w:name w:val="Poraštė Diagrama"/>
    <w:basedOn w:val="Numatytasispastraiposriftas"/>
    <w:link w:val="Porat"/>
    <w:rsid w:val="00A7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9654">
      <w:bodyDiv w:val="1"/>
      <w:marLeft w:val="0"/>
      <w:marRight w:val="0"/>
      <w:marTop w:val="0"/>
      <w:marBottom w:val="0"/>
      <w:divBdr>
        <w:top w:val="none" w:sz="0" w:space="0" w:color="auto"/>
        <w:left w:val="none" w:sz="0" w:space="0" w:color="auto"/>
        <w:bottom w:val="none" w:sz="0" w:space="0" w:color="auto"/>
        <w:right w:val="none" w:sz="0" w:space="0" w:color="auto"/>
      </w:divBdr>
    </w:div>
    <w:div w:id="374014401">
      <w:bodyDiv w:val="1"/>
      <w:marLeft w:val="0"/>
      <w:marRight w:val="0"/>
      <w:marTop w:val="0"/>
      <w:marBottom w:val="0"/>
      <w:divBdr>
        <w:top w:val="none" w:sz="0" w:space="0" w:color="auto"/>
        <w:left w:val="none" w:sz="0" w:space="0" w:color="auto"/>
        <w:bottom w:val="none" w:sz="0" w:space="0" w:color="auto"/>
        <w:right w:val="none" w:sz="0" w:space="0" w:color="auto"/>
      </w:divBdr>
    </w:div>
    <w:div w:id="901527011">
      <w:bodyDiv w:val="1"/>
      <w:marLeft w:val="0"/>
      <w:marRight w:val="0"/>
      <w:marTop w:val="0"/>
      <w:marBottom w:val="0"/>
      <w:divBdr>
        <w:top w:val="none" w:sz="0" w:space="0" w:color="auto"/>
        <w:left w:val="none" w:sz="0" w:space="0" w:color="auto"/>
        <w:bottom w:val="none" w:sz="0" w:space="0" w:color="auto"/>
        <w:right w:val="none" w:sz="0" w:space="0" w:color="auto"/>
      </w:divBdr>
    </w:div>
    <w:div w:id="1194346274">
      <w:bodyDiv w:val="1"/>
      <w:marLeft w:val="0"/>
      <w:marRight w:val="0"/>
      <w:marTop w:val="0"/>
      <w:marBottom w:val="0"/>
      <w:divBdr>
        <w:top w:val="none" w:sz="0" w:space="0" w:color="auto"/>
        <w:left w:val="none" w:sz="0" w:space="0" w:color="auto"/>
        <w:bottom w:val="none" w:sz="0" w:space="0" w:color="auto"/>
        <w:right w:val="none" w:sz="0" w:space="0" w:color="auto"/>
      </w:divBdr>
    </w:div>
    <w:div w:id="1475365206">
      <w:bodyDiv w:val="1"/>
      <w:marLeft w:val="0"/>
      <w:marRight w:val="0"/>
      <w:marTop w:val="0"/>
      <w:marBottom w:val="0"/>
      <w:divBdr>
        <w:top w:val="none" w:sz="0" w:space="0" w:color="auto"/>
        <w:left w:val="none" w:sz="0" w:space="0" w:color="auto"/>
        <w:bottom w:val="none" w:sz="0" w:space="0" w:color="auto"/>
        <w:right w:val="none" w:sz="0" w:space="0" w:color="auto"/>
      </w:divBdr>
    </w:div>
    <w:div w:id="1731229801">
      <w:bodyDiv w:val="1"/>
      <w:marLeft w:val="0"/>
      <w:marRight w:val="0"/>
      <w:marTop w:val="0"/>
      <w:marBottom w:val="0"/>
      <w:divBdr>
        <w:top w:val="none" w:sz="0" w:space="0" w:color="auto"/>
        <w:left w:val="none" w:sz="0" w:space="0" w:color="auto"/>
        <w:bottom w:val="none" w:sz="0" w:space="0" w:color="auto"/>
        <w:right w:val="none" w:sz="0" w:space="0" w:color="auto"/>
      </w:divBdr>
    </w:div>
    <w:div w:id="19613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16447B6-93E6-43B0-95DE-8EACE7EFB204}"/>
      </w:docPartPr>
      <w:docPartBody>
        <w:p w:rsidR="00000000" w:rsidRDefault="00F333A3">
          <w:r w:rsidRPr="00CC6B5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A3"/>
    <w:rsid w:val="00F33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33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17A3DA4-B0B2-4715-BF35-9696914A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5226</Words>
  <Characters>40038</Characters>
  <Application>Microsoft Office Word</Application>
  <DocSecurity>0</DocSecurity>
  <Lines>333</Lines>
  <Paragraphs>90</Paragraphs>
  <ScaleCrop>false</ScaleCrop>
  <HeadingPairs>
    <vt:vector size="2" baseType="variant">
      <vt:variant>
        <vt:lpstr>Pavadinimas</vt:lpstr>
      </vt:variant>
      <vt:variant>
        <vt:i4>1</vt:i4>
      </vt:variant>
    </vt:vector>
  </HeadingPairs>
  <TitlesOfParts>
    <vt:vector size="1" baseType="lpstr">
      <vt:lpstr/>
    </vt:vector>
  </TitlesOfParts>
  <Company>Marijampoles raj. savivaldybe</Company>
  <LinksUpToDate>false</LinksUpToDate>
  <CharactersWithSpaces>45174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2026-02-13T11:12:00Z</dcterms:created>
  <dc:creator>Personalas</dc:creator>
  <lastModifiedBy>DINDIENĖ Laura</lastModifiedBy>
  <lastPrinted>2024-09-19T12:42:00Z</lastPrinted>
  <dcterms:modified xsi:type="dcterms:W3CDTF">2026-02-13T12:36:00Z</dcterms:modified>
  <revision>4</revision>
</coreProperties>
</file>