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F1251" w14:textId="525F597A" w:rsidR="004427D1" w:rsidRPr="00F9646D" w:rsidRDefault="009260A4" w:rsidP="00F9646D">
      <w:pPr>
        <w:spacing w:after="0" w:line="240" w:lineRule="auto"/>
        <w:ind w:left="-426"/>
        <w:jc w:val="center"/>
        <w:rPr>
          <w:rFonts w:ascii="Times New Roman" w:eastAsia="Times New Roman" w:hAnsi="Times New Roman" w:cs="Times New Roman"/>
          <w:b/>
          <w:bCs/>
          <w:noProof/>
          <w:color w:val="000000"/>
          <w:kern w:val="0"/>
          <w:sz w:val="24"/>
          <w:szCs w:val="24"/>
          <w:lang w:eastAsia="lt-LT"/>
          <w14:ligatures w14:val="none"/>
        </w:rPr>
      </w:pPr>
      <w:r w:rsidRPr="009260A4">
        <w:rPr>
          <w:rFonts w:ascii="Times New Roman" w:eastAsia="Times New Roman" w:hAnsi="Times New Roman" w:cs="Times New Roman"/>
          <w:b/>
          <w:bCs/>
          <w:noProof/>
          <w:color w:val="000000"/>
          <w:kern w:val="0"/>
          <w:sz w:val="24"/>
          <w:szCs w:val="24"/>
          <w:lang w:eastAsia="lt-LT"/>
          <w14:ligatures w14:val="none"/>
        </w:rPr>
        <w:t xml:space="preserve"> </w:t>
      </w:r>
      <w:r w:rsidR="004504AD">
        <w:rPr>
          <w:rFonts w:ascii="Times New Roman" w:eastAsia="Times New Roman" w:hAnsi="Times New Roman" w:cs="Times New Roman"/>
          <w:b/>
          <w:bCs/>
          <w:noProof/>
          <w:color w:val="000000"/>
          <w:kern w:val="0"/>
          <w:sz w:val="24"/>
          <w:szCs w:val="24"/>
          <w:lang w:eastAsia="lt-LT"/>
          <w14:ligatures w14:val="none"/>
        </w:rPr>
        <w:drawing>
          <wp:inline distT="0" distB="0" distL="0" distR="0" wp14:anchorId="4CEC5D27" wp14:editId="5E53DD58">
            <wp:extent cx="609600" cy="749935"/>
            <wp:effectExtent l="0" t="0" r="0" b="0"/>
            <wp:docPr id="108397070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9600" cy="749935"/>
                    </a:xfrm>
                    <a:prstGeom prst="rect">
                      <a:avLst/>
                    </a:prstGeom>
                    <a:noFill/>
                  </pic:spPr>
                </pic:pic>
              </a:graphicData>
            </a:graphic>
          </wp:inline>
        </w:drawing>
      </w:r>
    </w:p>
    <w:p w14:paraId="798E829E" w14:textId="77777777" w:rsidR="004427D1" w:rsidRDefault="004427D1" w:rsidP="004427D1">
      <w:pPr>
        <w:spacing w:after="0" w:line="240" w:lineRule="auto"/>
        <w:jc w:val="center"/>
        <w:rPr>
          <w:rFonts w:ascii="Times New Roman" w:eastAsia="Times New Roman" w:hAnsi="Times New Roman" w:cs="Times New Roman"/>
          <w:b/>
          <w:bCs/>
          <w:color w:val="000000"/>
          <w:kern w:val="0"/>
          <w:sz w:val="24"/>
          <w:szCs w:val="24"/>
          <w:lang w:eastAsia="lt-LT"/>
          <w14:ligatures w14:val="none"/>
        </w:rPr>
      </w:pPr>
      <w:r w:rsidRPr="004427D1">
        <w:rPr>
          <w:rFonts w:ascii="Times New Roman" w:eastAsia="Times New Roman" w:hAnsi="Times New Roman" w:cs="Times New Roman"/>
          <w:b/>
          <w:bCs/>
          <w:color w:val="000000"/>
          <w:kern w:val="0"/>
          <w:sz w:val="24"/>
          <w:szCs w:val="24"/>
          <w:lang w:eastAsia="lt-LT"/>
          <w14:ligatures w14:val="none"/>
        </w:rPr>
        <w:t>DRUSKININKŲ SAVIVALDYBĖS TARYBA</w:t>
      </w:r>
    </w:p>
    <w:p w14:paraId="03695914" w14:textId="77777777" w:rsidR="007A69B4" w:rsidRDefault="007A69B4"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767C6073" w14:textId="7EF30B6D" w:rsidR="001309A2" w:rsidRPr="001309A2" w:rsidRDefault="001309A2" w:rsidP="004427D1">
      <w:pPr>
        <w:spacing w:after="0" w:line="240" w:lineRule="auto"/>
        <w:jc w:val="center"/>
        <w:rPr>
          <w:rFonts w:ascii="Times New Roman" w:eastAsia="Times New Roman" w:hAnsi="Times New Roman" w:cs="Times New Roman"/>
          <w:b/>
          <w:bCs/>
          <w:color w:val="000000"/>
          <w:kern w:val="0"/>
          <w:sz w:val="24"/>
          <w:szCs w:val="24"/>
          <w:lang w:eastAsia="lt-LT"/>
          <w14:ligatures w14:val="none"/>
        </w:rPr>
      </w:pPr>
      <w:r w:rsidRPr="001309A2">
        <w:rPr>
          <w:rFonts w:ascii="Times New Roman" w:eastAsia="Times New Roman" w:hAnsi="Times New Roman" w:cs="Times New Roman"/>
          <w:b/>
          <w:bCs/>
          <w:color w:val="000000"/>
          <w:kern w:val="0"/>
          <w:sz w:val="24"/>
          <w:szCs w:val="24"/>
          <w:lang w:eastAsia="lt-LT"/>
          <w14:ligatures w14:val="none"/>
        </w:rPr>
        <w:t>SPRENDIMAS</w:t>
      </w:r>
    </w:p>
    <w:p w14:paraId="7033936E" w14:textId="510FE63B" w:rsidR="004427D1" w:rsidRPr="004427D1" w:rsidRDefault="00C1750E"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bookmarkStart w:id="0" w:name="_Hlk152575059"/>
      <w:r w:rsidRPr="004427D1">
        <w:rPr>
          <w:rFonts w:ascii="Times New Roman" w:eastAsia="Times New Roman" w:hAnsi="Times New Roman" w:cs="Times New Roman"/>
          <w:b/>
          <w:bCs/>
          <w:color w:val="000000"/>
          <w:kern w:val="0"/>
          <w:sz w:val="24"/>
          <w:szCs w:val="24"/>
          <w:lang w:eastAsia="lt-LT"/>
          <w14:ligatures w14:val="none"/>
        </w:rPr>
        <w:t xml:space="preserve">DĖL DRUSKININKŲ „ATGIMIMO“ </w:t>
      </w:r>
      <w:r>
        <w:rPr>
          <w:rFonts w:ascii="Times New Roman" w:eastAsia="Times New Roman" w:hAnsi="Times New Roman" w:cs="Times New Roman"/>
          <w:b/>
          <w:bCs/>
          <w:color w:val="000000"/>
          <w:kern w:val="0"/>
          <w:sz w:val="24"/>
          <w:szCs w:val="24"/>
          <w:lang w:eastAsia="lt-LT"/>
          <w14:ligatures w14:val="none"/>
        </w:rPr>
        <w:t>M</w:t>
      </w:r>
      <w:r w:rsidRPr="004427D1">
        <w:rPr>
          <w:rFonts w:ascii="Times New Roman" w:eastAsia="Times New Roman" w:hAnsi="Times New Roman" w:cs="Times New Roman"/>
          <w:b/>
          <w:bCs/>
          <w:color w:val="000000"/>
          <w:kern w:val="0"/>
          <w:sz w:val="24"/>
          <w:szCs w:val="24"/>
          <w:lang w:eastAsia="lt-LT"/>
          <w14:ligatures w14:val="none"/>
        </w:rPr>
        <w:t xml:space="preserve">OKYKLOS </w:t>
      </w:r>
      <w:r>
        <w:rPr>
          <w:rFonts w:ascii="Times New Roman" w:eastAsia="Times New Roman" w:hAnsi="Times New Roman" w:cs="Times New Roman"/>
          <w:b/>
          <w:bCs/>
          <w:color w:val="000000"/>
          <w:kern w:val="0"/>
          <w:sz w:val="24"/>
          <w:szCs w:val="24"/>
          <w:lang w:eastAsia="lt-LT"/>
          <w14:ligatures w14:val="none"/>
        </w:rPr>
        <w:t>N</w:t>
      </w:r>
      <w:r w:rsidRPr="004427D1">
        <w:rPr>
          <w:rFonts w:ascii="Times New Roman" w:eastAsia="Times New Roman" w:hAnsi="Times New Roman" w:cs="Times New Roman"/>
          <w:b/>
          <w:bCs/>
          <w:color w:val="000000"/>
          <w:kern w:val="0"/>
          <w:sz w:val="24"/>
          <w:szCs w:val="24"/>
          <w:lang w:eastAsia="lt-LT"/>
          <w14:ligatures w14:val="none"/>
        </w:rPr>
        <w:t>UOSTATŲ</w:t>
      </w:r>
      <w:r w:rsidR="00E65F45">
        <w:rPr>
          <w:rFonts w:ascii="Times New Roman" w:eastAsia="Times New Roman" w:hAnsi="Times New Roman" w:cs="Times New Roman"/>
          <w:b/>
          <w:bCs/>
          <w:color w:val="000000"/>
          <w:kern w:val="0"/>
          <w:sz w:val="24"/>
          <w:szCs w:val="24"/>
          <w:lang w:eastAsia="lt-LT"/>
          <w14:ligatures w14:val="none"/>
        </w:rPr>
        <w:t xml:space="preserve"> PATVIRTINIMO</w:t>
      </w:r>
    </w:p>
    <w:bookmarkEnd w:id="0"/>
    <w:p w14:paraId="05ABD036" w14:textId="07F9E234" w:rsidR="004427D1" w:rsidRPr="004427D1"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2B5F54CD" w14:textId="4212EC0C" w:rsidR="004427D1" w:rsidRPr="004427D1"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color w:val="000000"/>
          <w:kern w:val="0"/>
          <w:sz w:val="24"/>
          <w:szCs w:val="24"/>
          <w:lang w:eastAsia="lt-LT"/>
          <w14:ligatures w14:val="none"/>
        </w:rPr>
        <w:t>202</w:t>
      </w:r>
      <w:r w:rsidR="00F9646D">
        <w:rPr>
          <w:rFonts w:ascii="Times New Roman" w:eastAsia="Times New Roman" w:hAnsi="Times New Roman" w:cs="Times New Roman"/>
          <w:color w:val="000000"/>
          <w:kern w:val="0"/>
          <w:sz w:val="24"/>
          <w:szCs w:val="24"/>
          <w:lang w:eastAsia="lt-LT"/>
          <w14:ligatures w14:val="none"/>
        </w:rPr>
        <w:t>5</w:t>
      </w:r>
      <w:r w:rsidRPr="004427D1">
        <w:rPr>
          <w:rFonts w:ascii="Times New Roman" w:eastAsia="Times New Roman" w:hAnsi="Times New Roman" w:cs="Times New Roman"/>
          <w:color w:val="000000"/>
          <w:kern w:val="0"/>
          <w:sz w:val="24"/>
          <w:szCs w:val="24"/>
          <w:lang w:eastAsia="lt-LT"/>
          <w14:ligatures w14:val="none"/>
        </w:rPr>
        <w:t xml:space="preserve"> m.</w:t>
      </w:r>
      <w:r w:rsidR="007A69B4">
        <w:rPr>
          <w:rFonts w:ascii="Times New Roman" w:eastAsia="Times New Roman" w:hAnsi="Times New Roman" w:cs="Times New Roman"/>
          <w:color w:val="000000"/>
          <w:kern w:val="0"/>
          <w:sz w:val="24"/>
          <w:szCs w:val="24"/>
          <w:lang w:eastAsia="lt-LT"/>
          <w14:ligatures w14:val="none"/>
        </w:rPr>
        <w:t xml:space="preserve"> rugsėjo </w:t>
      </w:r>
      <w:r w:rsidR="004504AD">
        <w:rPr>
          <w:rFonts w:ascii="Times New Roman" w:eastAsia="Times New Roman" w:hAnsi="Times New Roman" w:cs="Times New Roman"/>
          <w:color w:val="000000"/>
          <w:kern w:val="0"/>
          <w:sz w:val="24"/>
          <w:szCs w:val="24"/>
          <w:lang w:eastAsia="lt-LT"/>
          <w14:ligatures w14:val="none"/>
        </w:rPr>
        <w:t xml:space="preserve">30 </w:t>
      </w:r>
      <w:r w:rsidRPr="004427D1">
        <w:rPr>
          <w:rFonts w:ascii="Times New Roman" w:eastAsia="Times New Roman" w:hAnsi="Times New Roman" w:cs="Times New Roman"/>
          <w:color w:val="000000"/>
          <w:kern w:val="0"/>
          <w:sz w:val="24"/>
          <w:szCs w:val="24"/>
          <w:lang w:eastAsia="lt-LT"/>
          <w14:ligatures w14:val="none"/>
        </w:rPr>
        <w:t>d. Nr.</w:t>
      </w:r>
      <w:r w:rsidR="00B72FB5">
        <w:rPr>
          <w:rFonts w:ascii="Times New Roman" w:eastAsia="Times New Roman" w:hAnsi="Times New Roman" w:cs="Times New Roman"/>
          <w:color w:val="000000"/>
          <w:kern w:val="0"/>
          <w:sz w:val="24"/>
          <w:szCs w:val="24"/>
          <w:lang w:eastAsia="lt-LT"/>
          <w14:ligatures w14:val="none"/>
        </w:rPr>
        <w:t xml:space="preserve"> </w:t>
      </w:r>
      <w:r w:rsidR="004504AD">
        <w:rPr>
          <w:rFonts w:ascii="Times New Roman" w:eastAsia="Times New Roman" w:hAnsi="Times New Roman" w:cs="Times New Roman"/>
          <w:color w:val="000000"/>
          <w:kern w:val="0"/>
          <w:sz w:val="24"/>
          <w:szCs w:val="24"/>
          <w:lang w:eastAsia="lt-LT"/>
          <w14:ligatures w14:val="none"/>
        </w:rPr>
        <w:t>T1</w:t>
      </w:r>
      <w:r w:rsidR="007A69B4">
        <w:rPr>
          <w:rFonts w:ascii="Times New Roman" w:eastAsia="Times New Roman" w:hAnsi="Times New Roman" w:cs="Times New Roman"/>
          <w:color w:val="000000"/>
          <w:kern w:val="0"/>
          <w:sz w:val="24"/>
          <w:szCs w:val="24"/>
          <w:lang w:eastAsia="lt-LT"/>
          <w14:ligatures w14:val="none"/>
        </w:rPr>
        <w:t>-</w:t>
      </w:r>
      <w:r w:rsidR="00666107">
        <w:rPr>
          <w:rFonts w:ascii="Times New Roman" w:eastAsia="Times New Roman" w:hAnsi="Times New Roman" w:cs="Times New Roman"/>
          <w:color w:val="000000"/>
          <w:kern w:val="0"/>
          <w:sz w:val="24"/>
          <w:szCs w:val="24"/>
          <w:lang w:eastAsia="lt-LT"/>
          <w14:ligatures w14:val="none"/>
        </w:rPr>
        <w:t>10</w:t>
      </w:r>
      <w:r w:rsidR="004504AD">
        <w:rPr>
          <w:rFonts w:ascii="Times New Roman" w:eastAsia="Times New Roman" w:hAnsi="Times New Roman" w:cs="Times New Roman"/>
          <w:color w:val="000000"/>
          <w:kern w:val="0"/>
          <w:sz w:val="24"/>
          <w:szCs w:val="24"/>
          <w:lang w:eastAsia="lt-LT"/>
          <w14:ligatures w14:val="none"/>
        </w:rPr>
        <w:t>7</w:t>
      </w:r>
    </w:p>
    <w:p w14:paraId="03450442" w14:textId="77777777" w:rsidR="004427D1" w:rsidRPr="004427D1" w:rsidRDefault="004427D1" w:rsidP="004427D1">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color w:val="000000"/>
          <w:kern w:val="0"/>
          <w:sz w:val="24"/>
          <w:szCs w:val="24"/>
          <w:lang w:eastAsia="lt-LT"/>
          <w14:ligatures w14:val="none"/>
        </w:rPr>
        <w:t>Druskininkai</w:t>
      </w:r>
    </w:p>
    <w:p w14:paraId="29CC622B" w14:textId="77777777" w:rsidR="00461CCC" w:rsidRPr="008A40BF" w:rsidRDefault="00461CCC" w:rsidP="00270C36">
      <w:pPr>
        <w:spacing w:after="0" w:line="240" w:lineRule="auto"/>
        <w:rPr>
          <w:rFonts w:ascii="Times New Roman" w:eastAsia="Times New Roman" w:hAnsi="Times New Roman" w:cs="Times New Roman"/>
          <w:b/>
          <w:bCs/>
          <w:kern w:val="0"/>
          <w:sz w:val="24"/>
          <w:szCs w:val="24"/>
          <w14:ligatures w14:val="none"/>
        </w:rPr>
      </w:pPr>
      <w:bookmarkStart w:id="1" w:name="part_610dc262a7894d84828195d798acd2cf"/>
      <w:bookmarkStart w:id="2" w:name="part_807793224b154f3b9a7d94672b8752cd"/>
      <w:bookmarkEnd w:id="1"/>
      <w:bookmarkEnd w:id="2"/>
    </w:p>
    <w:p w14:paraId="20DEC432" w14:textId="07DBEC6C" w:rsidR="00461CCC" w:rsidRPr="00BF4D80" w:rsidRDefault="00461CCC" w:rsidP="00461CCC">
      <w:pPr>
        <w:spacing w:after="0" w:line="240" w:lineRule="auto"/>
        <w:ind w:firstLine="1276"/>
        <w:jc w:val="both"/>
        <w:rPr>
          <w:rFonts w:ascii="Times New Roman" w:eastAsia="Times New Roman" w:hAnsi="Times New Roman" w:cs="Times New Roman"/>
          <w:bCs/>
          <w:color w:val="000000"/>
          <w:kern w:val="0"/>
          <w:sz w:val="24"/>
          <w:szCs w:val="24"/>
          <w:lang w:eastAsia="lt-LT"/>
          <w14:ligatures w14:val="none"/>
        </w:rPr>
      </w:pPr>
      <w:r w:rsidRPr="00BF4D80">
        <w:rPr>
          <w:rFonts w:ascii="Times New Roman" w:eastAsia="Times New Roman" w:hAnsi="Times New Roman" w:cs="Times New Roman"/>
          <w:bCs/>
          <w:color w:val="000000"/>
          <w:kern w:val="0"/>
          <w:sz w:val="24"/>
          <w:szCs w:val="20"/>
          <w14:ligatures w14:val="none"/>
        </w:rPr>
        <w:t>Vadovaudamasi Lietuvos Respublikos vietos savivaldos įstatymo 15 straipsnio 2 dalies 9 punktu,</w:t>
      </w:r>
      <w:r w:rsidRPr="00BF4D80">
        <w:rPr>
          <w:rFonts w:ascii="Times New Roman" w:eastAsia="Times New Roman" w:hAnsi="Times New Roman" w:cs="Times New Roman"/>
          <w:color w:val="000000"/>
          <w:kern w:val="0"/>
          <w:sz w:val="24"/>
          <w:szCs w:val="20"/>
          <w14:ligatures w14:val="none"/>
        </w:rPr>
        <w:t xml:space="preserve"> </w:t>
      </w:r>
      <w:r w:rsidRPr="00BF4D80">
        <w:rPr>
          <w:rFonts w:ascii="Times New Roman" w:eastAsia="Times New Roman" w:hAnsi="Times New Roman" w:cs="Times New Roman"/>
          <w:bCs/>
          <w:color w:val="000000"/>
          <w:kern w:val="0"/>
          <w:sz w:val="24"/>
          <w:szCs w:val="24"/>
          <w:lang w:eastAsia="lt-LT"/>
          <w14:ligatures w14:val="none"/>
        </w:rPr>
        <w:t xml:space="preserve">Lietuvos Respublikos biudžetinių įstaigų įstatymo </w:t>
      </w:r>
      <w:r>
        <w:rPr>
          <w:rFonts w:ascii="Times New Roman" w:eastAsia="Times New Roman" w:hAnsi="Times New Roman" w:cs="Times New Roman"/>
          <w:bCs/>
          <w:color w:val="000000"/>
          <w:kern w:val="0"/>
          <w:sz w:val="24"/>
          <w:szCs w:val="24"/>
          <w:lang w:eastAsia="lt-LT"/>
          <w14:ligatures w14:val="none"/>
        </w:rPr>
        <w:t>5</w:t>
      </w:r>
      <w:r w:rsidRPr="00BF4D80">
        <w:rPr>
          <w:rFonts w:ascii="Times New Roman" w:eastAsia="Times New Roman" w:hAnsi="Times New Roman" w:cs="Times New Roman"/>
          <w:bCs/>
          <w:color w:val="000000"/>
          <w:kern w:val="0"/>
          <w:sz w:val="24"/>
          <w:szCs w:val="24"/>
          <w:lang w:eastAsia="lt-LT"/>
          <w14:ligatures w14:val="none"/>
        </w:rPr>
        <w:t xml:space="preserve"> straipsnio 3 dalies 1 punktu, </w:t>
      </w:r>
      <w:r>
        <w:rPr>
          <w:rFonts w:ascii="Times New Roman" w:eastAsia="Times New Roman" w:hAnsi="Times New Roman" w:cs="Times New Roman"/>
          <w:bCs/>
          <w:color w:val="000000"/>
          <w:kern w:val="0"/>
          <w:sz w:val="24"/>
          <w:szCs w:val="24"/>
          <w:lang w:eastAsia="lt-LT"/>
          <w14:ligatures w14:val="none"/>
        </w:rPr>
        <w:t>7</w:t>
      </w:r>
      <w:r w:rsidRPr="00BF4D80">
        <w:rPr>
          <w:rFonts w:ascii="Times New Roman" w:eastAsia="Times New Roman" w:hAnsi="Times New Roman" w:cs="Times New Roman"/>
          <w:bCs/>
          <w:color w:val="000000"/>
          <w:kern w:val="0"/>
          <w:sz w:val="24"/>
          <w:szCs w:val="24"/>
          <w:lang w:eastAsia="lt-LT"/>
          <w14:ligatures w14:val="none"/>
        </w:rPr>
        <w:t xml:space="preserve"> straipsnio </w:t>
      </w:r>
      <w:r w:rsidR="00231E0B">
        <w:rPr>
          <w:rFonts w:ascii="Times New Roman" w:eastAsia="Times New Roman" w:hAnsi="Times New Roman" w:cs="Times New Roman"/>
          <w:bCs/>
          <w:color w:val="000000"/>
          <w:kern w:val="0"/>
          <w:sz w:val="24"/>
          <w:szCs w:val="24"/>
          <w:lang w:eastAsia="lt-LT"/>
          <w14:ligatures w14:val="none"/>
        </w:rPr>
        <w:t xml:space="preserve">2 ir </w:t>
      </w:r>
      <w:r>
        <w:rPr>
          <w:rFonts w:ascii="Times New Roman" w:eastAsia="Times New Roman" w:hAnsi="Times New Roman" w:cs="Times New Roman"/>
          <w:bCs/>
          <w:color w:val="000000"/>
          <w:kern w:val="0"/>
          <w:sz w:val="24"/>
          <w:szCs w:val="24"/>
          <w:lang w:eastAsia="lt-LT"/>
          <w14:ligatures w14:val="none"/>
        </w:rPr>
        <w:t>6</w:t>
      </w:r>
      <w:r w:rsidRPr="00BF4D80">
        <w:rPr>
          <w:rFonts w:ascii="Times New Roman" w:eastAsia="Times New Roman" w:hAnsi="Times New Roman" w:cs="Times New Roman"/>
          <w:bCs/>
          <w:color w:val="000000"/>
          <w:kern w:val="0"/>
          <w:sz w:val="24"/>
          <w:szCs w:val="24"/>
          <w:lang w:eastAsia="lt-LT"/>
          <w14:ligatures w14:val="none"/>
        </w:rPr>
        <w:t xml:space="preserve"> dalimi</w:t>
      </w:r>
      <w:r w:rsidR="00231E0B">
        <w:rPr>
          <w:rFonts w:ascii="Times New Roman" w:eastAsia="Times New Roman" w:hAnsi="Times New Roman" w:cs="Times New Roman"/>
          <w:bCs/>
          <w:color w:val="000000"/>
          <w:kern w:val="0"/>
          <w:sz w:val="24"/>
          <w:szCs w:val="24"/>
          <w:lang w:eastAsia="lt-LT"/>
          <w14:ligatures w14:val="none"/>
        </w:rPr>
        <w:t>s</w:t>
      </w:r>
      <w:r w:rsidRPr="00BF4D80">
        <w:rPr>
          <w:rFonts w:ascii="Times New Roman" w:eastAsia="Times New Roman" w:hAnsi="Times New Roman" w:cs="Times New Roman"/>
          <w:bCs/>
          <w:color w:val="000000"/>
          <w:kern w:val="0"/>
          <w:sz w:val="24"/>
          <w:szCs w:val="24"/>
          <w:lang w:eastAsia="lt-LT"/>
          <w14:ligatures w14:val="none"/>
        </w:rPr>
        <w:t>, Lietuvos Respublikos švietimo įstatymo 43 straipsnio 4 dalimi ir Nuostatų, įstatų ar statutų įforminimo reikalavimais, patvirtintais Lietuvos Respublikos švietimo, mokslo ir sporto ministro 2011 m. birželio 29 d. įsakymu Nr. V-1164 „Dėl nuostatų, įstatų ar statutų įforminimo reikalavimų patvirtinimo</w:t>
      </w:r>
      <w:r w:rsidRPr="007D2337">
        <w:rPr>
          <w:rFonts w:ascii="Times New Roman" w:eastAsia="Times New Roman" w:hAnsi="Times New Roman" w:cs="Times New Roman"/>
          <w:bCs/>
          <w:color w:val="000000"/>
          <w:kern w:val="0"/>
          <w:sz w:val="24"/>
          <w:szCs w:val="24"/>
          <w:lang w:eastAsia="lt-LT"/>
          <w14:ligatures w14:val="none"/>
        </w:rPr>
        <w:t>“</w:t>
      </w:r>
      <w:r w:rsidRPr="007D2337">
        <w:rPr>
          <w:rFonts w:ascii="Times New Roman" w:eastAsia="Times New Roman" w:hAnsi="Times New Roman" w:cs="Times New Roman"/>
          <w:color w:val="000000"/>
          <w:kern w:val="0"/>
          <w:sz w:val="24"/>
          <w:szCs w:val="24"/>
          <w:lang w:eastAsia="lt-LT"/>
          <w14:ligatures w14:val="none"/>
        </w:rPr>
        <w:t>,</w:t>
      </w:r>
      <w:r w:rsidRPr="00621441">
        <w:rPr>
          <w:rFonts w:ascii="Times New Roman" w:hAnsi="Times New Roman" w:cs="Times New Roman"/>
          <w:sz w:val="24"/>
          <w:szCs w:val="24"/>
        </w:rPr>
        <w:t xml:space="preserve"> atsižvelgdama į Druskininkų savivaldybės mero Ričardo Malinausko teikimą,</w:t>
      </w:r>
      <w:r w:rsidRPr="00621441">
        <w:rPr>
          <w:rFonts w:ascii="Times New Roman" w:hAnsi="Times New Roman" w:cs="Times New Roman"/>
          <w:bCs/>
          <w:sz w:val="24"/>
          <w:szCs w:val="24"/>
        </w:rPr>
        <w:t xml:space="preserve"> </w:t>
      </w:r>
      <w:r w:rsidRPr="00BF4D80">
        <w:rPr>
          <w:rFonts w:ascii="Times New Roman" w:eastAsia="Times New Roman" w:hAnsi="Times New Roman" w:cs="Times New Roman"/>
          <w:kern w:val="0"/>
          <w:sz w:val="24"/>
          <w:szCs w:val="20"/>
          <w14:ligatures w14:val="none"/>
        </w:rPr>
        <w:t xml:space="preserve">Druskininkų savivaldybės taryba </w:t>
      </w:r>
      <w:r w:rsidRPr="006D6915">
        <w:rPr>
          <w:rFonts w:ascii="Times New Roman" w:eastAsia="Times New Roman" w:hAnsi="Times New Roman" w:cs="Times New Roman"/>
          <w:spacing w:val="60"/>
          <w:kern w:val="0"/>
          <w:sz w:val="24"/>
          <w:szCs w:val="20"/>
          <w14:ligatures w14:val="none"/>
        </w:rPr>
        <w:t>n</w:t>
      </w:r>
      <w:r w:rsidR="006D6915" w:rsidRPr="006D6915">
        <w:rPr>
          <w:rFonts w:ascii="Times New Roman" w:eastAsia="Times New Roman" w:hAnsi="Times New Roman" w:cs="Times New Roman"/>
          <w:spacing w:val="60"/>
          <w:kern w:val="0"/>
          <w:sz w:val="24"/>
          <w:szCs w:val="20"/>
          <w14:ligatures w14:val="none"/>
        </w:rPr>
        <w:t>usprendžia</w:t>
      </w:r>
      <w:r w:rsidRPr="00BF4D80">
        <w:rPr>
          <w:rFonts w:ascii="Times New Roman" w:eastAsia="Times New Roman" w:hAnsi="Times New Roman" w:cs="Times New Roman"/>
          <w:kern w:val="0"/>
          <w:sz w:val="24"/>
          <w:szCs w:val="20"/>
          <w14:ligatures w14:val="none"/>
        </w:rPr>
        <w:t>:</w:t>
      </w:r>
    </w:p>
    <w:p w14:paraId="1D196AF6" w14:textId="77777777" w:rsidR="00461CCC" w:rsidRPr="00BF4D80" w:rsidRDefault="00461CCC" w:rsidP="00461CCC">
      <w:pPr>
        <w:spacing w:after="0" w:line="240" w:lineRule="auto"/>
        <w:ind w:firstLine="1276"/>
        <w:jc w:val="both"/>
        <w:rPr>
          <w:rFonts w:ascii="Times New Roman" w:eastAsia="Times New Roman" w:hAnsi="Times New Roman" w:cs="Times New Roman"/>
          <w:kern w:val="0"/>
          <w:sz w:val="24"/>
          <w:szCs w:val="20"/>
          <w14:ligatures w14:val="none"/>
        </w:rPr>
      </w:pPr>
      <w:r>
        <w:rPr>
          <w:rFonts w:ascii="Times New Roman" w:eastAsia="Times New Roman" w:hAnsi="Times New Roman" w:cs="Times New Roman"/>
          <w:kern w:val="0"/>
          <w:sz w:val="24"/>
          <w:szCs w:val="20"/>
          <w14:ligatures w14:val="none"/>
        </w:rPr>
        <w:t>1.</w:t>
      </w:r>
      <w:r w:rsidRPr="00BF4D80">
        <w:rPr>
          <w:rFonts w:ascii="Times New Roman" w:eastAsia="Times New Roman" w:hAnsi="Times New Roman" w:cs="Times New Roman"/>
          <w:kern w:val="0"/>
          <w:sz w:val="24"/>
          <w:szCs w:val="20"/>
          <w14:ligatures w14:val="none"/>
        </w:rPr>
        <w:t xml:space="preserve"> </w:t>
      </w:r>
      <w:r>
        <w:rPr>
          <w:rFonts w:ascii="Times New Roman" w:eastAsia="Times New Roman" w:hAnsi="Times New Roman" w:cs="Times New Roman"/>
          <w:kern w:val="0"/>
          <w:sz w:val="24"/>
          <w:szCs w:val="20"/>
          <w14:ligatures w14:val="none"/>
        </w:rPr>
        <w:t>Patvirtinti</w:t>
      </w:r>
      <w:r w:rsidRPr="00BF4D80">
        <w:rPr>
          <w:rFonts w:ascii="Times New Roman" w:eastAsia="Times New Roman" w:hAnsi="Times New Roman" w:cs="Times New Roman"/>
          <w:kern w:val="0"/>
          <w:sz w:val="24"/>
          <w:szCs w:val="20"/>
          <w14:ligatures w14:val="none"/>
        </w:rPr>
        <w:t xml:space="preserve"> Druskininkų „</w:t>
      </w:r>
      <w:r>
        <w:rPr>
          <w:rFonts w:ascii="Times New Roman" w:eastAsia="Times New Roman" w:hAnsi="Times New Roman" w:cs="Times New Roman"/>
          <w:kern w:val="0"/>
          <w:sz w:val="24"/>
          <w:szCs w:val="20"/>
          <w14:ligatures w14:val="none"/>
        </w:rPr>
        <w:t>Atgimimo</w:t>
      </w:r>
      <w:r w:rsidRPr="00BF4D80">
        <w:rPr>
          <w:rFonts w:ascii="Times New Roman" w:eastAsia="Times New Roman" w:hAnsi="Times New Roman" w:cs="Times New Roman"/>
          <w:kern w:val="0"/>
          <w:sz w:val="24"/>
          <w:szCs w:val="20"/>
          <w14:ligatures w14:val="none"/>
        </w:rPr>
        <w:t>“ mokyklos nuostatus</w:t>
      </w:r>
      <w:r>
        <w:rPr>
          <w:rFonts w:ascii="Times New Roman" w:eastAsia="Times New Roman" w:hAnsi="Times New Roman" w:cs="Times New Roman"/>
          <w:kern w:val="0"/>
          <w:sz w:val="24"/>
          <w:szCs w:val="20"/>
          <w14:ligatures w14:val="none"/>
        </w:rPr>
        <w:t xml:space="preserve"> </w:t>
      </w:r>
      <w:r w:rsidRPr="00BF4D80">
        <w:rPr>
          <w:rFonts w:ascii="Times New Roman" w:eastAsia="Times New Roman" w:hAnsi="Times New Roman" w:cs="Times New Roman"/>
          <w:kern w:val="0"/>
          <w:sz w:val="24"/>
          <w:szCs w:val="20"/>
          <w14:ligatures w14:val="none"/>
        </w:rPr>
        <w:t>(pridedama).</w:t>
      </w:r>
    </w:p>
    <w:p w14:paraId="73292D11" w14:textId="0B7502BA" w:rsidR="00461CCC" w:rsidRDefault="00461CCC" w:rsidP="004E3053">
      <w:pPr>
        <w:spacing w:after="0" w:line="240" w:lineRule="auto"/>
        <w:ind w:firstLine="1276"/>
        <w:jc w:val="both"/>
        <w:rPr>
          <w:rFonts w:ascii="Times New Roman" w:eastAsia="Times New Roman" w:hAnsi="Times New Roman" w:cs="Times New Roman"/>
          <w:kern w:val="0"/>
          <w:sz w:val="24"/>
          <w:szCs w:val="20"/>
          <w14:ligatures w14:val="none"/>
        </w:rPr>
      </w:pPr>
      <w:r>
        <w:rPr>
          <w:rFonts w:ascii="Times New Roman" w:eastAsia="Times New Roman" w:hAnsi="Times New Roman" w:cs="Times New Roman"/>
          <w:kern w:val="0"/>
          <w:sz w:val="24"/>
          <w:szCs w:val="20"/>
          <w14:ligatures w14:val="none"/>
        </w:rPr>
        <w:t xml:space="preserve">2. </w:t>
      </w:r>
      <w:r w:rsidRPr="00BF4D80">
        <w:rPr>
          <w:rFonts w:ascii="Times New Roman" w:eastAsia="Times New Roman" w:hAnsi="Times New Roman" w:cs="Times New Roman"/>
          <w:kern w:val="0"/>
          <w:sz w:val="24"/>
          <w:szCs w:val="20"/>
          <w14:ligatures w14:val="none"/>
        </w:rPr>
        <w:t>Įgalioti</w:t>
      </w:r>
      <w:r w:rsidR="001B30A6">
        <w:rPr>
          <w:rFonts w:ascii="Times New Roman" w:eastAsia="Times New Roman" w:hAnsi="Times New Roman" w:cs="Times New Roman"/>
          <w:kern w:val="0"/>
          <w:sz w:val="24"/>
          <w:szCs w:val="20"/>
          <w14:ligatures w14:val="none"/>
        </w:rPr>
        <w:t xml:space="preserve"> Jolitą Petkevičienę</w:t>
      </w:r>
      <w:r w:rsidRPr="00BF4D80">
        <w:rPr>
          <w:rFonts w:ascii="Times New Roman" w:eastAsia="Times New Roman" w:hAnsi="Times New Roman" w:cs="Times New Roman"/>
          <w:kern w:val="0"/>
          <w:sz w:val="24"/>
          <w:szCs w:val="20"/>
          <w14:ligatures w14:val="none"/>
        </w:rPr>
        <w:t>, Druskininkų „</w:t>
      </w:r>
      <w:r>
        <w:rPr>
          <w:rFonts w:ascii="Times New Roman" w:eastAsia="Times New Roman" w:hAnsi="Times New Roman" w:cs="Times New Roman"/>
          <w:kern w:val="0"/>
          <w:sz w:val="24"/>
          <w:szCs w:val="20"/>
          <w14:ligatures w14:val="none"/>
        </w:rPr>
        <w:t>Atgimimo</w:t>
      </w:r>
      <w:r w:rsidRPr="00BF4D80">
        <w:rPr>
          <w:rFonts w:ascii="Times New Roman" w:eastAsia="Times New Roman" w:hAnsi="Times New Roman" w:cs="Times New Roman"/>
          <w:kern w:val="0"/>
          <w:sz w:val="24"/>
          <w:szCs w:val="20"/>
          <w14:ligatures w14:val="none"/>
        </w:rPr>
        <w:t>“ mokyklos direktorę, teisės aktų nustatyta tvarka įregistruoti Druskininkų „</w:t>
      </w:r>
      <w:r>
        <w:rPr>
          <w:rFonts w:ascii="Times New Roman" w:eastAsia="Times New Roman" w:hAnsi="Times New Roman" w:cs="Times New Roman"/>
          <w:kern w:val="0"/>
          <w:sz w:val="24"/>
          <w:szCs w:val="20"/>
          <w14:ligatures w14:val="none"/>
        </w:rPr>
        <w:t>Atgimimo</w:t>
      </w:r>
      <w:r w:rsidRPr="00BF4D80">
        <w:rPr>
          <w:rFonts w:ascii="Times New Roman" w:eastAsia="Times New Roman" w:hAnsi="Times New Roman" w:cs="Times New Roman"/>
          <w:kern w:val="0"/>
          <w:sz w:val="24"/>
          <w:szCs w:val="20"/>
          <w14:ligatures w14:val="none"/>
        </w:rPr>
        <w:t>“ mokyklos nuostatus Juridinių asmenų registre.</w:t>
      </w:r>
    </w:p>
    <w:p w14:paraId="7F913D33" w14:textId="661718FC" w:rsidR="001B30A6" w:rsidRPr="00BF4D80" w:rsidRDefault="000C2EF5" w:rsidP="004E3053">
      <w:pPr>
        <w:spacing w:after="0" w:line="240" w:lineRule="auto"/>
        <w:ind w:firstLine="1276"/>
        <w:jc w:val="both"/>
        <w:rPr>
          <w:rFonts w:ascii="Times New Roman" w:eastAsia="Times New Roman" w:hAnsi="Times New Roman" w:cs="Times New Roman"/>
          <w:kern w:val="0"/>
          <w:sz w:val="24"/>
          <w:szCs w:val="20"/>
          <w14:ligatures w14:val="none"/>
        </w:rPr>
      </w:pPr>
      <w:r>
        <w:rPr>
          <w:rFonts w:ascii="Times New Roman" w:eastAsia="Times New Roman" w:hAnsi="Times New Roman" w:cs="Times New Roman"/>
          <w:kern w:val="0"/>
          <w:sz w:val="24"/>
          <w:szCs w:val="20"/>
          <w14:ligatures w14:val="none"/>
        </w:rPr>
        <w:t>3. Pripažinti netekusi</w:t>
      </w:r>
      <w:r w:rsidR="007956AD">
        <w:rPr>
          <w:rFonts w:ascii="Times New Roman" w:eastAsia="Times New Roman" w:hAnsi="Times New Roman" w:cs="Times New Roman"/>
          <w:kern w:val="0"/>
          <w:sz w:val="24"/>
          <w:szCs w:val="20"/>
          <w14:ligatures w14:val="none"/>
        </w:rPr>
        <w:t>u</w:t>
      </w:r>
      <w:r>
        <w:rPr>
          <w:rFonts w:ascii="Times New Roman" w:eastAsia="Times New Roman" w:hAnsi="Times New Roman" w:cs="Times New Roman"/>
          <w:kern w:val="0"/>
          <w:sz w:val="24"/>
          <w:szCs w:val="20"/>
          <w14:ligatures w14:val="none"/>
        </w:rPr>
        <w:t xml:space="preserve"> galios</w:t>
      </w:r>
      <w:r w:rsidR="007956AD" w:rsidRPr="007956AD">
        <w:rPr>
          <w:rFonts w:ascii="Times New Roman" w:eastAsia="Times New Roman" w:hAnsi="Times New Roman" w:cs="Times New Roman"/>
          <w:kern w:val="0"/>
          <w:sz w:val="24"/>
          <w:szCs w:val="20"/>
          <w14:ligatures w14:val="none"/>
        </w:rPr>
        <w:t xml:space="preserve"> Druskininkų savivaldybės tarybos 2012 m. spalio 30 d. sprendim</w:t>
      </w:r>
      <w:r w:rsidR="007956AD">
        <w:rPr>
          <w:rFonts w:ascii="Times New Roman" w:eastAsia="Times New Roman" w:hAnsi="Times New Roman" w:cs="Times New Roman"/>
          <w:kern w:val="0"/>
          <w:sz w:val="24"/>
          <w:szCs w:val="20"/>
          <w14:ligatures w14:val="none"/>
        </w:rPr>
        <w:t>ą</w:t>
      </w:r>
      <w:r w:rsidR="007956AD" w:rsidRPr="007956AD">
        <w:rPr>
          <w:rFonts w:ascii="Times New Roman" w:eastAsia="Times New Roman" w:hAnsi="Times New Roman" w:cs="Times New Roman"/>
          <w:kern w:val="0"/>
          <w:sz w:val="24"/>
          <w:szCs w:val="20"/>
          <w14:ligatures w14:val="none"/>
        </w:rPr>
        <w:t xml:space="preserve"> Nr. T1-195 „Dėl Druskininkų „Atgimimo“ mokyklos nuostatų patvirtinimo“</w:t>
      </w:r>
      <w:r w:rsidR="00811939">
        <w:rPr>
          <w:rFonts w:ascii="Times New Roman" w:eastAsia="Times New Roman" w:hAnsi="Times New Roman" w:cs="Times New Roman"/>
          <w:kern w:val="0"/>
          <w:sz w:val="24"/>
          <w:szCs w:val="20"/>
          <w14:ligatures w14:val="none"/>
        </w:rPr>
        <w:t xml:space="preserve"> </w:t>
      </w:r>
      <w:r w:rsidR="00811939" w:rsidRPr="00811939">
        <w:rPr>
          <w:rFonts w:ascii="Times New Roman" w:eastAsia="Times New Roman" w:hAnsi="Times New Roman" w:cs="Times New Roman"/>
          <w:kern w:val="0"/>
          <w:sz w:val="24"/>
          <w:szCs w:val="20"/>
          <w14:ligatures w14:val="none"/>
        </w:rPr>
        <w:t>su visais pakeitimais ir papildymais.</w:t>
      </w:r>
    </w:p>
    <w:p w14:paraId="5AF7B979" w14:textId="6B869D99" w:rsidR="004427D1" w:rsidRDefault="00E41A74" w:rsidP="00EB763A">
      <w:pPr>
        <w:spacing w:after="0" w:line="240" w:lineRule="auto"/>
        <w:ind w:firstLine="1276"/>
        <w:jc w:val="both"/>
        <w:rPr>
          <w:rFonts w:ascii="Times New Roman" w:hAnsi="Times New Roman" w:cs="Times New Roman"/>
          <w:color w:val="212529"/>
          <w:sz w:val="24"/>
          <w:szCs w:val="24"/>
          <w:shd w:val="clear" w:color="auto" w:fill="FFFFFF"/>
        </w:rPr>
      </w:pPr>
      <w:r w:rsidRPr="00F02BD0">
        <w:rPr>
          <w:rFonts w:ascii="Times New Roman" w:hAnsi="Times New Roman" w:cs="Times New Roman"/>
          <w:color w:val="212529"/>
          <w:sz w:val="24"/>
          <w:szCs w:val="24"/>
          <w:shd w:val="clear" w:color="auto" w:fill="FFFFFF"/>
        </w:rPr>
        <w:t>Šis sprendimas gali būti skundžiamas Lietuvos Respublikos administracinių bylų teisenos įstatymo nustatyta tvarka.</w:t>
      </w:r>
      <w:bookmarkStart w:id="3" w:name="_Hlk153378901"/>
    </w:p>
    <w:p w14:paraId="13C35B00" w14:textId="77777777" w:rsidR="00F02BD0" w:rsidRDefault="00F02BD0" w:rsidP="004427D1">
      <w:pPr>
        <w:spacing w:after="0" w:line="240" w:lineRule="auto"/>
        <w:rPr>
          <w:rFonts w:ascii="Times New Roman" w:hAnsi="Times New Roman" w:cs="Times New Roman"/>
          <w:color w:val="212529"/>
          <w:sz w:val="24"/>
          <w:szCs w:val="24"/>
          <w:shd w:val="clear" w:color="auto" w:fill="FFFFFF"/>
        </w:rPr>
      </w:pPr>
    </w:p>
    <w:p w14:paraId="776C16A2" w14:textId="77777777" w:rsidR="00F02BD0" w:rsidRPr="004427D1" w:rsidRDefault="00F02BD0" w:rsidP="004427D1">
      <w:pPr>
        <w:spacing w:after="0" w:line="240" w:lineRule="auto"/>
        <w:rPr>
          <w:rFonts w:ascii="Times New Roman" w:eastAsia="Times New Roman" w:hAnsi="Times New Roman" w:cs="Times New Roman"/>
          <w:color w:val="000000"/>
          <w:kern w:val="0"/>
          <w:sz w:val="24"/>
          <w:szCs w:val="24"/>
          <w:lang w:eastAsia="lt-LT"/>
          <w14:ligatures w14:val="none"/>
        </w:rPr>
      </w:pPr>
    </w:p>
    <w:p w14:paraId="6C9338E3" w14:textId="3CC701AC" w:rsidR="004427D1" w:rsidRDefault="004427D1" w:rsidP="00DE7D67">
      <w:pPr>
        <w:tabs>
          <w:tab w:val="left" w:pos="6700"/>
          <w:tab w:val="left" w:pos="7164"/>
        </w:tabs>
        <w:spacing w:after="0" w:line="240" w:lineRule="auto"/>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color w:val="000000"/>
          <w:kern w:val="0"/>
          <w:sz w:val="24"/>
          <w:szCs w:val="24"/>
          <w:lang w:eastAsia="lt-LT"/>
          <w14:ligatures w14:val="none"/>
        </w:rPr>
        <w:t xml:space="preserve">Savivaldybės meras </w:t>
      </w:r>
      <w:r w:rsidR="00924766">
        <w:rPr>
          <w:rFonts w:ascii="Times New Roman" w:eastAsia="Times New Roman" w:hAnsi="Times New Roman" w:cs="Times New Roman"/>
          <w:color w:val="000000"/>
          <w:kern w:val="0"/>
          <w:sz w:val="24"/>
          <w:szCs w:val="24"/>
          <w:lang w:eastAsia="lt-LT"/>
          <w14:ligatures w14:val="none"/>
        </w:rPr>
        <w:tab/>
      </w:r>
      <w:r w:rsidR="00DE7D67">
        <w:rPr>
          <w:rFonts w:ascii="Times New Roman" w:eastAsia="Times New Roman" w:hAnsi="Times New Roman" w:cs="Times New Roman"/>
          <w:color w:val="000000"/>
          <w:kern w:val="0"/>
          <w:sz w:val="24"/>
          <w:szCs w:val="24"/>
          <w:lang w:eastAsia="lt-LT"/>
          <w14:ligatures w14:val="none"/>
        </w:rPr>
        <w:tab/>
        <w:t>Ričardas Malinauskas</w:t>
      </w:r>
    </w:p>
    <w:bookmarkEnd w:id="3"/>
    <w:p w14:paraId="1AABF9A1" w14:textId="77777777" w:rsidR="001C41AA" w:rsidRDefault="001C41AA" w:rsidP="004427D1">
      <w:pPr>
        <w:spacing w:after="0" w:line="240" w:lineRule="auto"/>
        <w:rPr>
          <w:rFonts w:ascii="Times New Roman" w:eastAsia="Times New Roman" w:hAnsi="Times New Roman" w:cs="Times New Roman"/>
          <w:color w:val="000000"/>
          <w:kern w:val="0"/>
          <w:sz w:val="24"/>
          <w:szCs w:val="24"/>
          <w:lang w:eastAsia="lt-LT"/>
          <w14:ligatures w14:val="none"/>
        </w:rPr>
      </w:pPr>
    </w:p>
    <w:p w14:paraId="66FA45D0" w14:textId="4F46B7A4" w:rsidR="004427D1" w:rsidRPr="004427D1" w:rsidRDefault="001C41AA" w:rsidP="001C41AA">
      <w:pPr>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br w:type="page"/>
      </w:r>
      <w:bookmarkStart w:id="4" w:name="part_31e075713822429ea94a8e620fe13d1e"/>
      <w:bookmarkEnd w:id="4"/>
    </w:p>
    <w:p w14:paraId="2A552564" w14:textId="77777777" w:rsidR="004427D1" w:rsidRPr="004427D1" w:rsidRDefault="004427D1" w:rsidP="00DE7D67">
      <w:pPr>
        <w:spacing w:after="0" w:line="240" w:lineRule="auto"/>
        <w:ind w:left="5245"/>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color w:val="000000"/>
          <w:kern w:val="0"/>
          <w:sz w:val="24"/>
          <w:szCs w:val="24"/>
          <w:lang w:eastAsia="lt-LT"/>
          <w14:ligatures w14:val="none"/>
        </w:rPr>
        <w:lastRenderedPageBreak/>
        <w:t>PATVIRTINTA</w:t>
      </w:r>
    </w:p>
    <w:p w14:paraId="1F88253A" w14:textId="77777777" w:rsidR="004427D1" w:rsidRPr="004427D1" w:rsidRDefault="004427D1" w:rsidP="00DE7D67">
      <w:pPr>
        <w:spacing w:after="0" w:line="240" w:lineRule="auto"/>
        <w:ind w:left="5245"/>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color w:val="000000"/>
          <w:kern w:val="0"/>
          <w:sz w:val="24"/>
          <w:szCs w:val="24"/>
          <w:lang w:eastAsia="lt-LT"/>
          <w14:ligatures w14:val="none"/>
        </w:rPr>
        <w:t>Druskininkų savivaldybės tarybos</w:t>
      </w:r>
    </w:p>
    <w:p w14:paraId="7B7B9BA6" w14:textId="5E77EA37" w:rsidR="004427D1" w:rsidRPr="004427D1" w:rsidRDefault="004427D1" w:rsidP="00DE7D67">
      <w:pPr>
        <w:spacing w:after="0" w:line="240" w:lineRule="auto"/>
        <w:ind w:left="5245"/>
        <w:rPr>
          <w:rFonts w:ascii="Times New Roman" w:eastAsia="Times New Roman" w:hAnsi="Times New Roman" w:cs="Times New Roman"/>
          <w:color w:val="000000"/>
          <w:kern w:val="0"/>
          <w:sz w:val="24"/>
          <w:szCs w:val="24"/>
          <w:lang w:eastAsia="lt-LT"/>
          <w14:ligatures w14:val="none"/>
        </w:rPr>
      </w:pPr>
      <w:r w:rsidRPr="004427D1">
        <w:rPr>
          <w:rFonts w:ascii="Times New Roman" w:eastAsia="Times New Roman" w:hAnsi="Times New Roman" w:cs="Times New Roman"/>
          <w:color w:val="000000"/>
          <w:kern w:val="0"/>
          <w:sz w:val="24"/>
          <w:szCs w:val="24"/>
          <w:lang w:eastAsia="lt-LT"/>
          <w14:ligatures w14:val="none"/>
        </w:rPr>
        <w:t>202</w:t>
      </w:r>
      <w:r w:rsidR="00443CB2">
        <w:rPr>
          <w:rFonts w:ascii="Times New Roman" w:eastAsia="Times New Roman" w:hAnsi="Times New Roman" w:cs="Times New Roman"/>
          <w:color w:val="000000"/>
          <w:kern w:val="0"/>
          <w:sz w:val="24"/>
          <w:szCs w:val="24"/>
          <w:lang w:eastAsia="lt-LT"/>
          <w14:ligatures w14:val="none"/>
        </w:rPr>
        <w:t>5</w:t>
      </w:r>
      <w:r w:rsidRPr="004427D1">
        <w:rPr>
          <w:rFonts w:ascii="Times New Roman" w:eastAsia="Times New Roman" w:hAnsi="Times New Roman" w:cs="Times New Roman"/>
          <w:color w:val="000000"/>
          <w:kern w:val="0"/>
          <w:sz w:val="24"/>
          <w:szCs w:val="24"/>
          <w:lang w:eastAsia="lt-LT"/>
          <w14:ligatures w14:val="none"/>
        </w:rPr>
        <w:t xml:space="preserve"> m. </w:t>
      </w:r>
      <w:r w:rsidR="00405B84">
        <w:rPr>
          <w:rFonts w:ascii="Times New Roman" w:eastAsia="Times New Roman" w:hAnsi="Times New Roman" w:cs="Times New Roman"/>
          <w:color w:val="000000"/>
          <w:kern w:val="0"/>
          <w:sz w:val="24"/>
          <w:szCs w:val="24"/>
          <w:lang w:eastAsia="lt-LT"/>
          <w14:ligatures w14:val="none"/>
        </w:rPr>
        <w:t>rugsėjo</w:t>
      </w:r>
      <w:r w:rsidR="008F67E5">
        <w:rPr>
          <w:rFonts w:ascii="Times New Roman" w:eastAsia="Times New Roman" w:hAnsi="Times New Roman" w:cs="Times New Roman"/>
          <w:color w:val="000000"/>
          <w:kern w:val="0"/>
          <w:sz w:val="24"/>
          <w:szCs w:val="24"/>
          <w:lang w:eastAsia="lt-LT"/>
          <w14:ligatures w14:val="none"/>
        </w:rPr>
        <w:t xml:space="preserve"> </w:t>
      </w:r>
      <w:r w:rsidR="00DE7D67">
        <w:rPr>
          <w:rFonts w:ascii="Times New Roman" w:eastAsia="Times New Roman" w:hAnsi="Times New Roman" w:cs="Times New Roman"/>
          <w:color w:val="000000"/>
          <w:kern w:val="0"/>
          <w:sz w:val="24"/>
          <w:szCs w:val="24"/>
          <w:lang w:eastAsia="lt-LT"/>
          <w14:ligatures w14:val="none"/>
        </w:rPr>
        <w:t>30</w:t>
      </w:r>
      <w:r w:rsidRPr="004427D1">
        <w:rPr>
          <w:rFonts w:ascii="Times New Roman" w:eastAsia="Times New Roman" w:hAnsi="Times New Roman" w:cs="Times New Roman"/>
          <w:color w:val="000000"/>
          <w:kern w:val="0"/>
          <w:sz w:val="24"/>
          <w:szCs w:val="24"/>
          <w:lang w:eastAsia="lt-LT"/>
          <w14:ligatures w14:val="none"/>
        </w:rPr>
        <w:t xml:space="preserve"> d. sprendim</w:t>
      </w:r>
      <w:r w:rsidR="00443CB2">
        <w:rPr>
          <w:rFonts w:ascii="Times New Roman" w:eastAsia="Times New Roman" w:hAnsi="Times New Roman" w:cs="Times New Roman"/>
          <w:color w:val="000000"/>
          <w:kern w:val="0"/>
          <w:sz w:val="24"/>
          <w:szCs w:val="24"/>
          <w:lang w:eastAsia="lt-LT"/>
          <w14:ligatures w14:val="none"/>
        </w:rPr>
        <w:t xml:space="preserve">u </w:t>
      </w:r>
      <w:r w:rsidRPr="004427D1">
        <w:rPr>
          <w:rFonts w:ascii="Times New Roman" w:eastAsia="Times New Roman" w:hAnsi="Times New Roman" w:cs="Times New Roman"/>
          <w:color w:val="000000"/>
          <w:kern w:val="0"/>
          <w:sz w:val="24"/>
          <w:szCs w:val="24"/>
          <w:lang w:eastAsia="lt-LT"/>
          <w14:ligatures w14:val="none"/>
        </w:rPr>
        <w:t xml:space="preserve">Nr. </w:t>
      </w:r>
      <w:r w:rsidR="00DE7D67">
        <w:rPr>
          <w:rFonts w:ascii="Times New Roman" w:eastAsia="Times New Roman" w:hAnsi="Times New Roman" w:cs="Times New Roman"/>
          <w:color w:val="000000"/>
          <w:kern w:val="0"/>
          <w:sz w:val="24"/>
          <w:szCs w:val="24"/>
          <w:lang w:eastAsia="lt-LT"/>
          <w14:ligatures w14:val="none"/>
        </w:rPr>
        <w:t>T1-107</w:t>
      </w:r>
    </w:p>
    <w:p w14:paraId="4127236C" w14:textId="77777777" w:rsidR="00362897" w:rsidRDefault="00362897" w:rsidP="00F3294E">
      <w:pPr>
        <w:spacing w:after="0" w:line="240" w:lineRule="auto"/>
        <w:rPr>
          <w:rFonts w:ascii="Times New Roman" w:eastAsia="Times New Roman" w:hAnsi="Times New Roman" w:cs="Times New Roman"/>
          <w:color w:val="000000"/>
          <w:kern w:val="0"/>
          <w:sz w:val="24"/>
          <w:szCs w:val="24"/>
          <w:lang w:eastAsia="lt-LT"/>
          <w14:ligatures w14:val="none"/>
        </w:rPr>
      </w:pPr>
    </w:p>
    <w:p w14:paraId="4299E81E" w14:textId="77777777" w:rsidR="001A1318" w:rsidRPr="001A1318" w:rsidRDefault="001A1318" w:rsidP="001A1318">
      <w:pPr>
        <w:spacing w:after="0" w:line="240" w:lineRule="auto"/>
        <w:jc w:val="center"/>
        <w:rPr>
          <w:rFonts w:ascii="Times New Roman" w:eastAsia="Times New Roman" w:hAnsi="Times New Roman" w:cs="Times New Roman"/>
          <w:color w:val="000000"/>
          <w:kern w:val="0"/>
          <w:sz w:val="27"/>
          <w:szCs w:val="27"/>
          <w:lang w:eastAsia="lt-LT"/>
          <w14:ligatures w14:val="none"/>
        </w:rPr>
      </w:pPr>
      <w:r w:rsidRPr="001A1318">
        <w:rPr>
          <w:rFonts w:ascii="Times New Roman" w:eastAsia="Times New Roman" w:hAnsi="Times New Roman" w:cs="Times New Roman"/>
          <w:b/>
          <w:bCs/>
          <w:color w:val="000000"/>
          <w:kern w:val="0"/>
          <w:sz w:val="27"/>
          <w:szCs w:val="27"/>
          <w:lang w:eastAsia="lt-LT"/>
          <w14:ligatures w14:val="none"/>
        </w:rPr>
        <w:t>DRUSKININKŲ „ATGIMIMO“ MOKYKLOS NUOSTATAI</w:t>
      </w:r>
    </w:p>
    <w:p w14:paraId="256A9AF8" w14:textId="6779AECD" w:rsidR="001A1318" w:rsidRPr="001A1318" w:rsidRDefault="001A1318" w:rsidP="001A1318">
      <w:pPr>
        <w:spacing w:after="0" w:line="240" w:lineRule="auto"/>
        <w:jc w:val="center"/>
        <w:rPr>
          <w:rFonts w:ascii="Times New Roman" w:eastAsia="Times New Roman" w:hAnsi="Times New Roman" w:cs="Times New Roman"/>
          <w:color w:val="000000"/>
          <w:kern w:val="0"/>
          <w:sz w:val="27"/>
          <w:szCs w:val="27"/>
          <w:lang w:eastAsia="lt-LT"/>
          <w14:ligatures w14:val="none"/>
        </w:rPr>
      </w:pPr>
    </w:p>
    <w:p w14:paraId="580891B1" w14:textId="6FDA5ABE" w:rsidR="00F3294E" w:rsidRDefault="001A1318" w:rsidP="001A1318">
      <w:pPr>
        <w:spacing w:after="0" w:line="240" w:lineRule="auto"/>
        <w:jc w:val="center"/>
        <w:rPr>
          <w:rFonts w:ascii="Times New Roman" w:eastAsia="Times New Roman" w:hAnsi="Times New Roman" w:cs="Times New Roman"/>
          <w:b/>
          <w:bCs/>
          <w:color w:val="000000"/>
          <w:kern w:val="0"/>
          <w:sz w:val="24"/>
          <w:szCs w:val="24"/>
          <w:lang w:eastAsia="lt-LT"/>
          <w14:ligatures w14:val="none"/>
        </w:rPr>
      </w:pPr>
      <w:bookmarkStart w:id="5" w:name="part_ab1bd519de0d43e6a5871512802b695c"/>
      <w:bookmarkEnd w:id="5"/>
      <w:r w:rsidRPr="001A1318">
        <w:rPr>
          <w:rFonts w:ascii="Times New Roman" w:eastAsia="Times New Roman" w:hAnsi="Times New Roman" w:cs="Times New Roman"/>
          <w:b/>
          <w:bCs/>
          <w:color w:val="000000"/>
          <w:kern w:val="0"/>
          <w:sz w:val="24"/>
          <w:szCs w:val="24"/>
          <w:lang w:eastAsia="lt-LT"/>
          <w14:ligatures w14:val="none"/>
        </w:rPr>
        <w:t>I</w:t>
      </w:r>
      <w:r w:rsidR="00F3294E">
        <w:rPr>
          <w:rFonts w:ascii="Times New Roman" w:eastAsia="Times New Roman" w:hAnsi="Times New Roman" w:cs="Times New Roman"/>
          <w:b/>
          <w:bCs/>
          <w:color w:val="000000"/>
          <w:kern w:val="0"/>
          <w:sz w:val="24"/>
          <w:szCs w:val="24"/>
          <w:lang w:eastAsia="lt-LT"/>
          <w14:ligatures w14:val="none"/>
        </w:rPr>
        <w:t xml:space="preserve"> SKYRIUS</w:t>
      </w:r>
    </w:p>
    <w:p w14:paraId="05C7EE4B" w14:textId="4233CB3C" w:rsidR="001A1318" w:rsidRPr="001A1318" w:rsidRDefault="001A1318" w:rsidP="001A1318">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BENDROSIOS NUOSTATOS</w:t>
      </w:r>
    </w:p>
    <w:p w14:paraId="620D70AF" w14:textId="22113B16" w:rsidR="001A1318" w:rsidRPr="001A1318" w:rsidRDefault="001A1318" w:rsidP="001A1318">
      <w:pPr>
        <w:spacing w:after="0" w:line="240" w:lineRule="auto"/>
        <w:rPr>
          <w:rFonts w:ascii="Times New Roman" w:eastAsia="Times New Roman" w:hAnsi="Times New Roman" w:cs="Times New Roman"/>
          <w:color w:val="000000"/>
          <w:kern w:val="0"/>
          <w:sz w:val="24"/>
          <w:szCs w:val="24"/>
          <w:lang w:eastAsia="lt-LT"/>
          <w14:ligatures w14:val="none"/>
        </w:rPr>
      </w:pPr>
    </w:p>
    <w:p w14:paraId="7C73D49B" w14:textId="13F6611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 w:name="part_5b8646f89e364cc1915ad4d8d95d5af6"/>
      <w:bookmarkEnd w:id="6"/>
      <w:r w:rsidRPr="001A1318">
        <w:rPr>
          <w:rFonts w:ascii="Times New Roman" w:eastAsia="Times New Roman" w:hAnsi="Times New Roman" w:cs="Times New Roman"/>
          <w:color w:val="000000"/>
          <w:kern w:val="0"/>
          <w:sz w:val="24"/>
          <w:szCs w:val="24"/>
          <w:lang w:eastAsia="lt-LT"/>
          <w14:ligatures w14:val="none"/>
        </w:rPr>
        <w:t xml:space="preserve">1. Druskininkų „Atgimimo“ mokyklos nuostatai (toliau – Nuostatai) reglamentuoja Druskininkų „Atgimimo“ mokyklos (toliau – Mokykla) teisinę formą, priklausomybę, veiklos sritis ir rūšis, tikslus ir uždavinius, Mokyklos </w:t>
      </w:r>
      <w:r w:rsidR="000C50D3">
        <w:rPr>
          <w:rFonts w:ascii="Times New Roman" w:eastAsia="Times New Roman" w:hAnsi="Times New Roman" w:cs="Times New Roman"/>
          <w:color w:val="000000"/>
          <w:kern w:val="0"/>
          <w:sz w:val="24"/>
          <w:szCs w:val="24"/>
          <w:lang w:eastAsia="lt-LT"/>
          <w14:ligatures w14:val="none"/>
        </w:rPr>
        <w:t>direktoriaus</w:t>
      </w:r>
      <w:r w:rsidRPr="001A1318">
        <w:rPr>
          <w:rFonts w:ascii="Times New Roman" w:eastAsia="Times New Roman" w:hAnsi="Times New Roman" w:cs="Times New Roman"/>
          <w:color w:val="000000"/>
          <w:kern w:val="0"/>
          <w:sz w:val="24"/>
          <w:szCs w:val="24"/>
          <w:lang w:eastAsia="lt-LT"/>
          <w14:ligatures w14:val="none"/>
        </w:rPr>
        <w:t xml:space="preserve"> funkcijas, mokymosi pasiekimų įteisinančių dokumentų išdavimą, Mokyklos teises ir pareigas, Mokyklos veiklos organizavimą ir valdymą, Mokyklos savivaldą, darbuotojo priėmimą į darbą, jų darbo apmokėjimo tvarką ir atestaciją, turto, lėšų, naudojimo tvarką, ir finansinę veiklos kontrolę, Mokyklos veiklos priežiūrą, reorganizavimo, likvidavimo ar pertvarkymo tvarką.</w:t>
      </w:r>
    </w:p>
    <w:p w14:paraId="02B036B9"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 w:name="part_387c08ffc8e74cf6a595f387ad2ca73c"/>
      <w:bookmarkEnd w:id="7"/>
      <w:r w:rsidRPr="001A1318">
        <w:rPr>
          <w:rFonts w:ascii="Times New Roman" w:eastAsia="Times New Roman" w:hAnsi="Times New Roman" w:cs="Times New Roman"/>
          <w:color w:val="000000"/>
          <w:kern w:val="0"/>
          <w:sz w:val="24"/>
          <w:szCs w:val="24"/>
          <w:lang w:eastAsia="lt-LT"/>
          <w14:ligatures w14:val="none"/>
        </w:rPr>
        <w:t>2. Mokyklos oficialus pavadinimas: Druskininkų „Atgimimo“ mokykla.</w:t>
      </w:r>
    </w:p>
    <w:p w14:paraId="3D3006C9"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 w:name="part_4612ef7154254fe7a19397ee277c34b6"/>
      <w:bookmarkEnd w:id="8"/>
      <w:r w:rsidRPr="001A1318">
        <w:rPr>
          <w:rFonts w:ascii="Times New Roman" w:eastAsia="Times New Roman" w:hAnsi="Times New Roman" w:cs="Times New Roman"/>
          <w:color w:val="000000"/>
          <w:kern w:val="0"/>
          <w:sz w:val="24"/>
          <w:szCs w:val="24"/>
          <w:lang w:eastAsia="lt-LT"/>
          <w14:ligatures w14:val="none"/>
        </w:rPr>
        <w:t>3. Trumpasis mokyklos pavadinimas: „Atgimimo“ mokykla.</w:t>
      </w:r>
    </w:p>
    <w:p w14:paraId="768133F8"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9" w:name="part_03b0ad88a88b4b779f2f3707c2ae97b8"/>
      <w:bookmarkEnd w:id="9"/>
      <w:r w:rsidRPr="001A1318">
        <w:rPr>
          <w:rFonts w:ascii="Times New Roman" w:eastAsia="Times New Roman" w:hAnsi="Times New Roman" w:cs="Times New Roman"/>
          <w:color w:val="000000"/>
          <w:kern w:val="0"/>
          <w:sz w:val="24"/>
          <w:szCs w:val="24"/>
          <w:lang w:eastAsia="lt-LT"/>
          <w14:ligatures w14:val="none"/>
        </w:rPr>
        <w:t>4. Mokykla įregistruota Juridinių asmenų registre, juridinio asmens kodas 190030357.</w:t>
      </w:r>
    </w:p>
    <w:p w14:paraId="55B3B7F7"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 w:name="part_8019ddb1eb114284a5821490e3e564f7"/>
      <w:bookmarkEnd w:id="10"/>
      <w:r w:rsidRPr="001A1318">
        <w:rPr>
          <w:rFonts w:ascii="Times New Roman" w:eastAsia="Times New Roman" w:hAnsi="Times New Roman" w:cs="Times New Roman"/>
          <w:color w:val="000000"/>
          <w:kern w:val="0"/>
          <w:sz w:val="24"/>
          <w:szCs w:val="24"/>
          <w:lang w:eastAsia="lt-LT"/>
          <w14:ligatures w14:val="none"/>
        </w:rPr>
        <w:t>5. Mokyklos įsteigimo data: 1944 m. rugsėjo 1 d.</w:t>
      </w:r>
    </w:p>
    <w:p w14:paraId="6AA556C5"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 w:name="part_3eaeae6038d64f668a5dd5ea2332fde7"/>
      <w:bookmarkEnd w:id="11"/>
      <w:r w:rsidRPr="001A1318">
        <w:rPr>
          <w:rFonts w:ascii="Times New Roman" w:eastAsia="Times New Roman" w:hAnsi="Times New Roman" w:cs="Times New Roman"/>
          <w:color w:val="000000"/>
          <w:kern w:val="0"/>
          <w:sz w:val="24"/>
          <w:szCs w:val="24"/>
          <w:lang w:eastAsia="lt-LT"/>
          <w14:ligatures w14:val="none"/>
        </w:rPr>
        <w:t>6. Mokyklos teisinė forma ir priklausomybė: Druskininkų savivaldybės biudžetinė įstaiga.</w:t>
      </w:r>
    </w:p>
    <w:p w14:paraId="63FEADD0" w14:textId="2B106F03"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2" w:name="part_d8f5a9097092453c91e670e26bce179e"/>
      <w:bookmarkEnd w:id="12"/>
      <w:r w:rsidRPr="001A1318">
        <w:rPr>
          <w:rFonts w:ascii="Times New Roman" w:eastAsia="Times New Roman" w:hAnsi="Times New Roman" w:cs="Times New Roman"/>
          <w:color w:val="000000"/>
          <w:kern w:val="0"/>
          <w:sz w:val="24"/>
          <w:szCs w:val="24"/>
          <w:lang w:eastAsia="lt-LT"/>
          <w14:ligatures w14:val="none"/>
        </w:rPr>
        <w:t>7. Mokyklos savininkas – Druskininkų savivaldybė, kodas 111100394</w:t>
      </w:r>
      <w:r>
        <w:rPr>
          <w:rFonts w:ascii="Times New Roman" w:eastAsia="Times New Roman" w:hAnsi="Times New Roman" w:cs="Times New Roman"/>
          <w:color w:val="000000"/>
          <w:kern w:val="0"/>
          <w:sz w:val="24"/>
          <w:szCs w:val="24"/>
          <w:lang w:eastAsia="lt-LT"/>
          <w14:ligatures w14:val="none"/>
        </w:rPr>
        <w:t>,</w:t>
      </w:r>
      <w:r w:rsidRPr="006E3968">
        <w:rPr>
          <w:rFonts w:ascii="Times New Roman" w:eastAsia="Times New Roman" w:hAnsi="Times New Roman" w:cs="Times New Roman"/>
          <w:color w:val="000000"/>
          <w:kern w:val="0"/>
          <w:sz w:val="24"/>
          <w:szCs w:val="24"/>
          <w:lang w:eastAsia="lt-LT"/>
          <w14:ligatures w14:val="none"/>
        </w:rPr>
        <w:t xml:space="preserve"> </w:t>
      </w:r>
      <w:r w:rsidRPr="0099675C">
        <w:rPr>
          <w:rFonts w:ascii="Times New Roman" w:eastAsia="Times New Roman" w:hAnsi="Times New Roman" w:cs="Times New Roman"/>
          <w:color w:val="000000"/>
          <w:kern w:val="0"/>
          <w:sz w:val="24"/>
          <w:szCs w:val="24"/>
          <w:lang w:eastAsia="lt-LT"/>
          <w14:ligatures w14:val="none"/>
        </w:rPr>
        <w:t xml:space="preserve">adresas – Vilniaus al. 18, LT-66119 Druskininkai. Savininko teises ir pareigas įgyvendinanti institucija – </w:t>
      </w:r>
      <w:r w:rsidR="009F0989">
        <w:rPr>
          <w:rFonts w:ascii="Times New Roman" w:eastAsia="Times New Roman" w:hAnsi="Times New Roman" w:cs="Times New Roman"/>
          <w:color w:val="000000"/>
          <w:kern w:val="0"/>
          <w:sz w:val="24"/>
          <w:szCs w:val="24"/>
          <w:lang w:eastAsia="lt-LT"/>
          <w14:ligatures w14:val="none"/>
        </w:rPr>
        <w:t>Druskinin</w:t>
      </w:r>
      <w:r w:rsidR="00517981">
        <w:rPr>
          <w:rFonts w:ascii="Times New Roman" w:eastAsia="Times New Roman" w:hAnsi="Times New Roman" w:cs="Times New Roman"/>
          <w:color w:val="000000"/>
          <w:kern w:val="0"/>
          <w:sz w:val="24"/>
          <w:szCs w:val="24"/>
          <w:lang w:eastAsia="lt-LT"/>
          <w14:ligatures w14:val="none"/>
        </w:rPr>
        <w:t>kų s</w:t>
      </w:r>
      <w:r w:rsidRPr="0099675C">
        <w:rPr>
          <w:rFonts w:ascii="Times New Roman" w:eastAsia="Times New Roman" w:hAnsi="Times New Roman" w:cs="Times New Roman"/>
          <w:color w:val="000000"/>
          <w:kern w:val="0"/>
          <w:sz w:val="24"/>
          <w:szCs w:val="24"/>
          <w:lang w:eastAsia="lt-LT"/>
          <w14:ligatures w14:val="none"/>
        </w:rPr>
        <w:t xml:space="preserve">avivaldybės meras ir </w:t>
      </w:r>
      <w:r w:rsidR="00C9488D">
        <w:rPr>
          <w:rFonts w:ascii="Times New Roman" w:eastAsia="Times New Roman" w:hAnsi="Times New Roman" w:cs="Times New Roman"/>
          <w:color w:val="000000"/>
          <w:kern w:val="0"/>
          <w:sz w:val="24"/>
          <w:szCs w:val="24"/>
          <w:lang w:eastAsia="lt-LT"/>
          <w14:ligatures w14:val="none"/>
        </w:rPr>
        <w:t>Druskininkų s</w:t>
      </w:r>
      <w:r w:rsidRPr="0099675C">
        <w:rPr>
          <w:rFonts w:ascii="Times New Roman" w:eastAsia="Times New Roman" w:hAnsi="Times New Roman" w:cs="Times New Roman"/>
          <w:color w:val="000000"/>
          <w:kern w:val="0"/>
          <w:sz w:val="24"/>
          <w:szCs w:val="24"/>
          <w:lang w:eastAsia="lt-LT"/>
          <w14:ligatures w14:val="none"/>
        </w:rPr>
        <w:t xml:space="preserve">avivaldybės taryba (toliau </w:t>
      </w:r>
      <w:r>
        <w:rPr>
          <w:rFonts w:ascii="Times New Roman" w:eastAsia="Times New Roman" w:hAnsi="Times New Roman" w:cs="Times New Roman"/>
          <w:color w:val="000000"/>
          <w:kern w:val="0"/>
          <w:sz w:val="24"/>
          <w:szCs w:val="24"/>
          <w:lang w:eastAsia="lt-LT"/>
          <w14:ligatures w14:val="none"/>
        </w:rPr>
        <w:t xml:space="preserve">– </w:t>
      </w:r>
      <w:r w:rsidRPr="0099675C">
        <w:rPr>
          <w:rFonts w:ascii="Times New Roman" w:eastAsia="Times New Roman" w:hAnsi="Times New Roman" w:cs="Times New Roman"/>
          <w:color w:val="000000"/>
          <w:kern w:val="0"/>
          <w:sz w:val="24"/>
          <w:szCs w:val="24"/>
          <w:lang w:eastAsia="lt-LT"/>
          <w14:ligatures w14:val="none"/>
        </w:rPr>
        <w:t xml:space="preserve">Savivaldybės taryba). Savininko teises ir pareigas įgyvendina </w:t>
      </w:r>
      <w:r w:rsidR="00A36E6B">
        <w:rPr>
          <w:rFonts w:ascii="Times New Roman" w:eastAsia="Times New Roman" w:hAnsi="Times New Roman" w:cs="Times New Roman"/>
          <w:color w:val="000000"/>
          <w:kern w:val="0"/>
          <w:sz w:val="24"/>
          <w:szCs w:val="24"/>
          <w:lang w:eastAsia="lt-LT"/>
          <w14:ligatures w14:val="none"/>
        </w:rPr>
        <w:t xml:space="preserve">Savivaldybės meras (toliau </w:t>
      </w:r>
      <w:r w:rsidR="003A4249">
        <w:rPr>
          <w:rFonts w:ascii="Times New Roman" w:eastAsia="Times New Roman" w:hAnsi="Times New Roman" w:cs="Times New Roman"/>
          <w:color w:val="000000"/>
          <w:kern w:val="0"/>
          <w:sz w:val="24"/>
          <w:szCs w:val="24"/>
          <w:lang w:eastAsia="lt-LT"/>
          <w14:ligatures w14:val="none"/>
        </w:rPr>
        <w:t>–</w:t>
      </w:r>
      <w:r w:rsidR="00A36E6B">
        <w:rPr>
          <w:rFonts w:ascii="Times New Roman" w:eastAsia="Times New Roman" w:hAnsi="Times New Roman" w:cs="Times New Roman"/>
          <w:color w:val="000000"/>
          <w:kern w:val="0"/>
          <w:sz w:val="24"/>
          <w:szCs w:val="24"/>
          <w:lang w:eastAsia="lt-LT"/>
          <w14:ligatures w14:val="none"/>
        </w:rPr>
        <w:t xml:space="preserve"> Meras</w:t>
      </w:r>
      <w:r w:rsidR="003A4249">
        <w:rPr>
          <w:rFonts w:ascii="Times New Roman" w:eastAsia="Times New Roman" w:hAnsi="Times New Roman" w:cs="Times New Roman"/>
          <w:color w:val="000000"/>
          <w:kern w:val="0"/>
          <w:sz w:val="24"/>
          <w:szCs w:val="24"/>
          <w:lang w:eastAsia="lt-LT"/>
          <w14:ligatures w14:val="none"/>
        </w:rPr>
        <w:t>)</w:t>
      </w:r>
      <w:r w:rsidRPr="0099675C">
        <w:rPr>
          <w:rFonts w:ascii="Times New Roman" w:eastAsia="Times New Roman" w:hAnsi="Times New Roman" w:cs="Times New Roman"/>
          <w:color w:val="000000"/>
          <w:kern w:val="0"/>
          <w:sz w:val="24"/>
          <w:szCs w:val="24"/>
          <w:lang w:eastAsia="lt-LT"/>
          <w14:ligatures w14:val="none"/>
        </w:rPr>
        <w:t xml:space="preserve">, išskyrus tas biudžetinės įstaigos savininko teises ir pareigas, kurios yra priskirtos išimtinei ir paprastajai Savivaldybės tarybos kompetencijai (jeigu paprastosios Savivaldybės tarybos kompetencijos įgyvendinimo Savivaldybės taryba nėra perdavusi Merui): </w:t>
      </w:r>
    </w:p>
    <w:p w14:paraId="3C5EF422"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7.1. Savivaldybės tarybos kompetencija:</w:t>
      </w:r>
    </w:p>
    <w:p w14:paraId="21C88196"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7.1.1. tvirtina ir keičia biudžetinės įstaigos nuostatus;</w:t>
      </w:r>
    </w:p>
    <w:p w14:paraId="24202B0A"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7.1.2. priima sprendimą dėl biudžetinės įstaigos buveinės pakeitimo;</w:t>
      </w:r>
    </w:p>
    <w:p w14:paraId="011FE66B"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7.1.3. priima sprendimą dėl biudžetinės įstaigos reorganizavimo ar likvidavimo;</w:t>
      </w:r>
    </w:p>
    <w:p w14:paraId="3FD74ACC"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7.1.4. priima sprendimą dėl biudžetinės įstaigos filialo steigimo ir jo veiklos nutraukimo;</w:t>
      </w:r>
    </w:p>
    <w:p w14:paraId="415D493B"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7.1.5. skiria ir atleidžia likvidatorių arba sudaro likvidacinę komisiją ir nutraukia jos įgaliojimus;</w:t>
      </w:r>
    </w:p>
    <w:p w14:paraId="32CF2890"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7.1.6. sprendžia kitus biudžetinių įstaigų įstatyme, kituose įstatymuose ir biudžetinės įstaigos nuostatuose jos kompetencijai priskirtus klausimus.</w:t>
      </w:r>
    </w:p>
    <w:p w14:paraId="5053E4C4"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7.2. Mero kompetencija:</w:t>
      </w:r>
    </w:p>
    <w:p w14:paraId="3D7C25D8"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7.2.1. Mokyklos nuostatų teikimas Savivaldybės tarybai tvirtinti;</w:t>
      </w:r>
    </w:p>
    <w:p w14:paraId="5EC4A5DC" w14:textId="3D450B5B"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 xml:space="preserve">7.2.2. </w:t>
      </w:r>
      <w:r w:rsidR="0056242C">
        <w:rPr>
          <w:rFonts w:ascii="Times New Roman" w:eastAsia="Times New Roman" w:hAnsi="Times New Roman" w:cs="Times New Roman"/>
          <w:color w:val="000000"/>
          <w:kern w:val="0"/>
          <w:sz w:val="24"/>
          <w:szCs w:val="24"/>
          <w:lang w:eastAsia="lt-LT"/>
          <w14:ligatures w14:val="none"/>
        </w:rPr>
        <w:t>Mokyklos d</w:t>
      </w:r>
      <w:r w:rsidRPr="0099675C">
        <w:rPr>
          <w:rFonts w:ascii="Times New Roman" w:eastAsia="Times New Roman" w:hAnsi="Times New Roman" w:cs="Times New Roman"/>
          <w:color w:val="000000"/>
          <w:kern w:val="0"/>
          <w:sz w:val="24"/>
          <w:szCs w:val="24"/>
          <w:lang w:eastAsia="lt-LT"/>
          <w14:ligatures w14:val="none"/>
        </w:rPr>
        <w:t xml:space="preserve">irektoriaus priėmimas į pareigas ir atleidimas iš jų ar nušalinimas nuo pareigų, kitų funkcijų, susijusių su </w:t>
      </w:r>
      <w:r w:rsidR="00992A6F">
        <w:rPr>
          <w:rFonts w:ascii="Times New Roman" w:eastAsia="Times New Roman" w:hAnsi="Times New Roman" w:cs="Times New Roman"/>
          <w:color w:val="000000"/>
          <w:kern w:val="0"/>
          <w:sz w:val="24"/>
          <w:szCs w:val="24"/>
          <w:lang w:eastAsia="lt-LT"/>
          <w14:ligatures w14:val="none"/>
        </w:rPr>
        <w:t>Mokyklos d</w:t>
      </w:r>
      <w:r w:rsidRPr="0099675C">
        <w:rPr>
          <w:rFonts w:ascii="Times New Roman" w:eastAsia="Times New Roman" w:hAnsi="Times New Roman" w:cs="Times New Roman"/>
          <w:color w:val="000000"/>
          <w:kern w:val="0"/>
          <w:sz w:val="24"/>
          <w:szCs w:val="24"/>
          <w:lang w:eastAsia="lt-LT"/>
          <w14:ligatures w14:val="none"/>
        </w:rPr>
        <w:t>irektoriaus darbo santykiais, įgyvendinimas Lietuvos Respublikos darbo kodekso ir kitų teisės aktų nustatyta tvarka;</w:t>
      </w:r>
    </w:p>
    <w:p w14:paraId="391BD352" w14:textId="1D363D8E"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 xml:space="preserve">7.2.3. </w:t>
      </w:r>
      <w:r w:rsidR="002776B2">
        <w:rPr>
          <w:rFonts w:ascii="Times New Roman" w:eastAsia="Times New Roman" w:hAnsi="Times New Roman" w:cs="Times New Roman"/>
          <w:color w:val="000000"/>
          <w:kern w:val="0"/>
          <w:sz w:val="24"/>
          <w:szCs w:val="24"/>
          <w:lang w:eastAsia="lt-LT"/>
          <w14:ligatures w14:val="none"/>
        </w:rPr>
        <w:t>Mokyklos d</w:t>
      </w:r>
      <w:r w:rsidRPr="0099675C">
        <w:rPr>
          <w:rFonts w:ascii="Times New Roman" w:eastAsia="Times New Roman" w:hAnsi="Times New Roman" w:cs="Times New Roman"/>
          <w:color w:val="000000"/>
          <w:kern w:val="0"/>
          <w:sz w:val="24"/>
          <w:szCs w:val="24"/>
          <w:lang w:eastAsia="lt-LT"/>
          <w14:ligatures w14:val="none"/>
        </w:rPr>
        <w:t>irektoriaus veiklos priežiūra ir kontrolė, kaip jis įgyvendina įstatymus, Lietuvos Respublikos Vyriausybės nutarimus ir Savivaldybės tarybos sprendimus, kitus teisės aktus;</w:t>
      </w:r>
    </w:p>
    <w:p w14:paraId="7B86C7ED"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7.2.4. Mokyklos veiklos koordinavimas ir kontroliavimas;</w:t>
      </w:r>
    </w:p>
    <w:p w14:paraId="7CB0D8D0" w14:textId="77777777" w:rsidR="00024E79" w:rsidRPr="0099675C"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9675C">
        <w:rPr>
          <w:rFonts w:ascii="Times New Roman" w:eastAsia="Times New Roman" w:hAnsi="Times New Roman" w:cs="Times New Roman"/>
          <w:color w:val="000000"/>
          <w:kern w:val="0"/>
          <w:sz w:val="24"/>
          <w:szCs w:val="24"/>
          <w:lang w:eastAsia="lt-LT"/>
          <w14:ligatures w14:val="none"/>
        </w:rPr>
        <w:t>7.2.5. kitų Lietuvos Respublikos švietimo įstatyme ir kituose teisės aktuose nustatytų funkcijų, susijusių su Mokyklos veiklos valdymu atlikimas.</w:t>
      </w:r>
    </w:p>
    <w:p w14:paraId="277A9E5F" w14:textId="4A8153FC"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3" w:name="part_e82201baf97e4fd1aba281087cad1637"/>
      <w:bookmarkStart w:id="14" w:name="part_3d1c47f3219e4684943ee35ca84e340a"/>
      <w:bookmarkStart w:id="15" w:name="part_473ef52f053c48ee85c1e8749fe96837"/>
      <w:bookmarkStart w:id="16" w:name="part_3cbee5c89fb84f31928790ceb3e197d9"/>
      <w:bookmarkEnd w:id="13"/>
      <w:bookmarkEnd w:id="14"/>
      <w:bookmarkEnd w:id="15"/>
      <w:bookmarkEnd w:id="16"/>
      <w:r w:rsidRPr="001A1318">
        <w:rPr>
          <w:rFonts w:ascii="Times New Roman" w:eastAsia="Times New Roman" w:hAnsi="Times New Roman" w:cs="Times New Roman"/>
          <w:color w:val="000000"/>
          <w:kern w:val="0"/>
          <w:sz w:val="24"/>
          <w:szCs w:val="24"/>
          <w:lang w:eastAsia="lt-LT"/>
          <w14:ligatures w14:val="none"/>
        </w:rPr>
        <w:t>8. Mokyklos buveinė: M. K. Čiurlionio g. 92, LT - 6614</w:t>
      </w:r>
      <w:r w:rsidR="00072D2B">
        <w:rPr>
          <w:rFonts w:ascii="Times New Roman" w:eastAsia="Times New Roman" w:hAnsi="Times New Roman" w:cs="Times New Roman"/>
          <w:color w:val="000000"/>
          <w:kern w:val="0"/>
          <w:sz w:val="24"/>
          <w:szCs w:val="24"/>
          <w:lang w:eastAsia="lt-LT"/>
          <w14:ligatures w14:val="none"/>
        </w:rPr>
        <w:t>5</w:t>
      </w:r>
      <w:r w:rsidRPr="001A1318">
        <w:rPr>
          <w:rFonts w:ascii="Times New Roman" w:eastAsia="Times New Roman" w:hAnsi="Times New Roman" w:cs="Times New Roman"/>
          <w:color w:val="000000"/>
          <w:kern w:val="0"/>
          <w:sz w:val="24"/>
          <w:szCs w:val="24"/>
          <w:lang w:eastAsia="lt-LT"/>
          <w14:ligatures w14:val="none"/>
        </w:rPr>
        <w:t>, Druskininkai.</w:t>
      </w:r>
    </w:p>
    <w:p w14:paraId="261A7143"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7" w:name="part_b3e5ac28d44f41e9917daa2ec9af6c4e"/>
      <w:bookmarkEnd w:id="17"/>
      <w:r w:rsidRPr="001A1318">
        <w:rPr>
          <w:rFonts w:ascii="Times New Roman" w:eastAsia="Times New Roman" w:hAnsi="Times New Roman" w:cs="Times New Roman"/>
          <w:color w:val="000000"/>
          <w:kern w:val="0"/>
          <w:sz w:val="24"/>
          <w:szCs w:val="24"/>
          <w:lang w:eastAsia="lt-LT"/>
          <w14:ligatures w14:val="none"/>
        </w:rPr>
        <w:t>9. Įstaigos grupė – bendrojo ugdymo mokykla (3120), mokyklos pagrindinis tipas: pagrindinė mokykla (3123).</w:t>
      </w:r>
    </w:p>
    <w:p w14:paraId="5F77ED81"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8" w:name="part_84128e63b52d4e4bb7e19a8c2a24fd61"/>
      <w:bookmarkEnd w:id="18"/>
      <w:r w:rsidRPr="001A1318">
        <w:rPr>
          <w:rFonts w:ascii="Times New Roman" w:eastAsia="Times New Roman" w:hAnsi="Times New Roman" w:cs="Times New Roman"/>
          <w:color w:val="000000"/>
          <w:kern w:val="0"/>
          <w:sz w:val="24"/>
          <w:szCs w:val="24"/>
          <w:lang w:eastAsia="lt-LT"/>
          <w14:ligatures w14:val="none"/>
        </w:rPr>
        <w:t>10. Pagrindinė Mokyklos paskirtis: pagrindinės mokyklos tipo pagrindinė mokykla (31231100), kitos paskirtys: pradinės mokyklos tipo pradinė mokykla (31221100), ikimokyklinio ugdymo mokyklos tipo ikimokyklinė mokykla (31114101), pradinis ir pagrindinis ugdymas įgyvendinant Sporto ir sveikatos ugdymo sampratą.</w:t>
      </w:r>
    </w:p>
    <w:p w14:paraId="16DF69B9"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 w:name="part_65a4a0639efc438ba6816565ea8f4a61"/>
      <w:bookmarkEnd w:id="19"/>
      <w:r w:rsidRPr="001A1318">
        <w:rPr>
          <w:rFonts w:ascii="Times New Roman" w:eastAsia="Times New Roman" w:hAnsi="Times New Roman" w:cs="Times New Roman"/>
          <w:color w:val="000000"/>
          <w:kern w:val="0"/>
          <w:sz w:val="24"/>
          <w:szCs w:val="24"/>
          <w:lang w:eastAsia="lt-LT"/>
          <w14:ligatures w14:val="none"/>
        </w:rPr>
        <w:t>11. Mokymo kalba: lietuvių.</w:t>
      </w:r>
    </w:p>
    <w:p w14:paraId="13E79B5A"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0" w:name="part_c539dedd5fc5497d9fd05df0e3338aed"/>
      <w:bookmarkEnd w:id="20"/>
      <w:r w:rsidRPr="001A1318">
        <w:rPr>
          <w:rFonts w:ascii="Times New Roman" w:eastAsia="Times New Roman" w:hAnsi="Times New Roman" w:cs="Times New Roman"/>
          <w:color w:val="000000"/>
          <w:kern w:val="0"/>
          <w:sz w:val="24"/>
          <w:szCs w:val="24"/>
          <w:lang w:eastAsia="lt-LT"/>
          <w14:ligatures w14:val="none"/>
        </w:rPr>
        <w:t>12. Mokymosi formos: grupinio, pavienio.</w:t>
      </w:r>
    </w:p>
    <w:p w14:paraId="373F8790"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1" w:name="part_660489936d1a46d5baeabe1eae617096"/>
      <w:bookmarkEnd w:id="21"/>
      <w:r w:rsidRPr="001A1318">
        <w:rPr>
          <w:rFonts w:ascii="Times New Roman" w:eastAsia="Times New Roman" w:hAnsi="Times New Roman" w:cs="Times New Roman"/>
          <w:color w:val="000000"/>
          <w:kern w:val="0"/>
          <w:sz w:val="24"/>
          <w:szCs w:val="24"/>
          <w:lang w:eastAsia="lt-LT"/>
          <w14:ligatures w14:val="none"/>
        </w:rPr>
        <w:t>13. Mokymo proceso organizavimo būdai: kasdienis, nuotolinis, savarankiškas, individualus, ugdymosi šeimoje.</w:t>
      </w:r>
    </w:p>
    <w:p w14:paraId="1B407E2D"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2" w:name="part_7bc1b242fe0b4690888c0a7b5e371019"/>
      <w:bookmarkEnd w:id="22"/>
      <w:r w:rsidRPr="001A1318">
        <w:rPr>
          <w:rFonts w:ascii="Times New Roman" w:eastAsia="Times New Roman" w:hAnsi="Times New Roman" w:cs="Times New Roman"/>
          <w:color w:val="000000"/>
          <w:kern w:val="0"/>
          <w:sz w:val="24"/>
          <w:szCs w:val="24"/>
          <w:lang w:eastAsia="lt-LT"/>
          <w14:ligatures w14:val="none"/>
        </w:rPr>
        <w:t>14. Mokykloje vykdomos šios programos: priešmokyklinio, pradinio, pagrindinio ugdymo I ir II dalies, neformaliojo vaikų švietimo.</w:t>
      </w:r>
    </w:p>
    <w:p w14:paraId="1435362E"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3" w:name="part_43edac084b8f434b88064c89ec1f3ed4"/>
      <w:bookmarkEnd w:id="23"/>
      <w:r w:rsidRPr="001A1318">
        <w:rPr>
          <w:rFonts w:ascii="Times New Roman" w:eastAsia="Times New Roman" w:hAnsi="Times New Roman" w:cs="Times New Roman"/>
          <w:color w:val="000000"/>
          <w:kern w:val="0"/>
          <w:sz w:val="24"/>
          <w:szCs w:val="24"/>
          <w:lang w:eastAsia="lt-LT"/>
          <w14:ligatures w14:val="none"/>
        </w:rPr>
        <w:t>15. Mokymosi pagal bendrojo ugdymo programas pasiekimų įteisinimo dokumentai išduodami Lietuvos Respublikos švietimo, mokslo ir sporto ministro nustatyta tvarka.</w:t>
      </w:r>
    </w:p>
    <w:p w14:paraId="586C2E2B"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4" w:name="part_c068b86ea5db4f90bfc2283c46bc019f"/>
      <w:bookmarkEnd w:id="24"/>
      <w:r w:rsidRPr="001A1318">
        <w:rPr>
          <w:rFonts w:ascii="Times New Roman" w:eastAsia="Times New Roman" w:hAnsi="Times New Roman" w:cs="Times New Roman"/>
          <w:color w:val="000000"/>
          <w:kern w:val="0"/>
          <w:sz w:val="24"/>
          <w:szCs w:val="24"/>
          <w:lang w:eastAsia="lt-LT"/>
          <w14:ligatures w14:val="none"/>
        </w:rPr>
        <w:t>16. Mokykla yra viešasis juridinis asmuo, turintis antspaudą su valstybės herbu ir savo pavadinimu, atsiskaitomąją ir kitas sąskaitas bankuose.</w:t>
      </w:r>
    </w:p>
    <w:p w14:paraId="49340EF2" w14:textId="754CF489"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5" w:name="part_d8a0cb8f7c154a48abde95ef1b81b07c"/>
      <w:bookmarkEnd w:id="25"/>
      <w:r w:rsidRPr="001A1318">
        <w:rPr>
          <w:rFonts w:ascii="Times New Roman" w:eastAsia="Times New Roman" w:hAnsi="Times New Roman" w:cs="Times New Roman"/>
          <w:color w:val="000000"/>
          <w:kern w:val="0"/>
          <w:sz w:val="24"/>
          <w:szCs w:val="24"/>
          <w:lang w:eastAsia="lt-LT"/>
          <w14:ligatures w14:val="none"/>
        </w:rPr>
        <w:t xml:space="preserve">17. Mokykla savo veikloje vadovaujasi Lietuvos Respublikos Konstitucija, Lietuvos Respublikos švietimo ir kitais įstatymais, Lietuvos Respublikos Vyriausybės nutarimais, </w:t>
      </w:r>
      <w:r>
        <w:rPr>
          <w:rFonts w:ascii="Times New Roman" w:eastAsia="Times New Roman" w:hAnsi="Times New Roman" w:cs="Times New Roman"/>
          <w:color w:val="000000"/>
          <w:kern w:val="0"/>
          <w:sz w:val="24"/>
          <w:szCs w:val="24"/>
          <w:lang w:eastAsia="lt-LT"/>
          <w14:ligatures w14:val="none"/>
        </w:rPr>
        <w:t xml:space="preserve">Lietuvos Respublikos </w:t>
      </w:r>
      <w:r w:rsidRPr="001A1318">
        <w:rPr>
          <w:rFonts w:ascii="Times New Roman" w:eastAsia="Times New Roman" w:hAnsi="Times New Roman" w:cs="Times New Roman"/>
          <w:color w:val="000000"/>
          <w:kern w:val="0"/>
          <w:sz w:val="24"/>
          <w:szCs w:val="24"/>
          <w:lang w:eastAsia="lt-LT"/>
          <w14:ligatures w14:val="none"/>
        </w:rPr>
        <w:t xml:space="preserve">švietimo, mokslo ir sporto ministro įsakymais, Savivaldybės tarybos sprendimais, </w:t>
      </w:r>
      <w:r w:rsidR="00022C01">
        <w:rPr>
          <w:rFonts w:ascii="Times New Roman" w:eastAsia="Times New Roman" w:hAnsi="Times New Roman" w:cs="Times New Roman"/>
          <w:color w:val="000000"/>
          <w:kern w:val="0"/>
          <w:sz w:val="24"/>
          <w:szCs w:val="24"/>
          <w:lang w:eastAsia="lt-LT"/>
          <w14:ligatures w14:val="none"/>
        </w:rPr>
        <w:t>Druskininkų s</w:t>
      </w:r>
      <w:r w:rsidRPr="001A1318">
        <w:rPr>
          <w:rFonts w:ascii="Times New Roman" w:eastAsia="Times New Roman" w:hAnsi="Times New Roman" w:cs="Times New Roman"/>
          <w:color w:val="000000"/>
          <w:kern w:val="0"/>
          <w:sz w:val="24"/>
          <w:szCs w:val="24"/>
          <w:lang w:eastAsia="lt-LT"/>
          <w14:ligatures w14:val="none"/>
        </w:rPr>
        <w:t>avivaldybės administracijos direktoriaus įsakymais, kitais teisės aktais bei šiais Nuostatais.</w:t>
      </w:r>
    </w:p>
    <w:p w14:paraId="6D2E4642" w14:textId="77777777" w:rsidR="00024E79" w:rsidRPr="001A1318" w:rsidRDefault="00024E79" w:rsidP="00024E79">
      <w:pPr>
        <w:spacing w:after="0" w:line="240" w:lineRule="auto"/>
        <w:rPr>
          <w:rFonts w:ascii="Times New Roman" w:eastAsia="Times New Roman" w:hAnsi="Times New Roman" w:cs="Times New Roman"/>
          <w:color w:val="000000"/>
          <w:kern w:val="0"/>
          <w:sz w:val="24"/>
          <w:szCs w:val="24"/>
          <w:lang w:eastAsia="lt-LT"/>
          <w14:ligatures w14:val="none"/>
        </w:rPr>
      </w:pPr>
    </w:p>
    <w:p w14:paraId="234A44D8" w14:textId="77777777" w:rsidR="00024E79" w:rsidRDefault="00024E79" w:rsidP="00024E79">
      <w:pPr>
        <w:spacing w:after="0" w:line="240" w:lineRule="auto"/>
        <w:jc w:val="center"/>
        <w:rPr>
          <w:rFonts w:ascii="Times New Roman" w:eastAsia="Times New Roman" w:hAnsi="Times New Roman" w:cs="Times New Roman"/>
          <w:b/>
          <w:bCs/>
          <w:color w:val="000000"/>
          <w:kern w:val="0"/>
          <w:sz w:val="24"/>
          <w:szCs w:val="24"/>
          <w:lang w:eastAsia="lt-LT"/>
          <w14:ligatures w14:val="none"/>
        </w:rPr>
      </w:pPr>
      <w:bookmarkStart w:id="26" w:name="part_501c1724d3c549158993c5549cc6c667"/>
      <w:bookmarkEnd w:id="26"/>
      <w:r w:rsidRPr="001A1318">
        <w:rPr>
          <w:rFonts w:ascii="Times New Roman" w:eastAsia="Times New Roman" w:hAnsi="Times New Roman" w:cs="Times New Roman"/>
          <w:b/>
          <w:bCs/>
          <w:color w:val="000000"/>
          <w:kern w:val="0"/>
          <w:sz w:val="24"/>
          <w:szCs w:val="24"/>
          <w:lang w:eastAsia="lt-LT"/>
          <w14:ligatures w14:val="none"/>
        </w:rPr>
        <w:t>II</w:t>
      </w:r>
      <w:r>
        <w:rPr>
          <w:rFonts w:ascii="Times New Roman" w:eastAsia="Times New Roman" w:hAnsi="Times New Roman" w:cs="Times New Roman"/>
          <w:b/>
          <w:bCs/>
          <w:color w:val="000000"/>
          <w:kern w:val="0"/>
          <w:sz w:val="24"/>
          <w:szCs w:val="24"/>
          <w:lang w:eastAsia="lt-LT"/>
          <w14:ligatures w14:val="none"/>
        </w:rPr>
        <w:t xml:space="preserve"> SKYRIUS</w:t>
      </w:r>
    </w:p>
    <w:p w14:paraId="733FD77A"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MOKYKLOS VEIKLOS SRITYS IR RŪŠYS, TIKSLAS, UŽDAVINIAI, FUNKCIJOS, MOKYMOSI PASIEKIMUS ĮTEISINANČIŲ DOKUMENTŲ IŠDAVIMAS</w:t>
      </w:r>
    </w:p>
    <w:p w14:paraId="733A4852" w14:textId="77777777" w:rsidR="00024E79" w:rsidRPr="001A1318" w:rsidRDefault="00024E79" w:rsidP="00024E79">
      <w:pPr>
        <w:spacing w:after="0" w:line="240" w:lineRule="auto"/>
        <w:rPr>
          <w:rFonts w:ascii="Times New Roman" w:eastAsia="Times New Roman" w:hAnsi="Times New Roman" w:cs="Times New Roman"/>
          <w:color w:val="000000"/>
          <w:kern w:val="0"/>
          <w:sz w:val="24"/>
          <w:szCs w:val="24"/>
          <w:lang w:eastAsia="lt-LT"/>
          <w14:ligatures w14:val="none"/>
        </w:rPr>
      </w:pPr>
    </w:p>
    <w:p w14:paraId="1DF56C4D" w14:textId="5069769E"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7" w:name="part_b5349e4a970d469797e03eaca4d02cab"/>
      <w:bookmarkEnd w:id="27"/>
      <w:r w:rsidRPr="001A1318">
        <w:rPr>
          <w:rFonts w:ascii="Times New Roman" w:eastAsia="Times New Roman" w:hAnsi="Times New Roman" w:cs="Times New Roman"/>
          <w:color w:val="000000"/>
          <w:kern w:val="0"/>
          <w:sz w:val="24"/>
          <w:szCs w:val="24"/>
          <w:lang w:eastAsia="lt-LT"/>
          <w14:ligatures w14:val="none"/>
        </w:rPr>
        <w:t>18. Pagrindinė veiklos sritis: švietimas, kodas 85.</w:t>
      </w:r>
    </w:p>
    <w:p w14:paraId="6B4878D9" w14:textId="3B41A43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8" w:name="part_06c9ed16932c43078b8d640e85cec9d8"/>
      <w:bookmarkEnd w:id="28"/>
      <w:r w:rsidRPr="001A1318">
        <w:rPr>
          <w:rFonts w:ascii="Times New Roman" w:eastAsia="Times New Roman" w:hAnsi="Times New Roman" w:cs="Times New Roman"/>
          <w:color w:val="000000"/>
          <w:kern w:val="0"/>
          <w:sz w:val="24"/>
          <w:szCs w:val="24"/>
          <w:lang w:eastAsia="lt-LT"/>
          <w14:ligatures w14:val="none"/>
        </w:rPr>
        <w:t>19. Pagrindinės švietimo veiklos rūšys: pagrindinis ugdymas</w:t>
      </w:r>
      <w:r w:rsidR="004621E5">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kodas 85.31.10.</w:t>
      </w:r>
    </w:p>
    <w:p w14:paraId="5651037C"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9" w:name="part_e3ea746524074ca8a2a53b20834cf617"/>
      <w:bookmarkEnd w:id="29"/>
      <w:r w:rsidRPr="001A1318">
        <w:rPr>
          <w:rFonts w:ascii="Times New Roman" w:eastAsia="Times New Roman" w:hAnsi="Times New Roman" w:cs="Times New Roman"/>
          <w:color w:val="000000"/>
          <w:kern w:val="0"/>
          <w:sz w:val="24"/>
          <w:szCs w:val="24"/>
          <w:lang w:eastAsia="lt-LT"/>
          <w14:ligatures w14:val="none"/>
        </w:rPr>
        <w:t>20. Kitos veiklos rūšys:</w:t>
      </w:r>
    </w:p>
    <w:p w14:paraId="7CFF8030" w14:textId="186CC9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0" w:name="part_826333d4c12d4329827b4f54fc8d4e62"/>
      <w:bookmarkEnd w:id="30"/>
      <w:r w:rsidRPr="001A1318">
        <w:rPr>
          <w:rFonts w:ascii="Times New Roman" w:eastAsia="Times New Roman" w:hAnsi="Times New Roman" w:cs="Times New Roman"/>
          <w:color w:val="000000"/>
          <w:kern w:val="0"/>
          <w:sz w:val="24"/>
          <w:szCs w:val="24"/>
          <w:lang w:eastAsia="lt-LT"/>
          <w14:ligatures w14:val="none"/>
        </w:rPr>
        <w:t>20.1. vaikų dienos priežiūros veikla</w:t>
      </w:r>
      <w:r w:rsidR="004621E5">
        <w:rPr>
          <w:rFonts w:ascii="Times New Roman" w:eastAsia="Times New Roman" w:hAnsi="Times New Roman" w:cs="Times New Roman"/>
          <w:color w:val="000000"/>
          <w:kern w:val="0"/>
          <w:sz w:val="24"/>
          <w:szCs w:val="24"/>
          <w:lang w:eastAsia="lt-LT"/>
          <w14:ligatures w14:val="none"/>
        </w:rPr>
        <w:t>,</w:t>
      </w:r>
      <w:r w:rsidR="00725C19">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kodas 88.91;</w:t>
      </w:r>
    </w:p>
    <w:p w14:paraId="70E5B0F6" w14:textId="186B6FC4"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1" w:name="part_2bb79b118325446aa53b2a6a1c0514ad"/>
      <w:bookmarkEnd w:id="31"/>
      <w:r w:rsidRPr="001A1318">
        <w:rPr>
          <w:rFonts w:ascii="Times New Roman" w:eastAsia="Times New Roman" w:hAnsi="Times New Roman" w:cs="Times New Roman"/>
          <w:color w:val="000000"/>
          <w:kern w:val="0"/>
          <w:sz w:val="24"/>
          <w:szCs w:val="24"/>
          <w:lang w:eastAsia="lt-LT"/>
          <w14:ligatures w14:val="none"/>
        </w:rPr>
        <w:t>20.2. priešmokyklinio amžiaus vaikų ugdymas</w:t>
      </w:r>
      <w:r w:rsidR="00725C19">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kodas 85.10.20;</w:t>
      </w:r>
    </w:p>
    <w:p w14:paraId="36C2D391" w14:textId="3FFEF935"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2" w:name="part_36655e56530c4b20a3ab5ca8f82342ca"/>
      <w:bookmarkEnd w:id="32"/>
      <w:r w:rsidRPr="001A1318">
        <w:rPr>
          <w:rFonts w:ascii="Times New Roman" w:eastAsia="Times New Roman" w:hAnsi="Times New Roman" w:cs="Times New Roman"/>
          <w:color w:val="000000"/>
          <w:kern w:val="0"/>
          <w:sz w:val="24"/>
          <w:szCs w:val="24"/>
          <w:lang w:eastAsia="lt-LT"/>
          <w14:ligatures w14:val="none"/>
        </w:rPr>
        <w:t>20.3. pradinis ugdymas</w:t>
      </w:r>
      <w:r w:rsidR="00725C19">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w:t>
      </w:r>
      <w:r w:rsidR="00D70C33">
        <w:rPr>
          <w:rFonts w:ascii="Times New Roman" w:eastAsia="Times New Roman" w:hAnsi="Times New Roman" w:cs="Times New Roman"/>
          <w:color w:val="000000"/>
          <w:kern w:val="0"/>
          <w:sz w:val="24"/>
          <w:szCs w:val="24"/>
          <w:lang w:eastAsia="lt-LT"/>
          <w14:ligatures w14:val="none"/>
        </w:rPr>
        <w:t xml:space="preserve">kodas </w:t>
      </w:r>
      <w:r w:rsidRPr="001A1318">
        <w:rPr>
          <w:rFonts w:ascii="Times New Roman" w:eastAsia="Times New Roman" w:hAnsi="Times New Roman" w:cs="Times New Roman"/>
          <w:color w:val="000000"/>
          <w:kern w:val="0"/>
          <w:sz w:val="24"/>
          <w:szCs w:val="24"/>
          <w:lang w:eastAsia="lt-LT"/>
          <w14:ligatures w14:val="none"/>
        </w:rPr>
        <w:t>85.20;</w:t>
      </w:r>
    </w:p>
    <w:p w14:paraId="6B3B2170" w14:textId="62BB4522"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3" w:name="part_0197787825184ec0bc6dec458f9cbf4a"/>
      <w:bookmarkEnd w:id="33"/>
      <w:r w:rsidRPr="001A1318">
        <w:rPr>
          <w:rFonts w:ascii="Times New Roman" w:eastAsia="Times New Roman" w:hAnsi="Times New Roman" w:cs="Times New Roman"/>
          <w:color w:val="000000"/>
          <w:kern w:val="0"/>
          <w:sz w:val="24"/>
          <w:szCs w:val="24"/>
          <w:lang w:eastAsia="lt-LT"/>
          <w14:ligatures w14:val="none"/>
        </w:rPr>
        <w:t>20.4. kitas, niekur kitur nepriskirtas švietimas</w:t>
      </w:r>
      <w:r w:rsidR="00725C19">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kodas 85.59;</w:t>
      </w:r>
    </w:p>
    <w:p w14:paraId="567EB5A1" w14:textId="2FFFC21A"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4" w:name="part_e45df100a6a0474399038fe8ffcd69b6"/>
      <w:bookmarkEnd w:id="34"/>
      <w:r w:rsidRPr="001A1318">
        <w:rPr>
          <w:rFonts w:ascii="Times New Roman" w:eastAsia="Times New Roman" w:hAnsi="Times New Roman" w:cs="Times New Roman"/>
          <w:color w:val="000000"/>
          <w:kern w:val="0"/>
          <w:sz w:val="24"/>
          <w:szCs w:val="24"/>
          <w:lang w:eastAsia="lt-LT"/>
          <w14:ligatures w14:val="none"/>
        </w:rPr>
        <w:t>20.5. švietimui būdingų paslaugų veikla</w:t>
      </w:r>
      <w:r w:rsidR="00725C19">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w:t>
      </w:r>
      <w:r w:rsidR="00D70C33">
        <w:rPr>
          <w:rFonts w:ascii="Times New Roman" w:eastAsia="Times New Roman" w:hAnsi="Times New Roman" w:cs="Times New Roman"/>
          <w:color w:val="000000"/>
          <w:kern w:val="0"/>
          <w:sz w:val="24"/>
          <w:szCs w:val="24"/>
          <w:lang w:eastAsia="lt-LT"/>
          <w14:ligatures w14:val="none"/>
        </w:rPr>
        <w:t xml:space="preserve">kodas </w:t>
      </w:r>
      <w:r w:rsidRPr="001A1318">
        <w:rPr>
          <w:rFonts w:ascii="Times New Roman" w:eastAsia="Times New Roman" w:hAnsi="Times New Roman" w:cs="Times New Roman"/>
          <w:color w:val="000000"/>
          <w:kern w:val="0"/>
          <w:sz w:val="24"/>
          <w:szCs w:val="24"/>
          <w:lang w:eastAsia="lt-LT"/>
          <w14:ligatures w14:val="none"/>
        </w:rPr>
        <w:t>85.60;</w:t>
      </w:r>
    </w:p>
    <w:p w14:paraId="560AC9B6" w14:textId="28F8A094"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5" w:name="part_ed0027f47a09433686e74293b5656853"/>
      <w:bookmarkEnd w:id="35"/>
      <w:r w:rsidRPr="001A1318">
        <w:rPr>
          <w:rFonts w:ascii="Times New Roman" w:eastAsia="Times New Roman" w:hAnsi="Times New Roman" w:cs="Times New Roman"/>
          <w:color w:val="000000"/>
          <w:kern w:val="0"/>
          <w:sz w:val="24"/>
          <w:szCs w:val="24"/>
          <w:lang w:eastAsia="lt-LT"/>
          <w14:ligatures w14:val="none"/>
        </w:rPr>
        <w:t>20.6. kultūrinis švietimas</w:t>
      </w:r>
      <w:r w:rsidR="00725C19">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kodas 85.52;</w:t>
      </w:r>
    </w:p>
    <w:p w14:paraId="76E93E5B" w14:textId="2B144E4E"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6" w:name="part_a5b72eb8ce4b48b2b30a28325409f538"/>
      <w:bookmarkEnd w:id="36"/>
      <w:r w:rsidRPr="001A1318">
        <w:rPr>
          <w:rFonts w:ascii="Times New Roman" w:eastAsia="Times New Roman" w:hAnsi="Times New Roman" w:cs="Times New Roman"/>
          <w:color w:val="000000"/>
          <w:kern w:val="0"/>
          <w:sz w:val="24"/>
          <w:szCs w:val="24"/>
          <w:lang w:eastAsia="lt-LT"/>
          <w14:ligatures w14:val="none"/>
        </w:rPr>
        <w:t>20.7</w:t>
      </w:r>
      <w:r w:rsidR="00E721F0">
        <w:rPr>
          <w:rFonts w:ascii="Times New Roman" w:eastAsia="Times New Roman" w:hAnsi="Times New Roman" w:cs="Times New Roman"/>
          <w:color w:val="000000"/>
          <w:kern w:val="0"/>
          <w:sz w:val="24"/>
          <w:szCs w:val="24"/>
          <w:lang w:eastAsia="lt-LT"/>
          <w14:ligatures w14:val="none"/>
        </w:rPr>
        <w:t>.</w:t>
      </w:r>
      <w:r>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reklama ir rinkos tyrimas</w:t>
      </w:r>
      <w:r w:rsidR="00725C19">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kodas 73:</w:t>
      </w:r>
    </w:p>
    <w:p w14:paraId="6D0A10D5" w14:textId="450CCA98"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7" w:name="part_818926def864402ca3c4ed31e855d858"/>
      <w:bookmarkStart w:id="38" w:name="part_e3d3a3d29bf2458392773a01283369ae"/>
      <w:bookmarkEnd w:id="37"/>
      <w:bookmarkEnd w:id="38"/>
      <w:r w:rsidRPr="001A1318">
        <w:rPr>
          <w:rFonts w:ascii="Times New Roman" w:eastAsia="Times New Roman" w:hAnsi="Times New Roman" w:cs="Times New Roman"/>
          <w:color w:val="000000"/>
          <w:kern w:val="0"/>
          <w:sz w:val="24"/>
          <w:szCs w:val="24"/>
          <w:lang w:eastAsia="lt-LT"/>
          <w14:ligatures w14:val="none"/>
        </w:rPr>
        <w:t>20.7.</w:t>
      </w:r>
      <w:r>
        <w:rPr>
          <w:rFonts w:ascii="Times New Roman" w:eastAsia="Times New Roman" w:hAnsi="Times New Roman" w:cs="Times New Roman"/>
          <w:color w:val="000000"/>
          <w:kern w:val="0"/>
          <w:sz w:val="24"/>
          <w:szCs w:val="24"/>
          <w:lang w:eastAsia="lt-LT"/>
          <w14:ligatures w14:val="none"/>
        </w:rPr>
        <w:t>1</w:t>
      </w:r>
      <w:r w:rsidR="00E721F0">
        <w:rPr>
          <w:rFonts w:ascii="Times New Roman" w:eastAsia="Times New Roman" w:hAnsi="Times New Roman" w:cs="Times New Roman"/>
          <w:color w:val="000000"/>
          <w:kern w:val="0"/>
          <w:sz w:val="24"/>
          <w:szCs w:val="24"/>
          <w:lang w:eastAsia="lt-LT"/>
          <w14:ligatures w14:val="none"/>
        </w:rPr>
        <w:t>.</w:t>
      </w:r>
      <w:r>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rinkos tyrimas ir viešosios nuomonės apklausa</w:t>
      </w:r>
      <w:r w:rsidR="00725C19">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kodas</w:t>
      </w:r>
      <w:r w:rsidR="00FC37AC">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73.20;</w:t>
      </w:r>
    </w:p>
    <w:p w14:paraId="3634AB3F" w14:textId="5DDB0F63"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39" w:name="part_6cd9cb690eef464d977ec391a7c6cc94"/>
      <w:bookmarkEnd w:id="39"/>
      <w:r w:rsidRPr="009F1B77">
        <w:rPr>
          <w:rFonts w:ascii="Times New Roman" w:eastAsia="Times New Roman" w:hAnsi="Times New Roman" w:cs="Times New Roman"/>
          <w:color w:val="000000"/>
          <w:kern w:val="0"/>
          <w:sz w:val="24"/>
          <w:szCs w:val="24"/>
          <w:lang w:eastAsia="lt-LT"/>
          <w14:ligatures w14:val="none"/>
        </w:rPr>
        <w:t>20.8. įstaigų administracinė ir aptarnavimo veikla</w:t>
      </w:r>
      <w:r w:rsidR="00725C19">
        <w:rPr>
          <w:rFonts w:ascii="Times New Roman" w:eastAsia="Times New Roman" w:hAnsi="Times New Roman" w:cs="Times New Roman"/>
          <w:color w:val="000000"/>
          <w:kern w:val="0"/>
          <w:sz w:val="24"/>
          <w:szCs w:val="24"/>
          <w:lang w:eastAsia="lt-LT"/>
          <w14:ligatures w14:val="none"/>
        </w:rPr>
        <w:t>;</w:t>
      </w:r>
      <w:r w:rsidRPr="009F1B77">
        <w:rPr>
          <w:rFonts w:ascii="Times New Roman" w:eastAsia="Times New Roman" w:hAnsi="Times New Roman" w:cs="Times New Roman"/>
          <w:color w:val="000000"/>
          <w:kern w:val="0"/>
          <w:sz w:val="24"/>
          <w:szCs w:val="24"/>
          <w:lang w:eastAsia="lt-LT"/>
          <w14:ligatures w14:val="none"/>
        </w:rPr>
        <w:t xml:space="preserve"> kodas 82.1;</w:t>
      </w:r>
    </w:p>
    <w:p w14:paraId="1D9A7112" w14:textId="3F74093E"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0" w:name="part_df190007feb54935875c66dc5becc1c4"/>
      <w:bookmarkEnd w:id="40"/>
      <w:r w:rsidRPr="009F1B77">
        <w:rPr>
          <w:rFonts w:ascii="Times New Roman" w:eastAsia="Times New Roman" w:hAnsi="Times New Roman" w:cs="Times New Roman"/>
          <w:color w:val="000000"/>
          <w:kern w:val="0"/>
          <w:sz w:val="24"/>
          <w:szCs w:val="24"/>
          <w:lang w:eastAsia="lt-LT"/>
          <w14:ligatures w14:val="none"/>
        </w:rPr>
        <w:t>20.9. vaikų poilsio stovyklų veikla</w:t>
      </w:r>
      <w:r w:rsidR="00725C19">
        <w:rPr>
          <w:rFonts w:ascii="Times New Roman" w:eastAsia="Times New Roman" w:hAnsi="Times New Roman" w:cs="Times New Roman"/>
          <w:color w:val="000000"/>
          <w:kern w:val="0"/>
          <w:sz w:val="24"/>
          <w:szCs w:val="24"/>
          <w:lang w:eastAsia="lt-LT"/>
          <w14:ligatures w14:val="none"/>
        </w:rPr>
        <w:t>,</w:t>
      </w:r>
      <w:r w:rsidRPr="009F1B77">
        <w:rPr>
          <w:rFonts w:ascii="Times New Roman" w:eastAsia="Times New Roman" w:hAnsi="Times New Roman" w:cs="Times New Roman"/>
          <w:color w:val="000000"/>
          <w:kern w:val="0"/>
          <w:sz w:val="24"/>
          <w:szCs w:val="24"/>
          <w:lang w:eastAsia="lt-LT"/>
          <w14:ligatures w14:val="none"/>
        </w:rPr>
        <w:t xml:space="preserve"> kodas 55.20.20;</w:t>
      </w:r>
    </w:p>
    <w:p w14:paraId="48F08991" w14:textId="5DC8993D" w:rsidR="00024E79" w:rsidRPr="009F1B77" w:rsidRDefault="00024E79" w:rsidP="00024E79">
      <w:pPr>
        <w:spacing w:after="0" w:line="240" w:lineRule="auto"/>
        <w:ind w:firstLine="1247"/>
        <w:jc w:val="both"/>
        <w:rPr>
          <w:rFonts w:ascii="Times New Roman" w:eastAsia="Times New Roman" w:hAnsi="Times New Roman" w:cs="Times New Roman"/>
          <w:strike/>
          <w:color w:val="000000"/>
          <w:kern w:val="0"/>
          <w:sz w:val="24"/>
          <w:szCs w:val="24"/>
          <w:lang w:eastAsia="lt-LT"/>
          <w14:ligatures w14:val="none"/>
        </w:rPr>
      </w:pPr>
      <w:bookmarkStart w:id="41" w:name="part_de05715c5a994bef95b7458e93cf5bbe"/>
      <w:bookmarkEnd w:id="41"/>
      <w:r w:rsidRPr="009F1B77">
        <w:rPr>
          <w:rFonts w:ascii="Times New Roman" w:eastAsia="Times New Roman" w:hAnsi="Times New Roman" w:cs="Times New Roman"/>
          <w:color w:val="000000"/>
          <w:kern w:val="0"/>
          <w:sz w:val="24"/>
          <w:szCs w:val="24"/>
          <w:lang w:eastAsia="lt-LT"/>
          <w14:ligatures w14:val="none"/>
        </w:rPr>
        <w:t xml:space="preserve">20.10. </w:t>
      </w:r>
      <w:r>
        <w:rPr>
          <w:rFonts w:ascii="Times New Roman" w:eastAsia="Times New Roman" w:hAnsi="Times New Roman" w:cs="Times New Roman"/>
          <w:color w:val="000000"/>
          <w:kern w:val="0"/>
          <w:sz w:val="24"/>
          <w:szCs w:val="24"/>
          <w:lang w:eastAsia="lt-LT"/>
          <w14:ligatures w14:val="none"/>
        </w:rPr>
        <w:t>l</w:t>
      </w:r>
      <w:r w:rsidRPr="009F1B77">
        <w:rPr>
          <w:rFonts w:ascii="Times New Roman" w:eastAsia="Times New Roman" w:hAnsi="Times New Roman" w:cs="Times New Roman"/>
          <w:color w:val="000000"/>
          <w:kern w:val="0"/>
          <w:sz w:val="24"/>
          <w:szCs w:val="24"/>
          <w:lang w:eastAsia="lt-LT"/>
          <w14:ligatures w14:val="none"/>
        </w:rPr>
        <w:t>eidyb</w:t>
      </w:r>
      <w:r w:rsidR="00725C19">
        <w:rPr>
          <w:rFonts w:ascii="Times New Roman" w:eastAsia="Times New Roman" w:hAnsi="Times New Roman" w:cs="Times New Roman"/>
          <w:color w:val="000000"/>
          <w:kern w:val="0"/>
          <w:sz w:val="24"/>
          <w:szCs w:val="24"/>
          <w:lang w:eastAsia="lt-LT"/>
          <w14:ligatures w14:val="none"/>
        </w:rPr>
        <w:t>inė veikla</w:t>
      </w:r>
      <w:r w:rsidRPr="009F1B77">
        <w:rPr>
          <w:rFonts w:ascii="Times New Roman" w:eastAsia="Times New Roman" w:hAnsi="Times New Roman" w:cs="Times New Roman"/>
          <w:color w:val="000000"/>
          <w:kern w:val="0"/>
          <w:sz w:val="24"/>
          <w:szCs w:val="24"/>
          <w:lang w:eastAsia="lt-LT"/>
          <w14:ligatures w14:val="none"/>
        </w:rPr>
        <w:t>, kodas 58</w:t>
      </w:r>
      <w:r w:rsidR="00725C19">
        <w:rPr>
          <w:rFonts w:ascii="Times New Roman" w:eastAsia="Times New Roman" w:hAnsi="Times New Roman" w:cs="Times New Roman"/>
          <w:color w:val="000000"/>
          <w:kern w:val="0"/>
          <w:sz w:val="24"/>
          <w:szCs w:val="24"/>
          <w:lang w:eastAsia="lt-LT"/>
          <w14:ligatures w14:val="none"/>
        </w:rPr>
        <w:t>:</w:t>
      </w:r>
    </w:p>
    <w:p w14:paraId="4EDA6B33" w14:textId="7264642E"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F1B77">
        <w:rPr>
          <w:rFonts w:ascii="Times New Roman" w:eastAsia="Times New Roman" w:hAnsi="Times New Roman" w:cs="Times New Roman"/>
          <w:color w:val="000000"/>
          <w:kern w:val="0"/>
          <w:sz w:val="24"/>
          <w:szCs w:val="24"/>
          <w:lang w:eastAsia="lt-LT"/>
          <w14:ligatures w14:val="none"/>
        </w:rPr>
        <w:t>20.10.1. knygų, periodinių leidinių leidyba ir kita leidybinė veikla</w:t>
      </w:r>
      <w:r w:rsidR="00725C19">
        <w:rPr>
          <w:rFonts w:ascii="Times New Roman" w:eastAsia="Times New Roman" w:hAnsi="Times New Roman" w:cs="Times New Roman"/>
          <w:color w:val="000000"/>
          <w:kern w:val="0"/>
          <w:sz w:val="24"/>
          <w:szCs w:val="24"/>
          <w:lang w:eastAsia="lt-LT"/>
          <w14:ligatures w14:val="none"/>
        </w:rPr>
        <w:t>,</w:t>
      </w:r>
      <w:r w:rsidRPr="009F1B77">
        <w:rPr>
          <w:rFonts w:ascii="Times New Roman" w:eastAsia="Times New Roman" w:hAnsi="Times New Roman" w:cs="Times New Roman"/>
          <w:color w:val="000000"/>
          <w:kern w:val="0"/>
          <w:sz w:val="24"/>
          <w:szCs w:val="24"/>
          <w:lang w:eastAsia="lt-LT"/>
          <w14:ligatures w14:val="none"/>
        </w:rPr>
        <w:t xml:space="preserve"> kodas 58.1;</w:t>
      </w:r>
    </w:p>
    <w:p w14:paraId="2C4F501B" w14:textId="41AE768A"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F1B77">
        <w:rPr>
          <w:rFonts w:ascii="Times New Roman" w:eastAsia="Times New Roman" w:hAnsi="Times New Roman" w:cs="Times New Roman"/>
          <w:color w:val="000000"/>
          <w:kern w:val="0"/>
          <w:sz w:val="24"/>
          <w:szCs w:val="24"/>
          <w:lang w:eastAsia="lt-LT"/>
          <w14:ligatures w14:val="none"/>
        </w:rPr>
        <w:t>20.10.2. laikraščių leidyba</w:t>
      </w:r>
      <w:r w:rsidR="00725C19">
        <w:rPr>
          <w:rFonts w:ascii="Times New Roman" w:eastAsia="Times New Roman" w:hAnsi="Times New Roman" w:cs="Times New Roman"/>
          <w:color w:val="000000"/>
          <w:kern w:val="0"/>
          <w:sz w:val="24"/>
          <w:szCs w:val="24"/>
          <w:lang w:eastAsia="lt-LT"/>
          <w14:ligatures w14:val="none"/>
        </w:rPr>
        <w:t>,</w:t>
      </w:r>
      <w:r w:rsidRPr="009F1B77">
        <w:rPr>
          <w:rFonts w:ascii="Times New Roman" w:eastAsia="Times New Roman" w:hAnsi="Times New Roman" w:cs="Times New Roman"/>
          <w:color w:val="000000"/>
          <w:kern w:val="0"/>
          <w:sz w:val="24"/>
          <w:szCs w:val="24"/>
          <w:lang w:eastAsia="lt-LT"/>
          <w14:ligatures w14:val="none"/>
        </w:rPr>
        <w:t xml:space="preserve"> kodas 58.13;</w:t>
      </w:r>
    </w:p>
    <w:p w14:paraId="79C0E7B5" w14:textId="76ECA0E1"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F1B77">
        <w:rPr>
          <w:rFonts w:ascii="Times New Roman" w:eastAsia="Times New Roman" w:hAnsi="Times New Roman" w:cs="Times New Roman"/>
          <w:color w:val="000000"/>
          <w:kern w:val="0"/>
          <w:sz w:val="24"/>
          <w:szCs w:val="24"/>
          <w:lang w:eastAsia="lt-LT"/>
          <w14:ligatures w14:val="none"/>
        </w:rPr>
        <w:t>20.10.3. žurnalų ir periodinių leidinių leidyba</w:t>
      </w:r>
      <w:r w:rsidR="00725C19">
        <w:rPr>
          <w:rFonts w:ascii="Times New Roman" w:eastAsia="Times New Roman" w:hAnsi="Times New Roman" w:cs="Times New Roman"/>
          <w:color w:val="000000"/>
          <w:kern w:val="0"/>
          <w:sz w:val="24"/>
          <w:szCs w:val="24"/>
          <w:lang w:eastAsia="lt-LT"/>
          <w14:ligatures w14:val="none"/>
        </w:rPr>
        <w:t>,</w:t>
      </w:r>
      <w:r w:rsidRPr="009F1B77">
        <w:rPr>
          <w:rFonts w:ascii="Times New Roman" w:eastAsia="Times New Roman" w:hAnsi="Times New Roman" w:cs="Times New Roman"/>
          <w:color w:val="000000"/>
          <w:kern w:val="0"/>
          <w:sz w:val="24"/>
          <w:szCs w:val="24"/>
          <w:lang w:eastAsia="lt-LT"/>
          <w14:ligatures w14:val="none"/>
        </w:rPr>
        <w:t xml:space="preserve"> kodas 58.14;</w:t>
      </w:r>
    </w:p>
    <w:p w14:paraId="78860B07" w14:textId="4570F502"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F1B77">
        <w:rPr>
          <w:rFonts w:ascii="Times New Roman" w:eastAsia="Times New Roman" w:hAnsi="Times New Roman" w:cs="Times New Roman"/>
          <w:color w:val="000000"/>
          <w:kern w:val="0"/>
          <w:sz w:val="24"/>
          <w:szCs w:val="24"/>
          <w:lang w:eastAsia="lt-LT"/>
          <w14:ligatures w14:val="none"/>
        </w:rPr>
        <w:t>20.10.4. kita leidyba</w:t>
      </w:r>
      <w:r w:rsidR="00137AC3">
        <w:rPr>
          <w:rFonts w:ascii="Times New Roman" w:eastAsia="Times New Roman" w:hAnsi="Times New Roman" w:cs="Times New Roman"/>
          <w:color w:val="000000"/>
          <w:kern w:val="0"/>
          <w:sz w:val="24"/>
          <w:szCs w:val="24"/>
          <w:lang w:eastAsia="lt-LT"/>
          <w14:ligatures w14:val="none"/>
        </w:rPr>
        <w:t>,</w:t>
      </w:r>
      <w:r w:rsidRPr="009F1B77">
        <w:rPr>
          <w:rFonts w:ascii="Times New Roman" w:eastAsia="Times New Roman" w:hAnsi="Times New Roman" w:cs="Times New Roman"/>
          <w:color w:val="000000"/>
          <w:kern w:val="0"/>
          <w:sz w:val="24"/>
          <w:szCs w:val="24"/>
          <w:lang w:eastAsia="lt-LT"/>
          <w14:ligatures w14:val="none"/>
        </w:rPr>
        <w:t xml:space="preserve"> kodas 58.19;</w:t>
      </w:r>
    </w:p>
    <w:p w14:paraId="49620A8C" w14:textId="6798E16C"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2" w:name="part_c1ea579d88414ad584b1eb289fbd5908"/>
      <w:bookmarkEnd w:id="42"/>
      <w:r w:rsidRPr="009F1B77">
        <w:rPr>
          <w:rFonts w:ascii="Times New Roman" w:eastAsia="Times New Roman" w:hAnsi="Times New Roman" w:cs="Times New Roman"/>
          <w:color w:val="000000"/>
          <w:kern w:val="0"/>
          <w:sz w:val="24"/>
          <w:szCs w:val="24"/>
          <w:lang w:eastAsia="lt-LT"/>
          <w14:ligatures w14:val="none"/>
        </w:rPr>
        <w:t>20.11. sportinis rekreacinis švietimas</w:t>
      </w:r>
      <w:r w:rsidR="00137AC3">
        <w:rPr>
          <w:rFonts w:ascii="Times New Roman" w:eastAsia="Times New Roman" w:hAnsi="Times New Roman" w:cs="Times New Roman"/>
          <w:color w:val="000000"/>
          <w:kern w:val="0"/>
          <w:sz w:val="24"/>
          <w:szCs w:val="24"/>
          <w:lang w:eastAsia="lt-LT"/>
          <w14:ligatures w14:val="none"/>
        </w:rPr>
        <w:t>,</w:t>
      </w:r>
      <w:r w:rsidRPr="009F1B77">
        <w:rPr>
          <w:rFonts w:ascii="Times New Roman" w:eastAsia="Times New Roman" w:hAnsi="Times New Roman" w:cs="Times New Roman"/>
          <w:color w:val="000000"/>
          <w:kern w:val="0"/>
          <w:sz w:val="24"/>
          <w:szCs w:val="24"/>
          <w:lang w:eastAsia="lt-LT"/>
          <w14:ligatures w14:val="none"/>
        </w:rPr>
        <w:t xml:space="preserve"> kodas 85.51;</w:t>
      </w:r>
    </w:p>
    <w:p w14:paraId="513B7234" w14:textId="4753D544"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3" w:name="part_87117495213a423c969dc40340a2ad12"/>
      <w:bookmarkEnd w:id="43"/>
      <w:r w:rsidRPr="009F1B77">
        <w:rPr>
          <w:rFonts w:ascii="Times New Roman" w:eastAsia="Times New Roman" w:hAnsi="Times New Roman" w:cs="Times New Roman"/>
          <w:color w:val="000000"/>
          <w:kern w:val="0"/>
          <w:sz w:val="24"/>
          <w:szCs w:val="24"/>
          <w:lang w:eastAsia="lt-LT"/>
          <w14:ligatures w14:val="none"/>
        </w:rPr>
        <w:t>20.12. muziejaus veikla</w:t>
      </w:r>
      <w:r w:rsidR="00137AC3">
        <w:rPr>
          <w:rFonts w:ascii="Times New Roman" w:eastAsia="Times New Roman" w:hAnsi="Times New Roman" w:cs="Times New Roman"/>
          <w:color w:val="000000"/>
          <w:kern w:val="0"/>
          <w:sz w:val="24"/>
          <w:szCs w:val="24"/>
          <w:lang w:eastAsia="lt-LT"/>
          <w14:ligatures w14:val="none"/>
        </w:rPr>
        <w:t>,</w:t>
      </w:r>
      <w:r w:rsidRPr="009F1B77">
        <w:rPr>
          <w:rFonts w:ascii="Times New Roman" w:eastAsia="Times New Roman" w:hAnsi="Times New Roman" w:cs="Times New Roman"/>
          <w:color w:val="000000"/>
          <w:kern w:val="0"/>
          <w:sz w:val="24"/>
          <w:szCs w:val="24"/>
          <w:lang w:eastAsia="lt-LT"/>
          <w14:ligatures w14:val="none"/>
        </w:rPr>
        <w:t xml:space="preserve"> kodas 91.02;</w:t>
      </w:r>
    </w:p>
    <w:p w14:paraId="70990A75" w14:textId="2E8B1F9C" w:rsidR="00024E79" w:rsidRPr="009F1B7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F1B77">
        <w:rPr>
          <w:rFonts w:ascii="Times New Roman" w:eastAsia="Times New Roman" w:hAnsi="Times New Roman" w:cs="Times New Roman"/>
          <w:color w:val="000000"/>
          <w:kern w:val="0"/>
          <w:sz w:val="24"/>
          <w:szCs w:val="24"/>
          <w:lang w:eastAsia="lt-LT"/>
          <w14:ligatures w14:val="none"/>
        </w:rPr>
        <w:t>20.13. kitų maitinimo paslaugų teikimas, kodas 56.29;</w:t>
      </w:r>
    </w:p>
    <w:p w14:paraId="54B89901" w14:textId="366645E8" w:rsidR="00024E79"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9F1B77">
        <w:rPr>
          <w:rFonts w:ascii="Times New Roman" w:eastAsia="Times New Roman" w:hAnsi="Times New Roman" w:cs="Times New Roman"/>
          <w:color w:val="000000"/>
          <w:kern w:val="0"/>
          <w:sz w:val="24"/>
          <w:szCs w:val="24"/>
          <w:lang w:eastAsia="lt-LT"/>
          <w14:ligatures w14:val="none"/>
        </w:rPr>
        <w:t>20.1</w:t>
      </w:r>
      <w:r w:rsidR="005F1ABF">
        <w:rPr>
          <w:rFonts w:ascii="Times New Roman" w:eastAsia="Times New Roman" w:hAnsi="Times New Roman" w:cs="Times New Roman"/>
          <w:color w:val="000000"/>
          <w:kern w:val="0"/>
          <w:sz w:val="24"/>
          <w:szCs w:val="24"/>
          <w:lang w:eastAsia="lt-LT"/>
          <w14:ligatures w14:val="none"/>
        </w:rPr>
        <w:t>4</w:t>
      </w:r>
      <w:r w:rsidRPr="009F1B77">
        <w:rPr>
          <w:rFonts w:ascii="Times New Roman" w:eastAsia="Times New Roman" w:hAnsi="Times New Roman" w:cs="Times New Roman"/>
          <w:color w:val="000000"/>
          <w:kern w:val="0"/>
          <w:sz w:val="24"/>
          <w:szCs w:val="24"/>
          <w:lang w:eastAsia="lt-LT"/>
          <w14:ligatures w14:val="none"/>
        </w:rPr>
        <w:t>. bibliotekų ir archyvų veikla, kodas 91.01</w:t>
      </w:r>
      <w:r>
        <w:rPr>
          <w:rFonts w:ascii="Times New Roman" w:eastAsia="Times New Roman" w:hAnsi="Times New Roman" w:cs="Times New Roman"/>
          <w:color w:val="000000"/>
          <w:kern w:val="0"/>
          <w:sz w:val="24"/>
          <w:szCs w:val="24"/>
          <w:lang w:eastAsia="lt-LT"/>
          <w14:ligatures w14:val="none"/>
        </w:rPr>
        <w:t>.</w:t>
      </w:r>
    </w:p>
    <w:p w14:paraId="48D2A191" w14:textId="5F0BDE37" w:rsidR="00024E79" w:rsidRPr="001A1318" w:rsidRDefault="000568FC"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4" w:name="part_56a1162d2e3347b3a94178c4cf5ea3a8"/>
      <w:bookmarkEnd w:id="44"/>
      <w:r>
        <w:rPr>
          <w:rFonts w:ascii="Times New Roman" w:eastAsia="Times New Roman" w:hAnsi="Times New Roman" w:cs="Times New Roman"/>
          <w:color w:val="000000"/>
          <w:kern w:val="0"/>
          <w:sz w:val="24"/>
          <w:szCs w:val="24"/>
          <w:lang w:eastAsia="lt-LT"/>
          <w14:ligatures w14:val="none"/>
        </w:rPr>
        <w:t>2</w:t>
      </w:r>
      <w:r w:rsidR="00024E79" w:rsidRPr="001A1318">
        <w:rPr>
          <w:rFonts w:ascii="Times New Roman" w:eastAsia="Times New Roman" w:hAnsi="Times New Roman" w:cs="Times New Roman"/>
          <w:color w:val="000000"/>
          <w:kern w:val="0"/>
          <w:sz w:val="24"/>
          <w:szCs w:val="24"/>
          <w:lang w:eastAsia="lt-LT"/>
          <w14:ligatures w14:val="none"/>
        </w:rPr>
        <w:t>1. Mokyklos tikslas: suteikti kiekvienam Mokyklos mokiniui galimybę ir reikiamas sąlygas ugdytis pagal priešmokyklinio, pradinio, pagrindinio ugdymo programas, suteikiant dorinės, sociokultūrinės bei pilietinės brandos pagrindus, sudarant sąlygas įgyti atitinkamos programos baigimo išsilavinimą atitinkantį dokumentą bei plėtojant dvasines, intelektines ir fizines galias, bendrąsias ir esmines dalykines kompetencijas.</w:t>
      </w:r>
    </w:p>
    <w:p w14:paraId="538D0839"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5" w:name="part_34ec9442e6b14bd7940e74987a4e7e34"/>
      <w:bookmarkEnd w:id="45"/>
      <w:r w:rsidRPr="001A1318">
        <w:rPr>
          <w:rFonts w:ascii="Times New Roman" w:eastAsia="Times New Roman" w:hAnsi="Times New Roman" w:cs="Times New Roman"/>
          <w:color w:val="000000"/>
          <w:kern w:val="0"/>
          <w:sz w:val="24"/>
          <w:szCs w:val="24"/>
          <w:lang w:eastAsia="lt-LT"/>
          <w14:ligatures w14:val="none"/>
        </w:rPr>
        <w:t>22. Mokyklos veiklos uždaviniai:</w:t>
      </w:r>
    </w:p>
    <w:p w14:paraId="648156A9"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6" w:name="part_1318cb6a54464af28fe61fd8f99fa0a3"/>
      <w:bookmarkEnd w:id="46"/>
      <w:r w:rsidRPr="001A1318">
        <w:rPr>
          <w:rFonts w:ascii="Times New Roman" w:eastAsia="Times New Roman" w:hAnsi="Times New Roman" w:cs="Times New Roman"/>
          <w:color w:val="000000"/>
          <w:kern w:val="0"/>
          <w:sz w:val="24"/>
          <w:szCs w:val="24"/>
          <w:lang w:eastAsia="lt-LT"/>
          <w14:ligatures w14:val="none"/>
        </w:rPr>
        <w:t>22.1. teikti mokiniams kokybišką ugdymą;</w:t>
      </w:r>
    </w:p>
    <w:p w14:paraId="50E67712"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7" w:name="part_88a8ba6b1d4641f4aca037aa8cb64097"/>
      <w:bookmarkEnd w:id="47"/>
      <w:r w:rsidRPr="001A1318">
        <w:rPr>
          <w:rFonts w:ascii="Times New Roman" w:eastAsia="Times New Roman" w:hAnsi="Times New Roman" w:cs="Times New Roman"/>
          <w:color w:val="000000"/>
          <w:kern w:val="0"/>
          <w:sz w:val="24"/>
          <w:szCs w:val="24"/>
          <w:lang w:eastAsia="lt-LT"/>
          <w14:ligatures w14:val="none"/>
        </w:rPr>
        <w:t>22.2. tenkinti mokinių pažinimo, lavinimosi ir saviraiškos poreikius;</w:t>
      </w:r>
    </w:p>
    <w:p w14:paraId="3472DA09"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8" w:name="part_4515a92c86d24e09ac42e2250cceef86"/>
      <w:bookmarkEnd w:id="48"/>
      <w:r w:rsidRPr="001A1318">
        <w:rPr>
          <w:rFonts w:ascii="Times New Roman" w:eastAsia="Times New Roman" w:hAnsi="Times New Roman" w:cs="Times New Roman"/>
          <w:color w:val="000000"/>
          <w:kern w:val="0"/>
          <w:sz w:val="24"/>
          <w:szCs w:val="24"/>
          <w:lang w:eastAsia="lt-LT"/>
          <w14:ligatures w14:val="none"/>
        </w:rPr>
        <w:t>22.3. teikti mokiniams reikiamą pagalbą;</w:t>
      </w:r>
    </w:p>
    <w:p w14:paraId="352365B5"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49" w:name="part_145a90df50d54b39be0973ea3ff9c9e2"/>
      <w:bookmarkEnd w:id="49"/>
      <w:r w:rsidRPr="001A1318">
        <w:rPr>
          <w:rFonts w:ascii="Times New Roman" w:eastAsia="Times New Roman" w:hAnsi="Times New Roman" w:cs="Times New Roman"/>
          <w:color w:val="000000"/>
          <w:kern w:val="0"/>
          <w:sz w:val="24"/>
          <w:szCs w:val="24"/>
          <w:lang w:eastAsia="lt-LT"/>
          <w14:ligatures w14:val="none"/>
        </w:rPr>
        <w:t>22.4. užtikrinti saugią ir sveiką ugdymuisi aplinką;</w:t>
      </w:r>
    </w:p>
    <w:p w14:paraId="2A01B3D0" w14:textId="7461D89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0" w:name="part_e1e15cb2b8554dba9cd84172c4b19ba9"/>
      <w:bookmarkEnd w:id="50"/>
      <w:r w:rsidRPr="001A1318">
        <w:rPr>
          <w:rFonts w:ascii="Times New Roman" w:eastAsia="Times New Roman" w:hAnsi="Times New Roman" w:cs="Times New Roman"/>
          <w:color w:val="000000"/>
          <w:kern w:val="0"/>
          <w:sz w:val="24"/>
          <w:szCs w:val="24"/>
          <w:lang w:eastAsia="lt-LT"/>
          <w14:ligatures w14:val="none"/>
        </w:rPr>
        <w:t xml:space="preserve">22.5. organizuoti </w:t>
      </w:r>
      <w:r w:rsidR="003250B3">
        <w:rPr>
          <w:rFonts w:ascii="Times New Roman" w:eastAsia="Times New Roman" w:hAnsi="Times New Roman" w:cs="Times New Roman"/>
          <w:color w:val="000000"/>
          <w:kern w:val="0"/>
          <w:sz w:val="24"/>
          <w:szCs w:val="24"/>
          <w:lang w:eastAsia="lt-LT"/>
          <w14:ligatures w14:val="none"/>
        </w:rPr>
        <w:t xml:space="preserve">Mokyklos </w:t>
      </w:r>
      <w:r w:rsidRPr="001A1318">
        <w:rPr>
          <w:rFonts w:ascii="Times New Roman" w:eastAsia="Times New Roman" w:hAnsi="Times New Roman" w:cs="Times New Roman"/>
          <w:color w:val="000000"/>
          <w:kern w:val="0"/>
          <w:sz w:val="24"/>
          <w:szCs w:val="24"/>
          <w:lang w:eastAsia="lt-LT"/>
          <w14:ligatures w14:val="none"/>
        </w:rPr>
        <w:t>mokytojų ir kitu specialistų, darbuotojų kvalifikacijos tobulinimą;</w:t>
      </w:r>
    </w:p>
    <w:p w14:paraId="1E5BEAFC"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1" w:name="part_a348bec988524bbe94b52ea6ccd6a3fc"/>
      <w:bookmarkEnd w:id="51"/>
      <w:r w:rsidRPr="001A1318">
        <w:rPr>
          <w:rFonts w:ascii="Times New Roman" w:eastAsia="Times New Roman" w:hAnsi="Times New Roman" w:cs="Times New Roman"/>
          <w:color w:val="000000"/>
          <w:kern w:val="0"/>
          <w:sz w:val="24"/>
          <w:szCs w:val="24"/>
          <w:lang w:eastAsia="lt-LT"/>
          <w14:ligatures w14:val="none"/>
        </w:rPr>
        <w:t>22.6. užtikrinti demokratinį Mokyklos valdymą.</w:t>
      </w:r>
    </w:p>
    <w:p w14:paraId="475296C5"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2" w:name="part_4b59569f18964f14960861283f3b364e"/>
      <w:bookmarkEnd w:id="52"/>
      <w:r w:rsidRPr="001A1318">
        <w:rPr>
          <w:rFonts w:ascii="Times New Roman" w:eastAsia="Times New Roman" w:hAnsi="Times New Roman" w:cs="Times New Roman"/>
          <w:color w:val="000000"/>
          <w:kern w:val="0"/>
          <w:sz w:val="24"/>
          <w:szCs w:val="24"/>
          <w:lang w:eastAsia="lt-LT"/>
          <w14:ligatures w14:val="none"/>
        </w:rPr>
        <w:t>23. Mokyklos funkcijos:</w:t>
      </w:r>
    </w:p>
    <w:p w14:paraId="466ED982"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3" w:name="part_3ba946cb0c554b498a0654b17802a49e"/>
      <w:bookmarkEnd w:id="53"/>
      <w:r w:rsidRPr="001A1318">
        <w:rPr>
          <w:rFonts w:ascii="Times New Roman" w:eastAsia="Times New Roman" w:hAnsi="Times New Roman" w:cs="Times New Roman"/>
          <w:color w:val="000000"/>
          <w:kern w:val="0"/>
          <w:sz w:val="24"/>
          <w:szCs w:val="24"/>
          <w:lang w:eastAsia="lt-LT"/>
          <w14:ligatures w14:val="none"/>
        </w:rPr>
        <w:t xml:space="preserve">23.1. Mokykla, vadovaudamasi </w:t>
      </w:r>
      <w:r>
        <w:rPr>
          <w:rFonts w:ascii="Times New Roman" w:eastAsia="Times New Roman" w:hAnsi="Times New Roman" w:cs="Times New Roman"/>
          <w:color w:val="000000"/>
          <w:kern w:val="0"/>
          <w:sz w:val="24"/>
          <w:szCs w:val="24"/>
          <w:lang w:eastAsia="lt-LT"/>
          <w14:ligatures w14:val="none"/>
        </w:rPr>
        <w:t xml:space="preserve">Lietuvos Respublikos </w:t>
      </w:r>
      <w:r w:rsidRPr="001A1318">
        <w:rPr>
          <w:rFonts w:ascii="Times New Roman" w:eastAsia="Times New Roman" w:hAnsi="Times New Roman" w:cs="Times New Roman"/>
          <w:color w:val="000000"/>
          <w:kern w:val="0"/>
          <w:sz w:val="24"/>
          <w:szCs w:val="24"/>
          <w:lang w:eastAsia="lt-LT"/>
          <w14:ligatures w14:val="none"/>
        </w:rPr>
        <w:t>švietimo, mokslo ir sporto ministro patvirtintomis Bendrojo ugdymo programomis, atsižvelgdama į Druskininkų savivaldybės ir Mokyklos bendruomenės reikmes, mokinių polinkius ir interesus, konkretina ir individualizuoja ugdymo turinį;</w:t>
      </w:r>
    </w:p>
    <w:p w14:paraId="259B372E"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4" w:name="part_93d45708e32e449293c79494a376cd73"/>
      <w:bookmarkEnd w:id="54"/>
      <w:r w:rsidRPr="001A1318">
        <w:rPr>
          <w:rFonts w:ascii="Times New Roman" w:eastAsia="Times New Roman" w:hAnsi="Times New Roman" w:cs="Times New Roman"/>
          <w:color w:val="000000"/>
          <w:kern w:val="0"/>
          <w:sz w:val="24"/>
          <w:szCs w:val="24"/>
          <w:lang w:eastAsia="lt-LT"/>
          <w14:ligatures w14:val="none"/>
        </w:rPr>
        <w:t>23.2. rengia pradinio ugdymo ir pagrindinio ugdymo programas papildančius bei mokinių saviraiškos poreikius tenkinančius šių programų modulius, neformaliojo švietimo vaikų programas ir inicijuoja jų pasirinkimą;</w:t>
      </w:r>
    </w:p>
    <w:p w14:paraId="4EA0A937"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5" w:name="part_ae62158403414c72b2ca30ede4545ec4"/>
      <w:bookmarkEnd w:id="55"/>
      <w:r w:rsidRPr="001A1318">
        <w:rPr>
          <w:rFonts w:ascii="Times New Roman" w:eastAsia="Times New Roman" w:hAnsi="Times New Roman" w:cs="Times New Roman"/>
          <w:color w:val="000000"/>
          <w:kern w:val="0"/>
          <w:sz w:val="24"/>
          <w:szCs w:val="24"/>
          <w:lang w:eastAsia="lt-LT"/>
          <w14:ligatures w14:val="none"/>
        </w:rPr>
        <w:t>23.3. dalyvauja mokinių ugdymo pasiekimų tyrime ir patikrinime teisės aktų nustatyta tvarka;</w:t>
      </w:r>
    </w:p>
    <w:p w14:paraId="04888417"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6" w:name="part_e011b55b3f78442089da38bbe246d9d6"/>
      <w:bookmarkEnd w:id="56"/>
      <w:r w:rsidRPr="001A1318">
        <w:rPr>
          <w:rFonts w:ascii="Times New Roman" w:eastAsia="Times New Roman" w:hAnsi="Times New Roman" w:cs="Times New Roman"/>
          <w:color w:val="000000"/>
          <w:kern w:val="0"/>
          <w:sz w:val="24"/>
          <w:szCs w:val="24"/>
          <w:lang w:eastAsia="lt-LT"/>
          <w14:ligatures w14:val="none"/>
        </w:rPr>
        <w:t>23.4. įteisina mokinių mokymosi pasiekimus teisės aktų nustatyta tvarka;</w:t>
      </w:r>
    </w:p>
    <w:p w14:paraId="0440296C" w14:textId="6F444017" w:rsidR="00024E79" w:rsidRPr="0013795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7" w:name="part_02a758d445f548cfac8b56574ea42009"/>
      <w:bookmarkEnd w:id="57"/>
      <w:r w:rsidRPr="00137958">
        <w:rPr>
          <w:rFonts w:ascii="Times New Roman" w:eastAsia="Times New Roman" w:hAnsi="Times New Roman" w:cs="Times New Roman"/>
          <w:color w:val="000000"/>
          <w:kern w:val="0"/>
          <w:sz w:val="24"/>
          <w:szCs w:val="24"/>
          <w:lang w:eastAsia="lt-LT"/>
          <w14:ligatures w14:val="none"/>
        </w:rPr>
        <w:t xml:space="preserve">23.5. teikia informacinę, psichologinę, socialinę pedagoginę, specialiąją pedagoginę, specialiąją pagalbą, prireikus medicinos pagalbą, užtikrina profesinį orientavimą, informavimą, konsultavimą bei minimalios priežiūros priemones pagal </w:t>
      </w:r>
      <w:r w:rsidR="005A4CC7">
        <w:rPr>
          <w:rFonts w:ascii="Times New Roman" w:eastAsia="Times New Roman" w:hAnsi="Times New Roman" w:cs="Times New Roman"/>
          <w:color w:val="000000"/>
          <w:kern w:val="0"/>
          <w:sz w:val="24"/>
          <w:szCs w:val="24"/>
          <w:lang w:eastAsia="lt-LT"/>
          <w14:ligatures w14:val="none"/>
        </w:rPr>
        <w:t>M</w:t>
      </w:r>
      <w:r w:rsidRPr="00137958">
        <w:rPr>
          <w:rFonts w:ascii="Times New Roman" w:eastAsia="Times New Roman" w:hAnsi="Times New Roman" w:cs="Times New Roman"/>
          <w:color w:val="000000"/>
          <w:kern w:val="0"/>
          <w:sz w:val="24"/>
          <w:szCs w:val="24"/>
          <w:lang w:eastAsia="lt-LT"/>
          <w14:ligatures w14:val="none"/>
        </w:rPr>
        <w:t xml:space="preserve">okyklos galimybes, sudaro galimybes </w:t>
      </w:r>
      <w:r w:rsidR="000752EC">
        <w:rPr>
          <w:rFonts w:ascii="Times New Roman" w:eastAsia="Times New Roman" w:hAnsi="Times New Roman" w:cs="Times New Roman"/>
          <w:color w:val="000000"/>
          <w:kern w:val="0"/>
          <w:sz w:val="24"/>
          <w:szCs w:val="24"/>
          <w:lang w:eastAsia="lt-LT"/>
          <w14:ligatures w14:val="none"/>
        </w:rPr>
        <w:t>Druskininkų savivaldybės v</w:t>
      </w:r>
      <w:r w:rsidRPr="00137958">
        <w:rPr>
          <w:rFonts w:ascii="Times New Roman" w:eastAsia="Times New Roman" w:hAnsi="Times New Roman" w:cs="Times New Roman"/>
          <w:color w:val="000000"/>
          <w:kern w:val="0"/>
          <w:sz w:val="24"/>
          <w:szCs w:val="24"/>
          <w:lang w:eastAsia="lt-LT"/>
          <w14:ligatures w14:val="none"/>
        </w:rPr>
        <w:t>isuomenės sveikatos biurui vykdyti vaikų sveikatos priežiūrą;</w:t>
      </w:r>
    </w:p>
    <w:p w14:paraId="2C81B727" w14:textId="77777777" w:rsidR="00024E79" w:rsidRPr="00137958" w:rsidRDefault="00024E79" w:rsidP="00024E79">
      <w:pPr>
        <w:spacing w:after="0" w:line="240" w:lineRule="auto"/>
        <w:ind w:firstLine="1247"/>
        <w:jc w:val="both"/>
        <w:rPr>
          <w:rFonts w:ascii="Times New Roman" w:eastAsia="Times New Roman" w:hAnsi="Times New Roman" w:cs="Times New Roman"/>
          <w:kern w:val="0"/>
          <w:sz w:val="24"/>
          <w:szCs w:val="24"/>
          <w:lang w:eastAsia="lt-LT"/>
          <w14:ligatures w14:val="none"/>
        </w:rPr>
      </w:pPr>
      <w:r w:rsidRPr="00137958">
        <w:rPr>
          <w:rFonts w:asciiTheme="minorBidi" w:eastAsia="Times New Roman" w:hAnsiTheme="minorBidi"/>
          <w:sz w:val="24"/>
          <w:szCs w:val="24"/>
          <w:lang w:eastAsia="lt-LT"/>
        </w:rPr>
        <w:t>23.6. įvertina mokinių specialiuosius ugdymosi poreikius, skiria specialųjį ugdymą teisės aktų nustatyta tvarka;</w:t>
      </w:r>
    </w:p>
    <w:p w14:paraId="075C1F60" w14:textId="1530A2EA"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8" w:name="part_2bcacc761a474dcca3077d7b2e524798"/>
      <w:bookmarkEnd w:id="58"/>
      <w:r>
        <w:rPr>
          <w:rFonts w:ascii="Times New Roman" w:eastAsia="Times New Roman" w:hAnsi="Times New Roman" w:cs="Times New Roman"/>
          <w:color w:val="000000"/>
          <w:kern w:val="0"/>
          <w:sz w:val="24"/>
          <w:szCs w:val="24"/>
          <w:lang w:eastAsia="lt-LT"/>
          <w14:ligatures w14:val="none"/>
        </w:rPr>
        <w:t>23.7.</w:t>
      </w:r>
      <w:r w:rsidRPr="001A1318">
        <w:rPr>
          <w:rFonts w:ascii="Times New Roman" w:eastAsia="Times New Roman" w:hAnsi="Times New Roman" w:cs="Times New Roman"/>
          <w:color w:val="000000"/>
          <w:kern w:val="0"/>
          <w:sz w:val="24"/>
          <w:szCs w:val="24"/>
          <w:lang w:eastAsia="lt-LT"/>
          <w14:ligatures w14:val="none"/>
        </w:rPr>
        <w:t xml:space="preserve"> organizuoja, tėvų (globėjų, rūpintojų) pageidavimu, jų apmokamas papildomas paslaugas teisės aktų nustatyta tvarka;</w:t>
      </w:r>
    </w:p>
    <w:p w14:paraId="742C4EEF" w14:textId="06A8240B"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59" w:name="part_bff565eb33e141998af6e03a4a00d2d3"/>
      <w:bookmarkEnd w:id="59"/>
      <w:r>
        <w:rPr>
          <w:rFonts w:ascii="Times New Roman" w:eastAsia="Times New Roman" w:hAnsi="Times New Roman" w:cs="Times New Roman"/>
          <w:color w:val="000000"/>
          <w:kern w:val="0"/>
          <w:sz w:val="24"/>
          <w:szCs w:val="24"/>
          <w:lang w:eastAsia="lt-LT"/>
          <w14:ligatures w14:val="none"/>
        </w:rPr>
        <w:t xml:space="preserve">23.8. </w:t>
      </w:r>
      <w:r w:rsidRPr="001A1318">
        <w:rPr>
          <w:rFonts w:ascii="Times New Roman" w:eastAsia="Times New Roman" w:hAnsi="Times New Roman" w:cs="Times New Roman"/>
          <w:color w:val="000000"/>
          <w:kern w:val="0"/>
          <w:sz w:val="24"/>
          <w:szCs w:val="24"/>
          <w:lang w:eastAsia="lt-LT"/>
          <w14:ligatures w14:val="none"/>
        </w:rPr>
        <w:t xml:space="preserve">sudaro palankias sąlygas veikti </w:t>
      </w:r>
      <w:r w:rsidR="005502FB">
        <w:rPr>
          <w:rFonts w:ascii="Times New Roman" w:eastAsia="Times New Roman" w:hAnsi="Times New Roman" w:cs="Times New Roman"/>
          <w:color w:val="000000"/>
          <w:kern w:val="0"/>
          <w:sz w:val="24"/>
          <w:szCs w:val="24"/>
          <w:lang w:eastAsia="lt-LT"/>
          <w14:ligatures w14:val="none"/>
        </w:rPr>
        <w:t xml:space="preserve">Mokyklos </w:t>
      </w:r>
      <w:r w:rsidRPr="001A1318">
        <w:rPr>
          <w:rFonts w:ascii="Times New Roman" w:eastAsia="Times New Roman" w:hAnsi="Times New Roman" w:cs="Times New Roman"/>
          <w:color w:val="000000"/>
          <w:kern w:val="0"/>
          <w:sz w:val="24"/>
          <w:szCs w:val="24"/>
          <w:lang w:eastAsia="lt-LT"/>
          <w14:ligatures w14:val="none"/>
        </w:rPr>
        <w:t>mokinių organizacijoms, skatinančioms mokinių dorovinį, pilietinį sąmoningumą, puoselėjančioms kultūrinę brandą, padedančioms tenkinti saviugdos ir saviraiškos poreikius;</w:t>
      </w:r>
    </w:p>
    <w:p w14:paraId="62DD1557" w14:textId="61958AD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0" w:name="part_d1fc0cce784b4cb7bc135343332e9947"/>
      <w:bookmarkEnd w:id="60"/>
      <w:r>
        <w:rPr>
          <w:rFonts w:ascii="Times New Roman" w:eastAsia="Times New Roman" w:hAnsi="Times New Roman" w:cs="Times New Roman"/>
          <w:color w:val="000000"/>
          <w:kern w:val="0"/>
          <w:sz w:val="24"/>
          <w:szCs w:val="24"/>
          <w:lang w:eastAsia="lt-LT"/>
          <w14:ligatures w14:val="none"/>
        </w:rPr>
        <w:t xml:space="preserve">23.9. </w:t>
      </w:r>
      <w:r w:rsidRPr="001A1318">
        <w:rPr>
          <w:rFonts w:ascii="Times New Roman" w:eastAsia="Times New Roman" w:hAnsi="Times New Roman" w:cs="Times New Roman"/>
          <w:color w:val="000000"/>
          <w:kern w:val="0"/>
          <w:sz w:val="24"/>
          <w:szCs w:val="24"/>
          <w:lang w:eastAsia="lt-LT"/>
          <w14:ligatures w14:val="none"/>
        </w:rPr>
        <w:t>organizuoja neformalųjį vaikų švietimą kaip mokinių saviugdos ir saviraiškos poreikių tenkinimą, integruodama jį su bendruoju ugdymu, sudaro sąlygas kultūrinei, socialinei ir pilietinei brandai ugdyti, talentams, gabumas atsiskleisti;</w:t>
      </w:r>
    </w:p>
    <w:p w14:paraId="5688A7CF" w14:textId="5E1A1FFD"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1" w:name="part_de7707b685e04c68adae29c675c4f565"/>
      <w:bookmarkEnd w:id="61"/>
      <w:r>
        <w:rPr>
          <w:rFonts w:ascii="Times New Roman" w:eastAsia="Times New Roman" w:hAnsi="Times New Roman" w:cs="Times New Roman"/>
          <w:color w:val="000000"/>
          <w:kern w:val="0"/>
          <w:sz w:val="24"/>
          <w:szCs w:val="24"/>
          <w:lang w:eastAsia="lt-LT"/>
          <w14:ligatures w14:val="none"/>
        </w:rPr>
        <w:t xml:space="preserve">23.10. </w:t>
      </w:r>
      <w:r w:rsidRPr="001A1318">
        <w:rPr>
          <w:rFonts w:ascii="Times New Roman" w:eastAsia="Times New Roman" w:hAnsi="Times New Roman" w:cs="Times New Roman"/>
          <w:color w:val="000000"/>
          <w:kern w:val="0"/>
          <w:sz w:val="24"/>
          <w:szCs w:val="24"/>
          <w:lang w:eastAsia="lt-LT"/>
          <w14:ligatures w14:val="none"/>
        </w:rPr>
        <w:t>kuria ugdymo turiniui įgyvendinti reikiamą materialinę bazę ir edukacines aplinkas;</w:t>
      </w:r>
    </w:p>
    <w:p w14:paraId="539A9E0B" w14:textId="38963F95"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2" w:name="part_fdc7d682e7a847269c010504936e7923"/>
      <w:bookmarkEnd w:id="62"/>
      <w:r>
        <w:rPr>
          <w:rFonts w:ascii="Times New Roman" w:eastAsia="Times New Roman" w:hAnsi="Times New Roman" w:cs="Times New Roman"/>
          <w:color w:val="000000"/>
          <w:kern w:val="0"/>
          <w:sz w:val="24"/>
          <w:szCs w:val="24"/>
          <w:lang w:eastAsia="lt-LT"/>
          <w14:ligatures w14:val="none"/>
        </w:rPr>
        <w:t xml:space="preserve">23.11. </w:t>
      </w:r>
      <w:r w:rsidRPr="001A1318">
        <w:rPr>
          <w:rFonts w:ascii="Times New Roman" w:eastAsia="Times New Roman" w:hAnsi="Times New Roman" w:cs="Times New Roman"/>
          <w:color w:val="000000"/>
          <w:kern w:val="0"/>
          <w:sz w:val="24"/>
          <w:szCs w:val="24"/>
          <w:lang w:eastAsia="lt-LT"/>
          <w14:ligatures w14:val="none"/>
        </w:rPr>
        <w:t xml:space="preserve">draudžia </w:t>
      </w:r>
      <w:r w:rsidR="005502FB">
        <w:rPr>
          <w:rFonts w:ascii="Times New Roman" w:eastAsia="Times New Roman" w:hAnsi="Times New Roman" w:cs="Times New Roman"/>
          <w:color w:val="000000"/>
          <w:kern w:val="0"/>
          <w:sz w:val="24"/>
          <w:szCs w:val="24"/>
          <w:lang w:eastAsia="lt-LT"/>
          <w14:ligatures w14:val="none"/>
        </w:rPr>
        <w:t>Mokykloje</w:t>
      </w:r>
      <w:r w:rsidRPr="001A1318">
        <w:rPr>
          <w:rFonts w:ascii="Times New Roman" w:eastAsia="Times New Roman" w:hAnsi="Times New Roman" w:cs="Times New Roman"/>
          <w:color w:val="000000"/>
          <w:kern w:val="0"/>
          <w:sz w:val="24"/>
          <w:szCs w:val="24"/>
          <w:lang w:eastAsia="lt-LT"/>
          <w14:ligatures w14:val="none"/>
        </w:rPr>
        <w:t xml:space="preserve"> vartoti tabaką, alkoholį bei kitas psichiką veikiančias medžiagas, draudžia prekiauti jomis, platinti šia tema nelegalią literatūrą, spaudinius, riboja pašalinių asmenų patekimą į </w:t>
      </w:r>
      <w:r w:rsidR="005502FB">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okyklą bei vykdo narkotinių medžiagų vartojimo, rūkymo ir kitų žalingų įpročių prevencinę veiklą;</w:t>
      </w:r>
    </w:p>
    <w:p w14:paraId="6DADF0C6" w14:textId="5E26B370" w:rsidR="00024E79" w:rsidRPr="009A0F26"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3" w:name="part_e0a9fde9bed54f0d87747dbb4bfd095c"/>
      <w:bookmarkEnd w:id="63"/>
      <w:r>
        <w:rPr>
          <w:rFonts w:ascii="Times New Roman" w:eastAsia="Times New Roman" w:hAnsi="Times New Roman" w:cs="Times New Roman"/>
          <w:color w:val="000000"/>
          <w:kern w:val="0"/>
          <w:sz w:val="24"/>
          <w:szCs w:val="24"/>
          <w:lang w:eastAsia="lt-LT"/>
          <w14:ligatures w14:val="none"/>
        </w:rPr>
        <w:t xml:space="preserve">23.12. </w:t>
      </w:r>
      <w:r w:rsidRPr="009A0F26">
        <w:rPr>
          <w:rFonts w:ascii="Times New Roman" w:eastAsia="Times New Roman" w:hAnsi="Times New Roman" w:cs="Times New Roman"/>
          <w:color w:val="000000"/>
          <w:kern w:val="0"/>
          <w:sz w:val="24"/>
          <w:szCs w:val="24"/>
          <w:lang w:eastAsia="lt-LT"/>
          <w14:ligatures w14:val="none"/>
        </w:rPr>
        <w:t>bendradarbiauja su įvairiomis įstaigomis ir organizacijomis, padedančiomis užtikrinti mokinių ir mokytojų saugumą ir pagarbą asmenybei Mokykloje;</w:t>
      </w:r>
    </w:p>
    <w:p w14:paraId="44FAC188" w14:textId="4F74C89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4" w:name="part_228deff6129b4857b459c134811a2aef"/>
      <w:bookmarkEnd w:id="64"/>
      <w:r>
        <w:rPr>
          <w:rFonts w:ascii="Times New Roman" w:eastAsia="Times New Roman" w:hAnsi="Times New Roman" w:cs="Times New Roman"/>
          <w:color w:val="000000"/>
          <w:kern w:val="0"/>
          <w:sz w:val="24"/>
          <w:szCs w:val="24"/>
          <w:lang w:eastAsia="lt-LT"/>
          <w14:ligatures w14:val="none"/>
        </w:rPr>
        <w:t xml:space="preserve">23.13. </w:t>
      </w:r>
      <w:r w:rsidRPr="001A1318">
        <w:rPr>
          <w:rFonts w:ascii="Times New Roman" w:eastAsia="Times New Roman" w:hAnsi="Times New Roman" w:cs="Times New Roman"/>
          <w:color w:val="000000"/>
          <w:kern w:val="0"/>
          <w:sz w:val="24"/>
          <w:szCs w:val="24"/>
          <w:lang w:eastAsia="lt-LT"/>
          <w14:ligatures w14:val="none"/>
        </w:rPr>
        <w:t>inicijuoja ir remia Mokyklos savivaldos institucijų kūrimą (</w:t>
      </w:r>
      <w:proofErr w:type="spellStart"/>
      <w:r w:rsidRPr="001A1318">
        <w:rPr>
          <w:rFonts w:ascii="Times New Roman" w:eastAsia="Times New Roman" w:hAnsi="Times New Roman" w:cs="Times New Roman"/>
          <w:color w:val="000000"/>
          <w:kern w:val="0"/>
          <w:sz w:val="24"/>
          <w:szCs w:val="24"/>
          <w:lang w:eastAsia="lt-LT"/>
          <w14:ligatures w14:val="none"/>
        </w:rPr>
        <w:t>si</w:t>
      </w:r>
      <w:proofErr w:type="spellEnd"/>
      <w:r w:rsidRPr="001A1318">
        <w:rPr>
          <w:rFonts w:ascii="Times New Roman" w:eastAsia="Times New Roman" w:hAnsi="Times New Roman" w:cs="Times New Roman"/>
          <w:color w:val="000000"/>
          <w:kern w:val="0"/>
          <w:sz w:val="24"/>
          <w:szCs w:val="24"/>
          <w:lang w:eastAsia="lt-LT"/>
          <w14:ligatures w14:val="none"/>
        </w:rPr>
        <w:t>) ir veiklą;</w:t>
      </w:r>
    </w:p>
    <w:p w14:paraId="62DF63EF" w14:textId="01D46E2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5" w:name="part_3886d5f957df4c82afbeb3e79ec1e992"/>
      <w:bookmarkEnd w:id="65"/>
      <w:r>
        <w:rPr>
          <w:rFonts w:ascii="Times New Roman" w:eastAsia="Times New Roman" w:hAnsi="Times New Roman" w:cs="Times New Roman"/>
          <w:color w:val="000000"/>
          <w:kern w:val="0"/>
          <w:sz w:val="24"/>
          <w:szCs w:val="24"/>
          <w:lang w:eastAsia="lt-LT"/>
          <w14:ligatures w14:val="none"/>
        </w:rPr>
        <w:t xml:space="preserve">23.14. </w:t>
      </w:r>
      <w:r w:rsidRPr="001A1318">
        <w:rPr>
          <w:rFonts w:ascii="Times New Roman" w:eastAsia="Times New Roman" w:hAnsi="Times New Roman" w:cs="Times New Roman"/>
          <w:color w:val="000000"/>
          <w:kern w:val="0"/>
          <w:sz w:val="24"/>
          <w:szCs w:val="24"/>
          <w:lang w:eastAsia="lt-LT"/>
          <w14:ligatures w14:val="none"/>
        </w:rPr>
        <w:t>teisės aktų nustatyta tvarka organizuoja ir atsako už mokinių maitinimą;</w:t>
      </w:r>
    </w:p>
    <w:p w14:paraId="2F09A663" w14:textId="202FAF16"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6" w:name="part_0090efcb6aa349d9a7ff45db88042f8a"/>
      <w:bookmarkEnd w:id="66"/>
      <w:r>
        <w:rPr>
          <w:rFonts w:ascii="Times New Roman" w:eastAsia="Times New Roman" w:hAnsi="Times New Roman" w:cs="Times New Roman"/>
          <w:color w:val="000000"/>
          <w:kern w:val="0"/>
          <w:sz w:val="24"/>
          <w:szCs w:val="24"/>
          <w:lang w:eastAsia="lt-LT"/>
          <w14:ligatures w14:val="none"/>
        </w:rPr>
        <w:t xml:space="preserve">23.15. </w:t>
      </w:r>
      <w:r w:rsidRPr="001A1318">
        <w:rPr>
          <w:rFonts w:ascii="Times New Roman" w:eastAsia="Times New Roman" w:hAnsi="Times New Roman" w:cs="Times New Roman"/>
          <w:color w:val="000000"/>
          <w:kern w:val="0"/>
          <w:sz w:val="24"/>
          <w:szCs w:val="24"/>
          <w:lang w:eastAsia="lt-LT"/>
          <w14:ligatures w14:val="none"/>
        </w:rPr>
        <w:t xml:space="preserve">organizuoja mokinių, gyvenančių toliau kaip 3 kilometrai nuo </w:t>
      </w:r>
      <w:r>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 xml:space="preserve">okyklos, kurie mokosi pagal priešmokyklinio ir bendrojo ugdymo programas, išskyrus miesto maršrutinių autobusų aptarnaujamas teritorijas, vežimą į </w:t>
      </w:r>
      <w:r>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okyklą ir iš jos į namus teisės aktų nustatyta tvarka;</w:t>
      </w:r>
    </w:p>
    <w:p w14:paraId="2040E049" w14:textId="090691CC"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7" w:name="part_e50ce1d8abfd44efa8ffe83dd16525b1"/>
      <w:bookmarkEnd w:id="67"/>
      <w:r>
        <w:rPr>
          <w:rFonts w:ascii="Times New Roman" w:eastAsia="Times New Roman" w:hAnsi="Times New Roman" w:cs="Times New Roman"/>
          <w:color w:val="000000"/>
          <w:kern w:val="0"/>
          <w:sz w:val="24"/>
          <w:szCs w:val="24"/>
          <w:lang w:eastAsia="lt-LT"/>
          <w14:ligatures w14:val="none"/>
        </w:rPr>
        <w:t xml:space="preserve">23.16. </w:t>
      </w:r>
      <w:r w:rsidRPr="001A1318">
        <w:rPr>
          <w:rFonts w:ascii="Times New Roman" w:eastAsia="Times New Roman" w:hAnsi="Times New Roman" w:cs="Times New Roman"/>
          <w:color w:val="000000"/>
          <w:kern w:val="0"/>
          <w:sz w:val="24"/>
          <w:szCs w:val="24"/>
          <w:lang w:eastAsia="lt-LT"/>
          <w14:ligatures w14:val="none"/>
        </w:rPr>
        <w:t>sudaro sąlygas Mokykloje dirbančių pedagogų ir kitų darbuotojų profesiniam tobulėjimui;</w:t>
      </w:r>
    </w:p>
    <w:p w14:paraId="73E90C76" w14:textId="7E404534"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8" w:name="part_880b702ad9d24b7d9edc473692f12a7a"/>
      <w:bookmarkEnd w:id="68"/>
      <w:r>
        <w:rPr>
          <w:rFonts w:ascii="Times New Roman" w:eastAsia="Times New Roman" w:hAnsi="Times New Roman" w:cs="Times New Roman"/>
          <w:color w:val="000000"/>
          <w:kern w:val="0"/>
          <w:sz w:val="24"/>
          <w:szCs w:val="24"/>
          <w:lang w:eastAsia="lt-LT"/>
          <w14:ligatures w14:val="none"/>
        </w:rPr>
        <w:t xml:space="preserve">23.17. </w:t>
      </w:r>
      <w:r w:rsidRPr="001A1318">
        <w:rPr>
          <w:rFonts w:ascii="Times New Roman" w:eastAsia="Times New Roman" w:hAnsi="Times New Roman" w:cs="Times New Roman"/>
          <w:color w:val="000000"/>
          <w:kern w:val="0"/>
          <w:sz w:val="24"/>
          <w:szCs w:val="24"/>
          <w:lang w:eastAsia="lt-LT"/>
          <w14:ligatures w14:val="none"/>
        </w:rPr>
        <w:t xml:space="preserve">organizuoja prekių ir paslaugų bei darbų pirkimą, vadovaudamasi </w:t>
      </w:r>
      <w:r w:rsidR="00432F95">
        <w:rPr>
          <w:rFonts w:ascii="Times New Roman" w:eastAsia="Times New Roman" w:hAnsi="Times New Roman" w:cs="Times New Roman"/>
          <w:color w:val="000000"/>
          <w:kern w:val="0"/>
          <w:sz w:val="24"/>
          <w:szCs w:val="24"/>
          <w:lang w:eastAsia="lt-LT"/>
          <w14:ligatures w14:val="none"/>
        </w:rPr>
        <w:t>Lietuvos Respublikos v</w:t>
      </w:r>
      <w:r w:rsidRPr="001A1318">
        <w:rPr>
          <w:rFonts w:ascii="Times New Roman" w:eastAsia="Times New Roman" w:hAnsi="Times New Roman" w:cs="Times New Roman"/>
          <w:color w:val="000000"/>
          <w:kern w:val="0"/>
          <w:sz w:val="24"/>
          <w:szCs w:val="24"/>
          <w:lang w:eastAsia="lt-LT"/>
          <w14:ligatures w14:val="none"/>
        </w:rPr>
        <w:t>iešųjų pirkimų įstatymu;</w:t>
      </w:r>
    </w:p>
    <w:p w14:paraId="4E8FF0B2" w14:textId="7EA1B42F"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69" w:name="part_8f9ab4b4ff30432c8358c1c87c68c0fe"/>
      <w:bookmarkEnd w:id="69"/>
      <w:r>
        <w:rPr>
          <w:rFonts w:ascii="Times New Roman" w:eastAsia="Times New Roman" w:hAnsi="Times New Roman" w:cs="Times New Roman"/>
          <w:color w:val="000000"/>
          <w:kern w:val="0"/>
          <w:sz w:val="24"/>
          <w:szCs w:val="24"/>
          <w:lang w:eastAsia="lt-LT"/>
          <w14:ligatures w14:val="none"/>
        </w:rPr>
        <w:t xml:space="preserve">23.18. </w:t>
      </w:r>
      <w:r w:rsidRPr="001A1318">
        <w:rPr>
          <w:rFonts w:ascii="Times New Roman" w:eastAsia="Times New Roman" w:hAnsi="Times New Roman" w:cs="Times New Roman"/>
          <w:color w:val="000000"/>
          <w:kern w:val="0"/>
          <w:sz w:val="24"/>
          <w:szCs w:val="24"/>
          <w:lang w:eastAsia="lt-LT"/>
          <w14:ligatures w14:val="none"/>
        </w:rPr>
        <w:t xml:space="preserve">Mokymosi pasiekimus įteisinančius dokumentus išduoda </w:t>
      </w:r>
      <w:r>
        <w:rPr>
          <w:rFonts w:ascii="Times New Roman" w:eastAsia="Times New Roman" w:hAnsi="Times New Roman" w:cs="Times New Roman"/>
          <w:color w:val="000000"/>
          <w:kern w:val="0"/>
          <w:sz w:val="24"/>
          <w:szCs w:val="24"/>
          <w:lang w:eastAsia="lt-LT"/>
          <w14:ligatures w14:val="none"/>
        </w:rPr>
        <w:t>Lietuvos Respublikos š</w:t>
      </w:r>
      <w:r w:rsidRPr="001A1318">
        <w:rPr>
          <w:rFonts w:ascii="Times New Roman" w:eastAsia="Times New Roman" w:hAnsi="Times New Roman" w:cs="Times New Roman"/>
          <w:color w:val="000000"/>
          <w:kern w:val="0"/>
          <w:sz w:val="24"/>
          <w:szCs w:val="24"/>
          <w:lang w:eastAsia="lt-LT"/>
          <w14:ligatures w14:val="none"/>
        </w:rPr>
        <w:t>vietimo, mokslo ir sporto ministro nustatyta tvarka</w:t>
      </w:r>
      <w:r>
        <w:rPr>
          <w:rFonts w:ascii="Times New Roman" w:eastAsia="Times New Roman" w:hAnsi="Times New Roman" w:cs="Times New Roman"/>
          <w:color w:val="000000"/>
          <w:kern w:val="0"/>
          <w:sz w:val="24"/>
          <w:szCs w:val="24"/>
          <w:lang w:eastAsia="lt-LT"/>
          <w14:ligatures w14:val="none"/>
        </w:rPr>
        <w:t>;</w:t>
      </w:r>
    </w:p>
    <w:p w14:paraId="0311B0D0" w14:textId="1B51FAC3" w:rsidR="00024E79" w:rsidRDefault="00024E79" w:rsidP="00024E79">
      <w:pPr>
        <w:spacing w:after="0" w:line="240" w:lineRule="auto"/>
        <w:ind w:firstLine="1276"/>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23.19.</w:t>
      </w:r>
      <w:r w:rsidRPr="00C42E7E">
        <w:rPr>
          <w:rFonts w:ascii="Times New Roman" w:eastAsia="Times New Roman" w:hAnsi="Times New Roman" w:cs="Times New Roman"/>
          <w:color w:val="000000"/>
          <w:kern w:val="0"/>
          <w:sz w:val="24"/>
          <w:szCs w:val="24"/>
          <w:lang w:eastAsia="lt-LT"/>
          <w14:ligatures w14:val="none"/>
        </w:rPr>
        <w:t xml:space="preserve"> atlieka kitas teisės aktų nustatytas funkcijas</w:t>
      </w:r>
      <w:r>
        <w:rPr>
          <w:rFonts w:ascii="Times New Roman" w:eastAsia="Times New Roman" w:hAnsi="Times New Roman" w:cs="Times New Roman"/>
          <w:color w:val="000000"/>
          <w:kern w:val="0"/>
          <w:sz w:val="24"/>
          <w:szCs w:val="24"/>
          <w:lang w:eastAsia="lt-LT"/>
          <w14:ligatures w14:val="none"/>
        </w:rPr>
        <w:t>.</w:t>
      </w:r>
    </w:p>
    <w:p w14:paraId="07BEC0C7" w14:textId="77777777" w:rsidR="00D453CC" w:rsidRDefault="00D453CC" w:rsidP="00D453CC">
      <w:pPr>
        <w:spacing w:after="0" w:line="240" w:lineRule="auto"/>
        <w:rPr>
          <w:rFonts w:ascii="Times New Roman" w:eastAsia="Times New Roman" w:hAnsi="Times New Roman" w:cs="Times New Roman"/>
          <w:b/>
          <w:bCs/>
          <w:color w:val="000000"/>
          <w:kern w:val="0"/>
          <w:sz w:val="24"/>
          <w:szCs w:val="24"/>
          <w:lang w:eastAsia="lt-LT"/>
          <w14:ligatures w14:val="none"/>
        </w:rPr>
      </w:pPr>
      <w:bookmarkStart w:id="70" w:name="part_0e0f66bffb984c69a24184f2ba9718c3"/>
      <w:bookmarkEnd w:id="70"/>
    </w:p>
    <w:p w14:paraId="44D1A579" w14:textId="77777777" w:rsidR="00024E79" w:rsidRDefault="00024E79" w:rsidP="00024E79">
      <w:pPr>
        <w:spacing w:after="0" w:line="240" w:lineRule="auto"/>
        <w:jc w:val="center"/>
        <w:rPr>
          <w:rFonts w:ascii="Times New Roman" w:eastAsia="Times New Roman" w:hAnsi="Times New Roman" w:cs="Times New Roman"/>
          <w:b/>
          <w:bCs/>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III</w:t>
      </w:r>
      <w:r>
        <w:rPr>
          <w:rFonts w:ascii="Times New Roman" w:eastAsia="Times New Roman" w:hAnsi="Times New Roman" w:cs="Times New Roman"/>
          <w:b/>
          <w:bCs/>
          <w:color w:val="000000"/>
          <w:kern w:val="0"/>
          <w:sz w:val="24"/>
          <w:szCs w:val="24"/>
          <w:lang w:eastAsia="lt-LT"/>
          <w14:ligatures w14:val="none"/>
        </w:rPr>
        <w:t xml:space="preserve"> SKYRIUS</w:t>
      </w:r>
    </w:p>
    <w:p w14:paraId="39C5DBB7"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MOKYKLOS TEISĖS IR PAREIGOS</w:t>
      </w:r>
    </w:p>
    <w:p w14:paraId="768ABD44" w14:textId="77777777" w:rsidR="00024E79" w:rsidRPr="001A1318" w:rsidRDefault="00024E79" w:rsidP="00024E79">
      <w:pPr>
        <w:spacing w:after="0" w:line="240" w:lineRule="auto"/>
        <w:rPr>
          <w:rFonts w:ascii="Times New Roman" w:eastAsia="Times New Roman" w:hAnsi="Times New Roman" w:cs="Times New Roman"/>
          <w:color w:val="000000"/>
          <w:kern w:val="0"/>
          <w:sz w:val="24"/>
          <w:szCs w:val="24"/>
          <w:lang w:eastAsia="lt-LT"/>
          <w14:ligatures w14:val="none"/>
        </w:rPr>
      </w:pPr>
    </w:p>
    <w:p w14:paraId="438BC5FA"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1" w:name="part_298cfc94b1a648c0b70d43e87da1f17f"/>
      <w:bookmarkEnd w:id="71"/>
      <w:r w:rsidRPr="001A1318">
        <w:rPr>
          <w:rFonts w:ascii="Times New Roman" w:eastAsia="Times New Roman" w:hAnsi="Times New Roman" w:cs="Times New Roman"/>
          <w:color w:val="000000"/>
          <w:kern w:val="0"/>
          <w:sz w:val="24"/>
          <w:szCs w:val="24"/>
          <w:lang w:eastAsia="lt-LT"/>
          <w14:ligatures w14:val="none"/>
        </w:rPr>
        <w:t>24.</w:t>
      </w:r>
      <w:r>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Mokykla, įgyvendindama jai pavestus tikslus ir uždavinius, atlikdama jai paskirtas funkcijas, turi teisę:</w:t>
      </w:r>
    </w:p>
    <w:p w14:paraId="6436CD6D"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2" w:name="part_606d56d59ba54985b78de3241bc0f926"/>
      <w:bookmarkEnd w:id="72"/>
      <w:r w:rsidRPr="001A1318">
        <w:rPr>
          <w:rFonts w:ascii="Times New Roman" w:eastAsia="Times New Roman" w:hAnsi="Times New Roman" w:cs="Times New Roman"/>
          <w:color w:val="000000"/>
          <w:kern w:val="0"/>
          <w:sz w:val="24"/>
          <w:szCs w:val="24"/>
          <w:lang w:eastAsia="lt-LT"/>
          <w14:ligatures w14:val="none"/>
        </w:rPr>
        <w:t>24.1. rengti ir siūlyti įgyvendinti parengtas individualias programas, projektus, pasirinkti pedagoginės veiklos būdus ir formas, mokymo metodus;</w:t>
      </w:r>
    </w:p>
    <w:p w14:paraId="2573C4FC"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3" w:name="part_f349b8d21a22416d94082935ec5599aa"/>
      <w:bookmarkEnd w:id="73"/>
      <w:r w:rsidRPr="001A1318">
        <w:rPr>
          <w:rFonts w:ascii="Times New Roman" w:eastAsia="Times New Roman" w:hAnsi="Times New Roman" w:cs="Times New Roman"/>
          <w:color w:val="000000"/>
          <w:kern w:val="0"/>
          <w:sz w:val="24"/>
          <w:szCs w:val="24"/>
          <w:lang w:eastAsia="lt-LT"/>
          <w14:ligatures w14:val="none"/>
        </w:rPr>
        <w:t>24.2. kurti naujus ugdymo (</w:t>
      </w:r>
      <w:proofErr w:type="spellStart"/>
      <w:r w:rsidRPr="001A1318">
        <w:rPr>
          <w:rFonts w:ascii="Times New Roman" w:eastAsia="Times New Roman" w:hAnsi="Times New Roman" w:cs="Times New Roman"/>
          <w:color w:val="000000"/>
          <w:kern w:val="0"/>
          <w:sz w:val="24"/>
          <w:szCs w:val="24"/>
          <w:lang w:eastAsia="lt-LT"/>
          <w14:ligatures w14:val="none"/>
        </w:rPr>
        <w:t>si</w:t>
      </w:r>
      <w:proofErr w:type="spellEnd"/>
      <w:r w:rsidRPr="001A1318">
        <w:rPr>
          <w:rFonts w:ascii="Times New Roman" w:eastAsia="Times New Roman" w:hAnsi="Times New Roman" w:cs="Times New Roman"/>
          <w:color w:val="000000"/>
          <w:kern w:val="0"/>
          <w:sz w:val="24"/>
          <w:szCs w:val="24"/>
          <w:lang w:eastAsia="lt-LT"/>
          <w14:ligatures w14:val="none"/>
        </w:rPr>
        <w:t>) modelius, užtikrinančius kokybišką ugdymą;</w:t>
      </w:r>
    </w:p>
    <w:p w14:paraId="6558D116"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4" w:name="part_67788698b4774501ac4843982d24e36c"/>
      <w:bookmarkEnd w:id="74"/>
      <w:r w:rsidRPr="001A1318">
        <w:rPr>
          <w:rFonts w:ascii="Times New Roman" w:eastAsia="Times New Roman" w:hAnsi="Times New Roman" w:cs="Times New Roman"/>
          <w:color w:val="000000"/>
          <w:kern w:val="0"/>
          <w:sz w:val="24"/>
          <w:szCs w:val="24"/>
          <w:lang w:eastAsia="lt-LT"/>
          <w14:ligatures w14:val="none"/>
        </w:rPr>
        <w:t>24.3. bendradarbiauti su savo veiklai įtakos turinčiais fiziniais ir juridiniais asmenimis;</w:t>
      </w:r>
    </w:p>
    <w:p w14:paraId="1B5A1528"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5" w:name="part_bae982ba0e8b4af6866bad50d13d5074"/>
      <w:bookmarkEnd w:id="75"/>
      <w:r w:rsidRPr="001A1318">
        <w:rPr>
          <w:rFonts w:ascii="Times New Roman" w:eastAsia="Times New Roman" w:hAnsi="Times New Roman" w:cs="Times New Roman"/>
          <w:color w:val="000000"/>
          <w:kern w:val="0"/>
          <w:sz w:val="24"/>
          <w:szCs w:val="24"/>
          <w:lang w:eastAsia="lt-LT"/>
          <w14:ligatures w14:val="none"/>
        </w:rPr>
        <w:t>24.4. inicijuoti, vykdyti ir dalyvauti šalies ir tarptautiniuose projektuose;</w:t>
      </w:r>
    </w:p>
    <w:p w14:paraId="69EA630A"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6" w:name="part_dc1307084eb749b8b2514f8cf249853f"/>
      <w:bookmarkEnd w:id="76"/>
      <w:r w:rsidRPr="001A1318">
        <w:rPr>
          <w:rFonts w:ascii="Times New Roman" w:eastAsia="Times New Roman" w:hAnsi="Times New Roman" w:cs="Times New Roman"/>
          <w:color w:val="000000"/>
          <w:kern w:val="0"/>
          <w:sz w:val="24"/>
          <w:szCs w:val="24"/>
          <w:lang w:eastAsia="lt-LT"/>
          <w14:ligatures w14:val="none"/>
        </w:rPr>
        <w:t>24.5. stoti ir jungtis į asociacijas, burtis į profesines sąjungas;</w:t>
      </w:r>
    </w:p>
    <w:p w14:paraId="5FE669B9"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7" w:name="part_1c6670d6318c4e3c9f70ee0cab81dde7"/>
      <w:bookmarkEnd w:id="77"/>
      <w:r w:rsidRPr="001A1318">
        <w:rPr>
          <w:rFonts w:ascii="Times New Roman" w:eastAsia="Times New Roman" w:hAnsi="Times New Roman" w:cs="Times New Roman"/>
          <w:color w:val="000000"/>
          <w:kern w:val="0"/>
          <w:sz w:val="24"/>
          <w:szCs w:val="24"/>
          <w:lang w:eastAsia="lt-LT"/>
          <w14:ligatures w14:val="none"/>
        </w:rPr>
        <w:t>24.6. gauti informacinę, konsultacinę ir kvalifikacijos tobulinimo pagalbą;</w:t>
      </w:r>
    </w:p>
    <w:p w14:paraId="2572B80C"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8" w:name="part_7ab0770ae5f843a3a40289f3121c0d6c"/>
      <w:bookmarkEnd w:id="78"/>
      <w:r w:rsidRPr="001A1318">
        <w:rPr>
          <w:rFonts w:ascii="Times New Roman" w:eastAsia="Times New Roman" w:hAnsi="Times New Roman" w:cs="Times New Roman"/>
          <w:color w:val="000000"/>
          <w:kern w:val="0"/>
          <w:sz w:val="24"/>
          <w:szCs w:val="24"/>
          <w:lang w:eastAsia="lt-LT"/>
          <w14:ligatures w14:val="none"/>
        </w:rPr>
        <w:t>24.7. gauti paramą Lietuvos Respublikos labdaros ir paramos įstatymo nustatyta tvarka;</w:t>
      </w:r>
    </w:p>
    <w:p w14:paraId="3D0B7608"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79" w:name="part_db94fe342a3046a7b01234eb9ca75a2e"/>
      <w:bookmarkEnd w:id="79"/>
      <w:r w:rsidRPr="001A1318">
        <w:rPr>
          <w:rFonts w:ascii="Times New Roman" w:eastAsia="Times New Roman" w:hAnsi="Times New Roman" w:cs="Times New Roman"/>
          <w:color w:val="000000"/>
          <w:kern w:val="0"/>
          <w:sz w:val="24"/>
          <w:szCs w:val="24"/>
          <w:lang w:eastAsia="lt-LT"/>
          <w14:ligatures w14:val="none"/>
        </w:rPr>
        <w:t>24.8. dirbti savitarpio pagarba grįstoje, psichologiškai, dvasiškai ir fiziškai saugioje aplinkoje, turėti higienos reikalavimus atitinkančias ir tinkamai aprūpintas darbo vietas;</w:t>
      </w:r>
    </w:p>
    <w:p w14:paraId="7BBBEA4B"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0" w:name="part_7ef65fff55564a8c85ca1616e291016c"/>
      <w:bookmarkEnd w:id="80"/>
      <w:r w:rsidRPr="001A1318">
        <w:rPr>
          <w:rFonts w:ascii="Times New Roman" w:eastAsia="Times New Roman" w:hAnsi="Times New Roman" w:cs="Times New Roman"/>
          <w:color w:val="000000"/>
          <w:kern w:val="0"/>
          <w:sz w:val="24"/>
          <w:szCs w:val="24"/>
          <w:lang w:eastAsia="lt-LT"/>
          <w14:ligatures w14:val="none"/>
        </w:rPr>
        <w:t>24.9. organizuoti Mokyklos savivaldos institucijų veiklą;</w:t>
      </w:r>
    </w:p>
    <w:p w14:paraId="731833D5"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1" w:name="part_19381a46dffb4ef098174cc31fd2fbe0"/>
      <w:bookmarkEnd w:id="81"/>
      <w:r w:rsidRPr="001A1318">
        <w:rPr>
          <w:rFonts w:ascii="Times New Roman" w:eastAsia="Times New Roman" w:hAnsi="Times New Roman" w:cs="Times New Roman"/>
          <w:color w:val="000000"/>
          <w:kern w:val="0"/>
          <w:sz w:val="24"/>
          <w:szCs w:val="24"/>
          <w:lang w:eastAsia="lt-LT"/>
          <w14:ligatures w14:val="none"/>
        </w:rPr>
        <w:t>24.10. savarankiškai palaikyti ryšius ir bendradarbiauti su juridiniais ir fiziniais asmenimis, susijusiais su Mokyklos veikla: šalies ir užsienio švietimo, sveikatos, kultūros, teisėsaugos institucijomis, savivaldybės institucijomis ir organizacijomis;</w:t>
      </w:r>
    </w:p>
    <w:p w14:paraId="02896480"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2" w:name="part_b7a00538f6ae4f0880ff8331fe5c3ecd"/>
      <w:bookmarkEnd w:id="82"/>
      <w:r w:rsidRPr="001A1318">
        <w:rPr>
          <w:rFonts w:ascii="Times New Roman" w:eastAsia="Times New Roman" w:hAnsi="Times New Roman" w:cs="Times New Roman"/>
          <w:color w:val="000000"/>
          <w:kern w:val="0"/>
          <w:sz w:val="24"/>
          <w:szCs w:val="24"/>
          <w:lang w:eastAsia="lt-LT"/>
          <w14:ligatures w14:val="none"/>
        </w:rPr>
        <w:t>24.11. pasitvirtinti Mokyklos bendruomenės narių teises, pareigas ir atsakomybę reglamentuojančius dokumentus;</w:t>
      </w:r>
    </w:p>
    <w:p w14:paraId="6BE12830"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3" w:name="part_a798fc3993a64a32ad88ad00da1cce7e"/>
      <w:bookmarkEnd w:id="83"/>
      <w:r w:rsidRPr="001A1318">
        <w:rPr>
          <w:rFonts w:ascii="Times New Roman" w:eastAsia="Times New Roman" w:hAnsi="Times New Roman" w:cs="Times New Roman"/>
          <w:color w:val="000000"/>
          <w:kern w:val="0"/>
          <w:sz w:val="24"/>
          <w:szCs w:val="24"/>
          <w:lang w:eastAsia="lt-LT"/>
          <w14:ligatures w14:val="none"/>
        </w:rPr>
        <w:t>24.12. teisės aktų nustatyta tvarka valdyti, naudotis ir disponuoti priskirtu valstybės turtu ir lėšomis, sudaryti sutartis su Lietuvos ir užsienio fiziniais bei juridiniais asmenimis;</w:t>
      </w:r>
    </w:p>
    <w:p w14:paraId="37CFA14B"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4" w:name="part_2fbe7735c33d49acafd761a659958f9d"/>
      <w:bookmarkEnd w:id="84"/>
      <w:r w:rsidRPr="001A1318">
        <w:rPr>
          <w:rFonts w:ascii="Times New Roman" w:eastAsia="Times New Roman" w:hAnsi="Times New Roman" w:cs="Times New Roman"/>
          <w:color w:val="000000"/>
          <w:kern w:val="0"/>
          <w:sz w:val="24"/>
          <w:szCs w:val="24"/>
          <w:lang w:eastAsia="lt-LT"/>
          <w14:ligatures w14:val="none"/>
        </w:rPr>
        <w:t>24.13. naudotis kitomis teisės aktų suteiktomis teisėmis.</w:t>
      </w:r>
    </w:p>
    <w:p w14:paraId="336B7B5C"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5" w:name="part_0b010039727540f78b891c58ef85754c"/>
      <w:bookmarkEnd w:id="85"/>
      <w:r w:rsidRPr="001A1318">
        <w:rPr>
          <w:rFonts w:ascii="Times New Roman" w:eastAsia="Times New Roman" w:hAnsi="Times New Roman" w:cs="Times New Roman"/>
          <w:color w:val="000000"/>
          <w:kern w:val="0"/>
          <w:sz w:val="24"/>
          <w:szCs w:val="24"/>
          <w:lang w:eastAsia="lt-LT"/>
          <w14:ligatures w14:val="none"/>
        </w:rPr>
        <w:t>25. Mokyklos pareigos:</w:t>
      </w:r>
    </w:p>
    <w:p w14:paraId="3D684C58"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6" w:name="part_44e462f905d142508298bc724d40a6df"/>
      <w:bookmarkEnd w:id="86"/>
      <w:r w:rsidRPr="001A1318">
        <w:rPr>
          <w:rFonts w:ascii="Times New Roman" w:eastAsia="Times New Roman" w:hAnsi="Times New Roman" w:cs="Times New Roman"/>
          <w:color w:val="000000"/>
          <w:kern w:val="0"/>
          <w:sz w:val="24"/>
          <w:szCs w:val="24"/>
          <w:lang w:eastAsia="lt-LT"/>
          <w14:ligatures w14:val="none"/>
        </w:rPr>
        <w:t>25.1. užtikrinti geros kokybės švietimą;</w:t>
      </w:r>
    </w:p>
    <w:p w14:paraId="6545903A"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7" w:name="part_16c16bd38de64e0cae7b089afe591802"/>
      <w:bookmarkEnd w:id="87"/>
      <w:r w:rsidRPr="001A1318">
        <w:rPr>
          <w:rFonts w:ascii="Times New Roman" w:eastAsia="Times New Roman" w:hAnsi="Times New Roman" w:cs="Times New Roman"/>
          <w:color w:val="000000"/>
          <w:kern w:val="0"/>
          <w:sz w:val="24"/>
          <w:szCs w:val="24"/>
          <w:lang w:eastAsia="lt-LT"/>
          <w14:ligatures w14:val="none"/>
        </w:rPr>
        <w:t>25.2. užtikrinti sveiką, saugią, užkertančią kelią smurto ir prievartos apraiškoms ir žalingumo įpročiams ugdymo aplinką;</w:t>
      </w:r>
    </w:p>
    <w:p w14:paraId="38BAED1E"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8" w:name="part_4644a872095d4f22bac90919f6808b3b"/>
      <w:bookmarkEnd w:id="88"/>
      <w:r w:rsidRPr="001A1318">
        <w:rPr>
          <w:rFonts w:ascii="Times New Roman" w:eastAsia="Times New Roman" w:hAnsi="Times New Roman" w:cs="Times New Roman"/>
          <w:color w:val="000000"/>
          <w:kern w:val="0"/>
          <w:sz w:val="24"/>
          <w:szCs w:val="24"/>
          <w:lang w:eastAsia="lt-LT"/>
          <w14:ligatures w14:val="none"/>
        </w:rPr>
        <w:t>25.3. įgyvendinti švietimo programas;</w:t>
      </w:r>
    </w:p>
    <w:p w14:paraId="76276EE3"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89" w:name="part_1c89ab518fda4f5b874032c3c475445b"/>
      <w:bookmarkEnd w:id="89"/>
      <w:r w:rsidRPr="001A1318">
        <w:rPr>
          <w:rFonts w:ascii="Times New Roman" w:eastAsia="Times New Roman" w:hAnsi="Times New Roman" w:cs="Times New Roman"/>
          <w:color w:val="000000"/>
          <w:kern w:val="0"/>
          <w:sz w:val="24"/>
          <w:szCs w:val="24"/>
          <w:lang w:eastAsia="lt-LT"/>
          <w14:ligatures w14:val="none"/>
        </w:rPr>
        <w:t>25.4. garantuoti atvirumą vietos bendruomenei;</w:t>
      </w:r>
    </w:p>
    <w:p w14:paraId="61D5F63F"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90" w:name="part_919ff7101bcf40e488d37bcd64d86086"/>
      <w:bookmarkEnd w:id="90"/>
      <w:r w:rsidRPr="001A1318">
        <w:rPr>
          <w:rFonts w:ascii="Times New Roman" w:eastAsia="Times New Roman" w:hAnsi="Times New Roman" w:cs="Times New Roman"/>
          <w:color w:val="000000"/>
          <w:kern w:val="0"/>
          <w:sz w:val="24"/>
          <w:szCs w:val="24"/>
          <w:lang w:eastAsia="lt-LT"/>
          <w14:ligatures w14:val="none"/>
        </w:rPr>
        <w:t>25.5. užtikrinti mokymosi sutarčių sudarymą ir sutartų įsipareigojimų vykdymą.</w:t>
      </w:r>
    </w:p>
    <w:p w14:paraId="6854AB6C" w14:textId="77777777" w:rsidR="00024E79" w:rsidRPr="001A1318" w:rsidRDefault="00024E79" w:rsidP="00024E79">
      <w:pPr>
        <w:spacing w:after="0" w:line="240" w:lineRule="auto"/>
        <w:rPr>
          <w:rFonts w:ascii="Times New Roman" w:eastAsia="Times New Roman" w:hAnsi="Times New Roman" w:cs="Times New Roman"/>
          <w:color w:val="000000"/>
          <w:kern w:val="0"/>
          <w:sz w:val="24"/>
          <w:szCs w:val="24"/>
          <w:lang w:eastAsia="lt-LT"/>
          <w14:ligatures w14:val="none"/>
        </w:rPr>
      </w:pPr>
    </w:p>
    <w:p w14:paraId="13413497" w14:textId="77777777" w:rsidR="00024E79" w:rsidRDefault="00024E79" w:rsidP="00024E79">
      <w:pPr>
        <w:spacing w:after="0" w:line="240" w:lineRule="auto"/>
        <w:jc w:val="center"/>
        <w:rPr>
          <w:rFonts w:ascii="Times New Roman" w:eastAsia="Times New Roman" w:hAnsi="Times New Roman" w:cs="Times New Roman"/>
          <w:b/>
          <w:bCs/>
          <w:color w:val="000000"/>
          <w:kern w:val="0"/>
          <w:sz w:val="24"/>
          <w:szCs w:val="24"/>
          <w:lang w:eastAsia="lt-LT"/>
          <w14:ligatures w14:val="none"/>
        </w:rPr>
      </w:pPr>
      <w:bookmarkStart w:id="91" w:name="part_a8ef3c23dce2465095f68fd21f1c62e9"/>
      <w:bookmarkEnd w:id="91"/>
      <w:r w:rsidRPr="001A1318">
        <w:rPr>
          <w:rFonts w:ascii="Times New Roman" w:eastAsia="Times New Roman" w:hAnsi="Times New Roman" w:cs="Times New Roman"/>
          <w:b/>
          <w:bCs/>
          <w:color w:val="000000"/>
          <w:kern w:val="0"/>
          <w:sz w:val="24"/>
          <w:szCs w:val="24"/>
          <w:lang w:eastAsia="lt-LT"/>
          <w14:ligatures w14:val="none"/>
        </w:rPr>
        <w:t>IV</w:t>
      </w:r>
      <w:r>
        <w:rPr>
          <w:rFonts w:ascii="Times New Roman" w:eastAsia="Times New Roman" w:hAnsi="Times New Roman" w:cs="Times New Roman"/>
          <w:b/>
          <w:bCs/>
          <w:color w:val="000000"/>
          <w:kern w:val="0"/>
          <w:sz w:val="24"/>
          <w:szCs w:val="24"/>
          <w:lang w:eastAsia="lt-LT"/>
          <w14:ligatures w14:val="none"/>
        </w:rPr>
        <w:t xml:space="preserve"> SKYRIUS</w:t>
      </w:r>
    </w:p>
    <w:p w14:paraId="478B3CFA"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MOKYKLOS VEIKLOS ORGANIZAVIMAS IR VALDYMAS</w:t>
      </w:r>
    </w:p>
    <w:p w14:paraId="43AF1E88"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30332DD6" w14:textId="7777777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92" w:name="part_c2ede40762254f20960b0cb90dee771b"/>
      <w:bookmarkEnd w:id="92"/>
      <w:r w:rsidRPr="001A1318">
        <w:rPr>
          <w:rFonts w:ascii="Times New Roman" w:eastAsia="Times New Roman" w:hAnsi="Times New Roman" w:cs="Times New Roman"/>
          <w:color w:val="000000"/>
          <w:kern w:val="0"/>
          <w:sz w:val="24"/>
          <w:szCs w:val="24"/>
          <w:lang w:eastAsia="lt-LT"/>
          <w14:ligatures w14:val="none"/>
        </w:rPr>
        <w:t>26. Mokyklos veiklos organizavimo teisinis pagrindas:</w:t>
      </w:r>
    </w:p>
    <w:p w14:paraId="367229D5" w14:textId="77777777" w:rsidR="00024E79" w:rsidRPr="00F94C1E"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93" w:name="part_f95e6c81963f4e24911187bc0060f567"/>
      <w:bookmarkEnd w:id="93"/>
      <w:r w:rsidRPr="008D3804">
        <w:rPr>
          <w:rFonts w:ascii="Times New Roman" w:eastAsia="Times New Roman" w:hAnsi="Times New Roman" w:cs="Times New Roman"/>
          <w:color w:val="000000"/>
          <w:kern w:val="0"/>
          <w:sz w:val="24"/>
          <w:szCs w:val="24"/>
          <w:lang w:eastAsia="lt-LT"/>
          <w14:ligatures w14:val="none"/>
        </w:rPr>
        <w:t>2</w:t>
      </w:r>
      <w:r>
        <w:rPr>
          <w:rFonts w:ascii="Times New Roman" w:eastAsia="Times New Roman" w:hAnsi="Times New Roman" w:cs="Times New Roman"/>
          <w:color w:val="000000"/>
          <w:kern w:val="0"/>
          <w:sz w:val="24"/>
          <w:szCs w:val="24"/>
          <w:lang w:eastAsia="lt-LT"/>
          <w14:ligatures w14:val="none"/>
        </w:rPr>
        <w:t>6</w:t>
      </w:r>
      <w:r w:rsidRPr="008D3804">
        <w:rPr>
          <w:rFonts w:ascii="Times New Roman" w:eastAsia="Times New Roman" w:hAnsi="Times New Roman" w:cs="Times New Roman"/>
          <w:color w:val="000000"/>
          <w:kern w:val="0"/>
          <w:sz w:val="24"/>
          <w:szCs w:val="24"/>
          <w:lang w:eastAsia="lt-LT"/>
          <w14:ligatures w14:val="none"/>
        </w:rPr>
        <w:t xml:space="preserve">.1. </w:t>
      </w:r>
      <w:r w:rsidRPr="00F94C1E">
        <w:rPr>
          <w:rFonts w:ascii="Times New Roman" w:eastAsia="Times New Roman" w:hAnsi="Times New Roman" w:cs="Times New Roman"/>
          <w:color w:val="000000"/>
          <w:kern w:val="0"/>
          <w:sz w:val="24"/>
          <w:szCs w:val="24"/>
          <w:lang w:eastAsia="lt-LT"/>
          <w14:ligatures w14:val="none"/>
        </w:rPr>
        <w:t>Mokyklos strateginis planas, kuriam pritaria Mokyklos taryba, Druskininkų savivaldybės vykdomoji institucija (ar jos įgaliotas asmuo) ir tvirtina Mokyklos direktorius;</w:t>
      </w:r>
    </w:p>
    <w:p w14:paraId="54BBA7F8" w14:textId="77777777" w:rsidR="00024E79" w:rsidRPr="00F94C1E"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F94C1E">
        <w:rPr>
          <w:rFonts w:ascii="Times New Roman" w:eastAsia="Times New Roman" w:hAnsi="Times New Roman" w:cs="Times New Roman"/>
          <w:color w:val="000000"/>
          <w:kern w:val="0"/>
          <w:sz w:val="24"/>
          <w:szCs w:val="24"/>
          <w:lang w:eastAsia="lt-LT"/>
          <w14:ligatures w14:val="none"/>
        </w:rPr>
        <w:t>26.2. Mokyklos metinis veiklos planas, kurį Mokyklos tarybos pritarimu tvirtina Mokyklos direktorius;</w:t>
      </w:r>
    </w:p>
    <w:p w14:paraId="3E27BBE5" w14:textId="1B89A696" w:rsidR="00024E79" w:rsidRPr="00F94C1E"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F94C1E">
        <w:rPr>
          <w:rFonts w:ascii="Times New Roman" w:eastAsia="Times New Roman" w:hAnsi="Times New Roman" w:cs="Times New Roman"/>
          <w:color w:val="000000"/>
          <w:kern w:val="0"/>
          <w:sz w:val="24"/>
          <w:szCs w:val="24"/>
          <w:lang w:eastAsia="lt-LT"/>
          <w14:ligatures w14:val="none"/>
        </w:rPr>
        <w:t xml:space="preserve">26.3. Mokyklos ugdymo planas, kurio projektas derinamas su Mokyklos taryba ir savivaldybės vykdomąja institucija (ar jos įgaliotu </w:t>
      </w:r>
      <w:r w:rsidR="00A20D48">
        <w:rPr>
          <w:rFonts w:ascii="Times New Roman" w:eastAsia="Times New Roman" w:hAnsi="Times New Roman" w:cs="Times New Roman"/>
          <w:color w:val="000000"/>
          <w:kern w:val="0"/>
          <w:sz w:val="24"/>
          <w:szCs w:val="24"/>
          <w:lang w:eastAsia="lt-LT"/>
          <w14:ligatures w14:val="none"/>
        </w:rPr>
        <w:t>as</w:t>
      </w:r>
      <w:r w:rsidR="006574F8">
        <w:rPr>
          <w:rFonts w:ascii="Times New Roman" w:eastAsia="Times New Roman" w:hAnsi="Times New Roman" w:cs="Times New Roman"/>
          <w:color w:val="000000"/>
          <w:kern w:val="0"/>
          <w:sz w:val="24"/>
          <w:szCs w:val="24"/>
          <w:lang w:eastAsia="lt-LT"/>
          <w14:ligatures w14:val="none"/>
        </w:rPr>
        <w:t>m</w:t>
      </w:r>
      <w:r w:rsidR="00A20D48">
        <w:rPr>
          <w:rFonts w:ascii="Times New Roman" w:eastAsia="Times New Roman" w:hAnsi="Times New Roman" w:cs="Times New Roman"/>
          <w:color w:val="000000"/>
          <w:kern w:val="0"/>
          <w:sz w:val="24"/>
          <w:szCs w:val="24"/>
          <w:lang w:eastAsia="lt-LT"/>
          <w14:ligatures w14:val="none"/>
        </w:rPr>
        <w:t>eniu</w:t>
      </w:r>
      <w:r w:rsidRPr="00F94C1E">
        <w:rPr>
          <w:rFonts w:ascii="Times New Roman" w:eastAsia="Times New Roman" w:hAnsi="Times New Roman" w:cs="Times New Roman"/>
          <w:color w:val="000000"/>
          <w:kern w:val="0"/>
          <w:sz w:val="24"/>
          <w:szCs w:val="24"/>
          <w:lang w:eastAsia="lt-LT"/>
          <w14:ligatures w14:val="none"/>
        </w:rPr>
        <w:t>), Mokyklos direktoriaus tvirtinamas</w:t>
      </w:r>
      <w:r>
        <w:rPr>
          <w:rFonts w:ascii="Times New Roman" w:eastAsia="Times New Roman" w:hAnsi="Times New Roman" w:cs="Times New Roman"/>
          <w:color w:val="000000"/>
          <w:kern w:val="0"/>
          <w:sz w:val="24"/>
          <w:szCs w:val="24"/>
          <w:lang w:eastAsia="lt-LT"/>
          <w14:ligatures w14:val="none"/>
        </w:rPr>
        <w:t xml:space="preserve"> Lietuvos Respublikos</w:t>
      </w:r>
      <w:r w:rsidRPr="00F94C1E">
        <w:rPr>
          <w:rFonts w:ascii="Times New Roman" w:eastAsia="Times New Roman" w:hAnsi="Times New Roman" w:cs="Times New Roman"/>
          <w:color w:val="000000"/>
          <w:kern w:val="0"/>
          <w:sz w:val="24"/>
          <w:szCs w:val="24"/>
          <w:lang w:eastAsia="lt-LT"/>
          <w14:ligatures w14:val="none"/>
        </w:rPr>
        <w:t xml:space="preserve"> švietimo, mokslo ir sporto ministro nustatytais terminais.</w:t>
      </w:r>
    </w:p>
    <w:p w14:paraId="15602220" w14:textId="1A1FD9D4" w:rsidR="00024E79" w:rsidRPr="00644EC3" w:rsidRDefault="00024E79" w:rsidP="00024E79">
      <w:pPr>
        <w:spacing w:after="0" w:line="240" w:lineRule="auto"/>
        <w:ind w:firstLine="1247"/>
        <w:jc w:val="both"/>
        <w:rPr>
          <w:rFonts w:ascii="Times New Roman" w:eastAsia="Times New Roman" w:hAnsi="Times New Roman" w:cs="Times New Roman"/>
          <w:b/>
          <w:bCs/>
          <w:kern w:val="0"/>
          <w:sz w:val="24"/>
          <w:szCs w:val="24"/>
          <w:lang w:eastAsia="lt-LT"/>
          <w14:ligatures w14:val="none"/>
        </w:rPr>
      </w:pPr>
      <w:bookmarkStart w:id="94" w:name="part_7bd1e36664f543e5a8f79aa6d62ae137"/>
      <w:bookmarkEnd w:id="94"/>
      <w:r w:rsidRPr="001A1318">
        <w:rPr>
          <w:rFonts w:ascii="Times New Roman" w:eastAsia="Times New Roman" w:hAnsi="Times New Roman" w:cs="Times New Roman"/>
          <w:color w:val="000000"/>
          <w:kern w:val="0"/>
          <w:sz w:val="24"/>
          <w:szCs w:val="24"/>
          <w:lang w:eastAsia="lt-LT"/>
          <w14:ligatures w14:val="none"/>
        </w:rPr>
        <w:t>2</w:t>
      </w:r>
      <w:r>
        <w:rPr>
          <w:rFonts w:ascii="Times New Roman" w:eastAsia="Times New Roman" w:hAnsi="Times New Roman" w:cs="Times New Roman"/>
          <w:color w:val="000000"/>
          <w:kern w:val="0"/>
          <w:sz w:val="24"/>
          <w:szCs w:val="24"/>
          <w:lang w:eastAsia="lt-LT"/>
          <w14:ligatures w14:val="none"/>
        </w:rPr>
        <w:t>7.</w:t>
      </w:r>
      <w:r w:rsidRPr="001A1318">
        <w:rPr>
          <w:rFonts w:ascii="Times New Roman" w:eastAsia="Times New Roman" w:hAnsi="Times New Roman" w:cs="Times New Roman"/>
          <w:color w:val="000000"/>
          <w:kern w:val="0"/>
          <w:sz w:val="24"/>
          <w:szCs w:val="24"/>
          <w:lang w:eastAsia="lt-LT"/>
          <w14:ligatures w14:val="none"/>
        </w:rPr>
        <w:t xml:space="preserve"> </w:t>
      </w:r>
      <w:r>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 xml:space="preserve">okyklai vadovauja direktorius, </w:t>
      </w:r>
      <w:r w:rsidRPr="00F94C1E">
        <w:rPr>
          <w:rFonts w:ascii="Times New Roman" w:eastAsia="Times New Roman" w:hAnsi="Times New Roman" w:cs="Times New Roman"/>
          <w:color w:val="000000"/>
          <w:kern w:val="0"/>
          <w:sz w:val="24"/>
          <w:szCs w:val="24"/>
          <w:lang w:eastAsia="lt-LT"/>
          <w14:ligatures w14:val="none"/>
        </w:rPr>
        <w:t xml:space="preserve">kurį į pareigas viešo konkurso būdu penkeriems metams skiria ir iš jų atleidžia </w:t>
      </w:r>
      <w:r w:rsidR="004A385A">
        <w:rPr>
          <w:rFonts w:ascii="Times New Roman" w:eastAsia="Times New Roman" w:hAnsi="Times New Roman" w:cs="Times New Roman"/>
          <w:color w:val="000000"/>
          <w:kern w:val="0"/>
          <w:sz w:val="24"/>
          <w:szCs w:val="24"/>
          <w:lang w:eastAsia="lt-LT"/>
          <w14:ligatures w14:val="none"/>
        </w:rPr>
        <w:t>M</w:t>
      </w:r>
      <w:r w:rsidRPr="00F94C1E">
        <w:rPr>
          <w:rFonts w:ascii="Times New Roman" w:eastAsia="Times New Roman" w:hAnsi="Times New Roman" w:cs="Times New Roman"/>
          <w:color w:val="000000"/>
          <w:kern w:val="0"/>
          <w:sz w:val="24"/>
          <w:szCs w:val="24"/>
          <w:lang w:eastAsia="lt-LT"/>
          <w14:ligatures w14:val="none"/>
        </w:rPr>
        <w:t xml:space="preserve">eras Lietuvos Respublikos teisės aktų nustatyta tvarka, išskyrus atvejus, </w:t>
      </w:r>
      <w:r w:rsidR="00AD4AE8">
        <w:rPr>
          <w:rFonts w:ascii="Times New Roman" w:eastAsia="Times New Roman" w:hAnsi="Times New Roman" w:cs="Times New Roman"/>
          <w:color w:val="000000"/>
          <w:kern w:val="0"/>
          <w:sz w:val="24"/>
          <w:szCs w:val="24"/>
          <w:lang w:eastAsia="lt-LT"/>
          <w14:ligatures w14:val="none"/>
        </w:rPr>
        <w:t>M</w:t>
      </w:r>
      <w:r w:rsidRPr="00F94C1E">
        <w:rPr>
          <w:rFonts w:ascii="Times New Roman" w:eastAsia="Times New Roman" w:hAnsi="Times New Roman" w:cs="Times New Roman"/>
          <w:color w:val="000000"/>
          <w:kern w:val="0"/>
          <w:sz w:val="24"/>
          <w:szCs w:val="24"/>
          <w:lang w:eastAsia="lt-LT"/>
          <w14:ligatures w14:val="none"/>
        </w:rPr>
        <w:t xml:space="preserve">okyklos direktorius be konkurso skiriamas antrajai penkerių metų kadencijai, jeigu jo eitos penkerių metų kadencijos kiekvienų metų veikla buvo įvertinta gerai arba </w:t>
      </w:r>
      <w:r w:rsidRPr="00644EC3">
        <w:rPr>
          <w:rFonts w:ascii="Times New Roman" w:eastAsia="Times New Roman" w:hAnsi="Times New Roman" w:cs="Times New Roman"/>
          <w:kern w:val="0"/>
          <w:sz w:val="24"/>
          <w:szCs w:val="24"/>
          <w:lang w:eastAsia="lt-LT"/>
          <w14:ligatures w14:val="none"/>
        </w:rPr>
        <w:t>labai gerai Kvalifikacinius reikalavimus Mokyklos direktoriui ir konkurso šioms pareigoms eiti tvarką nustato Lietuvos Respublikos švietimo, mokslo ir sporto ministras</w:t>
      </w:r>
      <w:r w:rsidRPr="00644EC3">
        <w:rPr>
          <w:rFonts w:ascii="Times New Roman" w:eastAsia="Times New Roman" w:hAnsi="Times New Roman" w:cs="Times New Roman"/>
          <w:b/>
          <w:bCs/>
          <w:kern w:val="0"/>
          <w:sz w:val="24"/>
          <w:szCs w:val="24"/>
          <w:lang w:eastAsia="lt-LT"/>
          <w14:ligatures w14:val="none"/>
        </w:rPr>
        <w:t>.</w:t>
      </w:r>
    </w:p>
    <w:p w14:paraId="2409E89D" w14:textId="7BE451A3" w:rsidR="00024E79" w:rsidRPr="00644EC3" w:rsidRDefault="00024E79" w:rsidP="00024E79">
      <w:pPr>
        <w:spacing w:after="0" w:line="240" w:lineRule="auto"/>
        <w:ind w:firstLine="1247"/>
        <w:jc w:val="both"/>
        <w:rPr>
          <w:rFonts w:ascii="Times New Roman" w:eastAsia="Times New Roman" w:hAnsi="Times New Roman" w:cs="Times New Roman"/>
          <w:kern w:val="0"/>
          <w:sz w:val="24"/>
          <w:szCs w:val="24"/>
          <w:lang w:eastAsia="lt-LT"/>
          <w14:ligatures w14:val="none"/>
        </w:rPr>
      </w:pPr>
      <w:r w:rsidRPr="00644EC3">
        <w:rPr>
          <w:rFonts w:ascii="Times New Roman" w:eastAsia="Times New Roman" w:hAnsi="Times New Roman" w:cs="Times New Roman"/>
          <w:kern w:val="0"/>
          <w:sz w:val="24"/>
          <w:szCs w:val="24"/>
          <w:lang w:eastAsia="lt-LT"/>
          <w14:ligatures w14:val="none"/>
        </w:rPr>
        <w:t>28</w:t>
      </w:r>
      <w:r w:rsidR="00A52065">
        <w:rPr>
          <w:rFonts w:ascii="Times New Roman" w:eastAsia="Times New Roman" w:hAnsi="Times New Roman" w:cs="Times New Roman"/>
          <w:kern w:val="0"/>
          <w:sz w:val="24"/>
          <w:szCs w:val="24"/>
          <w:lang w:eastAsia="lt-LT"/>
          <w14:ligatures w14:val="none"/>
        </w:rPr>
        <w:t>.</w:t>
      </w:r>
      <w:r w:rsidRPr="00644EC3">
        <w:rPr>
          <w:rFonts w:ascii="Times New Roman" w:eastAsia="Times New Roman" w:hAnsi="Times New Roman" w:cs="Times New Roman"/>
          <w:kern w:val="0"/>
          <w:sz w:val="24"/>
          <w:szCs w:val="24"/>
          <w:lang w:eastAsia="lt-LT"/>
          <w14:ligatures w14:val="none"/>
        </w:rPr>
        <w:t xml:space="preserve"> </w:t>
      </w:r>
      <w:r w:rsidR="00A65398">
        <w:rPr>
          <w:rFonts w:ascii="Times New Roman" w:eastAsia="Times New Roman" w:hAnsi="Times New Roman" w:cs="Times New Roman"/>
          <w:kern w:val="0"/>
          <w:sz w:val="24"/>
          <w:szCs w:val="24"/>
          <w:lang w:eastAsia="lt-LT"/>
          <w14:ligatures w14:val="none"/>
        </w:rPr>
        <w:t>Mokyklos d</w:t>
      </w:r>
      <w:r w:rsidRPr="00644EC3">
        <w:rPr>
          <w:rFonts w:ascii="Times New Roman" w:eastAsia="Times New Roman" w:hAnsi="Times New Roman" w:cs="Times New Roman"/>
          <w:kern w:val="0"/>
          <w:sz w:val="24"/>
          <w:szCs w:val="24"/>
          <w:lang w:eastAsia="lt-LT"/>
          <w14:ligatures w14:val="none"/>
        </w:rPr>
        <w:t>irektoriaus pavaldumą ir atskaitomybę reglamentuoja Lietuvos Respublikos įstatymai ir kiti teisės aktai.</w:t>
      </w:r>
    </w:p>
    <w:p w14:paraId="2B2D9159" w14:textId="16E079A9" w:rsidR="00024E79" w:rsidRPr="00C17FFE" w:rsidRDefault="00024E79" w:rsidP="00024E79">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C17FFE">
        <w:rPr>
          <w:rFonts w:ascii="Times New Roman" w:eastAsia="Times New Roman" w:hAnsi="Times New Roman" w:cs="Times New Roman"/>
          <w:kern w:val="0"/>
          <w:sz w:val="24"/>
          <w:szCs w:val="24"/>
          <w:lang w:eastAsia="lt-LT"/>
          <w14:ligatures w14:val="none"/>
        </w:rPr>
        <w:t xml:space="preserve">29. </w:t>
      </w:r>
      <w:r w:rsidR="00A65398">
        <w:rPr>
          <w:rFonts w:ascii="Times New Roman" w:eastAsia="Times New Roman" w:hAnsi="Times New Roman" w:cs="Times New Roman"/>
          <w:kern w:val="0"/>
          <w:sz w:val="24"/>
          <w:szCs w:val="24"/>
          <w:lang w:eastAsia="lt-LT"/>
          <w14:ligatures w14:val="none"/>
        </w:rPr>
        <w:t>Mokyklos d</w:t>
      </w:r>
      <w:r w:rsidRPr="00C17FFE">
        <w:rPr>
          <w:rFonts w:ascii="Times New Roman" w:eastAsia="Times New Roman" w:hAnsi="Times New Roman" w:cs="Times New Roman"/>
          <w:kern w:val="0"/>
          <w:sz w:val="24"/>
          <w:szCs w:val="24"/>
          <w:lang w:eastAsia="lt-LT"/>
          <w14:ligatures w14:val="none"/>
        </w:rPr>
        <w:t>irektorius nepasibaigus jo kadencijai gali būti atšaukiamas iš pareigų tik dėl šių priežasčių:</w:t>
      </w:r>
    </w:p>
    <w:p w14:paraId="0E2DD3A9" w14:textId="77777777" w:rsidR="00024E79" w:rsidRPr="00C17FFE" w:rsidRDefault="00024E79" w:rsidP="00024E79">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C17FFE">
        <w:rPr>
          <w:rFonts w:ascii="Times New Roman" w:eastAsia="Times New Roman" w:hAnsi="Times New Roman" w:cs="Times New Roman"/>
          <w:kern w:val="0"/>
          <w:sz w:val="24"/>
          <w:szCs w:val="24"/>
          <w:lang w:eastAsia="lt-LT"/>
          <w14:ligatures w14:val="none"/>
        </w:rPr>
        <w:t>29.1. asmuo praranda nepriekaištingą reputaciją;</w:t>
      </w:r>
    </w:p>
    <w:p w14:paraId="0F1DA315" w14:textId="0B221A63" w:rsidR="00024E79" w:rsidRPr="00C17FFE" w:rsidRDefault="00024E79" w:rsidP="00024E79">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C17FFE">
        <w:rPr>
          <w:rFonts w:ascii="Times New Roman" w:eastAsia="Times New Roman" w:hAnsi="Times New Roman" w:cs="Times New Roman"/>
          <w:kern w:val="0"/>
          <w:sz w:val="24"/>
          <w:szCs w:val="24"/>
          <w:lang w:eastAsia="lt-LT"/>
          <w14:ligatures w14:val="none"/>
        </w:rPr>
        <w:t xml:space="preserve">29.2. paaiškėja, kad dalyvaudamas viešame konkurse </w:t>
      </w:r>
      <w:r w:rsidR="00BF0645">
        <w:rPr>
          <w:rFonts w:ascii="Times New Roman" w:eastAsia="Times New Roman" w:hAnsi="Times New Roman" w:cs="Times New Roman"/>
          <w:kern w:val="0"/>
          <w:sz w:val="24"/>
          <w:szCs w:val="24"/>
          <w:lang w:eastAsia="lt-LT"/>
          <w14:ligatures w14:val="none"/>
        </w:rPr>
        <w:t>direktoriaus</w:t>
      </w:r>
      <w:r w:rsidRPr="00C17FFE">
        <w:rPr>
          <w:rFonts w:ascii="Times New Roman" w:eastAsia="Times New Roman" w:hAnsi="Times New Roman" w:cs="Times New Roman"/>
          <w:kern w:val="0"/>
          <w:sz w:val="24"/>
          <w:szCs w:val="24"/>
          <w:lang w:eastAsia="lt-LT"/>
          <w14:ligatures w14:val="none"/>
        </w:rPr>
        <w:t xml:space="preserve"> pareigoms eiti nuslėpė ar pateikė tikrovės neatitinkančius duomenis, dėl kurių negalėjo būti priimtas į </w:t>
      </w:r>
      <w:r w:rsidR="004B1A47">
        <w:rPr>
          <w:rFonts w:ascii="Times New Roman" w:eastAsia="Times New Roman" w:hAnsi="Times New Roman" w:cs="Times New Roman"/>
          <w:kern w:val="0"/>
          <w:sz w:val="24"/>
          <w:szCs w:val="24"/>
          <w:lang w:eastAsia="lt-LT"/>
          <w14:ligatures w14:val="none"/>
        </w:rPr>
        <w:t>Mokyklos direktoriaus</w:t>
      </w:r>
      <w:r w:rsidRPr="00C17FFE">
        <w:rPr>
          <w:rFonts w:ascii="Times New Roman" w:eastAsia="Times New Roman" w:hAnsi="Times New Roman" w:cs="Times New Roman"/>
          <w:kern w:val="0"/>
          <w:sz w:val="24"/>
          <w:szCs w:val="24"/>
          <w:lang w:eastAsia="lt-LT"/>
          <w14:ligatures w14:val="none"/>
        </w:rPr>
        <w:t xml:space="preserve"> pareigas</w:t>
      </w:r>
      <w:r w:rsidR="00C17FFE" w:rsidRPr="00C17FFE">
        <w:rPr>
          <w:rFonts w:ascii="Times New Roman" w:eastAsia="Times New Roman" w:hAnsi="Times New Roman" w:cs="Times New Roman"/>
          <w:kern w:val="0"/>
          <w:sz w:val="24"/>
          <w:szCs w:val="24"/>
          <w:lang w:eastAsia="lt-LT"/>
          <w14:ligatures w14:val="none"/>
        </w:rPr>
        <w:t>.</w:t>
      </w:r>
    </w:p>
    <w:p w14:paraId="12310FE2" w14:textId="513582BB" w:rsidR="005811BC" w:rsidRPr="00C17FFE" w:rsidRDefault="00024E79" w:rsidP="001916A4">
      <w:pPr>
        <w:spacing w:after="0" w:line="240" w:lineRule="auto"/>
        <w:ind w:firstLine="1276"/>
        <w:jc w:val="both"/>
        <w:rPr>
          <w:rFonts w:ascii="Times New Roman" w:eastAsia="Times New Roman" w:hAnsi="Times New Roman" w:cs="Times New Roman"/>
          <w:kern w:val="0"/>
          <w:sz w:val="24"/>
          <w:szCs w:val="24"/>
          <w:lang w:eastAsia="lt-LT"/>
          <w14:ligatures w14:val="none"/>
        </w:rPr>
      </w:pPr>
      <w:r w:rsidRPr="00C17FFE">
        <w:rPr>
          <w:rFonts w:ascii="Times New Roman" w:eastAsia="Times New Roman" w:hAnsi="Times New Roman" w:cs="Times New Roman"/>
          <w:kern w:val="0"/>
          <w:sz w:val="24"/>
          <w:szCs w:val="24"/>
          <w:lang w:eastAsia="lt-LT"/>
          <w14:ligatures w14:val="none"/>
        </w:rPr>
        <w:t xml:space="preserve">30. </w:t>
      </w:r>
      <w:r w:rsidR="00BD1BFF" w:rsidRPr="00BD1BFF">
        <w:rPr>
          <w:rFonts w:ascii="Times New Roman" w:eastAsia="Times New Roman" w:hAnsi="Times New Roman" w:cs="Times New Roman"/>
          <w:kern w:val="0"/>
          <w:sz w:val="24"/>
          <w:szCs w:val="24"/>
          <w:lang w:eastAsia="lt-LT"/>
          <w14:ligatures w14:val="none"/>
        </w:rPr>
        <w:t>Mokyklos direktorius nepasibaigus jo kadencijai dėl Nuostatų 29 punkte nurodytų priežasčių atšaukiamas iš pareigų Mero potvarkiu. Apie numatomą atšaukimą ir jo priežastis Mokyklos direktorius informuojamas raštu, nurodant per 3 darbo dienas patekti argumentuotus paaiškinimus. Gavus paaiškinimus arba, per minėtą laikotarpį, Mokyklos direktoriui nepateikus paaiškinimų raštu, priimamas sprendimas dėl Mokyklos direktoriaus atšaukimo (neatšaukimo). Priėmus sprendimą atšaukti Mokyklos direktorių iš pareigų, su juo sudaryta darbo sutartis nutraukiama.</w:t>
      </w:r>
    </w:p>
    <w:p w14:paraId="26519806" w14:textId="14044132" w:rsidR="00024E79" w:rsidRPr="001A4AED"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95" w:name="part_471b7f945a594026be970c26dd52ea55"/>
      <w:bookmarkEnd w:id="95"/>
      <w:r>
        <w:rPr>
          <w:rFonts w:ascii="Times New Roman" w:eastAsia="Times New Roman" w:hAnsi="Times New Roman" w:cs="Times New Roman"/>
          <w:color w:val="000000"/>
          <w:kern w:val="0"/>
          <w:sz w:val="24"/>
          <w:szCs w:val="24"/>
          <w:lang w:eastAsia="lt-LT"/>
          <w14:ligatures w14:val="none"/>
        </w:rPr>
        <w:t>31</w:t>
      </w:r>
      <w:r w:rsidR="00A52065">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w:t>
      </w:r>
      <w:r w:rsidR="005811BC">
        <w:rPr>
          <w:rFonts w:ascii="Times New Roman" w:eastAsia="Times New Roman" w:hAnsi="Times New Roman" w:cs="Times New Roman"/>
          <w:color w:val="000000"/>
          <w:kern w:val="0"/>
          <w:sz w:val="24"/>
          <w:szCs w:val="24"/>
          <w:lang w:eastAsia="lt-LT"/>
          <w14:ligatures w14:val="none"/>
        </w:rPr>
        <w:t xml:space="preserve">Mokyklos </w:t>
      </w:r>
      <w:r w:rsidR="00393013">
        <w:rPr>
          <w:rFonts w:ascii="Times New Roman" w:eastAsia="Times New Roman" w:hAnsi="Times New Roman" w:cs="Times New Roman"/>
          <w:color w:val="000000"/>
          <w:kern w:val="0"/>
          <w:sz w:val="24"/>
          <w:szCs w:val="24"/>
          <w:lang w:eastAsia="lt-LT"/>
          <w14:ligatures w14:val="none"/>
        </w:rPr>
        <w:t>d</w:t>
      </w:r>
      <w:r w:rsidRPr="001A4AED">
        <w:rPr>
          <w:rFonts w:ascii="Times New Roman" w:eastAsia="Times New Roman" w:hAnsi="Times New Roman" w:cs="Times New Roman"/>
          <w:color w:val="000000"/>
          <w:kern w:val="0"/>
          <w:sz w:val="24"/>
          <w:szCs w:val="24"/>
          <w:lang w:eastAsia="lt-LT"/>
          <w14:ligatures w14:val="none"/>
        </w:rPr>
        <w:t>irektoriaus pareigybės aprašymas tvirtinamas teisės aktų nustatyta tvarka.</w:t>
      </w:r>
    </w:p>
    <w:p w14:paraId="2341DB40" w14:textId="4A7C46CE" w:rsidR="00024E79" w:rsidRPr="001A4AED"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32. </w:t>
      </w:r>
      <w:r w:rsidR="00393013">
        <w:rPr>
          <w:rFonts w:ascii="Times New Roman" w:eastAsia="Times New Roman" w:hAnsi="Times New Roman" w:cs="Times New Roman"/>
          <w:color w:val="000000"/>
          <w:kern w:val="0"/>
          <w:sz w:val="24"/>
          <w:szCs w:val="24"/>
          <w:lang w:eastAsia="lt-LT"/>
          <w14:ligatures w14:val="none"/>
        </w:rPr>
        <w:t>Mokyklos d</w:t>
      </w:r>
      <w:r w:rsidRPr="001A4AED">
        <w:rPr>
          <w:rFonts w:ascii="Times New Roman" w:eastAsia="Times New Roman" w:hAnsi="Times New Roman" w:cs="Times New Roman"/>
          <w:color w:val="000000"/>
          <w:kern w:val="0"/>
          <w:sz w:val="24"/>
          <w:szCs w:val="24"/>
          <w:lang w:eastAsia="lt-LT"/>
          <w14:ligatures w14:val="none"/>
        </w:rPr>
        <w:t>irektoriaus pavaldumą ir atskaitomybę reglamentuoja Lietuvos Respublikos įstatymai ir kiti teisės aktai.</w:t>
      </w:r>
    </w:p>
    <w:p w14:paraId="3084DB27" w14:textId="7B6F3BBB" w:rsidR="00024E79"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96" w:name="part_a56aa13eae4d423f8cd86c30d200caa2"/>
      <w:bookmarkEnd w:id="96"/>
      <w:r>
        <w:rPr>
          <w:rFonts w:ascii="Times New Roman" w:eastAsia="Times New Roman" w:hAnsi="Times New Roman" w:cs="Times New Roman"/>
          <w:color w:val="000000"/>
          <w:kern w:val="0"/>
          <w:sz w:val="24"/>
          <w:szCs w:val="24"/>
          <w:lang w:eastAsia="lt-LT"/>
          <w14:ligatures w14:val="none"/>
        </w:rPr>
        <w:t xml:space="preserve">33. </w:t>
      </w:r>
      <w:r w:rsidRPr="001A1318">
        <w:rPr>
          <w:rFonts w:ascii="Times New Roman" w:eastAsia="Times New Roman" w:hAnsi="Times New Roman" w:cs="Times New Roman"/>
          <w:color w:val="000000"/>
          <w:kern w:val="0"/>
          <w:sz w:val="24"/>
          <w:szCs w:val="24"/>
          <w:lang w:eastAsia="lt-LT"/>
          <w14:ligatures w14:val="none"/>
        </w:rPr>
        <w:t>Mokyklos direktoriaus funkcijos organizuojant ir koordinuojant įstaigos veiklą:</w:t>
      </w:r>
    </w:p>
    <w:p w14:paraId="602FE0E5" w14:textId="3D464968" w:rsidR="00356E33" w:rsidRPr="00356E33" w:rsidRDefault="00024E79" w:rsidP="00356E33">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356E33">
        <w:rPr>
          <w:rFonts w:ascii="Times New Roman" w:eastAsia="Times New Roman" w:hAnsi="Times New Roman" w:cs="Times New Roman"/>
          <w:color w:val="000000"/>
          <w:kern w:val="0"/>
          <w:sz w:val="24"/>
          <w:szCs w:val="24"/>
          <w:lang w:eastAsia="lt-LT"/>
          <w14:ligatures w14:val="none"/>
        </w:rPr>
        <w:t xml:space="preserve">33.1. organizuoja Mokyklos veiklą, įgyvendindamas strateginį </w:t>
      </w:r>
      <w:r w:rsidR="001916A4">
        <w:rPr>
          <w:rFonts w:ascii="Times New Roman" w:eastAsia="Times New Roman" w:hAnsi="Times New Roman" w:cs="Times New Roman"/>
          <w:color w:val="000000"/>
          <w:kern w:val="0"/>
          <w:sz w:val="24"/>
          <w:szCs w:val="24"/>
          <w:lang w:eastAsia="lt-LT"/>
          <w14:ligatures w14:val="none"/>
        </w:rPr>
        <w:t>Mokyklos</w:t>
      </w:r>
      <w:r w:rsidRPr="00356E33">
        <w:rPr>
          <w:rFonts w:ascii="Times New Roman" w:eastAsia="Times New Roman" w:hAnsi="Times New Roman" w:cs="Times New Roman"/>
          <w:color w:val="000000"/>
          <w:kern w:val="0"/>
          <w:sz w:val="24"/>
          <w:szCs w:val="24"/>
          <w:lang w:eastAsia="lt-LT"/>
          <w14:ligatures w14:val="none"/>
        </w:rPr>
        <w:t xml:space="preserve"> valdymą; vadovauja rengiant </w:t>
      </w:r>
      <w:r w:rsidR="001916A4">
        <w:rPr>
          <w:rFonts w:ascii="Times New Roman" w:eastAsia="Times New Roman" w:hAnsi="Times New Roman" w:cs="Times New Roman"/>
          <w:color w:val="000000"/>
          <w:kern w:val="0"/>
          <w:sz w:val="24"/>
          <w:szCs w:val="24"/>
          <w:lang w:eastAsia="lt-LT"/>
          <w14:ligatures w14:val="none"/>
        </w:rPr>
        <w:t>Mokyklos</w:t>
      </w:r>
      <w:r w:rsidRPr="00356E33">
        <w:rPr>
          <w:rFonts w:ascii="Times New Roman" w:eastAsia="Times New Roman" w:hAnsi="Times New Roman" w:cs="Times New Roman"/>
          <w:color w:val="000000"/>
          <w:kern w:val="0"/>
          <w:sz w:val="24"/>
          <w:szCs w:val="24"/>
          <w:lang w:eastAsia="lt-LT"/>
          <w14:ligatures w14:val="none"/>
        </w:rPr>
        <w:t xml:space="preserve"> strateginį ir metinį planus, užtikrina jų įgyvendinimą</w:t>
      </w:r>
      <w:r w:rsidR="00356E33">
        <w:rPr>
          <w:rFonts w:ascii="Times New Roman" w:eastAsia="Times New Roman" w:hAnsi="Times New Roman" w:cs="Times New Roman"/>
          <w:color w:val="000000"/>
          <w:kern w:val="0"/>
          <w:sz w:val="24"/>
          <w:szCs w:val="24"/>
          <w:lang w:eastAsia="lt-LT"/>
          <w14:ligatures w14:val="none"/>
        </w:rPr>
        <w:t>.</w:t>
      </w:r>
    </w:p>
    <w:p w14:paraId="45E1ADD6" w14:textId="77777777" w:rsidR="00024E79" w:rsidRPr="00356E33"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356E33">
        <w:rPr>
          <w:rFonts w:ascii="Times New Roman" w:eastAsia="Times New Roman" w:hAnsi="Times New Roman" w:cs="Times New Roman"/>
          <w:color w:val="000000"/>
          <w:kern w:val="0"/>
          <w:sz w:val="24"/>
          <w:szCs w:val="24"/>
          <w:lang w:eastAsia="lt-LT"/>
          <w14:ligatures w14:val="none"/>
        </w:rPr>
        <w:t>33.2. organizuoja Mokyklos veiklos įsivertinimą ir stebėseną, analizuoja išteklių būklę ir atsako už Mokyklos veiklos rezultatus;</w:t>
      </w:r>
    </w:p>
    <w:p w14:paraId="7DD6C015" w14:textId="77777777" w:rsidR="00024E79" w:rsidRPr="00356E33"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356E33">
        <w:rPr>
          <w:rFonts w:ascii="Times New Roman" w:eastAsia="Times New Roman" w:hAnsi="Times New Roman" w:cs="Times New Roman"/>
          <w:color w:val="000000"/>
          <w:kern w:val="0"/>
          <w:sz w:val="24"/>
          <w:szCs w:val="24"/>
          <w:lang w:eastAsia="lt-LT"/>
          <w14:ligatures w14:val="none"/>
        </w:rPr>
        <w:t>33.3. vadovauja kuriant lyderystės ugdymui kultūrą, išlaikant ir stiprinant kiekvienam mokiniui mokytis ir savo galimybėms atskleisti palankią aplinką;</w:t>
      </w:r>
    </w:p>
    <w:p w14:paraId="3293E190" w14:textId="77777777" w:rsidR="00024E79" w:rsidRPr="00356E33"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356E33">
        <w:rPr>
          <w:rFonts w:ascii="Times New Roman" w:eastAsia="Times New Roman" w:hAnsi="Times New Roman" w:cs="Times New Roman"/>
          <w:color w:val="000000"/>
          <w:kern w:val="0"/>
          <w:sz w:val="24"/>
          <w:szCs w:val="24"/>
          <w:lang w:eastAsia="lt-LT"/>
          <w14:ligatures w14:val="none"/>
        </w:rPr>
        <w:t>33.4. įgyvendina personalo valdymo priemones, sudaro galimybes ir skatina darbuotojus, užtikrina jų profesinį tobulėjimą ir Pedagogų etikos kodekso normų laikymąsi;</w:t>
      </w:r>
    </w:p>
    <w:p w14:paraId="6E411592" w14:textId="77777777" w:rsidR="00024E79" w:rsidRPr="00356E33"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356E33">
        <w:rPr>
          <w:rFonts w:ascii="Times New Roman" w:eastAsia="Times New Roman" w:hAnsi="Times New Roman" w:cs="Times New Roman"/>
          <w:color w:val="000000"/>
          <w:kern w:val="0"/>
          <w:sz w:val="24"/>
          <w:szCs w:val="24"/>
          <w:lang w:eastAsia="lt-LT"/>
          <w14:ligatures w14:val="none"/>
        </w:rPr>
        <w:t>33.5. bendradarbiauja su mokinių tėvais (globėjais), vietos bendruomene ir partneriais, siekdamas Mokyklos tikslų, kartu su Mokyklos savivaldos institucijomis sprendžia svarbiausius Mokyklos veiklos klausimus; bendradarbiauja su institucijomis, įstaigomis, įmonėmis ir organizacijomis siekdamas efektyvaus Mokyklos valdymo, ugdymo kokybės ir mokinių saugumo;</w:t>
      </w:r>
    </w:p>
    <w:p w14:paraId="51E56E16" w14:textId="77777777" w:rsidR="00024E79" w:rsidRPr="00356E33"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356E33">
        <w:rPr>
          <w:rFonts w:ascii="Times New Roman" w:eastAsia="Times New Roman" w:hAnsi="Times New Roman" w:cs="Times New Roman"/>
          <w:color w:val="000000"/>
          <w:kern w:val="0"/>
          <w:sz w:val="24"/>
          <w:szCs w:val="24"/>
          <w:lang w:eastAsia="lt-LT"/>
          <w14:ligatures w14:val="none"/>
        </w:rPr>
        <w:t>33.6. ugdymo turinio formavimo ir ugdymo proceso organizavimo klausimais organizuoja mokytojų ir švietimo pagalbos specialistų, kurių veikla susijusi su nagrinėjamu klausimu, pasitarimus;</w:t>
      </w:r>
    </w:p>
    <w:p w14:paraId="69BD1922" w14:textId="651D63C3" w:rsidR="00024E79" w:rsidRPr="00356E33"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sidRPr="00356E33">
        <w:rPr>
          <w:rFonts w:ascii="Times New Roman" w:eastAsia="Times New Roman" w:hAnsi="Times New Roman" w:cs="Times New Roman"/>
          <w:color w:val="000000"/>
          <w:kern w:val="0"/>
          <w:sz w:val="24"/>
          <w:szCs w:val="24"/>
          <w:lang w:eastAsia="lt-LT"/>
          <w14:ligatures w14:val="none"/>
        </w:rPr>
        <w:t xml:space="preserve">33.7. kiekvienais metais iki sausio 20 dienos Mokyklos </w:t>
      </w:r>
      <w:r w:rsidR="00393013">
        <w:rPr>
          <w:rFonts w:ascii="Times New Roman" w:eastAsia="Times New Roman" w:hAnsi="Times New Roman" w:cs="Times New Roman"/>
          <w:color w:val="000000"/>
          <w:kern w:val="0"/>
          <w:sz w:val="24"/>
          <w:szCs w:val="24"/>
          <w:lang w:eastAsia="lt-LT"/>
          <w14:ligatures w14:val="none"/>
        </w:rPr>
        <w:t>direktorius</w:t>
      </w:r>
      <w:r w:rsidRPr="00356E33">
        <w:rPr>
          <w:rFonts w:ascii="Times New Roman" w:eastAsia="Times New Roman" w:hAnsi="Times New Roman" w:cs="Times New Roman"/>
          <w:color w:val="000000"/>
          <w:kern w:val="0"/>
          <w:sz w:val="24"/>
          <w:szCs w:val="24"/>
          <w:lang w:eastAsia="lt-LT"/>
          <w14:ligatures w14:val="none"/>
        </w:rPr>
        <w:t xml:space="preserve"> teikia </w:t>
      </w:r>
      <w:r w:rsidR="00210647">
        <w:rPr>
          <w:rFonts w:ascii="Times New Roman" w:eastAsia="Times New Roman" w:hAnsi="Times New Roman" w:cs="Times New Roman"/>
          <w:color w:val="000000"/>
          <w:kern w:val="0"/>
          <w:sz w:val="24"/>
          <w:szCs w:val="24"/>
          <w:lang w:eastAsia="lt-LT"/>
          <w14:ligatures w14:val="none"/>
        </w:rPr>
        <w:t>Mokyklos</w:t>
      </w:r>
      <w:r w:rsidRPr="00356E33">
        <w:rPr>
          <w:rFonts w:ascii="Times New Roman" w:eastAsia="Times New Roman" w:hAnsi="Times New Roman" w:cs="Times New Roman"/>
          <w:color w:val="000000"/>
          <w:kern w:val="0"/>
          <w:sz w:val="24"/>
          <w:szCs w:val="24"/>
          <w:lang w:eastAsia="lt-LT"/>
          <w14:ligatures w14:val="none"/>
        </w:rPr>
        <w:t xml:space="preserve"> bendruomenei ir </w:t>
      </w:r>
      <w:r w:rsidR="0002024A">
        <w:rPr>
          <w:rFonts w:ascii="Times New Roman" w:eastAsia="Times New Roman" w:hAnsi="Times New Roman" w:cs="Times New Roman"/>
          <w:color w:val="000000"/>
          <w:kern w:val="0"/>
          <w:sz w:val="24"/>
          <w:szCs w:val="24"/>
          <w:lang w:eastAsia="lt-LT"/>
          <w14:ligatures w14:val="none"/>
        </w:rPr>
        <w:t>M</w:t>
      </w:r>
      <w:r w:rsidRPr="00356E33">
        <w:rPr>
          <w:rFonts w:ascii="Times New Roman" w:eastAsia="Times New Roman" w:hAnsi="Times New Roman" w:cs="Times New Roman"/>
          <w:color w:val="000000"/>
          <w:kern w:val="0"/>
          <w:sz w:val="24"/>
          <w:szCs w:val="24"/>
          <w:lang w:eastAsia="lt-LT"/>
          <w14:ligatures w14:val="none"/>
        </w:rPr>
        <w:t>okyklos tarybai svarstyti bei viešai paskelbia savo metų veiklos ataskaitą;</w:t>
      </w:r>
      <w:r w:rsidRPr="00356E33">
        <w:t xml:space="preserve"> </w:t>
      </w:r>
      <w:r w:rsidRPr="00356E33">
        <w:rPr>
          <w:rFonts w:ascii="Times New Roman" w:eastAsia="Times New Roman" w:hAnsi="Times New Roman" w:cs="Times New Roman"/>
          <w:color w:val="000000"/>
          <w:kern w:val="0"/>
          <w:sz w:val="24"/>
          <w:szCs w:val="24"/>
          <w:lang w:eastAsia="lt-LT"/>
          <w14:ligatures w14:val="none"/>
        </w:rPr>
        <w:t xml:space="preserve">metinę veiklos ataskaitą teikia </w:t>
      </w:r>
      <w:r w:rsidR="0002024A">
        <w:rPr>
          <w:rFonts w:ascii="Times New Roman" w:eastAsia="Times New Roman" w:hAnsi="Times New Roman" w:cs="Times New Roman"/>
          <w:color w:val="000000"/>
          <w:kern w:val="0"/>
          <w:sz w:val="24"/>
          <w:szCs w:val="24"/>
          <w:lang w:eastAsia="lt-LT"/>
          <w14:ligatures w14:val="none"/>
        </w:rPr>
        <w:t>M</w:t>
      </w:r>
      <w:r w:rsidRPr="00356E33">
        <w:rPr>
          <w:rFonts w:ascii="Times New Roman" w:eastAsia="Times New Roman" w:hAnsi="Times New Roman" w:cs="Times New Roman"/>
          <w:color w:val="000000"/>
          <w:kern w:val="0"/>
          <w:sz w:val="24"/>
          <w:szCs w:val="24"/>
          <w:lang w:eastAsia="lt-LT"/>
          <w14:ligatures w14:val="none"/>
        </w:rPr>
        <w:t>erui;</w:t>
      </w:r>
    </w:p>
    <w:p w14:paraId="167A10B6" w14:textId="27F8FB87"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97" w:name="part_5c25269361f14b7c9f401ad771a6c783"/>
      <w:bookmarkEnd w:id="97"/>
      <w:r w:rsidRPr="00A24453">
        <w:rPr>
          <w:rFonts w:ascii="Times New Roman" w:eastAsia="Times New Roman" w:hAnsi="Times New Roman" w:cs="Times New Roman"/>
          <w:color w:val="000000"/>
          <w:kern w:val="0"/>
          <w:sz w:val="24"/>
          <w:szCs w:val="24"/>
          <w:lang w:eastAsia="lt-LT"/>
          <w14:ligatures w14:val="none"/>
        </w:rPr>
        <w:t>33.8.</w:t>
      </w:r>
      <w:r w:rsidRPr="001A1318">
        <w:rPr>
          <w:rFonts w:ascii="Times New Roman" w:eastAsia="Times New Roman" w:hAnsi="Times New Roman" w:cs="Times New Roman"/>
          <w:color w:val="000000"/>
          <w:kern w:val="0"/>
          <w:sz w:val="24"/>
          <w:szCs w:val="24"/>
          <w:lang w:eastAsia="lt-LT"/>
          <w14:ligatures w14:val="none"/>
        </w:rPr>
        <w:t xml:space="preserve"> tvirtina </w:t>
      </w:r>
      <w:r w:rsidR="007A2DCF">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okyklos struktūrą ir pareigybių sąrašą</w:t>
      </w:r>
      <w:r>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pareigybių aprašymus;</w:t>
      </w:r>
    </w:p>
    <w:p w14:paraId="63DFC40C" w14:textId="00DD2543" w:rsidR="00024E79" w:rsidRPr="001A1318" w:rsidRDefault="00024E79" w:rsidP="00356E33">
      <w:pPr>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bookmarkStart w:id="98" w:name="part_39836ccbbadd4683bbc8d272b89af3ae"/>
      <w:bookmarkEnd w:id="98"/>
      <w:r>
        <w:rPr>
          <w:rFonts w:ascii="Times New Roman" w:eastAsia="Times New Roman" w:hAnsi="Times New Roman" w:cs="Times New Roman"/>
          <w:color w:val="000000"/>
          <w:kern w:val="0"/>
          <w:sz w:val="24"/>
          <w:szCs w:val="24"/>
          <w:lang w:eastAsia="lt-LT"/>
          <w14:ligatures w14:val="none"/>
        </w:rPr>
        <w:t>33.9.</w:t>
      </w:r>
      <w:r w:rsidRPr="001A1318">
        <w:rPr>
          <w:rFonts w:ascii="Times New Roman" w:eastAsia="Times New Roman" w:hAnsi="Times New Roman" w:cs="Times New Roman"/>
          <w:color w:val="000000"/>
          <w:kern w:val="0"/>
          <w:sz w:val="24"/>
          <w:szCs w:val="24"/>
          <w:lang w:eastAsia="lt-LT"/>
          <w14:ligatures w14:val="none"/>
        </w:rPr>
        <w:t xml:space="preserve"> nustato </w:t>
      </w:r>
      <w:r w:rsidR="0002024A">
        <w:rPr>
          <w:rFonts w:ascii="Times New Roman" w:eastAsia="Times New Roman" w:hAnsi="Times New Roman" w:cs="Times New Roman"/>
          <w:color w:val="000000"/>
          <w:kern w:val="0"/>
          <w:sz w:val="24"/>
          <w:szCs w:val="24"/>
          <w:lang w:eastAsia="lt-LT"/>
          <w14:ligatures w14:val="none"/>
        </w:rPr>
        <w:t xml:space="preserve">Mokyklos direktoriaus </w:t>
      </w:r>
      <w:r w:rsidRPr="001A1318">
        <w:rPr>
          <w:rFonts w:ascii="Times New Roman" w:eastAsia="Times New Roman" w:hAnsi="Times New Roman" w:cs="Times New Roman"/>
          <w:color w:val="000000"/>
          <w:kern w:val="0"/>
          <w:sz w:val="24"/>
          <w:szCs w:val="24"/>
          <w:lang w:eastAsia="lt-LT"/>
          <w14:ligatures w14:val="none"/>
        </w:rPr>
        <w:t>pavaduotojų veiklos sritis, funkcijas, koordinuoja jų veiklą ir įpareigoja periodiškai atsiskaityti už nuveiktą darbą;</w:t>
      </w:r>
    </w:p>
    <w:p w14:paraId="1A70E777" w14:textId="63861A9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99" w:name="part_39808e0bb6464503bb3dab5884b38b70"/>
      <w:bookmarkEnd w:id="99"/>
      <w:r>
        <w:rPr>
          <w:rFonts w:ascii="Times New Roman" w:eastAsia="Times New Roman" w:hAnsi="Times New Roman" w:cs="Times New Roman"/>
          <w:color w:val="000000"/>
          <w:kern w:val="0"/>
          <w:sz w:val="24"/>
          <w:szCs w:val="24"/>
          <w:lang w:eastAsia="lt-LT"/>
          <w14:ligatures w14:val="none"/>
        </w:rPr>
        <w:t>33.10.</w:t>
      </w:r>
      <w:r w:rsidRPr="001A1318">
        <w:rPr>
          <w:rFonts w:ascii="Times New Roman" w:eastAsia="Times New Roman" w:hAnsi="Times New Roman" w:cs="Times New Roman"/>
          <w:color w:val="000000"/>
          <w:kern w:val="0"/>
          <w:sz w:val="24"/>
          <w:szCs w:val="24"/>
          <w:lang w:eastAsia="lt-LT"/>
          <w14:ligatures w14:val="none"/>
        </w:rPr>
        <w:t xml:space="preserve"> vadovaudamasis teisės aktais priima ir atleidžia </w:t>
      </w:r>
      <w:r w:rsidR="007A2DCF">
        <w:rPr>
          <w:rFonts w:ascii="Times New Roman" w:eastAsia="Times New Roman" w:hAnsi="Times New Roman" w:cs="Times New Roman"/>
          <w:color w:val="000000"/>
          <w:kern w:val="0"/>
          <w:sz w:val="24"/>
          <w:szCs w:val="24"/>
          <w:lang w:eastAsia="lt-LT"/>
          <w14:ligatures w14:val="none"/>
        </w:rPr>
        <w:t xml:space="preserve">Mokyklos </w:t>
      </w:r>
      <w:r w:rsidRPr="001A1318">
        <w:rPr>
          <w:rFonts w:ascii="Times New Roman" w:eastAsia="Times New Roman" w:hAnsi="Times New Roman" w:cs="Times New Roman"/>
          <w:color w:val="000000"/>
          <w:kern w:val="0"/>
          <w:sz w:val="24"/>
          <w:szCs w:val="24"/>
          <w:lang w:eastAsia="lt-LT"/>
          <w14:ligatures w14:val="none"/>
        </w:rPr>
        <w:t xml:space="preserve">mokytojus, kitus ugdymo procese dalyvaujančius asmenis bei aptarnaujantį personalą, sudaro darbo sutartis, darbuotojus skatina, </w:t>
      </w:r>
      <w:r w:rsidRPr="005766CD">
        <w:rPr>
          <w:rFonts w:ascii="Times New Roman" w:eastAsia="Times New Roman" w:hAnsi="Times New Roman" w:cs="Times New Roman"/>
          <w:color w:val="000000"/>
          <w:kern w:val="0"/>
          <w:sz w:val="24"/>
          <w:szCs w:val="24"/>
          <w:lang w:eastAsia="lt-LT"/>
          <w14:ligatures w14:val="none"/>
        </w:rPr>
        <w:t xml:space="preserve">fiksuoja darbo pareigų pažeidimus, </w:t>
      </w:r>
      <w:r w:rsidRPr="001A1318">
        <w:rPr>
          <w:rFonts w:ascii="Times New Roman" w:eastAsia="Times New Roman" w:hAnsi="Times New Roman" w:cs="Times New Roman"/>
          <w:color w:val="000000"/>
          <w:kern w:val="0"/>
          <w:sz w:val="24"/>
          <w:szCs w:val="24"/>
          <w:lang w:eastAsia="lt-LT"/>
          <w14:ligatures w14:val="none"/>
        </w:rPr>
        <w:t>skiria drausmines nuobaudas;</w:t>
      </w:r>
    </w:p>
    <w:p w14:paraId="786C714E" w14:textId="11866B9B"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0" w:name="part_c9c8eaf118d94f7285a2eed1e30029f2"/>
      <w:bookmarkEnd w:id="100"/>
      <w:r>
        <w:rPr>
          <w:rFonts w:ascii="Times New Roman" w:eastAsia="Times New Roman" w:hAnsi="Times New Roman" w:cs="Times New Roman"/>
          <w:color w:val="000000"/>
          <w:kern w:val="0"/>
          <w:sz w:val="24"/>
          <w:szCs w:val="24"/>
          <w:lang w:eastAsia="lt-LT"/>
          <w14:ligatures w14:val="none"/>
        </w:rPr>
        <w:t>33.11.</w:t>
      </w:r>
      <w:r w:rsidRPr="001A1318">
        <w:rPr>
          <w:rFonts w:ascii="Times New Roman" w:eastAsia="Times New Roman" w:hAnsi="Times New Roman" w:cs="Times New Roman"/>
          <w:color w:val="000000"/>
          <w:kern w:val="0"/>
          <w:sz w:val="24"/>
          <w:szCs w:val="24"/>
          <w:lang w:eastAsia="lt-LT"/>
          <w14:ligatures w14:val="none"/>
        </w:rPr>
        <w:t xml:space="preserve"> priima mokinius, skirsto į klases, sudaro mokymo (</w:t>
      </w:r>
      <w:proofErr w:type="spellStart"/>
      <w:r w:rsidRPr="001A1318">
        <w:rPr>
          <w:rFonts w:ascii="Times New Roman" w:eastAsia="Times New Roman" w:hAnsi="Times New Roman" w:cs="Times New Roman"/>
          <w:color w:val="000000"/>
          <w:kern w:val="0"/>
          <w:sz w:val="24"/>
          <w:szCs w:val="24"/>
          <w:lang w:eastAsia="lt-LT"/>
          <w14:ligatures w14:val="none"/>
        </w:rPr>
        <w:t>si</w:t>
      </w:r>
      <w:proofErr w:type="spellEnd"/>
      <w:r w:rsidRPr="001A1318">
        <w:rPr>
          <w:rFonts w:ascii="Times New Roman" w:eastAsia="Times New Roman" w:hAnsi="Times New Roman" w:cs="Times New Roman"/>
          <w:color w:val="000000"/>
          <w:kern w:val="0"/>
          <w:sz w:val="24"/>
          <w:szCs w:val="24"/>
          <w:lang w:eastAsia="lt-LT"/>
          <w14:ligatures w14:val="none"/>
        </w:rPr>
        <w:t>) sutartis ir rūpinasi sutarčių sąlygų vykdymu, nustato mokinių teises, pareigas ir atsakomybę;</w:t>
      </w:r>
    </w:p>
    <w:p w14:paraId="7343BC90" w14:textId="37093F4A" w:rsidR="00024E79" w:rsidRPr="00B45692"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1" w:name="part_0c25e4086d74478aaa587e33e71319bf"/>
      <w:bookmarkEnd w:id="101"/>
      <w:r>
        <w:rPr>
          <w:rFonts w:ascii="Times New Roman" w:eastAsia="Times New Roman" w:hAnsi="Times New Roman" w:cs="Times New Roman"/>
          <w:color w:val="000000"/>
          <w:kern w:val="0"/>
          <w:sz w:val="24"/>
          <w:szCs w:val="24"/>
          <w:lang w:eastAsia="lt-LT"/>
          <w14:ligatures w14:val="none"/>
        </w:rPr>
        <w:t>33.12.</w:t>
      </w:r>
      <w:r w:rsidRPr="00A24453">
        <w:rPr>
          <w:rFonts w:ascii="Times New Roman" w:eastAsia="Times New Roman" w:hAnsi="Times New Roman" w:cs="Times New Roman"/>
          <w:color w:val="000000"/>
          <w:kern w:val="0"/>
          <w:sz w:val="24"/>
          <w:szCs w:val="24"/>
          <w:lang w:eastAsia="lt-LT"/>
          <w14:ligatures w14:val="none"/>
        </w:rPr>
        <w:t xml:space="preserve"> suderinęs su </w:t>
      </w:r>
      <w:r w:rsidR="00B0087A">
        <w:rPr>
          <w:rFonts w:ascii="Times New Roman" w:eastAsia="Times New Roman" w:hAnsi="Times New Roman" w:cs="Times New Roman"/>
          <w:color w:val="000000"/>
          <w:kern w:val="0"/>
          <w:sz w:val="24"/>
          <w:szCs w:val="24"/>
          <w:lang w:eastAsia="lt-LT"/>
          <w14:ligatures w14:val="none"/>
        </w:rPr>
        <w:t xml:space="preserve">Mokyklos </w:t>
      </w:r>
      <w:r w:rsidRPr="00A24453">
        <w:rPr>
          <w:rFonts w:ascii="Times New Roman" w:eastAsia="Times New Roman" w:hAnsi="Times New Roman" w:cs="Times New Roman"/>
          <w:color w:val="000000"/>
          <w:kern w:val="0"/>
          <w:sz w:val="24"/>
          <w:szCs w:val="24"/>
          <w:lang w:eastAsia="lt-LT"/>
          <w14:ligatures w14:val="none"/>
        </w:rPr>
        <w:t>darbuotojų atstovais ar atlikęs informavimo ir konsultavimo procedūras tvirtina Mokyklos darbuotojų darbo apmokėjimo sistemą, Mokyklos darbo tvarkos taisykles;</w:t>
      </w:r>
    </w:p>
    <w:p w14:paraId="08A5CAA4" w14:textId="72EB4DF5"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2" w:name="part_67cbbe2be1f148909a2d7779f1caa5e6"/>
      <w:bookmarkEnd w:id="102"/>
      <w:r>
        <w:rPr>
          <w:rFonts w:ascii="Times New Roman" w:eastAsia="Times New Roman" w:hAnsi="Times New Roman" w:cs="Times New Roman"/>
          <w:color w:val="000000"/>
          <w:kern w:val="0"/>
          <w:sz w:val="24"/>
          <w:szCs w:val="24"/>
          <w:lang w:eastAsia="lt-LT"/>
          <w14:ligatures w14:val="none"/>
        </w:rPr>
        <w:t xml:space="preserve">33.13. </w:t>
      </w:r>
      <w:r w:rsidRPr="001A1318">
        <w:rPr>
          <w:rFonts w:ascii="Times New Roman" w:eastAsia="Times New Roman" w:hAnsi="Times New Roman" w:cs="Times New Roman"/>
          <w:color w:val="000000"/>
          <w:kern w:val="0"/>
          <w:sz w:val="24"/>
          <w:szCs w:val="24"/>
          <w:lang w:eastAsia="lt-LT"/>
          <w14:ligatures w14:val="none"/>
        </w:rPr>
        <w:t>sudaro saugias ir sveikatai nekenksmingas darbo ir mokymo (</w:t>
      </w:r>
      <w:proofErr w:type="spellStart"/>
      <w:r w:rsidRPr="001A1318">
        <w:rPr>
          <w:rFonts w:ascii="Times New Roman" w:eastAsia="Times New Roman" w:hAnsi="Times New Roman" w:cs="Times New Roman"/>
          <w:color w:val="000000"/>
          <w:kern w:val="0"/>
          <w:sz w:val="24"/>
          <w:szCs w:val="24"/>
          <w:lang w:eastAsia="lt-LT"/>
          <w14:ligatures w14:val="none"/>
        </w:rPr>
        <w:t>si</w:t>
      </w:r>
      <w:proofErr w:type="spellEnd"/>
      <w:r w:rsidRPr="001A1318">
        <w:rPr>
          <w:rFonts w:ascii="Times New Roman" w:eastAsia="Times New Roman" w:hAnsi="Times New Roman" w:cs="Times New Roman"/>
          <w:color w:val="000000"/>
          <w:kern w:val="0"/>
          <w:sz w:val="24"/>
          <w:szCs w:val="24"/>
          <w:lang w:eastAsia="lt-LT"/>
          <w14:ligatures w14:val="none"/>
        </w:rPr>
        <w:t>) sąlygas;</w:t>
      </w:r>
    </w:p>
    <w:p w14:paraId="5B5B9F76" w14:textId="2575289E"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3" w:name="part_44715b87ae2b4910bce31a96eb19c9b9"/>
      <w:bookmarkEnd w:id="103"/>
      <w:r>
        <w:rPr>
          <w:rFonts w:ascii="Times New Roman" w:eastAsia="Times New Roman" w:hAnsi="Times New Roman" w:cs="Times New Roman"/>
          <w:color w:val="000000"/>
          <w:kern w:val="0"/>
          <w:sz w:val="24"/>
          <w:szCs w:val="24"/>
          <w:lang w:eastAsia="lt-LT"/>
          <w14:ligatures w14:val="none"/>
        </w:rPr>
        <w:t xml:space="preserve">33.14. </w:t>
      </w:r>
      <w:r w:rsidRPr="001A1318">
        <w:rPr>
          <w:rFonts w:ascii="Times New Roman" w:eastAsia="Times New Roman" w:hAnsi="Times New Roman" w:cs="Times New Roman"/>
          <w:color w:val="000000"/>
          <w:kern w:val="0"/>
          <w:sz w:val="24"/>
          <w:szCs w:val="24"/>
          <w:lang w:eastAsia="lt-LT"/>
          <w14:ligatures w14:val="none"/>
        </w:rPr>
        <w:t>planuoja Mokyklos veiklą, analizuoja ir vertina materialinius, intelektinius išteklius, veiklą;</w:t>
      </w:r>
    </w:p>
    <w:p w14:paraId="6501604F" w14:textId="47B6965E"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4" w:name="part_928026b2bd944d70bb0278a4a7361006"/>
      <w:bookmarkEnd w:id="104"/>
      <w:r>
        <w:rPr>
          <w:rFonts w:ascii="Times New Roman" w:eastAsia="Times New Roman" w:hAnsi="Times New Roman" w:cs="Times New Roman"/>
          <w:color w:val="000000"/>
          <w:kern w:val="0"/>
          <w:sz w:val="24"/>
          <w:szCs w:val="24"/>
          <w:lang w:eastAsia="lt-LT"/>
          <w14:ligatures w14:val="none"/>
        </w:rPr>
        <w:t xml:space="preserve">33.15. </w:t>
      </w:r>
      <w:r w:rsidRPr="001A1318">
        <w:rPr>
          <w:rFonts w:ascii="Times New Roman" w:eastAsia="Times New Roman" w:hAnsi="Times New Roman" w:cs="Times New Roman"/>
          <w:color w:val="000000"/>
          <w:kern w:val="0"/>
          <w:sz w:val="24"/>
          <w:szCs w:val="24"/>
          <w:lang w:eastAsia="lt-LT"/>
          <w14:ligatures w14:val="none"/>
        </w:rPr>
        <w:t>leidžia įsakymus, prižiūri jų vykdymą;</w:t>
      </w:r>
    </w:p>
    <w:p w14:paraId="00D8ACDE" w14:textId="5F48AEF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5" w:name="part_1caaf8faa14f422aa74ab776dc414bce"/>
      <w:bookmarkEnd w:id="105"/>
      <w:r>
        <w:rPr>
          <w:rFonts w:ascii="Times New Roman" w:eastAsia="Times New Roman" w:hAnsi="Times New Roman" w:cs="Times New Roman"/>
          <w:color w:val="000000"/>
          <w:kern w:val="0"/>
          <w:sz w:val="24"/>
          <w:szCs w:val="24"/>
          <w:lang w:eastAsia="lt-LT"/>
          <w14:ligatures w14:val="none"/>
        </w:rPr>
        <w:t xml:space="preserve">33.16. </w:t>
      </w:r>
      <w:r w:rsidRPr="001A1318">
        <w:rPr>
          <w:rFonts w:ascii="Times New Roman" w:eastAsia="Times New Roman" w:hAnsi="Times New Roman" w:cs="Times New Roman"/>
          <w:color w:val="000000"/>
          <w:kern w:val="0"/>
          <w:sz w:val="24"/>
          <w:szCs w:val="24"/>
          <w:lang w:eastAsia="lt-LT"/>
          <w14:ligatures w14:val="none"/>
        </w:rPr>
        <w:t>sudaro teisės aktų nustatytas komisijas, darbo grupes, metodines grupes, metodines tarybas;</w:t>
      </w:r>
    </w:p>
    <w:p w14:paraId="136C5EEC" w14:textId="6A310A54"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6" w:name="part_fbb6661361fe4f8392b19a85ed7d7712"/>
      <w:bookmarkEnd w:id="106"/>
      <w:r>
        <w:rPr>
          <w:rFonts w:ascii="Times New Roman" w:eastAsia="Times New Roman" w:hAnsi="Times New Roman" w:cs="Times New Roman"/>
          <w:color w:val="000000"/>
          <w:kern w:val="0"/>
          <w:sz w:val="24"/>
          <w:szCs w:val="24"/>
          <w:lang w:eastAsia="lt-LT"/>
          <w14:ligatures w14:val="none"/>
        </w:rPr>
        <w:t xml:space="preserve">33.17. </w:t>
      </w:r>
      <w:r w:rsidRPr="001A1318">
        <w:rPr>
          <w:rFonts w:ascii="Times New Roman" w:eastAsia="Times New Roman" w:hAnsi="Times New Roman" w:cs="Times New Roman"/>
          <w:color w:val="000000"/>
          <w:kern w:val="0"/>
          <w:sz w:val="24"/>
          <w:szCs w:val="24"/>
          <w:lang w:eastAsia="lt-LT"/>
          <w14:ligatures w14:val="none"/>
        </w:rPr>
        <w:t>Mokyklos vardu sudaro sutartis Mokyklos funkcijoms atlikti;</w:t>
      </w:r>
    </w:p>
    <w:p w14:paraId="3F8245E6" w14:textId="026BDDF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7" w:name="part_26eecd37f8984c16a22607534a751208"/>
      <w:bookmarkEnd w:id="107"/>
      <w:r>
        <w:rPr>
          <w:rFonts w:ascii="Times New Roman" w:eastAsia="Times New Roman" w:hAnsi="Times New Roman" w:cs="Times New Roman"/>
          <w:color w:val="000000"/>
          <w:kern w:val="0"/>
          <w:sz w:val="24"/>
          <w:szCs w:val="24"/>
          <w:lang w:eastAsia="lt-LT"/>
          <w14:ligatures w14:val="none"/>
        </w:rPr>
        <w:t>33.18.</w:t>
      </w:r>
      <w:r w:rsidR="00DF2D99">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organizuoja Mokyklos dokumentų saugojimą ir valdymą teisės aktų nustatyta tvarka;</w:t>
      </w:r>
    </w:p>
    <w:p w14:paraId="03C05672" w14:textId="1E659C9C"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8" w:name="part_d7cd6af3dedc45cb90fbfd8513a5339f"/>
      <w:bookmarkEnd w:id="108"/>
      <w:r>
        <w:rPr>
          <w:rFonts w:ascii="Times New Roman" w:eastAsia="Times New Roman" w:hAnsi="Times New Roman" w:cs="Times New Roman"/>
          <w:color w:val="000000"/>
          <w:kern w:val="0"/>
          <w:sz w:val="24"/>
          <w:szCs w:val="24"/>
          <w:lang w:eastAsia="lt-LT"/>
          <w14:ligatures w14:val="none"/>
        </w:rPr>
        <w:t xml:space="preserve">33.19. </w:t>
      </w:r>
      <w:r w:rsidRPr="001A1318">
        <w:rPr>
          <w:rFonts w:ascii="Times New Roman" w:eastAsia="Times New Roman" w:hAnsi="Times New Roman" w:cs="Times New Roman"/>
          <w:color w:val="000000"/>
          <w:kern w:val="0"/>
          <w:sz w:val="24"/>
          <w:szCs w:val="24"/>
          <w:lang w:eastAsia="lt-LT"/>
          <w14:ligatures w14:val="none"/>
        </w:rPr>
        <w:t>užtikrina optimalų intelektualinių, materialinių, finansinių, informacinių išteklių naudojimą, darbų saugą;</w:t>
      </w:r>
    </w:p>
    <w:p w14:paraId="04C112F5" w14:textId="6D57327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09" w:name="part_7b52f226fc264a35936ec82deeb3de6c"/>
      <w:bookmarkEnd w:id="109"/>
      <w:r>
        <w:rPr>
          <w:rFonts w:ascii="Times New Roman" w:eastAsia="Times New Roman" w:hAnsi="Times New Roman" w:cs="Times New Roman"/>
          <w:color w:val="000000"/>
          <w:kern w:val="0"/>
          <w:sz w:val="24"/>
          <w:szCs w:val="24"/>
          <w:lang w:eastAsia="lt-LT"/>
          <w14:ligatures w14:val="none"/>
        </w:rPr>
        <w:t xml:space="preserve">33.20. </w:t>
      </w:r>
      <w:r w:rsidRPr="001A1318">
        <w:rPr>
          <w:rFonts w:ascii="Times New Roman" w:eastAsia="Times New Roman" w:hAnsi="Times New Roman" w:cs="Times New Roman"/>
          <w:color w:val="000000"/>
          <w:kern w:val="0"/>
          <w:sz w:val="24"/>
          <w:szCs w:val="24"/>
          <w:lang w:eastAsia="lt-LT"/>
          <w14:ligatures w14:val="none"/>
        </w:rPr>
        <w:t>sudaro sąlygas darbuotojų profesiniam tobulėjimui, kvalifikacijos kėlimui;</w:t>
      </w:r>
    </w:p>
    <w:p w14:paraId="7E00F5AD" w14:textId="7A1DFAC6"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0" w:name="part_6cdc5051a8ed45988855fffdbafb6189"/>
      <w:bookmarkEnd w:id="110"/>
      <w:r>
        <w:rPr>
          <w:rFonts w:ascii="Times New Roman" w:eastAsia="Times New Roman" w:hAnsi="Times New Roman" w:cs="Times New Roman"/>
          <w:color w:val="000000"/>
          <w:kern w:val="0"/>
          <w:sz w:val="24"/>
          <w:szCs w:val="24"/>
          <w:lang w:eastAsia="lt-LT"/>
          <w14:ligatures w14:val="none"/>
        </w:rPr>
        <w:t xml:space="preserve">33.21. </w:t>
      </w:r>
      <w:r w:rsidRPr="001A1318">
        <w:rPr>
          <w:rFonts w:ascii="Times New Roman" w:eastAsia="Times New Roman" w:hAnsi="Times New Roman" w:cs="Times New Roman"/>
          <w:color w:val="000000"/>
          <w:kern w:val="0"/>
          <w:sz w:val="24"/>
          <w:szCs w:val="24"/>
          <w:lang w:eastAsia="lt-LT"/>
          <w14:ligatures w14:val="none"/>
        </w:rPr>
        <w:t xml:space="preserve">organizuoja </w:t>
      </w:r>
      <w:r w:rsidR="00AA1AEB">
        <w:rPr>
          <w:rFonts w:ascii="Times New Roman" w:eastAsia="Times New Roman" w:hAnsi="Times New Roman" w:cs="Times New Roman"/>
          <w:color w:val="000000"/>
          <w:kern w:val="0"/>
          <w:sz w:val="24"/>
          <w:szCs w:val="24"/>
          <w:lang w:eastAsia="lt-LT"/>
          <w14:ligatures w14:val="none"/>
        </w:rPr>
        <w:t xml:space="preserve">Mokyklos </w:t>
      </w:r>
      <w:r w:rsidRPr="001A1318">
        <w:rPr>
          <w:rFonts w:ascii="Times New Roman" w:eastAsia="Times New Roman" w:hAnsi="Times New Roman" w:cs="Times New Roman"/>
          <w:color w:val="000000"/>
          <w:kern w:val="0"/>
          <w:sz w:val="24"/>
          <w:szCs w:val="24"/>
          <w:lang w:eastAsia="lt-LT"/>
          <w14:ligatures w14:val="none"/>
        </w:rPr>
        <w:t>mokytojų ir kitų pedagoginių darbuotojų metodinę veiklą ir atestaciją;</w:t>
      </w:r>
    </w:p>
    <w:p w14:paraId="05DDE24A" w14:textId="46B46367" w:rsidR="00024E79" w:rsidRPr="001A1318" w:rsidRDefault="00024E79" w:rsidP="00024E79">
      <w:pPr>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bookmarkStart w:id="111" w:name="part_a7873926d5b24a03bca94b92c2b22e31"/>
      <w:bookmarkEnd w:id="111"/>
      <w:r>
        <w:rPr>
          <w:rFonts w:ascii="Times New Roman" w:eastAsia="Times New Roman" w:hAnsi="Times New Roman" w:cs="Times New Roman"/>
          <w:color w:val="000000"/>
          <w:kern w:val="0"/>
          <w:sz w:val="24"/>
          <w:szCs w:val="24"/>
          <w:lang w:eastAsia="lt-LT"/>
          <w14:ligatures w14:val="none"/>
        </w:rPr>
        <w:t xml:space="preserve">33.22. </w:t>
      </w:r>
      <w:r w:rsidRPr="001A1318">
        <w:rPr>
          <w:rFonts w:ascii="Times New Roman" w:eastAsia="Times New Roman" w:hAnsi="Times New Roman" w:cs="Times New Roman"/>
          <w:color w:val="000000"/>
          <w:kern w:val="0"/>
          <w:sz w:val="24"/>
          <w:szCs w:val="24"/>
          <w:lang w:eastAsia="lt-LT"/>
          <w14:ligatures w14:val="none"/>
        </w:rPr>
        <w:t>inicijuoja Mokyklos savivaldos institucijų veiklą;</w:t>
      </w:r>
    </w:p>
    <w:p w14:paraId="2C3EEEDA" w14:textId="5266135A"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2" w:name="part_ec8a015ccd6a495e9bd77f6161b3439e"/>
      <w:bookmarkEnd w:id="112"/>
      <w:r>
        <w:rPr>
          <w:rFonts w:ascii="Times New Roman" w:eastAsia="Times New Roman" w:hAnsi="Times New Roman" w:cs="Times New Roman"/>
          <w:color w:val="000000"/>
          <w:kern w:val="0"/>
          <w:sz w:val="24"/>
          <w:szCs w:val="24"/>
          <w:lang w:eastAsia="lt-LT"/>
          <w14:ligatures w14:val="none"/>
        </w:rPr>
        <w:t xml:space="preserve">33.23. </w:t>
      </w:r>
      <w:r w:rsidRPr="001A1318">
        <w:rPr>
          <w:rFonts w:ascii="Times New Roman" w:eastAsia="Times New Roman" w:hAnsi="Times New Roman" w:cs="Times New Roman"/>
          <w:color w:val="000000"/>
          <w:kern w:val="0"/>
          <w:sz w:val="24"/>
          <w:szCs w:val="24"/>
          <w:lang w:eastAsia="lt-LT"/>
          <w14:ligatures w14:val="none"/>
        </w:rPr>
        <w:t>plėtoja bendradarbiavimą su mokinių tėvais (globėjais, rūpintojais), pagalba mokiniui, mokytojui ir mokyklai teikiančiomis institucijomis, teritorinės policijos, socialinių paslaugų, sveikatos įstaigomis, mokyklos rėmėjais, visuomene, Valstybine vaiko teisių apsaugos ir įvaikinimo tarnyba, kitomis institucijomis, dirbančiomis vaiko teisių apsaugos srityje, kuria ugdymui palankią sociokultūrinę aplinką;</w:t>
      </w:r>
    </w:p>
    <w:p w14:paraId="055DDCFE" w14:textId="1B5562A9"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3" w:name="part_9c696500f49f494a96237b30717c4c86"/>
      <w:bookmarkEnd w:id="113"/>
      <w:r>
        <w:rPr>
          <w:rFonts w:ascii="Times New Roman" w:eastAsia="Times New Roman" w:hAnsi="Times New Roman" w:cs="Times New Roman"/>
          <w:color w:val="000000"/>
          <w:kern w:val="0"/>
          <w:sz w:val="24"/>
          <w:szCs w:val="24"/>
          <w:lang w:eastAsia="lt-LT"/>
          <w14:ligatures w14:val="none"/>
        </w:rPr>
        <w:t xml:space="preserve">33.24. </w:t>
      </w:r>
      <w:r w:rsidRPr="001A1318">
        <w:rPr>
          <w:rFonts w:ascii="Times New Roman" w:eastAsia="Times New Roman" w:hAnsi="Times New Roman" w:cs="Times New Roman"/>
          <w:color w:val="000000"/>
          <w:kern w:val="0"/>
          <w:sz w:val="24"/>
          <w:szCs w:val="24"/>
          <w:lang w:eastAsia="lt-LT"/>
          <w14:ligatures w14:val="none"/>
        </w:rPr>
        <w:t>atstovauja Mokyklai kitose institucijose;</w:t>
      </w:r>
    </w:p>
    <w:p w14:paraId="7CF3ADCC" w14:textId="036C5555" w:rsidR="00024E79" w:rsidRPr="00AB6751"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4" w:name="part_26d3bb09a9d84f28a11ec5d0903eaa6c"/>
      <w:bookmarkEnd w:id="114"/>
      <w:r>
        <w:rPr>
          <w:rFonts w:ascii="Times New Roman" w:eastAsia="Times New Roman" w:hAnsi="Times New Roman" w:cs="Times New Roman"/>
          <w:color w:val="000000"/>
          <w:kern w:val="0"/>
          <w:sz w:val="24"/>
          <w:szCs w:val="24"/>
          <w:lang w:eastAsia="lt-LT"/>
          <w14:ligatures w14:val="none"/>
        </w:rPr>
        <w:t xml:space="preserve">33.25. </w:t>
      </w:r>
      <w:r w:rsidRPr="00AB6751">
        <w:rPr>
          <w:rFonts w:ascii="Times New Roman" w:eastAsia="Times New Roman" w:hAnsi="Times New Roman" w:cs="Times New Roman"/>
          <w:color w:val="000000"/>
          <w:kern w:val="0"/>
          <w:sz w:val="24"/>
          <w:szCs w:val="24"/>
          <w:lang w:eastAsia="lt-LT"/>
          <w14:ligatures w14:val="none"/>
        </w:rPr>
        <w:t xml:space="preserve">yra atsakingas už </w:t>
      </w:r>
      <w:r w:rsidR="00154CCF">
        <w:rPr>
          <w:rFonts w:ascii="Times New Roman" w:eastAsia="Times New Roman" w:hAnsi="Times New Roman" w:cs="Times New Roman"/>
          <w:color w:val="000000"/>
          <w:kern w:val="0"/>
          <w:sz w:val="24"/>
          <w:szCs w:val="24"/>
          <w:lang w:eastAsia="lt-LT"/>
          <w14:ligatures w14:val="none"/>
        </w:rPr>
        <w:t>M</w:t>
      </w:r>
      <w:r w:rsidRPr="00AB6751">
        <w:rPr>
          <w:rFonts w:ascii="Times New Roman" w:eastAsia="Times New Roman" w:hAnsi="Times New Roman" w:cs="Times New Roman"/>
          <w:color w:val="000000"/>
          <w:kern w:val="0"/>
          <w:sz w:val="24"/>
          <w:szCs w:val="24"/>
          <w:lang w:eastAsia="lt-LT"/>
          <w14:ligatures w14:val="none"/>
        </w:rPr>
        <w:t>okyklos veiklą reglamentuojančių dokumentų paskelbimą;</w:t>
      </w:r>
    </w:p>
    <w:p w14:paraId="2B5F6DC9" w14:textId="673CA5CC"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5" w:name="part_94f8ebd32bb9427db5bccd9917376f2c"/>
      <w:bookmarkEnd w:id="115"/>
      <w:r>
        <w:rPr>
          <w:rFonts w:ascii="Times New Roman" w:eastAsia="Times New Roman" w:hAnsi="Times New Roman" w:cs="Times New Roman"/>
          <w:color w:val="000000"/>
          <w:kern w:val="0"/>
          <w:sz w:val="24"/>
          <w:szCs w:val="24"/>
          <w:lang w:eastAsia="lt-LT"/>
          <w14:ligatures w14:val="none"/>
        </w:rPr>
        <w:t xml:space="preserve">33.26. </w:t>
      </w:r>
      <w:r w:rsidRPr="001A1318">
        <w:rPr>
          <w:rFonts w:ascii="Times New Roman" w:eastAsia="Times New Roman" w:hAnsi="Times New Roman" w:cs="Times New Roman"/>
          <w:color w:val="000000"/>
          <w:kern w:val="0"/>
          <w:sz w:val="24"/>
          <w:szCs w:val="24"/>
          <w:lang w:eastAsia="lt-LT"/>
          <w14:ligatures w14:val="none"/>
        </w:rPr>
        <w:t>užtikrina švietimo kokybę;</w:t>
      </w:r>
    </w:p>
    <w:p w14:paraId="07038978" w14:textId="5D10C595"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6" w:name="part_087cb0cb998d44cab253017235fb8c90"/>
      <w:bookmarkEnd w:id="116"/>
      <w:r>
        <w:rPr>
          <w:rFonts w:ascii="Times New Roman" w:eastAsia="Times New Roman" w:hAnsi="Times New Roman" w:cs="Times New Roman"/>
          <w:color w:val="000000"/>
          <w:kern w:val="0"/>
          <w:sz w:val="24"/>
          <w:szCs w:val="24"/>
          <w:lang w:eastAsia="lt-LT"/>
          <w14:ligatures w14:val="none"/>
        </w:rPr>
        <w:t xml:space="preserve">33.27. </w:t>
      </w:r>
      <w:r w:rsidRPr="001A1318">
        <w:rPr>
          <w:rFonts w:ascii="Times New Roman" w:eastAsia="Times New Roman" w:hAnsi="Times New Roman" w:cs="Times New Roman"/>
          <w:color w:val="000000"/>
          <w:kern w:val="0"/>
          <w:sz w:val="24"/>
          <w:szCs w:val="24"/>
          <w:lang w:eastAsia="lt-LT"/>
          <w14:ligatures w14:val="none"/>
        </w:rPr>
        <w:t>telkia Mokyklos bendruomenę valstybinės švietimo politikos įgyvendinimui, ilgalaikių ir trumpalaikių Mokyklos veiklos programų vykdymui;</w:t>
      </w:r>
    </w:p>
    <w:p w14:paraId="2DBD8514" w14:textId="67EAFE8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7" w:name="part_460906336fd34a03bc55662cc1c761cc"/>
      <w:bookmarkEnd w:id="117"/>
      <w:r>
        <w:rPr>
          <w:rFonts w:ascii="Times New Roman" w:eastAsia="Times New Roman" w:hAnsi="Times New Roman" w:cs="Times New Roman"/>
          <w:color w:val="000000"/>
          <w:kern w:val="0"/>
          <w:sz w:val="24"/>
          <w:szCs w:val="24"/>
          <w:lang w:eastAsia="lt-LT"/>
          <w14:ligatures w14:val="none"/>
        </w:rPr>
        <w:t xml:space="preserve">33.28. </w:t>
      </w:r>
      <w:r w:rsidRPr="001A1318">
        <w:rPr>
          <w:rFonts w:ascii="Times New Roman" w:eastAsia="Times New Roman" w:hAnsi="Times New Roman" w:cs="Times New Roman"/>
          <w:color w:val="000000"/>
          <w:kern w:val="0"/>
          <w:sz w:val="24"/>
          <w:szCs w:val="24"/>
          <w:lang w:eastAsia="lt-LT"/>
          <w14:ligatures w14:val="none"/>
        </w:rPr>
        <w:t>organizuoja ugdymo procesą, ugdymo planų rengimą ir jų įgyvendinimą;</w:t>
      </w:r>
    </w:p>
    <w:p w14:paraId="5AA72ADA" w14:textId="410055AD" w:rsidR="00024E79" w:rsidRPr="00356E33"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8" w:name="part_73063fe40d4441f19f55e98b51b3ec01"/>
      <w:bookmarkEnd w:id="118"/>
      <w:r>
        <w:rPr>
          <w:rFonts w:ascii="Times New Roman" w:eastAsia="Times New Roman" w:hAnsi="Times New Roman" w:cs="Times New Roman"/>
          <w:color w:val="000000"/>
          <w:kern w:val="0"/>
          <w:sz w:val="24"/>
          <w:szCs w:val="24"/>
          <w:lang w:eastAsia="lt-LT"/>
          <w14:ligatures w14:val="none"/>
        </w:rPr>
        <w:t xml:space="preserve">33.29. </w:t>
      </w:r>
      <w:r w:rsidRPr="001A1318">
        <w:rPr>
          <w:rFonts w:ascii="Times New Roman" w:eastAsia="Times New Roman" w:hAnsi="Times New Roman" w:cs="Times New Roman"/>
          <w:color w:val="000000"/>
          <w:kern w:val="0"/>
          <w:sz w:val="24"/>
          <w:szCs w:val="24"/>
          <w:lang w:eastAsia="lt-LT"/>
          <w14:ligatures w14:val="none"/>
        </w:rPr>
        <w:t>organizuoja pagrindinio ugdymo pasiekimų patikrinimą</w:t>
      </w:r>
      <w:r>
        <w:rPr>
          <w:rFonts w:ascii="Times New Roman" w:eastAsia="Times New Roman" w:hAnsi="Times New Roman" w:cs="Times New Roman"/>
          <w:color w:val="000000"/>
          <w:kern w:val="0"/>
          <w:sz w:val="24"/>
          <w:szCs w:val="24"/>
          <w:lang w:eastAsia="lt-LT"/>
          <w14:ligatures w14:val="none"/>
        </w:rPr>
        <w:t xml:space="preserve"> </w:t>
      </w:r>
      <w:r w:rsidRPr="00356E33">
        <w:rPr>
          <w:rFonts w:ascii="Times New Roman" w:eastAsia="Times New Roman" w:hAnsi="Times New Roman" w:cs="Times New Roman"/>
          <w:color w:val="000000"/>
          <w:kern w:val="0"/>
          <w:sz w:val="24"/>
          <w:szCs w:val="24"/>
          <w:lang w:eastAsia="lt-LT"/>
          <w14:ligatures w14:val="none"/>
        </w:rPr>
        <w:t>ir nacionalinius mokinių pasiekimų patikrinimus;</w:t>
      </w:r>
    </w:p>
    <w:p w14:paraId="5A23DE30" w14:textId="36A37C6A"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19" w:name="part_5e1791901e024e01bacdf9a65b759d12"/>
      <w:bookmarkEnd w:id="119"/>
      <w:r>
        <w:rPr>
          <w:rFonts w:ascii="Times New Roman" w:eastAsia="Times New Roman" w:hAnsi="Times New Roman" w:cs="Times New Roman"/>
          <w:color w:val="000000"/>
          <w:kern w:val="0"/>
          <w:sz w:val="24"/>
          <w:szCs w:val="24"/>
          <w:lang w:eastAsia="lt-LT"/>
          <w14:ligatures w14:val="none"/>
        </w:rPr>
        <w:t xml:space="preserve">33.30. </w:t>
      </w:r>
      <w:r w:rsidRPr="001A1318">
        <w:rPr>
          <w:rFonts w:ascii="Times New Roman" w:eastAsia="Times New Roman" w:hAnsi="Times New Roman" w:cs="Times New Roman"/>
          <w:color w:val="000000"/>
          <w:kern w:val="0"/>
          <w:sz w:val="24"/>
          <w:szCs w:val="24"/>
          <w:lang w:eastAsia="lt-LT"/>
          <w14:ligatures w14:val="none"/>
        </w:rPr>
        <w:t>valdo Mokyklai skirtus asignavimus, formuoja Mokyklos veiklos valdymo ir apskaitos politiką, užtikrina finansų kontrolę, atsako už programų vykdymą, Mokyklos biudžeto ir pajamų, gautų už teikiamas paslaugas, tikslingą naudojimą, teisingos buhalterinės apskaitos organizavimą, teisingų įstaigos finansinių, statistinių ataskaitų rengimą ir pateikimą teisės aktų nustatyta tvarka;</w:t>
      </w:r>
    </w:p>
    <w:p w14:paraId="4D924828" w14:textId="0408C876"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20" w:name="part_328e9d271c5c434b93869508f6d33013"/>
      <w:bookmarkStart w:id="121" w:name="part_5145ea480d2346d8b8818bea984d9643"/>
      <w:bookmarkEnd w:id="120"/>
      <w:bookmarkEnd w:id="121"/>
      <w:r>
        <w:rPr>
          <w:rFonts w:ascii="Times New Roman" w:eastAsia="Times New Roman" w:hAnsi="Times New Roman" w:cs="Times New Roman"/>
          <w:color w:val="000000"/>
          <w:kern w:val="0"/>
          <w:sz w:val="24"/>
          <w:szCs w:val="24"/>
          <w:lang w:eastAsia="lt-LT"/>
          <w14:ligatures w14:val="none"/>
        </w:rPr>
        <w:t xml:space="preserve">33.31. </w:t>
      </w:r>
      <w:r w:rsidRPr="001A1318">
        <w:rPr>
          <w:rFonts w:ascii="Times New Roman" w:eastAsia="Times New Roman" w:hAnsi="Times New Roman" w:cs="Times New Roman"/>
          <w:color w:val="000000"/>
          <w:kern w:val="0"/>
          <w:sz w:val="24"/>
          <w:szCs w:val="24"/>
          <w:lang w:eastAsia="lt-LT"/>
          <w14:ligatures w14:val="none"/>
        </w:rPr>
        <w:t>imasi priemonių, kad laiku būtų suteikta pagalba mokiniui, kurio atžvilgiu buvo taikytas smurtas, prievarta, seksualinio ar kitokio pobūdžio išnaudojimas, ir apie tai informuoja suinteresuotas institucijas;</w:t>
      </w:r>
    </w:p>
    <w:p w14:paraId="7FE6F56D" w14:textId="5A799892"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22" w:name="part_20b84854de6c4211b4167775d5369182"/>
      <w:bookmarkEnd w:id="122"/>
      <w:r>
        <w:rPr>
          <w:rFonts w:ascii="Times New Roman" w:eastAsia="Times New Roman" w:hAnsi="Times New Roman" w:cs="Times New Roman"/>
          <w:color w:val="000000"/>
          <w:kern w:val="0"/>
          <w:sz w:val="24"/>
          <w:szCs w:val="24"/>
          <w:lang w:eastAsia="lt-LT"/>
          <w14:ligatures w14:val="none"/>
        </w:rPr>
        <w:t xml:space="preserve">33.32. </w:t>
      </w:r>
      <w:r w:rsidRPr="001A1318">
        <w:rPr>
          <w:rFonts w:ascii="Times New Roman" w:eastAsia="Times New Roman" w:hAnsi="Times New Roman" w:cs="Times New Roman"/>
          <w:color w:val="000000"/>
          <w:kern w:val="0"/>
          <w:sz w:val="24"/>
          <w:szCs w:val="24"/>
          <w:lang w:eastAsia="lt-LT"/>
          <w14:ligatures w14:val="none"/>
        </w:rPr>
        <w:t>tvirtina Mokyklos metodinių grupių sudarymo principus, jų kompetencijos ir veiklos organizavimo tvarką;</w:t>
      </w:r>
    </w:p>
    <w:p w14:paraId="5A626110" w14:textId="20860F53"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23" w:name="part_f97b9d5e5c5c4c689b15d3165c57aee7"/>
      <w:bookmarkStart w:id="124" w:name="part_dd57bf4897844985aa065b7ad32862a9"/>
      <w:bookmarkEnd w:id="123"/>
      <w:bookmarkEnd w:id="124"/>
      <w:r>
        <w:rPr>
          <w:rFonts w:ascii="Times New Roman" w:eastAsia="Times New Roman" w:hAnsi="Times New Roman" w:cs="Times New Roman"/>
          <w:color w:val="000000"/>
          <w:kern w:val="0"/>
          <w:sz w:val="24"/>
          <w:szCs w:val="24"/>
          <w:lang w:eastAsia="lt-LT"/>
          <w14:ligatures w14:val="none"/>
        </w:rPr>
        <w:t xml:space="preserve">33.33. </w:t>
      </w:r>
      <w:r w:rsidRPr="001A1318">
        <w:rPr>
          <w:rFonts w:ascii="Times New Roman" w:eastAsia="Times New Roman" w:hAnsi="Times New Roman" w:cs="Times New Roman"/>
          <w:color w:val="000000"/>
          <w:kern w:val="0"/>
          <w:sz w:val="24"/>
          <w:szCs w:val="24"/>
          <w:lang w:eastAsia="lt-LT"/>
          <w14:ligatures w14:val="none"/>
        </w:rPr>
        <w:t>atlieka Mokyklai steigėjo priskirtas funkcijas ir kitas teisės aktų numatytas funkcijas.</w:t>
      </w:r>
    </w:p>
    <w:p w14:paraId="70656A15" w14:textId="3D7937FF" w:rsidR="00356E33" w:rsidRPr="001A1318" w:rsidRDefault="00024E79" w:rsidP="00720678">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25" w:name="part_6d1438cdd15346e19f18f2320e1a2ebf"/>
      <w:bookmarkEnd w:id="125"/>
      <w:r>
        <w:rPr>
          <w:rFonts w:ascii="Times New Roman" w:eastAsia="Times New Roman" w:hAnsi="Times New Roman" w:cs="Times New Roman"/>
          <w:color w:val="000000"/>
          <w:kern w:val="0"/>
          <w:sz w:val="24"/>
          <w:szCs w:val="24"/>
          <w:lang w:eastAsia="lt-LT"/>
          <w14:ligatures w14:val="none"/>
        </w:rPr>
        <w:t>34.</w:t>
      </w:r>
      <w:r w:rsidRPr="001A1318">
        <w:rPr>
          <w:rFonts w:ascii="Times New Roman" w:eastAsia="Times New Roman" w:hAnsi="Times New Roman" w:cs="Times New Roman"/>
          <w:color w:val="000000"/>
          <w:kern w:val="0"/>
          <w:sz w:val="24"/>
          <w:szCs w:val="24"/>
          <w:lang w:eastAsia="lt-LT"/>
          <w14:ligatures w14:val="none"/>
        </w:rPr>
        <w:t xml:space="preserve"> </w:t>
      </w:r>
      <w:r w:rsidR="002F2599">
        <w:rPr>
          <w:rFonts w:ascii="Times New Roman" w:eastAsia="Times New Roman" w:hAnsi="Times New Roman" w:cs="Times New Roman"/>
          <w:color w:val="000000"/>
          <w:kern w:val="0"/>
          <w:sz w:val="24"/>
          <w:szCs w:val="24"/>
          <w:lang w:eastAsia="lt-LT"/>
          <w14:ligatures w14:val="none"/>
        </w:rPr>
        <w:t>Mokyklos d</w:t>
      </w:r>
      <w:r w:rsidRPr="001A1318">
        <w:rPr>
          <w:rFonts w:ascii="Times New Roman" w:eastAsia="Times New Roman" w:hAnsi="Times New Roman" w:cs="Times New Roman"/>
          <w:color w:val="000000"/>
          <w:kern w:val="0"/>
          <w:sz w:val="24"/>
          <w:szCs w:val="24"/>
          <w:lang w:eastAsia="lt-LT"/>
          <w14:ligatures w14:val="none"/>
        </w:rPr>
        <w:t xml:space="preserve">irektorius teisės aktų nustatyta tvarka atsako už visą Mokyklos veiklą: už Lietuvos Respublikos įstatymų ir kitų teisės aktų laikymąsi Mokykloje, demokratinį Mokyklos valdymą, bendruomenės narių informavimą, tinkamą funkcijų atlikimą. Mokyklos veiklos rezultatus, veiksmingą minimaliosios ar vidutinės priežiūros priemonių įgyvendinimą, ugdymo proceso organizavimą, ir jo kokybę, administracinę, ūkinę ir finansinę veiklą, darbo ir priešgaisrinės saugos taisyklių laikymąsi, vaikų saugumą, įstaigos turto apsaugą ir jo valdymą, finansų kontrolę, prekių, paslaugų ir darbų pirkimą, vadovaujantis </w:t>
      </w:r>
      <w:r w:rsidR="00FD59BE">
        <w:rPr>
          <w:rFonts w:ascii="Times New Roman" w:eastAsia="Times New Roman" w:hAnsi="Times New Roman" w:cs="Times New Roman"/>
          <w:color w:val="000000"/>
          <w:kern w:val="0"/>
          <w:sz w:val="24"/>
          <w:szCs w:val="24"/>
          <w:lang w:eastAsia="lt-LT"/>
          <w14:ligatures w14:val="none"/>
        </w:rPr>
        <w:t>Lietuvos Respublikos v</w:t>
      </w:r>
      <w:r w:rsidRPr="001A1318">
        <w:rPr>
          <w:rFonts w:ascii="Times New Roman" w:eastAsia="Times New Roman" w:hAnsi="Times New Roman" w:cs="Times New Roman"/>
          <w:color w:val="000000"/>
          <w:kern w:val="0"/>
          <w:sz w:val="24"/>
          <w:szCs w:val="24"/>
          <w:lang w:eastAsia="lt-LT"/>
          <w14:ligatures w14:val="none"/>
        </w:rPr>
        <w:t>iešųjų pirkimų įstatymu ir kirą su asignavimais susijusią veiklą.</w:t>
      </w:r>
    </w:p>
    <w:p w14:paraId="2EC1B7DA" w14:textId="77777777" w:rsidR="00024E79" w:rsidRDefault="00024E79" w:rsidP="00024E79">
      <w:pPr>
        <w:spacing w:after="0" w:line="240" w:lineRule="auto"/>
        <w:jc w:val="center"/>
        <w:rPr>
          <w:rFonts w:ascii="Times New Roman" w:eastAsia="Times New Roman" w:hAnsi="Times New Roman" w:cs="Times New Roman"/>
          <w:b/>
          <w:bCs/>
          <w:color w:val="000000"/>
          <w:kern w:val="0"/>
          <w:sz w:val="24"/>
          <w:szCs w:val="24"/>
          <w:lang w:eastAsia="lt-LT"/>
          <w14:ligatures w14:val="none"/>
        </w:rPr>
      </w:pPr>
      <w:bookmarkStart w:id="126" w:name="part_ce8003e40c5d4b5aa7626331785002bb"/>
      <w:bookmarkEnd w:id="126"/>
      <w:r w:rsidRPr="001A1318">
        <w:rPr>
          <w:rFonts w:ascii="Times New Roman" w:eastAsia="Times New Roman" w:hAnsi="Times New Roman" w:cs="Times New Roman"/>
          <w:b/>
          <w:bCs/>
          <w:color w:val="000000"/>
          <w:kern w:val="0"/>
          <w:sz w:val="24"/>
          <w:szCs w:val="24"/>
          <w:lang w:eastAsia="lt-LT"/>
          <w14:ligatures w14:val="none"/>
        </w:rPr>
        <w:t>V</w:t>
      </w:r>
      <w:r>
        <w:rPr>
          <w:rFonts w:ascii="Times New Roman" w:eastAsia="Times New Roman" w:hAnsi="Times New Roman" w:cs="Times New Roman"/>
          <w:b/>
          <w:bCs/>
          <w:color w:val="000000"/>
          <w:kern w:val="0"/>
          <w:sz w:val="24"/>
          <w:szCs w:val="24"/>
          <w:lang w:eastAsia="lt-LT"/>
          <w14:ligatures w14:val="none"/>
        </w:rPr>
        <w:t xml:space="preserve"> SKYRIUS</w:t>
      </w:r>
    </w:p>
    <w:p w14:paraId="58B70162"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MOKYKLOS SAVIVALDA</w:t>
      </w:r>
    </w:p>
    <w:p w14:paraId="7FBCE89C"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0D34AAFA" w14:textId="0179CC7B"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27" w:name="part_2c892bc29eae4808b1188c72aa142317"/>
      <w:bookmarkEnd w:id="127"/>
      <w:r>
        <w:rPr>
          <w:rFonts w:ascii="Times New Roman" w:eastAsia="Times New Roman" w:hAnsi="Times New Roman" w:cs="Times New Roman"/>
          <w:color w:val="000000"/>
          <w:kern w:val="0"/>
          <w:sz w:val="24"/>
          <w:szCs w:val="24"/>
          <w:lang w:eastAsia="lt-LT"/>
          <w14:ligatures w14:val="none"/>
        </w:rPr>
        <w:t xml:space="preserve">35. </w:t>
      </w:r>
      <w:r w:rsidRPr="001A1318">
        <w:rPr>
          <w:rFonts w:ascii="Times New Roman" w:eastAsia="Times New Roman" w:hAnsi="Times New Roman" w:cs="Times New Roman"/>
          <w:color w:val="000000"/>
          <w:kern w:val="0"/>
          <w:sz w:val="24"/>
          <w:szCs w:val="24"/>
          <w:lang w:eastAsia="lt-LT"/>
          <w14:ligatures w14:val="none"/>
        </w:rPr>
        <w:t xml:space="preserve">Mokyklos savivalda grindžiama švietimo tikslais, vykdomomis programomis ir Mokykloje susiklosčiusiomis tradicijomis. Mokykloje veikia Mokyklos taryba, Mokytojų taryba, Mokinių taryba, </w:t>
      </w:r>
      <w:r>
        <w:rPr>
          <w:rFonts w:ascii="Times New Roman" w:eastAsia="Times New Roman" w:hAnsi="Times New Roman" w:cs="Times New Roman"/>
          <w:color w:val="000000"/>
          <w:kern w:val="0"/>
          <w:sz w:val="24"/>
          <w:szCs w:val="24"/>
          <w:lang w:eastAsia="lt-LT"/>
          <w14:ligatures w14:val="none"/>
        </w:rPr>
        <w:t>Tėvų taryba</w:t>
      </w:r>
      <w:r w:rsidR="00A650E1">
        <w:rPr>
          <w:rFonts w:ascii="Times New Roman" w:eastAsia="Times New Roman" w:hAnsi="Times New Roman" w:cs="Times New Roman"/>
          <w:color w:val="000000"/>
          <w:kern w:val="0"/>
          <w:sz w:val="24"/>
          <w:szCs w:val="24"/>
          <w:lang w:eastAsia="lt-LT"/>
          <w14:ligatures w14:val="none"/>
        </w:rPr>
        <w:t>.</w:t>
      </w:r>
    </w:p>
    <w:p w14:paraId="388FE780" w14:textId="1BAEF813"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28" w:name="part_e18d0892331642a680f15af36cfcc7e4"/>
      <w:bookmarkEnd w:id="128"/>
      <w:r>
        <w:rPr>
          <w:rFonts w:ascii="Times New Roman" w:eastAsia="Times New Roman" w:hAnsi="Times New Roman" w:cs="Times New Roman"/>
          <w:color w:val="000000"/>
          <w:kern w:val="0"/>
          <w:sz w:val="24"/>
          <w:szCs w:val="24"/>
          <w:lang w:eastAsia="lt-LT"/>
          <w14:ligatures w14:val="none"/>
        </w:rPr>
        <w:t xml:space="preserve">36. </w:t>
      </w:r>
      <w:r w:rsidRPr="001A1318">
        <w:rPr>
          <w:rFonts w:ascii="Times New Roman" w:eastAsia="Times New Roman" w:hAnsi="Times New Roman" w:cs="Times New Roman"/>
          <w:color w:val="000000"/>
          <w:kern w:val="0"/>
          <w:sz w:val="24"/>
          <w:szCs w:val="24"/>
          <w:lang w:eastAsia="lt-LT"/>
          <w14:ligatures w14:val="none"/>
        </w:rPr>
        <w:t xml:space="preserve">Mokyklos taryba </w:t>
      </w:r>
      <w:r>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aukščiausi</w:t>
      </w:r>
      <w:r>
        <w:rPr>
          <w:rFonts w:ascii="Times New Roman" w:eastAsia="Times New Roman" w:hAnsi="Times New Roman" w:cs="Times New Roman"/>
          <w:color w:val="000000"/>
          <w:kern w:val="0"/>
          <w:sz w:val="24"/>
          <w:szCs w:val="24"/>
          <w:lang w:eastAsia="lt-LT"/>
          <w14:ligatures w14:val="none"/>
        </w:rPr>
        <w:t>oji</w:t>
      </w:r>
      <w:r w:rsidRPr="001A1318">
        <w:rPr>
          <w:rFonts w:ascii="Times New Roman" w:eastAsia="Times New Roman" w:hAnsi="Times New Roman" w:cs="Times New Roman"/>
          <w:color w:val="000000"/>
          <w:kern w:val="0"/>
          <w:sz w:val="24"/>
          <w:szCs w:val="24"/>
          <w:lang w:eastAsia="lt-LT"/>
          <w14:ligatures w14:val="none"/>
        </w:rPr>
        <w:t xml:space="preserve"> Mokyklos savivaldos institucija, </w:t>
      </w:r>
      <w:r>
        <w:rPr>
          <w:rFonts w:ascii="Times New Roman" w:eastAsia="Times New Roman" w:hAnsi="Times New Roman" w:cs="Times New Roman"/>
          <w:color w:val="000000"/>
          <w:kern w:val="0"/>
          <w:sz w:val="24"/>
          <w:szCs w:val="24"/>
          <w:lang w:eastAsia="lt-LT"/>
          <w14:ligatures w14:val="none"/>
        </w:rPr>
        <w:t>sudaryta iš</w:t>
      </w:r>
      <w:r w:rsidRPr="001A1318">
        <w:rPr>
          <w:rFonts w:ascii="Times New Roman" w:eastAsia="Times New Roman" w:hAnsi="Times New Roman" w:cs="Times New Roman"/>
          <w:color w:val="000000"/>
          <w:kern w:val="0"/>
          <w:sz w:val="24"/>
          <w:szCs w:val="24"/>
          <w:lang w:eastAsia="lt-LT"/>
          <w14:ligatures w14:val="none"/>
        </w:rPr>
        <w:t xml:space="preserve"> mokini</w:t>
      </w:r>
      <w:r>
        <w:rPr>
          <w:rFonts w:ascii="Times New Roman" w:eastAsia="Times New Roman" w:hAnsi="Times New Roman" w:cs="Times New Roman"/>
          <w:color w:val="000000"/>
          <w:kern w:val="0"/>
          <w:sz w:val="24"/>
          <w:szCs w:val="24"/>
          <w:lang w:eastAsia="lt-LT"/>
          <w14:ligatures w14:val="none"/>
        </w:rPr>
        <w:t>ų</w:t>
      </w:r>
      <w:r w:rsidRPr="001A1318">
        <w:rPr>
          <w:rFonts w:ascii="Times New Roman" w:eastAsia="Times New Roman" w:hAnsi="Times New Roman" w:cs="Times New Roman"/>
          <w:color w:val="000000"/>
          <w:kern w:val="0"/>
          <w:sz w:val="24"/>
          <w:szCs w:val="24"/>
          <w:lang w:eastAsia="lt-LT"/>
          <w14:ligatures w14:val="none"/>
        </w:rPr>
        <w:t>, mokytoj</w:t>
      </w:r>
      <w:r>
        <w:rPr>
          <w:rFonts w:ascii="Times New Roman" w:eastAsia="Times New Roman" w:hAnsi="Times New Roman" w:cs="Times New Roman"/>
          <w:color w:val="000000"/>
          <w:kern w:val="0"/>
          <w:sz w:val="24"/>
          <w:szCs w:val="24"/>
          <w:lang w:eastAsia="lt-LT"/>
          <w14:ligatures w14:val="none"/>
        </w:rPr>
        <w:t>ų</w:t>
      </w:r>
      <w:r w:rsidRPr="001A1318">
        <w:rPr>
          <w:rFonts w:ascii="Times New Roman" w:eastAsia="Times New Roman" w:hAnsi="Times New Roman" w:cs="Times New Roman"/>
          <w:color w:val="000000"/>
          <w:kern w:val="0"/>
          <w:sz w:val="24"/>
          <w:szCs w:val="24"/>
          <w:lang w:eastAsia="lt-LT"/>
          <w14:ligatures w14:val="none"/>
        </w:rPr>
        <w:t>, tėv</w:t>
      </w:r>
      <w:r>
        <w:rPr>
          <w:rFonts w:ascii="Times New Roman" w:eastAsia="Times New Roman" w:hAnsi="Times New Roman" w:cs="Times New Roman"/>
          <w:color w:val="000000"/>
          <w:kern w:val="0"/>
          <w:sz w:val="24"/>
          <w:szCs w:val="24"/>
          <w:lang w:eastAsia="lt-LT"/>
          <w14:ligatures w14:val="none"/>
        </w:rPr>
        <w:t>ų</w:t>
      </w:r>
      <w:r w:rsidRPr="001A1318">
        <w:rPr>
          <w:rFonts w:ascii="Times New Roman" w:eastAsia="Times New Roman" w:hAnsi="Times New Roman" w:cs="Times New Roman"/>
          <w:color w:val="000000"/>
          <w:kern w:val="0"/>
          <w:sz w:val="24"/>
          <w:szCs w:val="24"/>
          <w:lang w:eastAsia="lt-LT"/>
          <w14:ligatures w14:val="none"/>
        </w:rPr>
        <w:t xml:space="preserve"> (globėj</w:t>
      </w:r>
      <w:r>
        <w:rPr>
          <w:rFonts w:ascii="Times New Roman" w:eastAsia="Times New Roman" w:hAnsi="Times New Roman" w:cs="Times New Roman"/>
          <w:color w:val="000000"/>
          <w:kern w:val="0"/>
          <w:sz w:val="24"/>
          <w:szCs w:val="24"/>
          <w:lang w:eastAsia="lt-LT"/>
          <w14:ligatures w14:val="none"/>
        </w:rPr>
        <w:t>ų</w:t>
      </w:r>
      <w:r w:rsidRPr="001A1318">
        <w:rPr>
          <w:rFonts w:ascii="Times New Roman" w:eastAsia="Times New Roman" w:hAnsi="Times New Roman" w:cs="Times New Roman"/>
          <w:color w:val="000000"/>
          <w:kern w:val="0"/>
          <w:sz w:val="24"/>
          <w:szCs w:val="24"/>
          <w:lang w:eastAsia="lt-LT"/>
          <w14:ligatures w14:val="none"/>
        </w:rPr>
        <w:t>, rūpintoj</w:t>
      </w:r>
      <w:r>
        <w:rPr>
          <w:rFonts w:ascii="Times New Roman" w:eastAsia="Times New Roman" w:hAnsi="Times New Roman" w:cs="Times New Roman"/>
          <w:color w:val="000000"/>
          <w:kern w:val="0"/>
          <w:sz w:val="24"/>
          <w:szCs w:val="24"/>
          <w:lang w:eastAsia="lt-LT"/>
          <w14:ligatures w14:val="none"/>
        </w:rPr>
        <w:t>ų</w:t>
      </w:r>
      <w:r w:rsidRPr="001A1318">
        <w:rPr>
          <w:rFonts w:ascii="Times New Roman" w:eastAsia="Times New Roman" w:hAnsi="Times New Roman" w:cs="Times New Roman"/>
          <w:color w:val="000000"/>
          <w:kern w:val="0"/>
          <w:sz w:val="24"/>
          <w:szCs w:val="24"/>
          <w:lang w:eastAsia="lt-LT"/>
          <w14:ligatures w14:val="none"/>
        </w:rPr>
        <w:t>) ir vietos bendruomen</w:t>
      </w:r>
      <w:r>
        <w:rPr>
          <w:rFonts w:ascii="Times New Roman" w:eastAsia="Times New Roman" w:hAnsi="Times New Roman" w:cs="Times New Roman"/>
          <w:color w:val="000000"/>
          <w:kern w:val="0"/>
          <w:sz w:val="24"/>
          <w:szCs w:val="24"/>
          <w:lang w:eastAsia="lt-LT"/>
          <w14:ligatures w14:val="none"/>
        </w:rPr>
        <w:t>ės atstovų</w:t>
      </w:r>
      <w:r w:rsidRPr="001A1318">
        <w:rPr>
          <w:rFonts w:ascii="Times New Roman" w:eastAsia="Times New Roman" w:hAnsi="Times New Roman" w:cs="Times New Roman"/>
          <w:color w:val="000000"/>
          <w:kern w:val="0"/>
          <w:sz w:val="24"/>
          <w:szCs w:val="24"/>
          <w:lang w:eastAsia="lt-LT"/>
          <w14:ligatures w14:val="none"/>
        </w:rPr>
        <w:t>. Už savo veiklą Mokyklos taryba atsiskaito ją rinkusiems Mokyklos bendruomenės nariams.</w:t>
      </w:r>
    </w:p>
    <w:p w14:paraId="03B0F990" w14:textId="187A5EC5"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29" w:name="part_df9f84c7f724427796b7981159edd45f"/>
      <w:bookmarkEnd w:id="129"/>
      <w:r>
        <w:rPr>
          <w:rFonts w:ascii="Times New Roman" w:eastAsia="Times New Roman" w:hAnsi="Times New Roman" w:cs="Times New Roman"/>
          <w:color w:val="000000"/>
          <w:kern w:val="0"/>
          <w:sz w:val="24"/>
          <w:szCs w:val="24"/>
          <w:lang w:eastAsia="lt-LT"/>
          <w14:ligatures w14:val="none"/>
        </w:rPr>
        <w:t xml:space="preserve">37. </w:t>
      </w:r>
      <w:r w:rsidRPr="001A1318">
        <w:rPr>
          <w:rFonts w:ascii="Times New Roman" w:eastAsia="Times New Roman" w:hAnsi="Times New Roman" w:cs="Times New Roman"/>
          <w:color w:val="000000"/>
          <w:kern w:val="0"/>
          <w:sz w:val="24"/>
          <w:szCs w:val="24"/>
          <w:lang w:eastAsia="lt-LT"/>
          <w14:ligatures w14:val="none"/>
        </w:rPr>
        <w:t>Mokyklos taryba:</w:t>
      </w:r>
    </w:p>
    <w:p w14:paraId="3762B78B" w14:textId="4CC23E3C" w:rsidR="00024E79"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30" w:name="part_a52de4c04d7a4336b02dcf0171247a8f"/>
      <w:bookmarkEnd w:id="130"/>
      <w:r>
        <w:rPr>
          <w:rFonts w:ascii="Times New Roman" w:eastAsia="Times New Roman" w:hAnsi="Times New Roman" w:cs="Times New Roman"/>
          <w:color w:val="000000"/>
          <w:kern w:val="0"/>
          <w:sz w:val="24"/>
          <w:szCs w:val="24"/>
          <w:lang w:eastAsia="lt-LT"/>
          <w14:ligatures w14:val="none"/>
        </w:rPr>
        <w:t xml:space="preserve">37.1. </w:t>
      </w:r>
      <w:r w:rsidRPr="001A1318">
        <w:rPr>
          <w:rFonts w:ascii="Times New Roman" w:eastAsia="Times New Roman" w:hAnsi="Times New Roman" w:cs="Times New Roman"/>
          <w:color w:val="000000"/>
          <w:kern w:val="0"/>
          <w:sz w:val="24"/>
          <w:szCs w:val="24"/>
          <w:lang w:eastAsia="lt-LT"/>
          <w14:ligatures w14:val="none"/>
        </w:rPr>
        <w:t>Mokyklos tarybą sudaro nelyginis skaičius narių: 7 mokytojai ir 7 mokiniai ir 6 mokinių tėvai (globėjai, rūpintojai) ir 1 bendruomenės atstovas;</w:t>
      </w:r>
    </w:p>
    <w:p w14:paraId="61282C1B" w14:textId="0B211C26"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37.2. </w:t>
      </w:r>
      <w:r w:rsidRPr="003E1D4B">
        <w:rPr>
          <w:rFonts w:ascii="Times New Roman" w:eastAsia="Times New Roman" w:hAnsi="Times New Roman" w:cs="Times New Roman"/>
          <w:color w:val="000000"/>
          <w:kern w:val="0"/>
          <w:sz w:val="24"/>
          <w:szCs w:val="24"/>
          <w:lang w:eastAsia="lt-LT"/>
          <w14:ligatures w14:val="none"/>
        </w:rPr>
        <w:t xml:space="preserve">Mokyklos tarybos nariu gali būti asmuo, turintis žinių ir gebėjimų, padedančių siekti švietimo įstaigos strateginių tikslų ir įgyvendinti švietimo įstaigos misiją. Mokyklos tarybos nariu negali būti Mokyklos direktorius, valstybės politikai, politinio (asmeninio) pasitikėjimo valstybės tarnautojai. </w:t>
      </w:r>
      <w:r w:rsidR="00257CEB">
        <w:rPr>
          <w:rFonts w:ascii="Times New Roman" w:eastAsia="Times New Roman" w:hAnsi="Times New Roman" w:cs="Times New Roman"/>
          <w:color w:val="000000"/>
          <w:kern w:val="0"/>
          <w:sz w:val="24"/>
          <w:szCs w:val="24"/>
          <w:lang w:eastAsia="lt-LT"/>
          <w14:ligatures w14:val="none"/>
        </w:rPr>
        <w:t>Mokyklos t</w:t>
      </w:r>
      <w:r w:rsidRPr="003E1D4B">
        <w:rPr>
          <w:rFonts w:ascii="Times New Roman" w:eastAsia="Times New Roman" w:hAnsi="Times New Roman" w:cs="Times New Roman"/>
          <w:color w:val="000000"/>
          <w:kern w:val="0"/>
          <w:sz w:val="24"/>
          <w:szCs w:val="24"/>
          <w:lang w:eastAsia="lt-LT"/>
          <w14:ligatures w14:val="none"/>
        </w:rPr>
        <w:t xml:space="preserve">arybos nario kadencijų skaičius neribojamas. Nutrūkus tarybos nario įgaliojimams pirma laiko, į Mokyklos tarybą deleguojamas kitas narys ta pačia tvarka. Tarybos nario kadencijų skaičius neribojamas. Jeigu Mokyklos tarybos narys netenkina delegavusios grupės lūkesčių, grupė turi teisę atšaukti paskirtą tarybos narį. Jeigu Mokyklos tarybos narys netinkamai vykdo </w:t>
      </w:r>
      <w:r w:rsidR="00257CEB">
        <w:rPr>
          <w:rFonts w:ascii="Times New Roman" w:eastAsia="Times New Roman" w:hAnsi="Times New Roman" w:cs="Times New Roman"/>
          <w:color w:val="000000"/>
          <w:kern w:val="0"/>
          <w:sz w:val="24"/>
          <w:szCs w:val="24"/>
          <w:lang w:eastAsia="lt-LT"/>
          <w14:ligatures w14:val="none"/>
        </w:rPr>
        <w:t>Mokyklos t</w:t>
      </w:r>
      <w:r w:rsidRPr="003E1D4B">
        <w:rPr>
          <w:rFonts w:ascii="Times New Roman" w:eastAsia="Times New Roman" w:hAnsi="Times New Roman" w:cs="Times New Roman"/>
          <w:color w:val="000000"/>
          <w:kern w:val="0"/>
          <w:sz w:val="24"/>
          <w:szCs w:val="24"/>
          <w:lang w:eastAsia="lt-LT"/>
          <w14:ligatures w14:val="none"/>
        </w:rPr>
        <w:t>arybos nuostatuose nustatytas pareigas arba jų nevykdo, Mokyklos tarybos pirmininkas, gavęs daugiau nei pusės tarybos narių pritarimą, turi teisę kreiptis į narį delegavusią grupę ir prašyti atšaukti paskirtą tarybos narį</w:t>
      </w:r>
      <w:r w:rsidR="00791E27">
        <w:rPr>
          <w:rFonts w:ascii="Times New Roman" w:eastAsia="Times New Roman" w:hAnsi="Times New Roman" w:cs="Times New Roman"/>
          <w:color w:val="000000"/>
          <w:kern w:val="0"/>
          <w:sz w:val="24"/>
          <w:szCs w:val="24"/>
          <w:lang w:eastAsia="lt-LT"/>
          <w14:ligatures w14:val="none"/>
        </w:rPr>
        <w:t>;</w:t>
      </w:r>
    </w:p>
    <w:p w14:paraId="4D21ED8B" w14:textId="6ED4821E" w:rsidR="00024E79" w:rsidRPr="00A650E1" w:rsidRDefault="00024E79" w:rsidP="00B53660">
      <w:pPr>
        <w:spacing w:after="0" w:line="240" w:lineRule="auto"/>
        <w:ind w:firstLine="1276"/>
        <w:jc w:val="both"/>
        <w:rPr>
          <w:rFonts w:asciiTheme="minorBidi" w:eastAsia="Times New Roman" w:hAnsiTheme="minorBidi"/>
          <w:sz w:val="24"/>
          <w:szCs w:val="24"/>
          <w:lang w:eastAsia="lt-LT"/>
        </w:rPr>
      </w:pPr>
      <w:bookmarkStart w:id="131" w:name="part_7e00a769fc1a4d19afb749151114a3a9"/>
      <w:bookmarkEnd w:id="131"/>
      <w:r w:rsidRPr="00A650E1">
        <w:rPr>
          <w:rFonts w:asciiTheme="minorBidi" w:eastAsia="Times New Roman" w:hAnsiTheme="minorBidi"/>
          <w:sz w:val="24"/>
          <w:szCs w:val="24"/>
          <w:lang w:eastAsia="lt-LT"/>
        </w:rPr>
        <w:t>37.3</w:t>
      </w:r>
      <w:r w:rsidR="00B470F1">
        <w:rPr>
          <w:rFonts w:asciiTheme="minorBidi" w:eastAsia="Times New Roman" w:hAnsiTheme="minorBidi"/>
          <w:sz w:val="24"/>
          <w:szCs w:val="24"/>
          <w:lang w:eastAsia="lt-LT"/>
        </w:rPr>
        <w:t>.</w:t>
      </w:r>
      <w:r w:rsidRPr="00A650E1">
        <w:rPr>
          <w:rFonts w:asciiTheme="minorBidi" w:eastAsia="Times New Roman" w:hAnsiTheme="minorBidi"/>
          <w:sz w:val="24"/>
          <w:szCs w:val="24"/>
          <w:lang w:eastAsia="lt-LT"/>
        </w:rPr>
        <w:t xml:space="preserve"> Tėvus (globėjus, rūpintojus) į Mokyklos tarybą deleguoja Tėvų taryba atviru balsavimu balsų dauguma; mokytojus – Mokytojų taryba, vietos bendruomenės atstovą, susietą su Mokyklos bendrais gyvenimo atitinkamoje vietos bendruomenėje poreikiais ir interesais, deleguoja nevyriausybinės organizacijos</w:t>
      </w:r>
      <w:r w:rsidR="00791E27">
        <w:rPr>
          <w:rFonts w:asciiTheme="minorBidi" w:eastAsia="Times New Roman" w:hAnsiTheme="minorBidi"/>
          <w:sz w:val="24"/>
          <w:szCs w:val="24"/>
          <w:lang w:eastAsia="lt-LT"/>
        </w:rPr>
        <w:t>;</w:t>
      </w:r>
    </w:p>
    <w:p w14:paraId="29A2CCA8" w14:textId="6E39E1B6" w:rsidR="00024E79" w:rsidRPr="00A650E1" w:rsidRDefault="00024E79" w:rsidP="00B53660">
      <w:pPr>
        <w:spacing w:after="0" w:line="240" w:lineRule="auto"/>
        <w:ind w:firstLine="1276"/>
        <w:jc w:val="both"/>
        <w:rPr>
          <w:rFonts w:asciiTheme="minorBidi" w:eastAsia="Times New Roman" w:hAnsiTheme="minorBidi"/>
          <w:sz w:val="24"/>
          <w:szCs w:val="24"/>
          <w:lang w:eastAsia="lt-LT"/>
        </w:rPr>
      </w:pPr>
      <w:r w:rsidRPr="00A650E1">
        <w:rPr>
          <w:rFonts w:asciiTheme="minorBidi" w:eastAsia="Times New Roman" w:hAnsiTheme="minorBidi"/>
          <w:sz w:val="24"/>
          <w:szCs w:val="24"/>
          <w:lang w:eastAsia="lt-LT"/>
        </w:rPr>
        <w:t>37.4. Mokyklos direktorius ir kitų savivaldos institucijų atstovai bei Mokyklos bendruomenės nariai Mokyklos tarybos posėdžiuose gali dalyvauti kviestojo nario teisėmis</w:t>
      </w:r>
      <w:r w:rsidR="00791E27">
        <w:rPr>
          <w:rFonts w:asciiTheme="minorBidi" w:eastAsia="Times New Roman" w:hAnsiTheme="minorBidi"/>
          <w:sz w:val="24"/>
          <w:szCs w:val="24"/>
          <w:lang w:eastAsia="lt-LT"/>
        </w:rPr>
        <w:t>;</w:t>
      </w:r>
      <w:r w:rsidRPr="00A650E1">
        <w:rPr>
          <w:rFonts w:asciiTheme="minorBidi" w:eastAsia="Times New Roman" w:hAnsiTheme="minorBidi"/>
          <w:sz w:val="24"/>
          <w:szCs w:val="24"/>
          <w:lang w:eastAsia="lt-LT"/>
        </w:rPr>
        <w:t xml:space="preserve"> </w:t>
      </w:r>
    </w:p>
    <w:p w14:paraId="659216BB" w14:textId="574E240B" w:rsidR="00024E79" w:rsidRPr="00A650E1" w:rsidRDefault="00024E79" w:rsidP="00B53660">
      <w:pPr>
        <w:spacing w:after="0" w:line="240" w:lineRule="auto"/>
        <w:ind w:firstLine="1276"/>
        <w:jc w:val="both"/>
        <w:rPr>
          <w:rFonts w:asciiTheme="minorBidi" w:eastAsia="Times New Roman" w:hAnsiTheme="minorBidi"/>
          <w:sz w:val="24"/>
          <w:szCs w:val="24"/>
          <w:lang w:eastAsia="lt-LT"/>
        </w:rPr>
      </w:pPr>
      <w:r w:rsidRPr="00A650E1">
        <w:rPr>
          <w:rFonts w:asciiTheme="minorBidi" w:eastAsia="Times New Roman" w:hAnsiTheme="minorBidi"/>
          <w:sz w:val="24"/>
          <w:szCs w:val="24"/>
          <w:lang w:eastAsia="lt-LT"/>
        </w:rPr>
        <w:t>37.5. Mokyklos taryba renkama mokslo metų pradžioje dvejų metų kadencijai</w:t>
      </w:r>
      <w:r w:rsidR="00791E27">
        <w:rPr>
          <w:rFonts w:asciiTheme="minorBidi" w:eastAsia="Times New Roman" w:hAnsiTheme="minorBidi"/>
          <w:sz w:val="24"/>
          <w:szCs w:val="24"/>
          <w:lang w:eastAsia="lt-LT"/>
        </w:rPr>
        <w:t>;</w:t>
      </w:r>
    </w:p>
    <w:p w14:paraId="307EEBA3" w14:textId="2FEB8266" w:rsidR="00024E79" w:rsidRPr="00A650E1" w:rsidRDefault="00024E79" w:rsidP="00B53660">
      <w:pPr>
        <w:spacing w:after="0" w:line="240" w:lineRule="auto"/>
        <w:ind w:firstLine="1276"/>
        <w:jc w:val="both"/>
        <w:rPr>
          <w:rFonts w:asciiTheme="minorBidi" w:eastAsia="Times New Roman" w:hAnsiTheme="minorBidi"/>
          <w:sz w:val="24"/>
          <w:szCs w:val="24"/>
          <w:lang w:eastAsia="lt-LT"/>
        </w:rPr>
      </w:pPr>
      <w:r w:rsidRPr="00A650E1">
        <w:rPr>
          <w:rFonts w:asciiTheme="minorBidi" w:eastAsia="Times New Roman" w:hAnsiTheme="minorBidi"/>
          <w:sz w:val="24"/>
          <w:szCs w:val="24"/>
          <w:lang w:eastAsia="lt-LT"/>
        </w:rPr>
        <w:t>37.6. Mokyklos tarybos nariai (mokinių tėvai), išvykę ir pakeitę ugdymo įstaigą ar atsistatydinę anksčiau termino perrenkami ta pačia tvarka. Pirmuosius Mokyklos tarybos rinkimus inicijuoja, jiems vadovauja, paskiria Mokyklos tarybos rinkimų sekretorių Mokyklos direktorius</w:t>
      </w:r>
      <w:r w:rsidR="00791E27">
        <w:rPr>
          <w:rFonts w:asciiTheme="minorBidi" w:eastAsia="Times New Roman" w:hAnsiTheme="minorBidi"/>
          <w:sz w:val="24"/>
          <w:szCs w:val="24"/>
          <w:lang w:eastAsia="lt-LT"/>
        </w:rPr>
        <w:t>;</w:t>
      </w:r>
    </w:p>
    <w:p w14:paraId="18C8611C" w14:textId="3D617E22" w:rsidR="00024E79" w:rsidRPr="00A24453" w:rsidRDefault="00024E79" w:rsidP="009509FF">
      <w:pPr>
        <w:spacing w:after="0" w:line="240" w:lineRule="auto"/>
        <w:ind w:firstLine="1276"/>
        <w:jc w:val="both"/>
        <w:rPr>
          <w:rFonts w:ascii="Times New Roman" w:eastAsia="Times New Roman" w:hAnsi="Times New Roman" w:cs="Times New Roman"/>
          <w:strike/>
          <w:color w:val="000000"/>
          <w:kern w:val="0"/>
          <w:sz w:val="24"/>
          <w:szCs w:val="24"/>
          <w:lang w:eastAsia="lt-LT"/>
          <w14:ligatures w14:val="none"/>
        </w:rPr>
      </w:pPr>
      <w:bookmarkStart w:id="132" w:name="part_17e2aab70df04d9880861ea6b4286f1b"/>
      <w:bookmarkEnd w:id="132"/>
      <w:r>
        <w:rPr>
          <w:rFonts w:ascii="Times New Roman" w:eastAsia="Times New Roman" w:hAnsi="Times New Roman" w:cs="Times New Roman"/>
          <w:color w:val="000000"/>
          <w:kern w:val="0"/>
          <w:sz w:val="24"/>
          <w:szCs w:val="24"/>
          <w:lang w:eastAsia="lt-LT"/>
          <w14:ligatures w14:val="none"/>
        </w:rPr>
        <w:t xml:space="preserve">37.7. </w:t>
      </w:r>
      <w:r w:rsidRPr="00A24453">
        <w:rPr>
          <w:rFonts w:ascii="Times New Roman" w:eastAsia="Times New Roman" w:hAnsi="Times New Roman" w:cs="Times New Roman"/>
          <w:color w:val="000000"/>
          <w:kern w:val="0"/>
          <w:sz w:val="24"/>
          <w:szCs w:val="24"/>
          <w:lang w:eastAsia="lt-LT"/>
          <w14:ligatures w14:val="none"/>
        </w:rPr>
        <w:t xml:space="preserve">Mokyklos tarybai vadovauja pirmininkas. </w:t>
      </w:r>
      <w:r w:rsidR="00AA0F4D">
        <w:rPr>
          <w:rFonts w:ascii="Times New Roman" w:eastAsia="Times New Roman" w:hAnsi="Times New Roman" w:cs="Times New Roman"/>
          <w:color w:val="000000"/>
          <w:kern w:val="0"/>
          <w:sz w:val="24"/>
          <w:szCs w:val="24"/>
          <w:lang w:eastAsia="lt-LT"/>
          <w14:ligatures w14:val="none"/>
        </w:rPr>
        <w:t>Mokyklos tarybos p</w:t>
      </w:r>
      <w:r w:rsidRPr="00A24453">
        <w:rPr>
          <w:rFonts w:ascii="Times New Roman" w:eastAsia="Times New Roman" w:hAnsi="Times New Roman" w:cs="Times New Roman"/>
          <w:color w:val="000000"/>
          <w:kern w:val="0"/>
          <w:sz w:val="24"/>
          <w:szCs w:val="24"/>
          <w:lang w:eastAsia="lt-LT"/>
          <w14:ligatures w14:val="none"/>
        </w:rPr>
        <w:t>irmininką pirmojo posėdžio metu visai Mokyklos tarybos kadencijai renka Mokyklos tarybos nariai atviru balsavimu balsų dauguma</w:t>
      </w:r>
      <w:r w:rsidR="008E3162">
        <w:rPr>
          <w:rFonts w:ascii="Times New Roman" w:eastAsia="Times New Roman" w:hAnsi="Times New Roman" w:cs="Times New Roman"/>
          <w:color w:val="000000"/>
          <w:kern w:val="0"/>
          <w:sz w:val="24"/>
          <w:szCs w:val="24"/>
          <w:lang w:eastAsia="lt-LT"/>
          <w14:ligatures w14:val="none"/>
        </w:rPr>
        <w:t>;</w:t>
      </w:r>
    </w:p>
    <w:p w14:paraId="5A4235FA" w14:textId="1088755B" w:rsidR="00024E79"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37.8. </w:t>
      </w:r>
      <w:r w:rsidR="008E3162">
        <w:rPr>
          <w:rFonts w:ascii="Times New Roman" w:eastAsia="Times New Roman" w:hAnsi="Times New Roman" w:cs="Times New Roman"/>
          <w:color w:val="000000"/>
          <w:kern w:val="0"/>
          <w:sz w:val="24"/>
          <w:szCs w:val="24"/>
          <w:lang w:eastAsia="lt-LT"/>
          <w14:ligatures w14:val="none"/>
        </w:rPr>
        <w:t>n</w:t>
      </w:r>
      <w:r>
        <w:rPr>
          <w:rFonts w:ascii="Times New Roman" w:eastAsia="Times New Roman" w:hAnsi="Times New Roman" w:cs="Times New Roman"/>
          <w:color w:val="000000"/>
          <w:kern w:val="0"/>
          <w:sz w:val="24"/>
          <w:szCs w:val="24"/>
          <w:lang w:eastAsia="lt-LT"/>
          <w14:ligatures w14:val="none"/>
        </w:rPr>
        <w:t xml:space="preserve">edalyvaujant </w:t>
      </w:r>
      <w:r w:rsidRPr="00A24453">
        <w:rPr>
          <w:rFonts w:ascii="Times New Roman" w:eastAsia="Times New Roman" w:hAnsi="Times New Roman" w:cs="Times New Roman"/>
          <w:color w:val="000000"/>
          <w:kern w:val="0"/>
          <w:sz w:val="24"/>
          <w:szCs w:val="24"/>
          <w:lang w:eastAsia="lt-LT"/>
          <w14:ligatures w14:val="none"/>
        </w:rPr>
        <w:t>Mokyklos tarybos pirminink</w:t>
      </w:r>
      <w:r>
        <w:rPr>
          <w:rFonts w:ascii="Times New Roman" w:eastAsia="Times New Roman" w:hAnsi="Times New Roman" w:cs="Times New Roman"/>
          <w:color w:val="000000"/>
          <w:kern w:val="0"/>
          <w:sz w:val="24"/>
          <w:szCs w:val="24"/>
          <w:lang w:eastAsia="lt-LT"/>
          <w14:ligatures w14:val="none"/>
        </w:rPr>
        <w:t>ui,</w:t>
      </w:r>
      <w:r w:rsidRPr="00A24453">
        <w:rPr>
          <w:rFonts w:ascii="Times New Roman" w:eastAsia="Times New Roman" w:hAnsi="Times New Roman" w:cs="Times New Roman"/>
          <w:color w:val="000000"/>
          <w:kern w:val="0"/>
          <w:sz w:val="24"/>
          <w:szCs w:val="24"/>
          <w:lang w:eastAsia="lt-LT"/>
          <w14:ligatures w14:val="none"/>
        </w:rPr>
        <w:t xml:space="preserve"> Mokyklos tarybai vadovauja Mokyklos tarybos posėdyje išrinktas Mokyklos tarybos pirmininko pavaduotojas</w:t>
      </w:r>
      <w:r w:rsidR="008E3162">
        <w:rPr>
          <w:rFonts w:ascii="Times New Roman" w:eastAsia="Times New Roman" w:hAnsi="Times New Roman" w:cs="Times New Roman"/>
          <w:color w:val="000000"/>
          <w:kern w:val="0"/>
          <w:sz w:val="24"/>
          <w:szCs w:val="24"/>
          <w:lang w:eastAsia="lt-LT"/>
          <w14:ligatures w14:val="none"/>
        </w:rPr>
        <w:t>;</w:t>
      </w:r>
      <w:r w:rsidRPr="00A24453">
        <w:rPr>
          <w:rFonts w:ascii="Times New Roman" w:eastAsia="Times New Roman" w:hAnsi="Times New Roman" w:cs="Times New Roman"/>
          <w:color w:val="000000"/>
          <w:kern w:val="0"/>
          <w:sz w:val="24"/>
          <w:szCs w:val="24"/>
          <w:lang w:eastAsia="lt-LT"/>
          <w14:ligatures w14:val="none"/>
        </w:rPr>
        <w:t xml:space="preserve"> </w:t>
      </w:r>
    </w:p>
    <w:p w14:paraId="391DAA9C" w14:textId="7A10A25A" w:rsidR="00024E79" w:rsidRPr="00D918F2"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37.9. </w:t>
      </w:r>
      <w:r w:rsidRPr="007B0EA9">
        <w:rPr>
          <w:rFonts w:ascii="Times New Roman" w:eastAsia="Times New Roman" w:hAnsi="Times New Roman" w:cs="Times New Roman"/>
          <w:color w:val="000000"/>
          <w:kern w:val="0"/>
          <w:sz w:val="24"/>
          <w:szCs w:val="24"/>
          <w:lang w:eastAsia="lt-LT"/>
          <w14:ligatures w14:val="none"/>
        </w:rPr>
        <w:t>Mokyklos tarybos sekretorius išrenkamas pirmojo posėdžio metu iš Mokyklos tarybos narių visai Mokyklos tarybos kadencijai. Mokyklos tarybos sekretorius turi balso teisę</w:t>
      </w:r>
      <w:r w:rsidR="00C12B42">
        <w:rPr>
          <w:rFonts w:ascii="Times New Roman" w:eastAsia="Times New Roman" w:hAnsi="Times New Roman" w:cs="Times New Roman"/>
          <w:color w:val="000000"/>
          <w:kern w:val="0"/>
          <w:sz w:val="24"/>
          <w:szCs w:val="24"/>
          <w:lang w:eastAsia="lt-LT"/>
          <w14:ligatures w14:val="none"/>
        </w:rPr>
        <w:t>.</w:t>
      </w:r>
    </w:p>
    <w:p w14:paraId="6E446D27" w14:textId="516380F8"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33" w:name="part_32a8eb0a655649bdb246a58b71a37e22"/>
      <w:bookmarkStart w:id="134" w:name="part_a0ccfcc0f8c54f38910c7f0deedf22bb"/>
      <w:bookmarkEnd w:id="133"/>
      <w:bookmarkEnd w:id="134"/>
      <w:r>
        <w:rPr>
          <w:rFonts w:ascii="Times New Roman" w:eastAsia="Times New Roman" w:hAnsi="Times New Roman" w:cs="Times New Roman"/>
          <w:color w:val="000000"/>
          <w:kern w:val="0"/>
          <w:sz w:val="24"/>
          <w:szCs w:val="24"/>
          <w:lang w:eastAsia="lt-LT"/>
          <w14:ligatures w14:val="none"/>
        </w:rPr>
        <w:t>38.</w:t>
      </w:r>
      <w:r w:rsidRPr="001A1318">
        <w:rPr>
          <w:rFonts w:ascii="Times New Roman" w:eastAsia="Times New Roman" w:hAnsi="Times New Roman" w:cs="Times New Roman"/>
          <w:color w:val="000000"/>
          <w:kern w:val="0"/>
          <w:sz w:val="24"/>
          <w:szCs w:val="24"/>
          <w:lang w:eastAsia="lt-LT"/>
          <w14:ligatures w14:val="none"/>
        </w:rPr>
        <w:t xml:space="preserve"> Mokyklos taryba posėdžiauja ne rečiau kaip 2 kartus per mokslo metus</w:t>
      </w:r>
      <w:r>
        <w:rPr>
          <w:rFonts w:ascii="Times New Roman" w:eastAsia="Times New Roman" w:hAnsi="Times New Roman" w:cs="Times New Roman"/>
          <w:color w:val="000000"/>
          <w:kern w:val="0"/>
          <w:sz w:val="24"/>
          <w:szCs w:val="24"/>
          <w:lang w:eastAsia="lt-LT"/>
          <w14:ligatures w14:val="none"/>
        </w:rPr>
        <w:t>,</w:t>
      </w:r>
      <w:r w:rsidRPr="001A1318">
        <w:rPr>
          <w:rFonts w:ascii="Times New Roman" w:eastAsia="Times New Roman" w:hAnsi="Times New Roman" w:cs="Times New Roman"/>
          <w:color w:val="000000"/>
          <w:kern w:val="0"/>
          <w:sz w:val="24"/>
          <w:szCs w:val="24"/>
          <w:lang w:eastAsia="lt-LT"/>
          <w14:ligatures w14:val="none"/>
        </w:rPr>
        <w:t xml:space="preserve"> esant būtinybei, šaukiamas neeilinis </w:t>
      </w:r>
      <w:r w:rsidR="00173465">
        <w:rPr>
          <w:rFonts w:ascii="Times New Roman" w:eastAsia="Times New Roman" w:hAnsi="Times New Roman" w:cs="Times New Roman"/>
          <w:color w:val="000000"/>
          <w:kern w:val="0"/>
          <w:sz w:val="24"/>
          <w:szCs w:val="24"/>
          <w:lang w:eastAsia="lt-LT"/>
          <w14:ligatures w14:val="none"/>
        </w:rPr>
        <w:t xml:space="preserve">Mokyklos </w:t>
      </w:r>
      <w:r w:rsidRPr="001A1318">
        <w:rPr>
          <w:rFonts w:ascii="Times New Roman" w:eastAsia="Times New Roman" w:hAnsi="Times New Roman" w:cs="Times New Roman"/>
          <w:color w:val="000000"/>
          <w:kern w:val="0"/>
          <w:sz w:val="24"/>
          <w:szCs w:val="24"/>
          <w:lang w:eastAsia="lt-LT"/>
          <w14:ligatures w14:val="none"/>
        </w:rPr>
        <w:t>tarybos posėdis:</w:t>
      </w:r>
    </w:p>
    <w:p w14:paraId="521C6F6C" w14:textId="36D70548"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35" w:name="part_f99d11ac28af4927a4ebf4a21db6d54e"/>
      <w:bookmarkEnd w:id="135"/>
      <w:r>
        <w:rPr>
          <w:rFonts w:ascii="Times New Roman" w:eastAsia="Times New Roman" w:hAnsi="Times New Roman" w:cs="Times New Roman"/>
          <w:color w:val="000000"/>
          <w:kern w:val="0"/>
          <w:sz w:val="24"/>
          <w:szCs w:val="24"/>
          <w:lang w:eastAsia="lt-LT"/>
          <w14:ligatures w14:val="none"/>
        </w:rPr>
        <w:t xml:space="preserve">38.1. </w:t>
      </w:r>
      <w:r w:rsidRPr="001A1318">
        <w:rPr>
          <w:rFonts w:ascii="Times New Roman" w:eastAsia="Times New Roman" w:hAnsi="Times New Roman" w:cs="Times New Roman"/>
          <w:color w:val="000000"/>
          <w:kern w:val="0"/>
          <w:sz w:val="24"/>
          <w:szCs w:val="24"/>
          <w:lang w:eastAsia="lt-LT"/>
          <w14:ligatures w14:val="none"/>
        </w:rPr>
        <w:t>Mokyklos tarybos posėdis yra teisėtas, jei jame dalyvauja 2/3 visų jos narių;</w:t>
      </w:r>
    </w:p>
    <w:p w14:paraId="27EB5E9F" w14:textId="2D85C36C"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36" w:name="part_16e1139bf1c040329b541dcfa0ae60f3"/>
      <w:bookmarkEnd w:id="136"/>
      <w:r>
        <w:rPr>
          <w:rFonts w:ascii="Times New Roman" w:eastAsia="Times New Roman" w:hAnsi="Times New Roman" w:cs="Times New Roman"/>
          <w:color w:val="000000"/>
          <w:kern w:val="0"/>
          <w:sz w:val="24"/>
          <w:szCs w:val="24"/>
          <w:lang w:eastAsia="lt-LT"/>
          <w14:ligatures w14:val="none"/>
        </w:rPr>
        <w:t xml:space="preserve">38.2. </w:t>
      </w:r>
      <w:r w:rsidRPr="001A1318">
        <w:rPr>
          <w:rFonts w:ascii="Times New Roman" w:eastAsia="Times New Roman" w:hAnsi="Times New Roman" w:cs="Times New Roman"/>
          <w:color w:val="000000"/>
          <w:kern w:val="0"/>
          <w:sz w:val="24"/>
          <w:szCs w:val="24"/>
          <w:lang w:eastAsia="lt-LT"/>
          <w14:ligatures w14:val="none"/>
        </w:rPr>
        <w:t>Mokyklos tarybos nutarimai priimami dalyvaujančių balsų dauguma; jei balsai pasiskirsto po lygiai, Mokyklos tarybos pirmininko balsas yra lemiamas;</w:t>
      </w:r>
    </w:p>
    <w:p w14:paraId="0B99D22E" w14:textId="03295DB0"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37" w:name="part_25e38e77d17c4e69bbacedbb163f0fa9"/>
      <w:bookmarkEnd w:id="137"/>
      <w:r>
        <w:rPr>
          <w:rFonts w:ascii="Times New Roman" w:eastAsia="Times New Roman" w:hAnsi="Times New Roman" w:cs="Times New Roman"/>
          <w:color w:val="000000"/>
          <w:kern w:val="0"/>
          <w:sz w:val="24"/>
          <w:szCs w:val="24"/>
          <w:lang w:eastAsia="lt-LT"/>
          <w14:ligatures w14:val="none"/>
        </w:rPr>
        <w:t xml:space="preserve">38.3. </w:t>
      </w:r>
      <w:r w:rsidRPr="001A1318">
        <w:rPr>
          <w:rFonts w:ascii="Times New Roman" w:eastAsia="Times New Roman" w:hAnsi="Times New Roman" w:cs="Times New Roman"/>
          <w:color w:val="000000"/>
          <w:kern w:val="0"/>
          <w:sz w:val="24"/>
          <w:szCs w:val="24"/>
          <w:lang w:eastAsia="lt-LT"/>
          <w14:ligatures w14:val="none"/>
        </w:rPr>
        <w:t xml:space="preserve">Mokyklos tarybos nutarimus, kurie prieštarauja Mokyklos veiklą reglamentuojantiems dokumentams, </w:t>
      </w:r>
      <w:r w:rsidR="00ED2FFE">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okyklos direktorius turi teisę prašyti svarstyti iš naujo;</w:t>
      </w:r>
    </w:p>
    <w:p w14:paraId="2720EF14" w14:textId="63E11312"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38" w:name="part_3079212c27be4833b4a4f6b57eb97aed"/>
      <w:bookmarkEnd w:id="138"/>
      <w:r>
        <w:rPr>
          <w:rFonts w:ascii="Times New Roman" w:eastAsia="Times New Roman" w:hAnsi="Times New Roman" w:cs="Times New Roman"/>
          <w:color w:val="000000"/>
          <w:kern w:val="0"/>
          <w:sz w:val="24"/>
          <w:szCs w:val="24"/>
          <w:lang w:eastAsia="lt-LT"/>
          <w14:ligatures w14:val="none"/>
        </w:rPr>
        <w:t>38.4.</w:t>
      </w:r>
      <w:r w:rsidRPr="001A1318">
        <w:rPr>
          <w:rFonts w:ascii="Times New Roman" w:eastAsia="Times New Roman" w:hAnsi="Times New Roman" w:cs="Times New Roman"/>
          <w:color w:val="000000"/>
          <w:kern w:val="0"/>
          <w:sz w:val="24"/>
          <w:szCs w:val="24"/>
          <w:lang w:eastAsia="lt-LT"/>
          <w14:ligatures w14:val="none"/>
        </w:rPr>
        <w:t xml:space="preserve"> </w:t>
      </w:r>
      <w:r w:rsidR="00ED2FFE">
        <w:rPr>
          <w:rFonts w:ascii="Times New Roman" w:eastAsia="Times New Roman" w:hAnsi="Times New Roman" w:cs="Times New Roman"/>
          <w:color w:val="000000"/>
          <w:kern w:val="0"/>
          <w:sz w:val="24"/>
          <w:szCs w:val="24"/>
          <w:lang w:eastAsia="lt-LT"/>
          <w14:ligatures w14:val="none"/>
        </w:rPr>
        <w:t>Druskininkų s</w:t>
      </w:r>
      <w:r w:rsidRPr="001A1318">
        <w:rPr>
          <w:rFonts w:ascii="Times New Roman" w:eastAsia="Times New Roman" w:hAnsi="Times New Roman" w:cs="Times New Roman"/>
          <w:color w:val="000000"/>
          <w:kern w:val="0"/>
          <w:sz w:val="24"/>
          <w:szCs w:val="24"/>
          <w:lang w:eastAsia="lt-LT"/>
          <w14:ligatures w14:val="none"/>
        </w:rPr>
        <w:t>avivaldybės administracija, švietimo priežiūrą vykdančios institucijos, nustatę, kad Mokyklos tarybos priimti sprendimai prieštarauja įstatymams ir kitiems Mokyklos veiklą reglamentuojantiems teisės aktams, siūlo Mokyklos tarybai juos svarstyti iš naujo. Mokyklos tarybai atsisakius, ginčas sprendžiamas įstatymų nustatyta tvarka;</w:t>
      </w:r>
    </w:p>
    <w:p w14:paraId="358086DE" w14:textId="7F7925DE"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39" w:name="part_a31ad68ce7234a6a97bbafca2f496288"/>
      <w:bookmarkEnd w:id="139"/>
      <w:r>
        <w:rPr>
          <w:rFonts w:ascii="Times New Roman" w:eastAsia="Times New Roman" w:hAnsi="Times New Roman" w:cs="Times New Roman"/>
          <w:color w:val="000000"/>
          <w:kern w:val="0"/>
          <w:sz w:val="24"/>
          <w:szCs w:val="24"/>
          <w:lang w:eastAsia="lt-LT"/>
          <w14:ligatures w14:val="none"/>
        </w:rPr>
        <w:t xml:space="preserve">38.5. </w:t>
      </w:r>
      <w:r w:rsidRPr="001A1318">
        <w:rPr>
          <w:rFonts w:ascii="Times New Roman" w:eastAsia="Times New Roman" w:hAnsi="Times New Roman" w:cs="Times New Roman"/>
          <w:color w:val="000000"/>
          <w:kern w:val="0"/>
          <w:sz w:val="24"/>
          <w:szCs w:val="24"/>
          <w:lang w:eastAsia="lt-LT"/>
          <w14:ligatures w14:val="none"/>
        </w:rPr>
        <w:t>Mokyklos tarybos veiklos sritys:</w:t>
      </w:r>
    </w:p>
    <w:p w14:paraId="1EC2B9C2" w14:textId="0392B30B"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0" w:name="part_11d70b2ef7874b5d898ff0f9ebf4d1ee"/>
      <w:bookmarkEnd w:id="140"/>
      <w:r>
        <w:rPr>
          <w:rFonts w:ascii="Times New Roman" w:eastAsia="Times New Roman" w:hAnsi="Times New Roman" w:cs="Times New Roman"/>
          <w:color w:val="000000"/>
          <w:kern w:val="0"/>
          <w:sz w:val="24"/>
          <w:szCs w:val="24"/>
          <w:lang w:eastAsia="lt-LT"/>
          <w14:ligatures w14:val="none"/>
        </w:rPr>
        <w:t xml:space="preserve">38.5.1. </w:t>
      </w:r>
      <w:r w:rsidRPr="001A1318">
        <w:rPr>
          <w:rFonts w:ascii="Times New Roman" w:eastAsia="Times New Roman" w:hAnsi="Times New Roman" w:cs="Times New Roman"/>
          <w:color w:val="000000"/>
          <w:kern w:val="0"/>
          <w:sz w:val="24"/>
          <w:szCs w:val="24"/>
          <w:lang w:eastAsia="lt-LT"/>
          <w14:ligatures w14:val="none"/>
        </w:rPr>
        <w:t xml:space="preserve">nustato Mokyklos veiklos perspektyvas, pritaria Mokyklos strateginiam planui, </w:t>
      </w:r>
      <w:r w:rsidR="00ED2FFE">
        <w:rPr>
          <w:rFonts w:ascii="Times New Roman" w:eastAsia="Times New Roman" w:hAnsi="Times New Roman" w:cs="Times New Roman"/>
          <w:color w:val="000000"/>
          <w:kern w:val="0"/>
          <w:sz w:val="24"/>
          <w:szCs w:val="24"/>
          <w:lang w:eastAsia="lt-LT"/>
          <w14:ligatures w14:val="none"/>
        </w:rPr>
        <w:t>N</w:t>
      </w:r>
      <w:r w:rsidRPr="001A1318">
        <w:rPr>
          <w:rFonts w:ascii="Times New Roman" w:eastAsia="Times New Roman" w:hAnsi="Times New Roman" w:cs="Times New Roman"/>
          <w:color w:val="000000"/>
          <w:kern w:val="0"/>
          <w:sz w:val="24"/>
          <w:szCs w:val="24"/>
          <w:lang w:eastAsia="lt-LT"/>
          <w14:ligatures w14:val="none"/>
        </w:rPr>
        <w:t>uostatams, vidaus darbo tvarkos taisyklėms, ugdymo planui, metiniam veiklos planui;</w:t>
      </w:r>
    </w:p>
    <w:p w14:paraId="2F5D096A" w14:textId="47DC0DEE"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1" w:name="part_b94828733caa46f18f708e18d780cd9b"/>
      <w:bookmarkEnd w:id="141"/>
      <w:r>
        <w:rPr>
          <w:rFonts w:ascii="Times New Roman" w:eastAsia="Times New Roman" w:hAnsi="Times New Roman" w:cs="Times New Roman"/>
          <w:color w:val="000000"/>
          <w:kern w:val="0"/>
          <w:sz w:val="24"/>
          <w:szCs w:val="24"/>
          <w:lang w:eastAsia="lt-LT"/>
          <w14:ligatures w14:val="none"/>
        </w:rPr>
        <w:t xml:space="preserve">38.5.2. </w:t>
      </w:r>
      <w:r w:rsidRPr="001A1318">
        <w:rPr>
          <w:rFonts w:ascii="Times New Roman" w:eastAsia="Times New Roman" w:hAnsi="Times New Roman" w:cs="Times New Roman"/>
          <w:color w:val="000000"/>
          <w:kern w:val="0"/>
          <w:sz w:val="24"/>
          <w:szCs w:val="24"/>
          <w:lang w:eastAsia="lt-LT"/>
          <w14:ligatures w14:val="none"/>
        </w:rPr>
        <w:t>inicijuoja šeimos ir Mokyklos bendradarbiavimą;</w:t>
      </w:r>
    </w:p>
    <w:p w14:paraId="1F3EFB5B" w14:textId="55A29F6B"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2" w:name="part_25e5c3bc683b41e588f8e7bb21601386"/>
      <w:bookmarkEnd w:id="142"/>
      <w:r>
        <w:rPr>
          <w:rFonts w:ascii="Times New Roman" w:eastAsia="Times New Roman" w:hAnsi="Times New Roman" w:cs="Times New Roman"/>
          <w:color w:val="000000"/>
          <w:kern w:val="0"/>
          <w:sz w:val="24"/>
          <w:szCs w:val="24"/>
          <w:lang w:eastAsia="lt-LT"/>
          <w14:ligatures w14:val="none"/>
        </w:rPr>
        <w:t>38.5.3.</w:t>
      </w:r>
      <w:r w:rsidRPr="001A1318">
        <w:rPr>
          <w:rFonts w:ascii="Times New Roman" w:eastAsia="Times New Roman" w:hAnsi="Times New Roman" w:cs="Times New Roman"/>
          <w:color w:val="000000"/>
          <w:kern w:val="0"/>
          <w:sz w:val="24"/>
          <w:szCs w:val="24"/>
          <w:lang w:eastAsia="lt-LT"/>
          <w14:ligatures w14:val="none"/>
        </w:rPr>
        <w:t xml:space="preserve"> aptaria siūlymus dėl papildomos veiklos ir renginių organizavimo, vadovėlių užsakymo, mokinių žinių ir kompetencijų vertinimo sistemos parinkimo;</w:t>
      </w:r>
    </w:p>
    <w:p w14:paraId="4E3D8F59" w14:textId="42293888"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3" w:name="part_552c2fc1b1094540b7aa47a298303658"/>
      <w:bookmarkEnd w:id="143"/>
      <w:r>
        <w:rPr>
          <w:rFonts w:ascii="Times New Roman" w:eastAsia="Times New Roman" w:hAnsi="Times New Roman" w:cs="Times New Roman"/>
          <w:color w:val="000000"/>
          <w:kern w:val="0"/>
          <w:sz w:val="24"/>
          <w:szCs w:val="24"/>
          <w:lang w:eastAsia="lt-LT"/>
          <w14:ligatures w14:val="none"/>
        </w:rPr>
        <w:t>38.5</w:t>
      </w:r>
      <w:r w:rsidR="009509FF">
        <w:rPr>
          <w:rFonts w:ascii="Times New Roman" w:eastAsia="Times New Roman" w:hAnsi="Times New Roman" w:cs="Times New Roman"/>
          <w:color w:val="000000"/>
          <w:kern w:val="0"/>
          <w:sz w:val="24"/>
          <w:szCs w:val="24"/>
          <w:lang w:eastAsia="lt-LT"/>
          <w14:ligatures w14:val="none"/>
        </w:rPr>
        <w:t>.</w:t>
      </w:r>
      <w:r>
        <w:rPr>
          <w:rFonts w:ascii="Times New Roman" w:eastAsia="Times New Roman" w:hAnsi="Times New Roman" w:cs="Times New Roman"/>
          <w:color w:val="000000"/>
          <w:kern w:val="0"/>
          <w:sz w:val="24"/>
          <w:szCs w:val="24"/>
          <w:lang w:eastAsia="lt-LT"/>
          <w14:ligatures w14:val="none"/>
        </w:rPr>
        <w:t>4.</w:t>
      </w:r>
      <w:r w:rsidRPr="001A1318">
        <w:rPr>
          <w:rFonts w:ascii="Times New Roman" w:eastAsia="Times New Roman" w:hAnsi="Times New Roman" w:cs="Times New Roman"/>
          <w:color w:val="000000"/>
          <w:kern w:val="0"/>
          <w:sz w:val="24"/>
          <w:szCs w:val="24"/>
          <w:lang w:eastAsia="lt-LT"/>
          <w14:ligatures w14:val="none"/>
        </w:rPr>
        <w:t xml:space="preserve"> kiekvienais metais </w:t>
      </w:r>
      <w:r w:rsidR="001B4253">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 xml:space="preserve">okyklos taryba vertina </w:t>
      </w:r>
      <w:r w:rsidR="00886D72">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 xml:space="preserve">okyklos </w:t>
      </w:r>
      <w:r w:rsidR="00886D72">
        <w:rPr>
          <w:rFonts w:ascii="Times New Roman" w:eastAsia="Times New Roman" w:hAnsi="Times New Roman" w:cs="Times New Roman"/>
          <w:color w:val="000000"/>
          <w:kern w:val="0"/>
          <w:sz w:val="24"/>
          <w:szCs w:val="24"/>
          <w:lang w:eastAsia="lt-LT"/>
          <w14:ligatures w14:val="none"/>
        </w:rPr>
        <w:t>direktoriaus</w:t>
      </w:r>
      <w:r w:rsidRPr="001A1318">
        <w:rPr>
          <w:rFonts w:ascii="Times New Roman" w:eastAsia="Times New Roman" w:hAnsi="Times New Roman" w:cs="Times New Roman"/>
          <w:color w:val="000000"/>
          <w:kern w:val="0"/>
          <w:sz w:val="24"/>
          <w:szCs w:val="24"/>
          <w:lang w:eastAsia="lt-LT"/>
          <w14:ligatures w14:val="none"/>
        </w:rPr>
        <w:t xml:space="preserve"> metų veiklos ataskaitą ir teikia savo sprendimą dėl ataskaitos </w:t>
      </w:r>
      <w:r w:rsidR="001B4253">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okyklos savininko teises ir pareigas įgyvendinančiai institucijai;</w:t>
      </w:r>
    </w:p>
    <w:p w14:paraId="2AB13980" w14:textId="28ED3092"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4" w:name="part_acbc8859cf2b400fb22afffda587c141"/>
      <w:bookmarkEnd w:id="144"/>
      <w:r>
        <w:rPr>
          <w:rFonts w:ascii="Times New Roman" w:eastAsia="Times New Roman" w:hAnsi="Times New Roman" w:cs="Times New Roman"/>
          <w:color w:val="000000"/>
          <w:kern w:val="0"/>
          <w:sz w:val="24"/>
          <w:szCs w:val="24"/>
          <w:lang w:eastAsia="lt-LT"/>
          <w14:ligatures w14:val="none"/>
        </w:rPr>
        <w:t xml:space="preserve">38.5.5. </w:t>
      </w:r>
      <w:r w:rsidRPr="001A1318">
        <w:rPr>
          <w:rFonts w:ascii="Times New Roman" w:eastAsia="Times New Roman" w:hAnsi="Times New Roman" w:cs="Times New Roman"/>
          <w:color w:val="000000"/>
          <w:kern w:val="0"/>
          <w:sz w:val="24"/>
          <w:szCs w:val="24"/>
          <w:lang w:eastAsia="lt-LT"/>
          <w14:ligatures w14:val="none"/>
        </w:rPr>
        <w:t>Mokytojų tarybos teikimu, suderinus su Vaiko teisių apsaugos skyriumi, sprendžia mokinių šalinimo iš Mokyklos klausimus;</w:t>
      </w:r>
    </w:p>
    <w:p w14:paraId="6BF7BA1D" w14:textId="5BD03D8C"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5" w:name="part_7390168cbdbd49d3b416c21fa1568bd0"/>
      <w:bookmarkEnd w:id="145"/>
      <w:r>
        <w:rPr>
          <w:rFonts w:ascii="Times New Roman" w:eastAsia="Times New Roman" w:hAnsi="Times New Roman" w:cs="Times New Roman"/>
          <w:color w:val="000000"/>
          <w:kern w:val="0"/>
          <w:sz w:val="24"/>
          <w:szCs w:val="24"/>
          <w:lang w:eastAsia="lt-LT"/>
          <w14:ligatures w14:val="none"/>
        </w:rPr>
        <w:t xml:space="preserve">38.5.6. </w:t>
      </w:r>
      <w:r w:rsidRPr="001A1318">
        <w:rPr>
          <w:rFonts w:ascii="Times New Roman" w:eastAsia="Times New Roman" w:hAnsi="Times New Roman" w:cs="Times New Roman"/>
          <w:color w:val="000000"/>
          <w:kern w:val="0"/>
          <w:sz w:val="24"/>
          <w:szCs w:val="24"/>
          <w:lang w:eastAsia="lt-LT"/>
          <w14:ligatures w14:val="none"/>
        </w:rPr>
        <w:t xml:space="preserve">teikia siūlymus </w:t>
      </w:r>
      <w:r w:rsidR="00B82A92">
        <w:rPr>
          <w:rFonts w:ascii="Times New Roman" w:eastAsia="Times New Roman" w:hAnsi="Times New Roman" w:cs="Times New Roman"/>
          <w:color w:val="000000"/>
          <w:kern w:val="0"/>
          <w:sz w:val="24"/>
          <w:szCs w:val="24"/>
          <w:lang w:eastAsia="lt-LT"/>
          <w14:ligatures w14:val="none"/>
        </w:rPr>
        <w:t>Mokyklos</w:t>
      </w:r>
      <w:r w:rsidR="001B4253">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 xml:space="preserve">direktoriui dėl </w:t>
      </w:r>
      <w:r w:rsidR="001B4253">
        <w:rPr>
          <w:rFonts w:ascii="Times New Roman" w:eastAsia="Times New Roman" w:hAnsi="Times New Roman" w:cs="Times New Roman"/>
          <w:color w:val="000000"/>
          <w:kern w:val="0"/>
          <w:sz w:val="24"/>
          <w:szCs w:val="24"/>
          <w:lang w:eastAsia="lt-LT"/>
          <w14:ligatures w14:val="none"/>
        </w:rPr>
        <w:t>N</w:t>
      </w:r>
      <w:r w:rsidRPr="001A1318">
        <w:rPr>
          <w:rFonts w:ascii="Times New Roman" w:eastAsia="Times New Roman" w:hAnsi="Times New Roman" w:cs="Times New Roman"/>
          <w:color w:val="000000"/>
          <w:kern w:val="0"/>
          <w:sz w:val="24"/>
          <w:szCs w:val="24"/>
          <w:lang w:eastAsia="lt-LT"/>
          <w14:ligatures w14:val="none"/>
        </w:rPr>
        <w:t xml:space="preserve">uostatų pakeitimo ar papildymo, Mokyklos darbo tobulinimo, saugių ugdymo ir darbo sąlygų </w:t>
      </w:r>
      <w:r w:rsidR="001B4253">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okyklos bendruomenės nariams sudarymo, talkina formuojant materialinius, finansinius ir intelektinius išteklius;</w:t>
      </w:r>
    </w:p>
    <w:p w14:paraId="19ABE9D7" w14:textId="0CD12844"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6" w:name="part_c6b29be11d734181b46602a15aeee27b"/>
      <w:bookmarkEnd w:id="146"/>
      <w:r>
        <w:rPr>
          <w:rFonts w:ascii="Times New Roman" w:eastAsia="Times New Roman" w:hAnsi="Times New Roman" w:cs="Times New Roman"/>
          <w:color w:val="000000"/>
          <w:kern w:val="0"/>
          <w:sz w:val="24"/>
          <w:szCs w:val="24"/>
          <w:lang w:eastAsia="lt-LT"/>
          <w14:ligatures w14:val="none"/>
        </w:rPr>
        <w:t xml:space="preserve">38.5.7. </w:t>
      </w:r>
      <w:r w:rsidRPr="001A1318">
        <w:rPr>
          <w:rFonts w:ascii="Times New Roman" w:eastAsia="Times New Roman" w:hAnsi="Times New Roman" w:cs="Times New Roman"/>
          <w:color w:val="000000"/>
          <w:kern w:val="0"/>
          <w:sz w:val="24"/>
          <w:szCs w:val="24"/>
          <w:lang w:eastAsia="lt-LT"/>
          <w14:ligatures w14:val="none"/>
        </w:rPr>
        <w:t>gali sustabdyti kitų savivaldos institucijų sprendimų įgyvendinimą, kol jų teisingumą ir teisėtumą ištirs kompetentingos institucijos;</w:t>
      </w:r>
    </w:p>
    <w:p w14:paraId="7336A7F5" w14:textId="2F95101A"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7" w:name="part_87b435fedacd4cb295d1e37ff77551cf"/>
      <w:bookmarkEnd w:id="147"/>
      <w:r>
        <w:rPr>
          <w:rFonts w:ascii="Times New Roman" w:eastAsia="Times New Roman" w:hAnsi="Times New Roman" w:cs="Times New Roman"/>
          <w:color w:val="000000"/>
          <w:kern w:val="0"/>
          <w:sz w:val="24"/>
          <w:szCs w:val="24"/>
          <w:lang w:eastAsia="lt-LT"/>
          <w14:ligatures w14:val="none"/>
        </w:rPr>
        <w:t xml:space="preserve">38.5.8. </w:t>
      </w:r>
      <w:r w:rsidRPr="001A1318">
        <w:rPr>
          <w:rFonts w:ascii="Times New Roman" w:eastAsia="Times New Roman" w:hAnsi="Times New Roman" w:cs="Times New Roman"/>
          <w:color w:val="000000"/>
          <w:kern w:val="0"/>
          <w:sz w:val="24"/>
          <w:szCs w:val="24"/>
          <w:lang w:eastAsia="lt-LT"/>
          <w14:ligatures w14:val="none"/>
        </w:rPr>
        <w:t>svarsto Mokyklos lėšų naudojimo klausimus</w:t>
      </w:r>
      <w:r>
        <w:rPr>
          <w:rFonts w:ascii="Times New Roman" w:eastAsia="Times New Roman" w:hAnsi="Times New Roman" w:cs="Times New Roman"/>
          <w:color w:val="000000"/>
          <w:kern w:val="0"/>
          <w:sz w:val="24"/>
          <w:szCs w:val="24"/>
          <w:lang w:eastAsia="lt-LT"/>
          <w14:ligatures w14:val="none"/>
        </w:rPr>
        <w:t>.</w:t>
      </w:r>
    </w:p>
    <w:p w14:paraId="57EDEB52" w14:textId="08E19194"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bookmarkStart w:id="148" w:name="part_fae2430c566d43ec8f8b323d9e31c664"/>
      <w:bookmarkEnd w:id="148"/>
      <w:r w:rsidRPr="005E336A">
        <w:rPr>
          <w:rFonts w:asciiTheme="minorBidi" w:eastAsia="Times New Roman" w:hAnsiTheme="minorBidi"/>
          <w:color w:val="000000" w:themeColor="text1"/>
          <w:sz w:val="24"/>
          <w:szCs w:val="24"/>
          <w:lang w:eastAsia="lt-LT"/>
        </w:rPr>
        <w:t xml:space="preserve">39. Mokytojų taryba – </w:t>
      </w:r>
      <w:r w:rsidR="00E848B7">
        <w:rPr>
          <w:rFonts w:asciiTheme="minorBidi" w:eastAsia="Times New Roman" w:hAnsiTheme="minorBidi"/>
          <w:color w:val="000000" w:themeColor="text1"/>
          <w:sz w:val="24"/>
          <w:szCs w:val="24"/>
          <w:lang w:eastAsia="lt-LT"/>
        </w:rPr>
        <w:t>M</w:t>
      </w:r>
      <w:r w:rsidRPr="005E336A">
        <w:rPr>
          <w:rFonts w:asciiTheme="minorBidi" w:eastAsia="Times New Roman" w:hAnsiTheme="minorBidi"/>
          <w:color w:val="000000" w:themeColor="text1"/>
          <w:sz w:val="24"/>
          <w:szCs w:val="24"/>
          <w:lang w:eastAsia="lt-LT"/>
        </w:rPr>
        <w:t>okyklos savivaldos institucija, susidedanti iš rinkimais išrinktų mokytojų, atstovaujanti mokytojų interesams ir sprendžianti mokytojams aktualias problemas:</w:t>
      </w:r>
    </w:p>
    <w:p w14:paraId="5D697D28" w14:textId="45399D1E"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 xml:space="preserve">39.1. Mokytojų taryba renkama visuotinio mokytojų susirinkimo metu atviru balsavimu dvejų metų kadencijai. Mokytojų tarybą sudaro 11 mokytojų. Mokytojų tarybos narys gali pats atsistatydinti iš mokytojų tarybos nario pareigų arba jis gali būti atšaukiamas mokytojų visuotiniame susirinkime. Į atsistatydinusio ar atšaukto mokytojų tarybos nario vietą išrenkamas naujas narys šių </w:t>
      </w:r>
      <w:r w:rsidR="00E857C0">
        <w:rPr>
          <w:rFonts w:asciiTheme="minorBidi" w:eastAsia="Times New Roman" w:hAnsiTheme="minorBidi"/>
          <w:color w:val="000000" w:themeColor="text1"/>
          <w:sz w:val="24"/>
          <w:szCs w:val="24"/>
          <w:lang w:eastAsia="lt-LT"/>
        </w:rPr>
        <w:t>N</w:t>
      </w:r>
      <w:r w:rsidRPr="005E336A">
        <w:rPr>
          <w:rFonts w:asciiTheme="minorBidi" w:eastAsia="Times New Roman" w:hAnsiTheme="minorBidi"/>
          <w:color w:val="000000" w:themeColor="text1"/>
          <w:sz w:val="24"/>
          <w:szCs w:val="24"/>
          <w:lang w:eastAsia="lt-LT"/>
        </w:rPr>
        <w:t>uostatų nustatyta tvarka. Mokytojų tarybos nario kadencijų skaičius neribojamas</w:t>
      </w:r>
      <w:r w:rsidR="00810A08">
        <w:rPr>
          <w:rFonts w:asciiTheme="minorBidi" w:eastAsia="Times New Roman" w:hAnsiTheme="minorBidi"/>
          <w:color w:val="000000" w:themeColor="text1"/>
          <w:sz w:val="24"/>
          <w:szCs w:val="24"/>
          <w:lang w:eastAsia="lt-LT"/>
        </w:rPr>
        <w:t>;</w:t>
      </w:r>
    </w:p>
    <w:p w14:paraId="32F3559A" w14:textId="6C30B18B"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39.2. Mokytojų tarybai vadovauja pirmininkas, išrinktas atviru balsavimu pirmajame Mokytojų tarybos posėdyje dalyvavusių narių balsų dauguma. Šiame posėdyje išrenkamas ir Mokytojų tarybos sekretorius. Mokytojų tarybos pirmininkas ir sekretorius renkami dvejų metų kadencijai. Mokytojų tarybos pirmininkas renkamas ne daugiau kaip 2 kadencijoms iš eilės</w:t>
      </w:r>
      <w:r w:rsidR="00810A08">
        <w:rPr>
          <w:rFonts w:asciiTheme="minorBidi" w:eastAsia="Times New Roman" w:hAnsiTheme="minorBidi"/>
          <w:color w:val="000000" w:themeColor="text1"/>
          <w:sz w:val="24"/>
          <w:szCs w:val="24"/>
          <w:lang w:eastAsia="lt-LT"/>
        </w:rPr>
        <w:t>;</w:t>
      </w:r>
    </w:p>
    <w:p w14:paraId="3C27C844" w14:textId="6DEBD7B4"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39.3. Mokytojų tarybos posėdžius šaukia Mokytojų tarybos pirmininkas. Mokytojų tarybos pirmininkas apie posėdžio laiką ir svarstyti parengtus klausimus elektroniniu paštu informuoja narius ne vėliau kaip prieš 3 darbo dienas iki posėdžio pradžios. Mokytojų tarybos posėdžiai vyksta ne rečiau kaip tris kartus per metus. Prireikus gali būti sušauktas neeilinis Mokytojų tarybos posėdis</w:t>
      </w:r>
      <w:r w:rsidR="00810A08">
        <w:rPr>
          <w:rFonts w:asciiTheme="minorBidi" w:eastAsia="Times New Roman" w:hAnsiTheme="minorBidi"/>
          <w:color w:val="000000" w:themeColor="text1"/>
          <w:sz w:val="24"/>
          <w:szCs w:val="24"/>
          <w:lang w:eastAsia="lt-LT"/>
        </w:rPr>
        <w:t>;</w:t>
      </w:r>
    </w:p>
    <w:p w14:paraId="5D3AB1F1" w14:textId="77777777"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39.4. Mokytojų tarybos posėdis yra teisėtas, jei jame dalyvauja du trečdaliai tuo metu dirbančių Mokytojų tarybos narių. Nutarimai priimami dalyvaujančiųjų balsų dauguma atviru balsavimu. Jei balsai pasiskirsto po lygiai, lemia Mokytojų tarybos pirmininko balsas. Posėdžiai protokoluojami. Mokytojų tarybos posėdžiuose kviestinėmis teisėmis gali dalyvauti Mokyklos direktorius ir jo pavaduotojai.</w:t>
      </w:r>
    </w:p>
    <w:p w14:paraId="2FC95134" w14:textId="77777777"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40. Mokytojų taryba:</w:t>
      </w:r>
    </w:p>
    <w:p w14:paraId="593D0BE2" w14:textId="5C94647A"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 xml:space="preserve">40.1. nustato </w:t>
      </w:r>
      <w:r w:rsidR="004E788D">
        <w:rPr>
          <w:rFonts w:asciiTheme="minorBidi" w:eastAsia="Times New Roman" w:hAnsiTheme="minorBidi"/>
          <w:color w:val="000000" w:themeColor="text1"/>
          <w:sz w:val="24"/>
          <w:szCs w:val="24"/>
          <w:lang w:eastAsia="lt-LT"/>
        </w:rPr>
        <w:t xml:space="preserve">Mokyklos </w:t>
      </w:r>
      <w:r w:rsidRPr="005E336A">
        <w:rPr>
          <w:rFonts w:asciiTheme="minorBidi" w:eastAsia="Times New Roman" w:hAnsiTheme="minorBidi"/>
          <w:color w:val="000000" w:themeColor="text1"/>
          <w:sz w:val="24"/>
          <w:szCs w:val="24"/>
          <w:lang w:eastAsia="lt-LT"/>
        </w:rPr>
        <w:t>mokytojų metodinės veiklos prioritetus;</w:t>
      </w:r>
    </w:p>
    <w:p w14:paraId="15FDCEB2" w14:textId="14A5A782"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40.2. planuoja</w:t>
      </w:r>
      <w:r w:rsidR="004E788D">
        <w:rPr>
          <w:rFonts w:asciiTheme="minorBidi" w:eastAsia="Times New Roman" w:hAnsiTheme="minorBidi"/>
          <w:color w:val="000000" w:themeColor="text1"/>
          <w:sz w:val="24"/>
          <w:szCs w:val="24"/>
          <w:lang w:eastAsia="lt-LT"/>
        </w:rPr>
        <w:t xml:space="preserve"> Mokyklos</w:t>
      </w:r>
      <w:r w:rsidRPr="005E336A">
        <w:rPr>
          <w:rFonts w:asciiTheme="minorBidi" w:eastAsia="Times New Roman" w:hAnsiTheme="minorBidi"/>
          <w:color w:val="000000" w:themeColor="text1"/>
          <w:sz w:val="24"/>
          <w:szCs w:val="24"/>
          <w:lang w:eastAsia="lt-LT"/>
        </w:rPr>
        <w:t xml:space="preserve"> mokytojų metodinę veiklą, mokytojų kvalifikacijos tobulinimo poreikius, inicijuoja pedagoginių inovacijų diegimą Mokykloje, teikia Mokyklos direktoriui siūlymus dėl ugdymo organizavimo gerinimo ir kokybės gerinimo, vykdo gerosios patirties sklaidą, siekiant mokinių ir Mokyklos pažangos;</w:t>
      </w:r>
    </w:p>
    <w:p w14:paraId="44EF443A" w14:textId="77777777"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40.3. svarsto valstybės nustatytą švietimo standartų įgyvendinimą, Mokyklos vizijos, misijos, vertybių puoselėjimą ir įgyvendinimą, ugdymo turinio atnaujinimą, optimalias mokymo(</w:t>
      </w:r>
      <w:proofErr w:type="spellStart"/>
      <w:r w:rsidRPr="005E336A">
        <w:rPr>
          <w:rFonts w:asciiTheme="minorBidi" w:eastAsia="Times New Roman" w:hAnsiTheme="minorBidi"/>
          <w:color w:val="000000" w:themeColor="text1"/>
          <w:sz w:val="24"/>
          <w:szCs w:val="24"/>
          <w:lang w:eastAsia="lt-LT"/>
        </w:rPr>
        <w:t>si</w:t>
      </w:r>
      <w:proofErr w:type="spellEnd"/>
      <w:r w:rsidRPr="005E336A">
        <w:rPr>
          <w:rFonts w:asciiTheme="minorBidi" w:eastAsia="Times New Roman" w:hAnsiTheme="minorBidi"/>
          <w:color w:val="000000" w:themeColor="text1"/>
          <w:sz w:val="24"/>
          <w:szCs w:val="24"/>
          <w:lang w:eastAsia="lt-LT"/>
        </w:rPr>
        <w:t>) sąlygas ir mokytojų, švietimo pagalbos specialistų veiklos tobulinimo būdus ir sritis;</w:t>
      </w:r>
    </w:p>
    <w:p w14:paraId="2A193C70" w14:textId="77777777"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40.4. įgyvendina Mokyklos strateginį, veiklos, ugdymo planus, numato tobulintinus Mokyklos veiklos dokumentų aspektus;</w:t>
      </w:r>
    </w:p>
    <w:p w14:paraId="25306696" w14:textId="77777777"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40.5. aptaria skirtingų gebėjimų mokinių ugdymo organizavimo principus, jų ugdymo programas, metodus;</w:t>
      </w:r>
    </w:p>
    <w:p w14:paraId="4CDC506C" w14:textId="77777777"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40.6. nustato bendrą mokinių pažangos ir pasiekimų vertinimo, informacijos rinkimo, fiksavimo, panaudojimo tvarką;</w:t>
      </w:r>
    </w:p>
    <w:p w14:paraId="3B062776" w14:textId="14A33AC3"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 xml:space="preserve">40.7. teikia siūlymus Mokyklos tarybai ir </w:t>
      </w:r>
      <w:r w:rsidR="00806B48">
        <w:rPr>
          <w:rFonts w:asciiTheme="minorBidi" w:eastAsia="Times New Roman" w:hAnsiTheme="minorBidi"/>
          <w:color w:val="000000" w:themeColor="text1"/>
          <w:sz w:val="24"/>
          <w:szCs w:val="24"/>
          <w:lang w:eastAsia="lt-LT"/>
        </w:rPr>
        <w:t xml:space="preserve">Mokyklos </w:t>
      </w:r>
      <w:r w:rsidRPr="005E336A">
        <w:rPr>
          <w:rFonts w:asciiTheme="minorBidi" w:eastAsia="Times New Roman" w:hAnsiTheme="minorBidi"/>
          <w:color w:val="000000" w:themeColor="text1"/>
          <w:sz w:val="24"/>
          <w:szCs w:val="24"/>
          <w:lang w:eastAsia="lt-LT"/>
        </w:rPr>
        <w:t>direktoriui įvairiais Mokyklos veiklos organizavimo ir ugdymo klausimais;</w:t>
      </w:r>
    </w:p>
    <w:p w14:paraId="7624A6BE" w14:textId="77777777" w:rsidR="00024E79" w:rsidRPr="005E336A" w:rsidRDefault="00024E79" w:rsidP="00024E79">
      <w:pPr>
        <w:spacing w:after="0" w:line="240" w:lineRule="auto"/>
        <w:ind w:firstLine="1276"/>
        <w:jc w:val="both"/>
        <w:rPr>
          <w:rFonts w:asciiTheme="minorBidi" w:eastAsia="Times New Roman" w:hAnsiTheme="minorBidi"/>
          <w:color w:val="000000" w:themeColor="text1"/>
          <w:sz w:val="24"/>
          <w:szCs w:val="24"/>
          <w:lang w:eastAsia="lt-LT"/>
        </w:rPr>
      </w:pPr>
      <w:r w:rsidRPr="005E336A">
        <w:rPr>
          <w:rFonts w:asciiTheme="minorBidi" w:eastAsia="Times New Roman" w:hAnsiTheme="minorBidi"/>
          <w:color w:val="000000" w:themeColor="text1"/>
          <w:sz w:val="24"/>
          <w:szCs w:val="24"/>
          <w:lang w:eastAsia="lt-LT"/>
        </w:rPr>
        <w:t>40.8. svarsto ir priima rekomendacijas Lietuvos Respublikos teisės aktų nustatytais ir Mokyklos direktoriaus teikiamais klausimais.</w:t>
      </w:r>
    </w:p>
    <w:p w14:paraId="12BDA5A1" w14:textId="29DE2B1E" w:rsidR="00024E79" w:rsidRPr="001A1318" w:rsidRDefault="009A1C37"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49" w:name="part_52e558639ede4b0b896923e94d20888e"/>
      <w:bookmarkStart w:id="150" w:name="_Hlk164158253"/>
      <w:bookmarkEnd w:id="149"/>
      <w:r>
        <w:rPr>
          <w:rFonts w:ascii="Times New Roman" w:eastAsia="Times New Roman" w:hAnsi="Times New Roman" w:cs="Times New Roman"/>
          <w:strike/>
          <w:color w:val="000000"/>
          <w:kern w:val="0"/>
          <w:sz w:val="24"/>
          <w:szCs w:val="24"/>
          <w:lang w:eastAsia="lt-LT"/>
          <w14:ligatures w14:val="none"/>
        </w:rPr>
        <w:t>4</w:t>
      </w:r>
      <w:r w:rsidR="00024E79">
        <w:rPr>
          <w:rFonts w:ascii="Times New Roman" w:eastAsia="Times New Roman" w:hAnsi="Times New Roman" w:cs="Times New Roman"/>
          <w:color w:val="000000"/>
          <w:kern w:val="0"/>
          <w:sz w:val="24"/>
          <w:szCs w:val="24"/>
          <w:lang w:eastAsia="lt-LT"/>
          <w14:ligatures w14:val="none"/>
        </w:rPr>
        <w:t>1.</w:t>
      </w:r>
      <w:r w:rsidR="00024E79" w:rsidRPr="001A1318">
        <w:rPr>
          <w:rFonts w:ascii="Times New Roman" w:eastAsia="Times New Roman" w:hAnsi="Times New Roman" w:cs="Times New Roman"/>
          <w:color w:val="000000"/>
          <w:kern w:val="0"/>
          <w:sz w:val="24"/>
          <w:szCs w:val="24"/>
          <w:lang w:eastAsia="lt-LT"/>
          <w14:ligatures w14:val="none"/>
        </w:rPr>
        <w:t xml:space="preserve"> Mokinių Taryba</w:t>
      </w:r>
      <w:r w:rsidR="00806B48">
        <w:rPr>
          <w:rFonts w:ascii="Times New Roman" w:eastAsia="Times New Roman" w:hAnsi="Times New Roman" w:cs="Times New Roman"/>
          <w:color w:val="000000"/>
          <w:kern w:val="0"/>
          <w:sz w:val="24"/>
          <w:szCs w:val="24"/>
          <w:lang w:eastAsia="lt-LT"/>
          <w14:ligatures w14:val="none"/>
        </w:rPr>
        <w:t xml:space="preserve"> </w:t>
      </w:r>
      <w:r w:rsidR="00024E79" w:rsidRPr="00A87EFF">
        <w:rPr>
          <w:rFonts w:ascii="Times New Roman" w:eastAsia="Times New Roman" w:hAnsi="Times New Roman" w:cs="Times New Roman"/>
          <w:color w:val="000000"/>
          <w:kern w:val="0"/>
          <w:sz w:val="24"/>
          <w:szCs w:val="24"/>
          <w:lang w:eastAsia="lt-LT"/>
          <w14:ligatures w14:val="none"/>
        </w:rPr>
        <w:t xml:space="preserve">– </w:t>
      </w:r>
      <w:r w:rsidR="00806B48">
        <w:rPr>
          <w:rFonts w:ascii="Times New Roman" w:eastAsia="Times New Roman" w:hAnsi="Times New Roman" w:cs="Times New Roman"/>
          <w:color w:val="000000"/>
          <w:kern w:val="0"/>
          <w:sz w:val="24"/>
          <w:szCs w:val="24"/>
          <w:lang w:eastAsia="lt-LT"/>
          <w14:ligatures w14:val="none"/>
        </w:rPr>
        <w:t>M</w:t>
      </w:r>
      <w:r w:rsidR="00024E79" w:rsidRPr="00A87EFF">
        <w:rPr>
          <w:rFonts w:ascii="Times New Roman" w:eastAsia="Times New Roman" w:hAnsi="Times New Roman" w:cs="Times New Roman"/>
          <w:color w:val="000000"/>
          <w:kern w:val="0"/>
          <w:sz w:val="24"/>
          <w:szCs w:val="24"/>
          <w:lang w:eastAsia="lt-LT"/>
          <w14:ligatures w14:val="none"/>
        </w:rPr>
        <w:t xml:space="preserve">okyklos savivaldos institucija, susidedanti iš rinkimais išrinktų mokinių, atstovaujanti mokinių interesams, sprendžianti mokiniams aktualias problemas ir prisidedanti prie jaunimo politikos įgyvendinimo </w:t>
      </w:r>
      <w:r w:rsidR="00006555">
        <w:rPr>
          <w:rFonts w:ascii="Times New Roman" w:eastAsia="Times New Roman" w:hAnsi="Times New Roman" w:cs="Times New Roman"/>
          <w:color w:val="000000"/>
          <w:kern w:val="0"/>
          <w:sz w:val="24"/>
          <w:szCs w:val="24"/>
          <w:lang w:eastAsia="lt-LT"/>
          <w14:ligatures w14:val="none"/>
        </w:rPr>
        <w:t>M</w:t>
      </w:r>
      <w:r w:rsidR="00024E79" w:rsidRPr="00A87EFF">
        <w:rPr>
          <w:rFonts w:ascii="Times New Roman" w:eastAsia="Times New Roman" w:hAnsi="Times New Roman" w:cs="Times New Roman"/>
          <w:color w:val="000000"/>
          <w:kern w:val="0"/>
          <w:sz w:val="24"/>
          <w:szCs w:val="24"/>
          <w:lang w:eastAsia="lt-LT"/>
          <w14:ligatures w14:val="none"/>
        </w:rPr>
        <w:t>okykloje</w:t>
      </w:r>
      <w:r w:rsidR="00024E79" w:rsidRPr="001A1318">
        <w:rPr>
          <w:rFonts w:ascii="Times New Roman" w:eastAsia="Times New Roman" w:hAnsi="Times New Roman" w:cs="Times New Roman"/>
          <w:color w:val="000000"/>
          <w:kern w:val="0"/>
          <w:sz w:val="24"/>
          <w:szCs w:val="24"/>
          <w:lang w:eastAsia="lt-LT"/>
          <w14:ligatures w14:val="none"/>
        </w:rPr>
        <w:t>:</w:t>
      </w:r>
    </w:p>
    <w:p w14:paraId="1087BA1B" w14:textId="3BE00629"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51" w:name="part_9b982645f2074c91b5729d274e411809"/>
      <w:bookmarkEnd w:id="151"/>
      <w:r>
        <w:rPr>
          <w:rFonts w:ascii="Times New Roman" w:eastAsia="Times New Roman" w:hAnsi="Times New Roman" w:cs="Times New Roman"/>
          <w:color w:val="000000"/>
          <w:kern w:val="0"/>
          <w:sz w:val="24"/>
          <w:szCs w:val="24"/>
          <w:lang w:eastAsia="lt-LT"/>
          <w14:ligatures w14:val="none"/>
        </w:rPr>
        <w:t>41.1</w:t>
      </w:r>
      <w:r w:rsidRPr="001A1318">
        <w:rPr>
          <w:rFonts w:ascii="Times New Roman" w:eastAsia="Times New Roman" w:hAnsi="Times New Roman" w:cs="Times New Roman"/>
          <w:color w:val="000000"/>
          <w:kern w:val="0"/>
          <w:sz w:val="24"/>
          <w:szCs w:val="24"/>
          <w:lang w:eastAsia="lt-LT"/>
          <w14:ligatures w14:val="none"/>
        </w:rPr>
        <w:t xml:space="preserve">. sudaro </w:t>
      </w:r>
      <w:r>
        <w:rPr>
          <w:rFonts w:ascii="Times New Roman" w:eastAsia="Times New Roman" w:hAnsi="Times New Roman" w:cs="Times New Roman"/>
          <w:color w:val="000000"/>
          <w:kern w:val="0"/>
          <w:sz w:val="24"/>
          <w:szCs w:val="24"/>
          <w:lang w:eastAsia="lt-LT"/>
          <w14:ligatures w14:val="none"/>
        </w:rPr>
        <w:t>5</w:t>
      </w:r>
      <w:r w:rsidRPr="001A1318">
        <w:rPr>
          <w:rFonts w:ascii="Times New Roman" w:eastAsia="Times New Roman" w:hAnsi="Times New Roman" w:cs="Times New Roman"/>
          <w:color w:val="000000"/>
          <w:kern w:val="0"/>
          <w:sz w:val="24"/>
          <w:szCs w:val="24"/>
          <w:lang w:eastAsia="lt-LT"/>
          <w14:ligatures w14:val="none"/>
        </w:rPr>
        <w:t>-</w:t>
      </w:r>
      <w:r>
        <w:rPr>
          <w:rFonts w:ascii="Times New Roman" w:eastAsia="Times New Roman" w:hAnsi="Times New Roman" w:cs="Times New Roman"/>
          <w:color w:val="000000"/>
          <w:kern w:val="0"/>
          <w:sz w:val="24"/>
          <w:szCs w:val="24"/>
          <w:lang w:eastAsia="lt-LT"/>
          <w14:ligatures w14:val="none"/>
        </w:rPr>
        <w:t xml:space="preserve">8 </w:t>
      </w:r>
      <w:r w:rsidRPr="001A1318">
        <w:rPr>
          <w:rFonts w:ascii="Times New Roman" w:eastAsia="Times New Roman" w:hAnsi="Times New Roman" w:cs="Times New Roman"/>
          <w:color w:val="000000"/>
          <w:kern w:val="0"/>
          <w:sz w:val="24"/>
          <w:szCs w:val="24"/>
          <w:lang w:eastAsia="lt-LT"/>
          <w14:ligatures w14:val="none"/>
        </w:rPr>
        <w:t>klasių mokinių atstovai, po vieną mokinį iš klasės;</w:t>
      </w:r>
    </w:p>
    <w:p w14:paraId="41FB47A8" w14:textId="0A92A11C" w:rsidR="00024E79"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52" w:name="part_4558f350799b417c9191313cdc6058e1"/>
      <w:bookmarkStart w:id="153" w:name="part_d68caa5ae9c84f11b42ca84d82c1109f"/>
      <w:bookmarkEnd w:id="152"/>
      <w:bookmarkEnd w:id="153"/>
      <w:r>
        <w:rPr>
          <w:rFonts w:ascii="Times New Roman" w:eastAsia="Times New Roman" w:hAnsi="Times New Roman" w:cs="Times New Roman"/>
          <w:color w:val="000000"/>
          <w:kern w:val="0"/>
          <w:sz w:val="24"/>
          <w:szCs w:val="24"/>
          <w:lang w:eastAsia="lt-LT"/>
          <w14:ligatures w14:val="none"/>
        </w:rPr>
        <w:t>41.2.</w:t>
      </w:r>
      <w:r w:rsidR="00006555">
        <w:rPr>
          <w:rFonts w:ascii="Times New Roman" w:eastAsia="Times New Roman" w:hAnsi="Times New Roman" w:cs="Times New Roman"/>
          <w:color w:val="000000"/>
          <w:kern w:val="0"/>
          <w:sz w:val="24"/>
          <w:szCs w:val="24"/>
          <w:lang w:eastAsia="lt-LT"/>
          <w14:ligatures w14:val="none"/>
        </w:rPr>
        <w:t xml:space="preserve"> M</w:t>
      </w:r>
      <w:r w:rsidRPr="001A1318">
        <w:rPr>
          <w:rFonts w:ascii="Times New Roman" w:eastAsia="Times New Roman" w:hAnsi="Times New Roman" w:cs="Times New Roman"/>
          <w:color w:val="000000"/>
          <w:kern w:val="0"/>
          <w:sz w:val="24"/>
          <w:szCs w:val="24"/>
          <w:lang w:eastAsia="lt-LT"/>
          <w14:ligatures w14:val="none"/>
        </w:rPr>
        <w:t xml:space="preserve">okinių taryba renkama 2 metams. Mokslo metų pradžioje atstovus deleguoja </w:t>
      </w:r>
      <w:r w:rsidRPr="00C144F0">
        <w:rPr>
          <w:rFonts w:ascii="Times New Roman" w:eastAsia="Times New Roman" w:hAnsi="Times New Roman" w:cs="Times New Roman"/>
          <w:color w:val="000000"/>
          <w:kern w:val="0"/>
          <w:sz w:val="24"/>
          <w:szCs w:val="24"/>
          <w:lang w:eastAsia="lt-LT"/>
          <w14:ligatures w14:val="none"/>
        </w:rPr>
        <w:t>vyresniųjų (</w:t>
      </w:r>
      <w:r>
        <w:rPr>
          <w:rFonts w:ascii="Times New Roman" w:eastAsia="Times New Roman" w:hAnsi="Times New Roman" w:cs="Times New Roman"/>
          <w:color w:val="000000"/>
          <w:kern w:val="0"/>
          <w:sz w:val="24"/>
          <w:szCs w:val="24"/>
          <w:lang w:eastAsia="lt-LT"/>
          <w14:ligatures w14:val="none"/>
        </w:rPr>
        <w:t>5</w:t>
      </w:r>
      <w:r w:rsidRPr="00C144F0">
        <w:rPr>
          <w:rFonts w:ascii="Times New Roman" w:eastAsia="Times New Roman" w:hAnsi="Times New Roman" w:cs="Times New Roman"/>
          <w:color w:val="000000"/>
          <w:kern w:val="0"/>
          <w:sz w:val="24"/>
          <w:szCs w:val="24"/>
          <w:lang w:eastAsia="lt-LT"/>
          <w14:ligatures w14:val="none"/>
        </w:rPr>
        <w:t>-8)</w:t>
      </w:r>
      <w:r>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 xml:space="preserve">klasių mokiniai, </w:t>
      </w:r>
      <w:r w:rsidRPr="00C144F0">
        <w:rPr>
          <w:rFonts w:ascii="Times New Roman" w:eastAsia="Times New Roman" w:hAnsi="Times New Roman" w:cs="Times New Roman"/>
          <w:color w:val="000000"/>
          <w:kern w:val="0"/>
          <w:sz w:val="24"/>
          <w:szCs w:val="24"/>
          <w:lang w:eastAsia="lt-LT"/>
          <w14:ligatures w14:val="none"/>
        </w:rPr>
        <w:t>(kiekviena klasė deleguoja po vieną klasės atstovą);</w:t>
      </w:r>
    </w:p>
    <w:bookmarkEnd w:id="150"/>
    <w:p w14:paraId="5FF8CFCF" w14:textId="4F13D6B2" w:rsidR="00024E79" w:rsidRPr="00CE3E5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41.3. </w:t>
      </w:r>
      <w:r w:rsidRPr="00CE3E57">
        <w:rPr>
          <w:rFonts w:ascii="Times New Roman" w:eastAsia="Times New Roman" w:hAnsi="Times New Roman" w:cs="Times New Roman"/>
          <w:color w:val="000000"/>
          <w:kern w:val="0"/>
          <w:sz w:val="24"/>
          <w:szCs w:val="24"/>
          <w:lang w:eastAsia="lt-LT"/>
          <w14:ligatures w14:val="none"/>
        </w:rPr>
        <w:t>asmenys į Mokinių tarybą gali būti renkami ne daugiau kaip dviem kadencijoms iš eilės;</w:t>
      </w:r>
    </w:p>
    <w:p w14:paraId="67491D33" w14:textId="0BA9EC76" w:rsidR="00024E79" w:rsidRPr="00CE3E57" w:rsidRDefault="00D64961"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54" w:name="_Hlk164153407"/>
      <w:r>
        <w:rPr>
          <w:rFonts w:ascii="Times New Roman" w:eastAsia="Times New Roman" w:hAnsi="Times New Roman" w:cs="Times New Roman"/>
          <w:color w:val="000000"/>
          <w:kern w:val="0"/>
          <w:sz w:val="24"/>
          <w:szCs w:val="24"/>
          <w:lang w:eastAsia="lt-LT"/>
          <w14:ligatures w14:val="none"/>
        </w:rPr>
        <w:t>4</w:t>
      </w:r>
      <w:r w:rsidR="00024E79">
        <w:rPr>
          <w:rFonts w:ascii="Times New Roman" w:eastAsia="Times New Roman" w:hAnsi="Times New Roman" w:cs="Times New Roman"/>
          <w:color w:val="000000"/>
          <w:kern w:val="0"/>
          <w:sz w:val="24"/>
          <w:szCs w:val="24"/>
          <w:lang w:eastAsia="lt-LT"/>
          <w14:ligatures w14:val="none"/>
        </w:rPr>
        <w:t xml:space="preserve">1.4. </w:t>
      </w:r>
      <w:r w:rsidR="00024E79" w:rsidRPr="00CE3E57">
        <w:rPr>
          <w:rFonts w:ascii="Times New Roman" w:eastAsia="Times New Roman" w:hAnsi="Times New Roman" w:cs="Times New Roman"/>
          <w:color w:val="000000"/>
          <w:kern w:val="0"/>
          <w:sz w:val="24"/>
          <w:szCs w:val="24"/>
          <w:lang w:eastAsia="lt-LT"/>
          <w14:ligatures w14:val="none"/>
        </w:rPr>
        <w:t>nutrūkus Mokinių tarybos nario įgaliojimams anksčiau laiko, Mokinių tarybos sudėtis atnaujinama – klasė, kurios atstovo įgaliojimai nutrūko, deleguoja atstovą į Mokinių tarybą</w:t>
      </w:r>
      <w:r w:rsidR="00024E79">
        <w:rPr>
          <w:rFonts w:ascii="Times New Roman" w:eastAsia="Times New Roman" w:hAnsi="Times New Roman" w:cs="Times New Roman"/>
          <w:color w:val="000000"/>
          <w:kern w:val="0"/>
          <w:sz w:val="24"/>
          <w:szCs w:val="24"/>
          <w:lang w:eastAsia="lt-LT"/>
          <w14:ligatures w14:val="none"/>
        </w:rPr>
        <w:t>;</w:t>
      </w:r>
    </w:p>
    <w:p w14:paraId="7AF22808" w14:textId="3C99A749" w:rsidR="00024E79" w:rsidRPr="00CE3E5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41.5.</w:t>
      </w:r>
      <w:r w:rsidRPr="00CE3E57">
        <w:rPr>
          <w:rFonts w:ascii="Times New Roman" w:eastAsia="Times New Roman" w:hAnsi="Times New Roman" w:cs="Times New Roman"/>
          <w:color w:val="000000"/>
          <w:kern w:val="0"/>
          <w:sz w:val="24"/>
          <w:szCs w:val="24"/>
          <w:lang w:eastAsia="lt-LT"/>
          <w14:ligatures w14:val="none"/>
        </w:rPr>
        <w:t xml:space="preserve"> Mokinių tarybos pirmininką taryba renka slaptu balsavimu;</w:t>
      </w:r>
    </w:p>
    <w:p w14:paraId="36F6BA6F" w14:textId="6C3C4BB2" w:rsidR="00024E79" w:rsidRPr="00CE3E5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41.6. </w:t>
      </w:r>
      <w:r w:rsidRPr="00CE3E57">
        <w:rPr>
          <w:rFonts w:ascii="Times New Roman" w:eastAsia="Times New Roman" w:hAnsi="Times New Roman" w:cs="Times New Roman"/>
          <w:color w:val="000000"/>
          <w:kern w:val="0"/>
          <w:sz w:val="24"/>
          <w:szCs w:val="24"/>
          <w:lang w:eastAsia="lt-LT"/>
          <w14:ligatures w14:val="none"/>
        </w:rPr>
        <w:t>Mokinių taryba posėdžiauja ne rečiau kaip 1 kartą per mėnesį, esant būtinybei, šaukiamas neeilinis tarybos posėdis;</w:t>
      </w:r>
    </w:p>
    <w:p w14:paraId="325B1429" w14:textId="0F065403" w:rsidR="00024E79" w:rsidRPr="00CE3E5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41.7. </w:t>
      </w:r>
      <w:r w:rsidRPr="00CE3E57">
        <w:rPr>
          <w:rFonts w:ascii="Times New Roman" w:eastAsia="Times New Roman" w:hAnsi="Times New Roman" w:cs="Times New Roman"/>
          <w:color w:val="000000"/>
          <w:kern w:val="0"/>
          <w:sz w:val="24"/>
          <w:szCs w:val="24"/>
          <w:lang w:eastAsia="lt-LT"/>
          <w14:ligatures w14:val="none"/>
        </w:rPr>
        <w:t>Mokinių tarybos posėdis yra teisėtas, jei jame dalyvauja 2/3 visų jos narių;</w:t>
      </w:r>
    </w:p>
    <w:p w14:paraId="6B212895" w14:textId="1B6C46F5"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 xml:space="preserve">41.8. </w:t>
      </w:r>
      <w:r w:rsidRPr="00CE3E57">
        <w:rPr>
          <w:rFonts w:ascii="Times New Roman" w:eastAsia="Times New Roman" w:hAnsi="Times New Roman" w:cs="Times New Roman"/>
          <w:color w:val="000000"/>
          <w:kern w:val="0"/>
          <w:sz w:val="24"/>
          <w:szCs w:val="24"/>
          <w:lang w:eastAsia="lt-LT"/>
          <w14:ligatures w14:val="none"/>
        </w:rPr>
        <w:t>Mokinių tarybos nutarimai priimami dalyvaujančių balsų dauguma; jei balsai pasiskirsto po lygiai, Mokinių tarybos pirmininko balsas yra lemiamas</w:t>
      </w:r>
      <w:bookmarkEnd w:id="154"/>
      <w:r w:rsidRPr="00CE3E57">
        <w:rPr>
          <w:rFonts w:ascii="Times New Roman" w:eastAsia="Times New Roman" w:hAnsi="Times New Roman" w:cs="Times New Roman"/>
          <w:color w:val="000000"/>
          <w:kern w:val="0"/>
          <w:sz w:val="24"/>
          <w:szCs w:val="24"/>
          <w:lang w:eastAsia="lt-LT"/>
          <w14:ligatures w14:val="none"/>
        </w:rPr>
        <w:t>;</w:t>
      </w:r>
    </w:p>
    <w:p w14:paraId="721EC51A" w14:textId="0696A02A"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55" w:name="part_4b53a63003ab43f2a4041cfa4e38fd5b"/>
      <w:bookmarkEnd w:id="155"/>
      <w:r>
        <w:rPr>
          <w:rFonts w:ascii="Times New Roman" w:eastAsia="Times New Roman" w:hAnsi="Times New Roman" w:cs="Times New Roman"/>
          <w:color w:val="000000"/>
          <w:kern w:val="0"/>
          <w:sz w:val="24"/>
          <w:szCs w:val="24"/>
          <w:lang w:eastAsia="lt-LT"/>
          <w14:ligatures w14:val="none"/>
        </w:rPr>
        <w:t xml:space="preserve">41.9. </w:t>
      </w:r>
      <w:r w:rsidRPr="001A1318">
        <w:rPr>
          <w:rFonts w:ascii="Times New Roman" w:eastAsia="Times New Roman" w:hAnsi="Times New Roman" w:cs="Times New Roman"/>
          <w:color w:val="000000"/>
          <w:kern w:val="0"/>
          <w:sz w:val="24"/>
          <w:szCs w:val="24"/>
          <w:lang w:eastAsia="lt-LT"/>
          <w14:ligatures w14:val="none"/>
        </w:rPr>
        <w:t>Mokinių taryba:</w:t>
      </w:r>
    </w:p>
    <w:p w14:paraId="217C62B8" w14:textId="06F50B4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56" w:name="part_7a3a0df0d5fd42729ceb96419e707d48"/>
      <w:bookmarkEnd w:id="156"/>
      <w:r>
        <w:rPr>
          <w:rFonts w:ascii="Times New Roman" w:eastAsia="Times New Roman" w:hAnsi="Times New Roman" w:cs="Times New Roman"/>
          <w:color w:val="000000"/>
          <w:kern w:val="0"/>
          <w:sz w:val="24"/>
          <w:szCs w:val="24"/>
          <w:lang w:eastAsia="lt-LT"/>
          <w14:ligatures w14:val="none"/>
        </w:rPr>
        <w:t xml:space="preserve">41.9.1. </w:t>
      </w:r>
      <w:r w:rsidRPr="001A1318">
        <w:rPr>
          <w:rFonts w:ascii="Times New Roman" w:eastAsia="Times New Roman" w:hAnsi="Times New Roman" w:cs="Times New Roman"/>
          <w:color w:val="000000"/>
          <w:kern w:val="0"/>
          <w:sz w:val="24"/>
          <w:szCs w:val="24"/>
          <w:lang w:eastAsia="lt-LT"/>
          <w14:ligatures w14:val="none"/>
        </w:rPr>
        <w:t>Mokinių tarybos pirmininką, pavaduotoją renka mokiniai atviru balsavimu pirmame posėdyje;</w:t>
      </w:r>
    </w:p>
    <w:p w14:paraId="3BE3F274" w14:textId="4F40DB1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57" w:name="part_45abc240a2154ad7a4ace69ff2f830a6"/>
      <w:bookmarkEnd w:id="157"/>
      <w:r>
        <w:rPr>
          <w:rFonts w:ascii="Times New Roman" w:eastAsia="Times New Roman" w:hAnsi="Times New Roman" w:cs="Times New Roman"/>
          <w:color w:val="000000"/>
          <w:kern w:val="0"/>
          <w:sz w:val="24"/>
          <w:szCs w:val="24"/>
          <w:lang w:eastAsia="lt-LT"/>
          <w14:ligatures w14:val="none"/>
        </w:rPr>
        <w:t>41.9.2.</w:t>
      </w:r>
      <w:r w:rsidRPr="001A1318">
        <w:rPr>
          <w:rFonts w:ascii="Times New Roman" w:eastAsia="Times New Roman" w:hAnsi="Times New Roman" w:cs="Times New Roman"/>
          <w:color w:val="000000"/>
          <w:kern w:val="0"/>
          <w:sz w:val="24"/>
          <w:szCs w:val="24"/>
          <w:lang w:eastAsia="lt-LT"/>
          <w14:ligatures w14:val="none"/>
        </w:rPr>
        <w:t xml:space="preserve"> siūlo ugdymo planų, papildomo ugdymo programų projektus;</w:t>
      </w:r>
    </w:p>
    <w:p w14:paraId="32D91C2A" w14:textId="68F2B982"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58" w:name="part_2f1b108b53f44ba68f272c6d1d8e4d48"/>
      <w:bookmarkEnd w:id="158"/>
      <w:r>
        <w:rPr>
          <w:rFonts w:ascii="Times New Roman" w:eastAsia="Times New Roman" w:hAnsi="Times New Roman" w:cs="Times New Roman"/>
          <w:color w:val="000000"/>
          <w:kern w:val="0"/>
          <w:sz w:val="24"/>
          <w:szCs w:val="24"/>
          <w:lang w:eastAsia="lt-LT"/>
          <w14:ligatures w14:val="none"/>
        </w:rPr>
        <w:t xml:space="preserve">41.9.3. </w:t>
      </w:r>
      <w:r w:rsidRPr="001A1318">
        <w:rPr>
          <w:rFonts w:ascii="Times New Roman" w:eastAsia="Times New Roman" w:hAnsi="Times New Roman" w:cs="Times New Roman"/>
          <w:color w:val="000000"/>
          <w:kern w:val="0"/>
          <w:sz w:val="24"/>
          <w:szCs w:val="24"/>
          <w:lang w:eastAsia="lt-LT"/>
          <w14:ligatures w14:val="none"/>
        </w:rPr>
        <w:t>rengia siūlymus ugdymo procesui tobulinti, teikia siūlymus dėl mokinių elgesio vertinimo, skatinimo ir nuobaudų skyrimo tvarkos, socialinės veiklos;</w:t>
      </w:r>
    </w:p>
    <w:p w14:paraId="4E1A50CC" w14:textId="7335E380"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59" w:name="part_cf2bb022cb7946b2b6f15e157f5ccf20"/>
      <w:bookmarkEnd w:id="159"/>
      <w:r>
        <w:rPr>
          <w:rFonts w:ascii="Times New Roman" w:eastAsia="Times New Roman" w:hAnsi="Times New Roman" w:cs="Times New Roman"/>
          <w:color w:val="000000"/>
          <w:kern w:val="0"/>
          <w:sz w:val="24"/>
          <w:szCs w:val="24"/>
          <w:lang w:eastAsia="lt-LT"/>
          <w14:ligatures w14:val="none"/>
        </w:rPr>
        <w:t xml:space="preserve">41.9.4. </w:t>
      </w:r>
      <w:r w:rsidRPr="001A1318">
        <w:rPr>
          <w:rFonts w:ascii="Times New Roman" w:eastAsia="Times New Roman" w:hAnsi="Times New Roman" w:cs="Times New Roman"/>
          <w:color w:val="000000"/>
          <w:kern w:val="0"/>
          <w:sz w:val="24"/>
          <w:szCs w:val="24"/>
          <w:lang w:eastAsia="lt-LT"/>
          <w14:ligatures w14:val="none"/>
        </w:rPr>
        <w:t>svarsto ir suderinusi su Mokyklos vadovybe organizuoja ir tvirtina svarbiausių mokinių renginius, akcijas, savanorių veiklas, nepamokinę veiklą;</w:t>
      </w:r>
    </w:p>
    <w:p w14:paraId="629A7E45" w14:textId="0A2806C5"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60" w:name="part_36c76feba8b944d6ad483c335443ef16"/>
      <w:bookmarkEnd w:id="160"/>
      <w:r>
        <w:rPr>
          <w:rFonts w:ascii="Times New Roman" w:eastAsia="Times New Roman" w:hAnsi="Times New Roman" w:cs="Times New Roman"/>
          <w:color w:val="000000"/>
          <w:kern w:val="0"/>
          <w:sz w:val="24"/>
          <w:szCs w:val="24"/>
          <w:lang w:eastAsia="lt-LT"/>
          <w14:ligatures w14:val="none"/>
        </w:rPr>
        <w:t xml:space="preserve">41.9.5. </w:t>
      </w:r>
      <w:r w:rsidRPr="001A1318">
        <w:rPr>
          <w:rFonts w:ascii="Times New Roman" w:eastAsia="Times New Roman" w:hAnsi="Times New Roman" w:cs="Times New Roman"/>
          <w:color w:val="000000"/>
          <w:kern w:val="0"/>
          <w:sz w:val="24"/>
          <w:szCs w:val="24"/>
          <w:lang w:eastAsia="lt-LT"/>
          <w14:ligatures w14:val="none"/>
        </w:rPr>
        <w:t>teikia siūlymus dėl mokinių koncertinės ir sportinės veiklos ir laisvalaikio planavimo ir organizavimo;</w:t>
      </w:r>
    </w:p>
    <w:p w14:paraId="5BEB06F0" w14:textId="6F6B4EED"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61" w:name="part_bb3d32c0a3cb4984a836550f80d39290"/>
      <w:bookmarkEnd w:id="161"/>
      <w:r>
        <w:rPr>
          <w:rFonts w:ascii="Times New Roman" w:eastAsia="Times New Roman" w:hAnsi="Times New Roman" w:cs="Times New Roman"/>
          <w:color w:val="000000"/>
          <w:kern w:val="0"/>
          <w:sz w:val="24"/>
          <w:szCs w:val="24"/>
          <w:lang w:eastAsia="lt-LT"/>
          <w14:ligatures w14:val="none"/>
        </w:rPr>
        <w:t>41.9.6.</w:t>
      </w:r>
      <w:r w:rsidRPr="001A1318">
        <w:rPr>
          <w:rFonts w:ascii="Times New Roman" w:eastAsia="Times New Roman" w:hAnsi="Times New Roman" w:cs="Times New Roman"/>
          <w:color w:val="000000"/>
          <w:kern w:val="0"/>
          <w:sz w:val="24"/>
          <w:szCs w:val="24"/>
          <w:lang w:eastAsia="lt-LT"/>
          <w14:ligatures w14:val="none"/>
        </w:rPr>
        <w:t xml:space="preserve"> rūpinasi drausmės ir tvarkos palaikymu Mokykloje;</w:t>
      </w:r>
    </w:p>
    <w:p w14:paraId="62761847" w14:textId="461B695B"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62" w:name="part_a801b56bd63c4b0ba8ea43c4446aee29"/>
      <w:bookmarkEnd w:id="162"/>
      <w:r>
        <w:rPr>
          <w:rFonts w:ascii="Times New Roman" w:eastAsia="Times New Roman" w:hAnsi="Times New Roman" w:cs="Times New Roman"/>
          <w:color w:val="000000"/>
          <w:kern w:val="0"/>
          <w:sz w:val="24"/>
          <w:szCs w:val="24"/>
          <w:lang w:eastAsia="lt-LT"/>
          <w14:ligatures w14:val="none"/>
        </w:rPr>
        <w:t xml:space="preserve">41.9.7. </w:t>
      </w:r>
      <w:r w:rsidRPr="001A1318">
        <w:rPr>
          <w:rFonts w:ascii="Times New Roman" w:eastAsia="Times New Roman" w:hAnsi="Times New Roman" w:cs="Times New Roman"/>
          <w:color w:val="000000"/>
          <w:kern w:val="0"/>
          <w:sz w:val="24"/>
          <w:szCs w:val="24"/>
          <w:lang w:eastAsia="lt-LT"/>
          <w14:ligatures w14:val="none"/>
        </w:rPr>
        <w:t>svarsto mokinių teisių Mokykloje ir už jos ribų gynimo klausimus</w:t>
      </w:r>
      <w:r w:rsidR="006E0E25">
        <w:rPr>
          <w:rFonts w:ascii="Times New Roman" w:eastAsia="Times New Roman" w:hAnsi="Times New Roman" w:cs="Times New Roman"/>
          <w:color w:val="000000"/>
          <w:kern w:val="0"/>
          <w:sz w:val="24"/>
          <w:szCs w:val="24"/>
          <w:lang w:eastAsia="lt-LT"/>
          <w14:ligatures w14:val="none"/>
        </w:rPr>
        <w:t>.</w:t>
      </w:r>
    </w:p>
    <w:p w14:paraId="4FF34312" w14:textId="6E60C150"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bookmarkStart w:id="163" w:name="part_a7d9743d82ff477882364bdf8b7d05b2"/>
      <w:bookmarkStart w:id="164" w:name="part_ce0f0245e18e4861a2b06a41bc413d75"/>
      <w:bookmarkStart w:id="165" w:name="part_844cbefe293b4763839681058fcc8a69"/>
      <w:bookmarkStart w:id="166" w:name="part_1fd0448cd0fd4f8cb5b560ab752f2e76"/>
      <w:bookmarkStart w:id="167" w:name="part_86bfa81856d842d0b70db97f70f9ba9a"/>
      <w:bookmarkStart w:id="168" w:name="part_11153a1413534d4fb82573735ebea3fd"/>
      <w:bookmarkStart w:id="169" w:name="part_af991328f1454d08bf1ee03e354b0571"/>
      <w:bookmarkStart w:id="170" w:name="part_1be9c90d505143ea9ce717f5b1763c2b"/>
      <w:bookmarkStart w:id="171" w:name="part_411b16b0171d4916ba3b16dd79bba414"/>
      <w:bookmarkStart w:id="172" w:name="part_33533e607c7340eeba2c858429e84607"/>
      <w:bookmarkStart w:id="173" w:name="part_a85c157840d4463aacd94c147b2c8bf7"/>
      <w:bookmarkStart w:id="174" w:name="part_b3c8291430834c5393f3a961bf0a66cf"/>
      <w:bookmarkStart w:id="175" w:name="part_2e9b58addb85438ea0d2cb7b6c3030b4"/>
      <w:bookmarkStart w:id="176" w:name="part_587cfeca6929489eb9d7bd07a670c46a"/>
      <w:bookmarkStart w:id="177" w:name="part_120e09709efd42e2b6ee70e662307388"/>
      <w:bookmarkStart w:id="178" w:name="part_d6448e7eee484e1481b57a801cd73f97"/>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r>
        <w:rPr>
          <w:rFonts w:ascii="Times New Roman" w:eastAsia="Calibri" w:hAnsi="Times New Roman" w:cs="Times New Roman"/>
          <w:kern w:val="0"/>
          <w:sz w:val="24"/>
          <w:szCs w:val="24"/>
          <w14:ligatures w14:val="none"/>
        </w:rPr>
        <w:t>4</w:t>
      </w:r>
      <w:r w:rsidR="003D7165">
        <w:rPr>
          <w:rFonts w:ascii="Times New Roman" w:eastAsia="Calibri" w:hAnsi="Times New Roman" w:cs="Times New Roman"/>
          <w:kern w:val="0"/>
          <w:sz w:val="24"/>
          <w:szCs w:val="24"/>
          <w14:ligatures w14:val="none"/>
        </w:rPr>
        <w:t>2</w:t>
      </w:r>
      <w:r>
        <w:rPr>
          <w:rFonts w:ascii="Times New Roman" w:eastAsia="Calibri" w:hAnsi="Times New Roman" w:cs="Times New Roman"/>
          <w:kern w:val="0"/>
          <w:sz w:val="24"/>
          <w:szCs w:val="24"/>
          <w14:ligatures w14:val="none"/>
        </w:rPr>
        <w:t xml:space="preserve">. </w:t>
      </w:r>
      <w:r w:rsidRPr="0043106B">
        <w:rPr>
          <w:rFonts w:ascii="Times New Roman" w:eastAsia="Calibri" w:hAnsi="Times New Roman" w:cs="Times New Roman"/>
          <w:kern w:val="0"/>
          <w:sz w:val="24"/>
          <w:szCs w:val="24"/>
          <w14:ligatures w14:val="none"/>
        </w:rPr>
        <w:t>Tėvų taryba –</w:t>
      </w:r>
      <w:r w:rsidR="00006555">
        <w:rPr>
          <w:rFonts w:ascii="Times New Roman" w:eastAsia="Calibri" w:hAnsi="Times New Roman" w:cs="Times New Roman"/>
          <w:kern w:val="0"/>
          <w:sz w:val="24"/>
          <w:szCs w:val="24"/>
          <w14:ligatures w14:val="none"/>
        </w:rPr>
        <w:t xml:space="preserve"> </w:t>
      </w:r>
      <w:r w:rsidR="00535850">
        <w:rPr>
          <w:rFonts w:ascii="Times New Roman" w:eastAsia="Calibri" w:hAnsi="Times New Roman" w:cs="Times New Roman"/>
          <w:color w:val="000000" w:themeColor="text1"/>
          <w:kern w:val="0"/>
          <w:sz w:val="24"/>
          <w:szCs w:val="24"/>
          <w14:ligatures w14:val="none"/>
        </w:rPr>
        <w:t>Mo</w:t>
      </w:r>
      <w:r w:rsidRPr="003D7165">
        <w:rPr>
          <w:rFonts w:ascii="Times New Roman" w:eastAsia="Calibri" w:hAnsi="Times New Roman" w:cs="Times New Roman"/>
          <w:color w:val="000000" w:themeColor="text1"/>
          <w:kern w:val="0"/>
          <w:sz w:val="24"/>
          <w:szCs w:val="24"/>
          <w14:ligatures w14:val="none"/>
        </w:rPr>
        <w:t>kyklos savivaldos institucija, susidedanti iš rinkimais išrinktų tėvų (globėjų, rūpintojų), atstovaujanti tėvų (globėjų, rūpintojų) interesams ir sprendžianti tėvams (globėjams, rūpintojams) aktualias problemas.</w:t>
      </w:r>
      <w:r w:rsidRPr="003D7165">
        <w:rPr>
          <w:color w:val="000000" w:themeColor="text1"/>
        </w:rPr>
        <w:t xml:space="preserve"> </w:t>
      </w:r>
    </w:p>
    <w:p w14:paraId="4260D7C4" w14:textId="178FDC1B" w:rsidR="00024E79"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3D7165">
        <w:rPr>
          <w:rFonts w:ascii="Times New Roman" w:eastAsia="Calibri" w:hAnsi="Times New Roman" w:cs="Times New Roman"/>
          <w:kern w:val="0"/>
          <w:sz w:val="24"/>
          <w:szCs w:val="24"/>
          <w14:ligatures w14:val="none"/>
        </w:rPr>
        <w:t>3</w:t>
      </w:r>
      <w:r>
        <w:rPr>
          <w:rFonts w:ascii="Times New Roman" w:eastAsia="Calibri" w:hAnsi="Times New Roman" w:cs="Times New Roman"/>
          <w:kern w:val="0"/>
          <w:sz w:val="24"/>
          <w:szCs w:val="24"/>
          <w14:ligatures w14:val="none"/>
        </w:rPr>
        <w:t xml:space="preserve">. </w:t>
      </w:r>
      <w:r w:rsidRPr="0043106B">
        <w:rPr>
          <w:rFonts w:ascii="Times New Roman" w:eastAsia="Calibri" w:hAnsi="Times New Roman" w:cs="Times New Roman"/>
          <w:kern w:val="0"/>
          <w:sz w:val="24"/>
          <w:szCs w:val="24"/>
          <w14:ligatures w14:val="none"/>
        </w:rPr>
        <w:t>Tėvų tarybą sudaro klasių deleguoti tėvų atstovai. Kiekviena klasė deleguoja po 2 tėvų atstovus, turinčius balso teisę</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 xml:space="preserve"> </w:t>
      </w:r>
    </w:p>
    <w:p w14:paraId="184245F5" w14:textId="3B4B0CA2" w:rsidR="00024E79" w:rsidRPr="00C96DC5"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3D7165">
        <w:rPr>
          <w:rFonts w:ascii="Times New Roman" w:eastAsia="Calibri" w:hAnsi="Times New Roman" w:cs="Times New Roman"/>
          <w:kern w:val="0"/>
          <w:sz w:val="24"/>
          <w:szCs w:val="24"/>
          <w14:ligatures w14:val="none"/>
        </w:rPr>
        <w:t>3</w:t>
      </w:r>
      <w:r>
        <w:rPr>
          <w:rFonts w:ascii="Times New Roman" w:eastAsia="Calibri" w:hAnsi="Times New Roman" w:cs="Times New Roman"/>
          <w:kern w:val="0"/>
          <w:sz w:val="24"/>
          <w:szCs w:val="24"/>
          <w14:ligatures w14:val="none"/>
        </w:rPr>
        <w:t>.1</w:t>
      </w:r>
      <w:r w:rsidRPr="00C96DC5">
        <w:rPr>
          <w:rFonts w:ascii="Times New Roman" w:eastAsia="Calibri" w:hAnsi="Times New Roman" w:cs="Times New Roman"/>
          <w:kern w:val="0"/>
          <w:sz w:val="24"/>
          <w:szCs w:val="24"/>
          <w14:ligatures w14:val="none"/>
        </w:rPr>
        <w:t xml:space="preserve">. Tėvų taryba renkama 2 metams. </w:t>
      </w:r>
      <w:r w:rsidR="00535850">
        <w:rPr>
          <w:rFonts w:ascii="Times New Roman" w:eastAsia="Calibri" w:hAnsi="Times New Roman" w:cs="Times New Roman"/>
          <w:kern w:val="0"/>
          <w:sz w:val="24"/>
          <w:szCs w:val="24"/>
          <w14:ligatures w14:val="none"/>
        </w:rPr>
        <w:t>A</w:t>
      </w:r>
      <w:r w:rsidRPr="00C96DC5">
        <w:rPr>
          <w:rFonts w:ascii="Times New Roman" w:eastAsia="Calibri" w:hAnsi="Times New Roman" w:cs="Times New Roman"/>
          <w:kern w:val="0"/>
          <w:sz w:val="24"/>
          <w:szCs w:val="24"/>
          <w14:ligatures w14:val="none"/>
        </w:rPr>
        <w:t>smenys į Tėvų tarybą gali būti renkami ne daugiau kaip dviem kadencijoms iš eilės;</w:t>
      </w:r>
    </w:p>
    <w:p w14:paraId="418293FB" w14:textId="0CFE84E1" w:rsidR="00024E79" w:rsidRPr="00C96DC5"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sidRPr="00C96DC5">
        <w:rPr>
          <w:rFonts w:ascii="Times New Roman" w:eastAsia="Calibri" w:hAnsi="Times New Roman" w:cs="Times New Roman"/>
          <w:kern w:val="0"/>
          <w:sz w:val="24"/>
          <w:szCs w:val="24"/>
          <w14:ligatures w14:val="none"/>
        </w:rPr>
        <w:t>4</w:t>
      </w:r>
      <w:r w:rsidR="003D7165">
        <w:rPr>
          <w:rFonts w:ascii="Times New Roman" w:eastAsia="Calibri" w:hAnsi="Times New Roman" w:cs="Times New Roman"/>
          <w:kern w:val="0"/>
          <w:sz w:val="24"/>
          <w:szCs w:val="24"/>
          <w14:ligatures w14:val="none"/>
        </w:rPr>
        <w:t>3</w:t>
      </w:r>
      <w:r w:rsidRPr="00C96DC5">
        <w:rPr>
          <w:rFonts w:ascii="Times New Roman" w:eastAsia="Calibri" w:hAnsi="Times New Roman" w:cs="Times New Roman"/>
          <w:kern w:val="0"/>
          <w:sz w:val="24"/>
          <w:szCs w:val="24"/>
          <w14:ligatures w14:val="none"/>
        </w:rPr>
        <w:t>.2. nutrūkus Tėvų tarybos nario įgaliojimams anksčiau laiko, Tėvų tarybos sudėtis atnaujinama – naujas tėvų atstovas renkamas klasės, kurios atstovo įgaliojimai nutrūko, tėvų susirinkime.</w:t>
      </w:r>
    </w:p>
    <w:p w14:paraId="4973E511" w14:textId="7420C98A" w:rsidR="00024E79" w:rsidRPr="00C96DC5"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sidRPr="00C96DC5">
        <w:rPr>
          <w:rFonts w:ascii="Times New Roman" w:eastAsia="Calibri" w:hAnsi="Times New Roman" w:cs="Times New Roman"/>
          <w:kern w:val="0"/>
          <w:sz w:val="24"/>
          <w:szCs w:val="24"/>
          <w14:ligatures w14:val="none"/>
        </w:rPr>
        <w:t>4</w:t>
      </w:r>
      <w:r w:rsidR="003D7165">
        <w:rPr>
          <w:rFonts w:ascii="Times New Roman" w:eastAsia="Calibri" w:hAnsi="Times New Roman" w:cs="Times New Roman"/>
          <w:kern w:val="0"/>
          <w:sz w:val="24"/>
          <w:szCs w:val="24"/>
          <w14:ligatures w14:val="none"/>
        </w:rPr>
        <w:t>4</w:t>
      </w:r>
      <w:r w:rsidRPr="00C96DC5">
        <w:rPr>
          <w:rFonts w:ascii="Times New Roman" w:eastAsia="Calibri" w:hAnsi="Times New Roman" w:cs="Times New Roman"/>
          <w:kern w:val="0"/>
          <w:sz w:val="24"/>
          <w:szCs w:val="24"/>
          <w14:ligatures w14:val="none"/>
        </w:rPr>
        <w:t xml:space="preserve">. Tėvų tarybai vadovauja Tėvų tarybos pirmininkas. Jis yra ir Tėvų tarybos narys, renkamas Tėvų tarybos balsų dauguma. </w:t>
      </w:r>
    </w:p>
    <w:p w14:paraId="7E2791B1" w14:textId="760129CB" w:rsidR="00024E79" w:rsidRPr="00C96DC5"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sidRPr="00C96DC5">
        <w:rPr>
          <w:rFonts w:ascii="Times New Roman" w:eastAsia="Calibri" w:hAnsi="Times New Roman" w:cs="Times New Roman"/>
          <w:kern w:val="0"/>
          <w:sz w:val="24"/>
          <w:szCs w:val="24"/>
          <w14:ligatures w14:val="none"/>
        </w:rPr>
        <w:t>4</w:t>
      </w:r>
      <w:r w:rsidR="004A5CB7">
        <w:rPr>
          <w:rFonts w:ascii="Times New Roman" w:eastAsia="Calibri" w:hAnsi="Times New Roman" w:cs="Times New Roman"/>
          <w:kern w:val="0"/>
          <w:sz w:val="24"/>
          <w:szCs w:val="24"/>
          <w14:ligatures w14:val="none"/>
        </w:rPr>
        <w:t>5</w:t>
      </w:r>
      <w:r w:rsidRPr="00C96DC5">
        <w:rPr>
          <w:rFonts w:ascii="Times New Roman" w:eastAsia="Calibri" w:hAnsi="Times New Roman" w:cs="Times New Roman"/>
          <w:kern w:val="0"/>
          <w:sz w:val="24"/>
          <w:szCs w:val="24"/>
          <w14:ligatures w14:val="none"/>
        </w:rPr>
        <w:t>. Tėvų tarybos pirmininkas koordinuoja ir administruoja Tėvų tarybos veiklą:</w:t>
      </w:r>
    </w:p>
    <w:p w14:paraId="4F0D2F4E" w14:textId="011099C1" w:rsidR="00024E79" w:rsidRPr="00C96DC5" w:rsidRDefault="00024E79" w:rsidP="00024E79">
      <w:pPr>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bookmarkStart w:id="179" w:name="_Hlk164146976"/>
      <w:r w:rsidRPr="00C96DC5">
        <w:rPr>
          <w:rFonts w:ascii="Times New Roman" w:eastAsia="Times New Roman" w:hAnsi="Times New Roman" w:cs="Times New Roman"/>
          <w:color w:val="000000"/>
          <w:kern w:val="0"/>
          <w:sz w:val="24"/>
          <w:szCs w:val="24"/>
          <w:lang w:eastAsia="lt-LT"/>
          <w14:ligatures w14:val="none"/>
        </w:rPr>
        <w:t>4</w:t>
      </w:r>
      <w:r w:rsidR="004A5CB7">
        <w:rPr>
          <w:rFonts w:ascii="Times New Roman" w:eastAsia="Times New Roman" w:hAnsi="Times New Roman" w:cs="Times New Roman"/>
          <w:color w:val="000000"/>
          <w:kern w:val="0"/>
          <w:sz w:val="24"/>
          <w:szCs w:val="24"/>
          <w:lang w:eastAsia="lt-LT"/>
          <w14:ligatures w14:val="none"/>
        </w:rPr>
        <w:t>5</w:t>
      </w:r>
      <w:r w:rsidRPr="00C96DC5">
        <w:rPr>
          <w:rFonts w:ascii="Times New Roman" w:eastAsia="Times New Roman" w:hAnsi="Times New Roman" w:cs="Times New Roman"/>
          <w:color w:val="000000"/>
          <w:kern w:val="0"/>
          <w:sz w:val="24"/>
          <w:szCs w:val="24"/>
          <w:lang w:eastAsia="lt-LT"/>
          <w14:ligatures w14:val="none"/>
        </w:rPr>
        <w:t>.1. Tėvų taryba posėdžiauja ne rečiau kaip 2 kartus per mokslo metus; esant būtinybei, šaukiamas neeilinis tarybos posėdis;</w:t>
      </w:r>
    </w:p>
    <w:p w14:paraId="47DCB4DA" w14:textId="6668E48D" w:rsidR="00024E79" w:rsidRPr="00C96DC5" w:rsidRDefault="00024E79" w:rsidP="00024E79">
      <w:pPr>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C96DC5">
        <w:rPr>
          <w:rFonts w:ascii="Times New Roman" w:eastAsia="Times New Roman" w:hAnsi="Times New Roman" w:cs="Times New Roman"/>
          <w:color w:val="000000"/>
          <w:kern w:val="0"/>
          <w:sz w:val="24"/>
          <w:szCs w:val="24"/>
          <w:lang w:eastAsia="lt-LT"/>
          <w14:ligatures w14:val="none"/>
        </w:rPr>
        <w:t>4</w:t>
      </w:r>
      <w:r w:rsidR="004A5CB7">
        <w:rPr>
          <w:rFonts w:ascii="Times New Roman" w:eastAsia="Times New Roman" w:hAnsi="Times New Roman" w:cs="Times New Roman"/>
          <w:color w:val="000000"/>
          <w:kern w:val="0"/>
          <w:sz w:val="24"/>
          <w:szCs w:val="24"/>
          <w:lang w:eastAsia="lt-LT"/>
          <w14:ligatures w14:val="none"/>
        </w:rPr>
        <w:t>5</w:t>
      </w:r>
      <w:r w:rsidRPr="00C96DC5">
        <w:rPr>
          <w:rFonts w:ascii="Times New Roman" w:eastAsia="Times New Roman" w:hAnsi="Times New Roman" w:cs="Times New Roman"/>
          <w:color w:val="000000"/>
          <w:kern w:val="0"/>
          <w:sz w:val="24"/>
          <w:szCs w:val="24"/>
          <w:lang w:eastAsia="lt-LT"/>
          <w14:ligatures w14:val="none"/>
        </w:rPr>
        <w:t>.2. Tėvų tarybos posėdis yra teisėtas, jei jame dalyvauja 2/3 visų jos narių;</w:t>
      </w:r>
    </w:p>
    <w:p w14:paraId="7912F026" w14:textId="786952AF" w:rsidR="00024E79" w:rsidRPr="00FB4C2F" w:rsidRDefault="00024E79" w:rsidP="00024E79">
      <w:pPr>
        <w:spacing w:after="0" w:line="240" w:lineRule="auto"/>
        <w:ind w:firstLine="1276"/>
        <w:jc w:val="both"/>
        <w:rPr>
          <w:rFonts w:ascii="Times New Roman" w:eastAsia="Times New Roman" w:hAnsi="Times New Roman" w:cs="Times New Roman"/>
          <w:color w:val="000000"/>
          <w:kern w:val="0"/>
          <w:sz w:val="24"/>
          <w:szCs w:val="24"/>
          <w:lang w:eastAsia="lt-LT"/>
          <w14:ligatures w14:val="none"/>
        </w:rPr>
      </w:pPr>
      <w:r w:rsidRPr="00C96DC5">
        <w:rPr>
          <w:rFonts w:ascii="Times New Roman" w:eastAsia="Times New Roman" w:hAnsi="Times New Roman" w:cs="Times New Roman"/>
          <w:color w:val="000000"/>
          <w:kern w:val="0"/>
          <w:sz w:val="24"/>
          <w:szCs w:val="24"/>
          <w:lang w:eastAsia="lt-LT"/>
          <w14:ligatures w14:val="none"/>
        </w:rPr>
        <w:t>4</w:t>
      </w:r>
      <w:r w:rsidR="004A5CB7">
        <w:rPr>
          <w:rFonts w:ascii="Times New Roman" w:eastAsia="Times New Roman" w:hAnsi="Times New Roman" w:cs="Times New Roman"/>
          <w:color w:val="000000"/>
          <w:kern w:val="0"/>
          <w:sz w:val="24"/>
          <w:szCs w:val="24"/>
          <w:lang w:eastAsia="lt-LT"/>
          <w14:ligatures w14:val="none"/>
        </w:rPr>
        <w:t>5</w:t>
      </w:r>
      <w:r w:rsidRPr="00C96DC5">
        <w:rPr>
          <w:rFonts w:ascii="Times New Roman" w:eastAsia="Times New Roman" w:hAnsi="Times New Roman" w:cs="Times New Roman"/>
          <w:color w:val="000000"/>
          <w:kern w:val="0"/>
          <w:sz w:val="24"/>
          <w:szCs w:val="24"/>
          <w:lang w:eastAsia="lt-LT"/>
          <w14:ligatures w14:val="none"/>
        </w:rPr>
        <w:t>.3. Tėvų tarybos nutarimai priimami dalyvaujančių balsų dauguma; jei balsai pasiskirsto po lygiai, Tėvų tarybos pirmininko balsas yra lemiamas.</w:t>
      </w:r>
      <w:bookmarkEnd w:id="179"/>
    </w:p>
    <w:p w14:paraId="6693E3A7" w14:textId="46636C4C"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4A5CB7">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 xml:space="preserve">. </w:t>
      </w:r>
      <w:r w:rsidRPr="0043106B">
        <w:rPr>
          <w:rFonts w:ascii="Times New Roman" w:eastAsia="Calibri" w:hAnsi="Times New Roman" w:cs="Times New Roman"/>
          <w:kern w:val="0"/>
          <w:sz w:val="24"/>
          <w:szCs w:val="24"/>
          <w14:ligatures w14:val="none"/>
        </w:rPr>
        <w:t>Tėvų taryba atlieka šias funkcijas:</w:t>
      </w:r>
    </w:p>
    <w:p w14:paraId="529175A1" w14:textId="4A58C75D"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4A5CB7">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1. telkia Mokyklos mokinių tėvus (globėjus, rūpintojus) tam, kad būtų įgyvendinti Mokyklos tikslai ir uždaviniai, užtikrintas Mokyklos vertybių įgyvendinimas;</w:t>
      </w:r>
    </w:p>
    <w:p w14:paraId="315A73E9" w14:textId="51BC8B24"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4A5CB7">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2. skatina ir įgalina tėvus (globėjus, rūpintojus) įsitraukti į aktyvų dalyvavimą Mokyklos veikloje, mokinių formaliojo ir neformaliojo ugdymo procese, telkia mokinių tėvus (globėjus, rūpintojus) bendradarbiauti su mokytojais bei pagalbą mokiniui teikiančiais specialistais;</w:t>
      </w:r>
    </w:p>
    <w:p w14:paraId="761D83FD" w14:textId="3B5EEA06"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4A5CB7">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3. dalyvauja planuojant Mokyklos veiklą ir planų įgyvendinimą, sprendžiant iškilusias problemas;</w:t>
      </w:r>
    </w:p>
    <w:p w14:paraId="655D72A6" w14:textId="41B6F5C3"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4A5CB7">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4. iškelia tėvų iniciatyvas dėl formaliojo ir neformaliojo ugdymo, mokinių drausmės, Mokyklos taisyklių, saugos ir sveikatos bei kitais klausimais, bei jas perduoda Mokyklos tarybai ir (ar) Mokyklos direktoriui;</w:t>
      </w:r>
    </w:p>
    <w:p w14:paraId="4D044051" w14:textId="2E4C8FC4"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4A5CB7">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5. talkina organizuojant ir įgyvendinant bendrus sporto, meno, kultūrinius, mokslinius ir kitus renginius bei programas Mokyklos bendruomenei;</w:t>
      </w:r>
    </w:p>
    <w:p w14:paraId="3724407D" w14:textId="5B9FEF91"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4A5CB7">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6. padeda Mokykl</w:t>
      </w:r>
      <w:r w:rsidR="00340065">
        <w:rPr>
          <w:rFonts w:ascii="Times New Roman" w:eastAsia="Calibri" w:hAnsi="Times New Roman" w:cs="Times New Roman"/>
          <w:kern w:val="0"/>
          <w:sz w:val="24"/>
          <w:szCs w:val="24"/>
          <w14:ligatures w14:val="none"/>
        </w:rPr>
        <w:t>ai</w:t>
      </w:r>
      <w:r w:rsidRPr="0043106B">
        <w:rPr>
          <w:rFonts w:ascii="Times New Roman" w:eastAsia="Calibri" w:hAnsi="Times New Roman" w:cs="Times New Roman"/>
          <w:kern w:val="0"/>
          <w:sz w:val="24"/>
          <w:szCs w:val="24"/>
          <w14:ligatures w14:val="none"/>
        </w:rPr>
        <w:t xml:space="preserve"> spręsti iškilusius mokinių sveikatingumo, maitinimo, pamokų lankymo, mokinių saugos ir higienos bei drausmės pažeidimo klausimus, teikia pasiūlymus dėl pažeidimų prevencijos;</w:t>
      </w:r>
    </w:p>
    <w:p w14:paraId="04CAC5D1" w14:textId="5E31D543"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981990">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7. bendradarbiauja su Mokyklos direktoriumi sprendžiant ūkinius ir finansinius Mokyklos veiklos klausimus;</w:t>
      </w:r>
    </w:p>
    <w:p w14:paraId="7213A48F" w14:textId="029247E7"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981990">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8. svarsto Mokyklos valdymo institucijų deleguotus klausimus;</w:t>
      </w:r>
    </w:p>
    <w:p w14:paraId="769D06A5" w14:textId="7FFE44B0"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981990">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9. koordinuoja ir skatina klasių tėvų bendruomenių veiklą;</w:t>
      </w:r>
    </w:p>
    <w:p w14:paraId="0114DC29" w14:textId="412A3569" w:rsidR="00024E79" w:rsidRPr="0043106B"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981990">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10. teikia siūlymus nustatant mokinių teises ir pareigas, jų skatinimo ir drausminimo tvarką;</w:t>
      </w:r>
    </w:p>
    <w:p w14:paraId="184EB9E2" w14:textId="131C5A85" w:rsidR="00024E79" w:rsidRPr="00443069" w:rsidRDefault="00024E79" w:rsidP="00024E79">
      <w:pPr>
        <w:spacing w:after="0" w:line="240" w:lineRule="auto"/>
        <w:ind w:firstLine="1276"/>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4</w:t>
      </w:r>
      <w:r w:rsidR="00981990">
        <w:rPr>
          <w:rFonts w:ascii="Times New Roman" w:eastAsia="Calibri" w:hAnsi="Times New Roman" w:cs="Times New Roman"/>
          <w:kern w:val="0"/>
          <w:sz w:val="24"/>
          <w:szCs w:val="24"/>
          <w14:ligatures w14:val="none"/>
        </w:rPr>
        <w:t>6</w:t>
      </w:r>
      <w:r>
        <w:rPr>
          <w:rFonts w:ascii="Times New Roman" w:eastAsia="Calibri" w:hAnsi="Times New Roman" w:cs="Times New Roman"/>
          <w:kern w:val="0"/>
          <w:sz w:val="24"/>
          <w:szCs w:val="24"/>
          <w14:ligatures w14:val="none"/>
        </w:rPr>
        <w:t>.</w:t>
      </w:r>
      <w:r w:rsidRPr="0043106B">
        <w:rPr>
          <w:rFonts w:ascii="Times New Roman" w:eastAsia="Calibri" w:hAnsi="Times New Roman" w:cs="Times New Roman"/>
          <w:kern w:val="0"/>
          <w:sz w:val="24"/>
          <w:szCs w:val="24"/>
          <w14:ligatures w14:val="none"/>
        </w:rPr>
        <w:t>11. talkina Mokyklai ieškant rėmėjų.</w:t>
      </w:r>
    </w:p>
    <w:p w14:paraId="1F3DD44B" w14:textId="3F8186CE"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80" w:name="part_abcf860ad1a94a2789afc5a2b831b1f1"/>
      <w:bookmarkEnd w:id="180"/>
      <w:r>
        <w:rPr>
          <w:rFonts w:ascii="Times New Roman" w:eastAsia="Times New Roman" w:hAnsi="Times New Roman" w:cs="Times New Roman"/>
          <w:color w:val="000000"/>
          <w:kern w:val="0"/>
          <w:sz w:val="24"/>
          <w:szCs w:val="24"/>
          <w:lang w:eastAsia="lt-LT"/>
          <w14:ligatures w14:val="none"/>
        </w:rPr>
        <w:t>4</w:t>
      </w:r>
      <w:r w:rsidR="00981990">
        <w:rPr>
          <w:rFonts w:ascii="Times New Roman" w:eastAsia="Times New Roman" w:hAnsi="Times New Roman" w:cs="Times New Roman"/>
          <w:color w:val="000000"/>
          <w:kern w:val="0"/>
          <w:sz w:val="24"/>
          <w:szCs w:val="24"/>
          <w:lang w:eastAsia="lt-LT"/>
          <w14:ligatures w14:val="none"/>
        </w:rPr>
        <w:t>7</w:t>
      </w:r>
      <w:r w:rsidRPr="001A1318">
        <w:rPr>
          <w:rFonts w:ascii="Times New Roman" w:eastAsia="Times New Roman" w:hAnsi="Times New Roman" w:cs="Times New Roman"/>
          <w:color w:val="000000"/>
          <w:kern w:val="0"/>
          <w:sz w:val="24"/>
          <w:szCs w:val="24"/>
          <w:lang w:eastAsia="lt-LT"/>
          <w14:ligatures w14:val="none"/>
        </w:rPr>
        <w:t xml:space="preserve">. Mokykloje gali steigtis ir kitos savivaldos grupės, bendruomenės nariai gali burtis į įvairių interesų grupių asociacijas, organizacijas, sąjungas, vykdančias jų veiklos nuostatuose numatytus uždavinius ir funkcijas, jei tai dera su </w:t>
      </w:r>
      <w:r w:rsidR="008B2570">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okyklos tikslais ir uždaviniais.</w:t>
      </w:r>
    </w:p>
    <w:p w14:paraId="22060146" w14:textId="77777777" w:rsidR="00024E79" w:rsidRPr="001A1318" w:rsidRDefault="00024E79" w:rsidP="00024E79">
      <w:pPr>
        <w:spacing w:after="0" w:line="240" w:lineRule="auto"/>
        <w:rPr>
          <w:rFonts w:ascii="Times New Roman" w:eastAsia="Times New Roman" w:hAnsi="Times New Roman" w:cs="Times New Roman"/>
          <w:color w:val="000000"/>
          <w:kern w:val="0"/>
          <w:sz w:val="24"/>
          <w:szCs w:val="24"/>
          <w:lang w:eastAsia="lt-LT"/>
          <w14:ligatures w14:val="none"/>
        </w:rPr>
      </w:pPr>
    </w:p>
    <w:p w14:paraId="5B6BA937" w14:textId="77777777" w:rsidR="00024E79" w:rsidRDefault="00024E79" w:rsidP="00024E79">
      <w:pPr>
        <w:spacing w:after="0" w:line="240" w:lineRule="auto"/>
        <w:jc w:val="center"/>
        <w:rPr>
          <w:rFonts w:ascii="Times New Roman" w:eastAsia="Times New Roman" w:hAnsi="Times New Roman" w:cs="Times New Roman"/>
          <w:b/>
          <w:bCs/>
          <w:color w:val="000000"/>
          <w:kern w:val="0"/>
          <w:sz w:val="24"/>
          <w:szCs w:val="24"/>
          <w:lang w:eastAsia="lt-LT"/>
          <w14:ligatures w14:val="none"/>
        </w:rPr>
      </w:pPr>
      <w:bookmarkStart w:id="181" w:name="part_679085e15eec44868f4e53d04ffde59d"/>
      <w:bookmarkEnd w:id="181"/>
      <w:r w:rsidRPr="001A1318">
        <w:rPr>
          <w:rFonts w:ascii="Times New Roman" w:eastAsia="Times New Roman" w:hAnsi="Times New Roman" w:cs="Times New Roman"/>
          <w:b/>
          <w:bCs/>
          <w:color w:val="000000"/>
          <w:kern w:val="0"/>
          <w:sz w:val="24"/>
          <w:szCs w:val="24"/>
          <w:lang w:eastAsia="lt-LT"/>
          <w14:ligatures w14:val="none"/>
        </w:rPr>
        <w:t>VI</w:t>
      </w:r>
      <w:r>
        <w:rPr>
          <w:rFonts w:ascii="Times New Roman" w:eastAsia="Times New Roman" w:hAnsi="Times New Roman" w:cs="Times New Roman"/>
          <w:b/>
          <w:bCs/>
          <w:color w:val="000000"/>
          <w:kern w:val="0"/>
          <w:sz w:val="24"/>
          <w:szCs w:val="24"/>
          <w:lang w:eastAsia="lt-LT"/>
          <w14:ligatures w14:val="none"/>
        </w:rPr>
        <w:t xml:space="preserve"> SKYRIUS</w:t>
      </w:r>
    </w:p>
    <w:p w14:paraId="4C478FD0" w14:textId="77777777" w:rsidR="00024E79" w:rsidRPr="001A1318" w:rsidRDefault="00024E79" w:rsidP="00024E79">
      <w:pPr>
        <w:spacing w:after="0" w:line="240" w:lineRule="auto"/>
        <w:jc w:val="center"/>
        <w:rPr>
          <w:rFonts w:ascii="Times New Roman" w:eastAsia="Times New Roman" w:hAnsi="Times New Roman" w:cs="Times New Roman"/>
          <w:b/>
          <w:bCs/>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DARBUOTOJŲ PRIĖMIMAS Į DARBĄ, JŲ DARBO APMOKĖJIMO TVARKA IR ATESTACIJA</w:t>
      </w:r>
    </w:p>
    <w:p w14:paraId="70650536" w14:textId="77777777" w:rsidR="00024E79" w:rsidRPr="001A1318" w:rsidRDefault="00024E79" w:rsidP="00024E79">
      <w:pPr>
        <w:spacing w:after="0" w:line="240" w:lineRule="auto"/>
        <w:rPr>
          <w:rFonts w:ascii="Times New Roman" w:eastAsia="Times New Roman" w:hAnsi="Times New Roman" w:cs="Times New Roman"/>
          <w:color w:val="000000"/>
          <w:kern w:val="0"/>
          <w:sz w:val="24"/>
          <w:szCs w:val="24"/>
          <w:lang w:eastAsia="lt-LT"/>
          <w14:ligatures w14:val="none"/>
        </w:rPr>
      </w:pPr>
    </w:p>
    <w:p w14:paraId="6E85E2F9" w14:textId="06DED112"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82" w:name="part_0a5e76a06cfe4593a5b77bd978a9c760"/>
      <w:bookmarkEnd w:id="182"/>
      <w:r w:rsidRPr="001A1318">
        <w:rPr>
          <w:rFonts w:ascii="Times New Roman" w:eastAsia="Times New Roman" w:hAnsi="Times New Roman" w:cs="Times New Roman"/>
          <w:color w:val="000000"/>
          <w:kern w:val="0"/>
          <w:sz w:val="24"/>
          <w:szCs w:val="24"/>
          <w:lang w:eastAsia="lt-LT"/>
          <w14:ligatures w14:val="none"/>
        </w:rPr>
        <w:t>4</w:t>
      </w:r>
      <w:r w:rsidR="00981990">
        <w:rPr>
          <w:rFonts w:ascii="Times New Roman" w:eastAsia="Times New Roman" w:hAnsi="Times New Roman" w:cs="Times New Roman"/>
          <w:color w:val="000000"/>
          <w:kern w:val="0"/>
          <w:sz w:val="24"/>
          <w:szCs w:val="24"/>
          <w:lang w:eastAsia="lt-LT"/>
          <w14:ligatures w14:val="none"/>
        </w:rPr>
        <w:t>8</w:t>
      </w:r>
      <w:r w:rsidRPr="001A1318">
        <w:rPr>
          <w:rFonts w:ascii="Times New Roman" w:eastAsia="Times New Roman" w:hAnsi="Times New Roman" w:cs="Times New Roman"/>
          <w:color w:val="000000"/>
          <w:kern w:val="0"/>
          <w:sz w:val="24"/>
          <w:szCs w:val="24"/>
          <w:lang w:eastAsia="lt-LT"/>
          <w14:ligatures w14:val="none"/>
        </w:rPr>
        <w:t xml:space="preserve">. </w:t>
      </w:r>
      <w:r w:rsidR="008B2570">
        <w:rPr>
          <w:rFonts w:ascii="Times New Roman" w:eastAsia="Times New Roman" w:hAnsi="Times New Roman" w:cs="Times New Roman"/>
          <w:color w:val="000000"/>
          <w:kern w:val="0"/>
          <w:sz w:val="24"/>
          <w:szCs w:val="24"/>
          <w:lang w:eastAsia="lt-LT"/>
          <w14:ligatures w14:val="none"/>
        </w:rPr>
        <w:t>Mokyklos d</w:t>
      </w:r>
      <w:r w:rsidRPr="001A1318">
        <w:rPr>
          <w:rFonts w:ascii="Times New Roman" w:eastAsia="Times New Roman" w:hAnsi="Times New Roman" w:cs="Times New Roman"/>
          <w:color w:val="000000"/>
          <w:kern w:val="0"/>
          <w:sz w:val="24"/>
          <w:szCs w:val="24"/>
          <w:lang w:eastAsia="lt-LT"/>
          <w14:ligatures w14:val="none"/>
        </w:rPr>
        <w:t>irektoriaus pavaduotojus ugdymui, mokytojus, kitus pedagoginius darbuotojus ir aptarnaujantį personalą priima į darbą ir atleidžia iš jo direktorius Lietuvos Respublikos darbo kodekso ir kitų teisės aktų nustatyta tvarka.</w:t>
      </w:r>
    </w:p>
    <w:p w14:paraId="21615C20" w14:textId="45897843"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83" w:name="part_98f26cfaf400441199c395fb31b5e483"/>
      <w:bookmarkEnd w:id="183"/>
      <w:r w:rsidRPr="001A1318">
        <w:rPr>
          <w:rFonts w:ascii="Times New Roman" w:eastAsia="Times New Roman" w:hAnsi="Times New Roman" w:cs="Times New Roman"/>
          <w:color w:val="000000"/>
          <w:kern w:val="0"/>
          <w:sz w:val="24"/>
          <w:szCs w:val="24"/>
          <w:lang w:eastAsia="lt-LT"/>
          <w14:ligatures w14:val="none"/>
        </w:rPr>
        <w:t>4</w:t>
      </w:r>
      <w:r w:rsidR="00981990">
        <w:rPr>
          <w:rFonts w:ascii="Times New Roman" w:eastAsia="Times New Roman" w:hAnsi="Times New Roman" w:cs="Times New Roman"/>
          <w:color w:val="000000"/>
          <w:kern w:val="0"/>
          <w:sz w:val="24"/>
          <w:szCs w:val="24"/>
          <w:lang w:eastAsia="lt-LT"/>
          <w14:ligatures w14:val="none"/>
        </w:rPr>
        <w:t>9</w:t>
      </w:r>
      <w:r w:rsidRPr="001A1318">
        <w:rPr>
          <w:rFonts w:ascii="Times New Roman" w:eastAsia="Times New Roman" w:hAnsi="Times New Roman" w:cs="Times New Roman"/>
          <w:color w:val="000000"/>
          <w:kern w:val="0"/>
          <w:sz w:val="24"/>
          <w:szCs w:val="24"/>
          <w:lang w:eastAsia="lt-LT"/>
          <w14:ligatures w14:val="none"/>
        </w:rPr>
        <w:t>. Mokyklos darbuotojams už darbą mokama Lietuvos Respublikos teisės aktų nustatyta tvarka.</w:t>
      </w:r>
      <w:bookmarkStart w:id="184" w:name="part_8d46a1af18464c9f95229d10386ed6dc"/>
      <w:bookmarkEnd w:id="184"/>
      <w:r>
        <w:rPr>
          <w:rFonts w:ascii="Times New Roman" w:eastAsia="Times New Roman" w:hAnsi="Times New Roman" w:cs="Times New Roman"/>
          <w:color w:val="000000"/>
          <w:kern w:val="0"/>
          <w:sz w:val="24"/>
          <w:szCs w:val="24"/>
          <w:lang w:eastAsia="lt-LT"/>
          <w14:ligatures w14:val="none"/>
        </w:rPr>
        <w:t xml:space="preserve"> </w:t>
      </w:r>
      <w:r w:rsidRPr="003513A0">
        <w:rPr>
          <w:rFonts w:ascii="Times New Roman" w:eastAsia="Times New Roman" w:hAnsi="Times New Roman" w:cs="Times New Roman"/>
          <w:color w:val="000000"/>
          <w:kern w:val="0"/>
          <w:sz w:val="24"/>
          <w:szCs w:val="24"/>
          <w:lang w:eastAsia="lt-LT"/>
          <w14:ligatures w14:val="none"/>
        </w:rPr>
        <w:t>Darbo apmokėjimo sistema nustatoma kolektyvinėje sutartyje</w:t>
      </w:r>
      <w:r>
        <w:rPr>
          <w:rFonts w:ascii="Times New Roman" w:eastAsia="Times New Roman" w:hAnsi="Times New Roman" w:cs="Times New Roman"/>
          <w:color w:val="000000"/>
          <w:kern w:val="0"/>
          <w:sz w:val="24"/>
          <w:szCs w:val="24"/>
          <w:lang w:eastAsia="lt-LT"/>
          <w14:ligatures w14:val="none"/>
        </w:rPr>
        <w:t>.</w:t>
      </w:r>
    </w:p>
    <w:p w14:paraId="2F18003B" w14:textId="480B97E7" w:rsidR="00024E79" w:rsidRPr="001A1318" w:rsidRDefault="00981990"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85" w:name="part_4ed5d63ac1924418a0c54829bc64c5ee"/>
      <w:bookmarkEnd w:id="185"/>
      <w:r>
        <w:rPr>
          <w:rFonts w:ascii="Times New Roman" w:eastAsia="Times New Roman" w:hAnsi="Times New Roman" w:cs="Times New Roman"/>
          <w:color w:val="000000"/>
          <w:kern w:val="0"/>
          <w:sz w:val="24"/>
          <w:szCs w:val="24"/>
          <w:lang w:eastAsia="lt-LT"/>
          <w14:ligatures w14:val="none"/>
        </w:rPr>
        <w:t>50</w:t>
      </w:r>
      <w:r w:rsidR="00024E79" w:rsidRPr="001A1318">
        <w:rPr>
          <w:rFonts w:ascii="Times New Roman" w:eastAsia="Times New Roman" w:hAnsi="Times New Roman" w:cs="Times New Roman"/>
          <w:color w:val="000000"/>
          <w:kern w:val="0"/>
          <w:sz w:val="24"/>
          <w:szCs w:val="24"/>
          <w:lang w:eastAsia="lt-LT"/>
          <w14:ligatures w14:val="none"/>
        </w:rPr>
        <w:t xml:space="preserve">. Mokyklos direktorius, direktoriaus pavaduotojai, mokytojai tobulina kvalifikaciją </w:t>
      </w:r>
      <w:r w:rsidR="00024E79">
        <w:rPr>
          <w:rFonts w:ascii="Times New Roman" w:eastAsia="Times New Roman" w:hAnsi="Times New Roman" w:cs="Times New Roman"/>
          <w:color w:val="000000"/>
          <w:kern w:val="0"/>
          <w:sz w:val="24"/>
          <w:szCs w:val="24"/>
          <w:lang w:eastAsia="lt-LT"/>
          <w14:ligatures w14:val="none"/>
        </w:rPr>
        <w:t xml:space="preserve">Lietuvos Respublikos </w:t>
      </w:r>
      <w:r w:rsidR="00024E79" w:rsidRPr="001A1318">
        <w:rPr>
          <w:rFonts w:ascii="Times New Roman" w:eastAsia="Times New Roman" w:hAnsi="Times New Roman" w:cs="Times New Roman"/>
          <w:color w:val="000000"/>
          <w:kern w:val="0"/>
          <w:sz w:val="24"/>
          <w:szCs w:val="24"/>
          <w:lang w:eastAsia="lt-LT"/>
          <w14:ligatures w14:val="none"/>
        </w:rPr>
        <w:t xml:space="preserve">švietimo, mokslo ir sporto ministro nustatyta tvarka. Kitų mokyklos darbuotojų kvalifikacijos tobulinimas organizuojamas </w:t>
      </w:r>
      <w:r w:rsidR="00600D0D">
        <w:rPr>
          <w:rFonts w:ascii="Times New Roman" w:eastAsia="Times New Roman" w:hAnsi="Times New Roman" w:cs="Times New Roman"/>
          <w:color w:val="000000"/>
          <w:kern w:val="0"/>
          <w:sz w:val="24"/>
          <w:szCs w:val="24"/>
          <w:lang w:eastAsia="lt-LT"/>
          <w14:ligatures w14:val="none"/>
        </w:rPr>
        <w:t xml:space="preserve">Mokyklos </w:t>
      </w:r>
      <w:r w:rsidR="00024E79" w:rsidRPr="001A1318">
        <w:rPr>
          <w:rFonts w:ascii="Times New Roman" w:eastAsia="Times New Roman" w:hAnsi="Times New Roman" w:cs="Times New Roman"/>
          <w:color w:val="000000"/>
          <w:kern w:val="0"/>
          <w:sz w:val="24"/>
          <w:szCs w:val="24"/>
          <w:lang w:eastAsia="lt-LT"/>
          <w14:ligatures w14:val="none"/>
        </w:rPr>
        <w:t>direktoriaus nustatyta tvarka.</w:t>
      </w:r>
    </w:p>
    <w:p w14:paraId="46CDB1A6" w14:textId="77777777" w:rsidR="00024E79" w:rsidRPr="001A1318" w:rsidRDefault="00024E79" w:rsidP="00024E79">
      <w:pPr>
        <w:spacing w:after="0" w:line="240" w:lineRule="auto"/>
        <w:rPr>
          <w:rFonts w:ascii="Times New Roman" w:eastAsia="Times New Roman" w:hAnsi="Times New Roman" w:cs="Times New Roman"/>
          <w:color w:val="000000"/>
          <w:kern w:val="0"/>
          <w:sz w:val="24"/>
          <w:szCs w:val="24"/>
          <w:lang w:eastAsia="lt-LT"/>
          <w14:ligatures w14:val="none"/>
        </w:rPr>
      </w:pPr>
    </w:p>
    <w:p w14:paraId="5C24FB74" w14:textId="77777777" w:rsidR="00024E79" w:rsidRDefault="00024E79" w:rsidP="00024E79">
      <w:pPr>
        <w:spacing w:after="0" w:line="240" w:lineRule="auto"/>
        <w:jc w:val="center"/>
        <w:rPr>
          <w:rFonts w:ascii="Times New Roman" w:eastAsia="Times New Roman" w:hAnsi="Times New Roman" w:cs="Times New Roman"/>
          <w:b/>
          <w:bCs/>
          <w:color w:val="000000"/>
          <w:kern w:val="0"/>
          <w:sz w:val="24"/>
          <w:szCs w:val="24"/>
          <w:lang w:eastAsia="lt-LT"/>
          <w14:ligatures w14:val="none"/>
        </w:rPr>
      </w:pPr>
      <w:bookmarkStart w:id="186" w:name="part_61f33ca34a514d98a714df4318ae96ad"/>
      <w:bookmarkEnd w:id="186"/>
      <w:r w:rsidRPr="001A1318">
        <w:rPr>
          <w:rFonts w:ascii="Times New Roman" w:eastAsia="Times New Roman" w:hAnsi="Times New Roman" w:cs="Times New Roman"/>
          <w:b/>
          <w:bCs/>
          <w:color w:val="000000"/>
          <w:kern w:val="0"/>
          <w:sz w:val="24"/>
          <w:szCs w:val="24"/>
          <w:lang w:eastAsia="lt-LT"/>
          <w14:ligatures w14:val="none"/>
        </w:rPr>
        <w:t>VII</w:t>
      </w:r>
      <w:r>
        <w:rPr>
          <w:rFonts w:ascii="Times New Roman" w:eastAsia="Times New Roman" w:hAnsi="Times New Roman" w:cs="Times New Roman"/>
          <w:b/>
          <w:bCs/>
          <w:color w:val="000000"/>
          <w:kern w:val="0"/>
          <w:sz w:val="24"/>
          <w:szCs w:val="24"/>
          <w:lang w:eastAsia="lt-LT"/>
          <w14:ligatures w14:val="none"/>
        </w:rPr>
        <w:t xml:space="preserve"> SKYRIUS</w:t>
      </w:r>
      <w:r w:rsidRPr="001A1318">
        <w:rPr>
          <w:rFonts w:ascii="Times New Roman" w:eastAsia="Times New Roman" w:hAnsi="Times New Roman" w:cs="Times New Roman"/>
          <w:b/>
          <w:bCs/>
          <w:color w:val="000000"/>
          <w:kern w:val="0"/>
          <w:sz w:val="24"/>
          <w:szCs w:val="24"/>
          <w:lang w:eastAsia="lt-LT"/>
          <w14:ligatures w14:val="none"/>
        </w:rPr>
        <w:t xml:space="preserve"> </w:t>
      </w:r>
    </w:p>
    <w:p w14:paraId="11CF7C4B"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MOKYKLOS TURTAS, LĖŠOS, JŲ NAUDOJIMO TVARKA, FINANSINĖS</w:t>
      </w:r>
    </w:p>
    <w:p w14:paraId="5FDFF2FB"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VEIKLOS KONTROLĖ IR MOKYKLOS VEIKLOS PRIEŽIŪRA</w:t>
      </w:r>
    </w:p>
    <w:p w14:paraId="2D7967B1" w14:textId="77777777" w:rsidR="00024E79" w:rsidRPr="001A1318" w:rsidRDefault="00024E79" w:rsidP="00024E79">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258BC958" w14:textId="28A134F8"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87" w:name="part_56e9f8618e074854857e4f61a5cd019a"/>
      <w:bookmarkEnd w:id="187"/>
      <w:r>
        <w:rPr>
          <w:rFonts w:ascii="Times New Roman" w:eastAsia="Times New Roman" w:hAnsi="Times New Roman" w:cs="Times New Roman"/>
          <w:color w:val="000000"/>
          <w:kern w:val="0"/>
          <w:sz w:val="24"/>
          <w:szCs w:val="24"/>
          <w:lang w:eastAsia="lt-LT"/>
          <w14:ligatures w14:val="none"/>
        </w:rPr>
        <w:t>5</w:t>
      </w:r>
      <w:r w:rsidR="00981990">
        <w:rPr>
          <w:rFonts w:ascii="Times New Roman" w:eastAsia="Times New Roman" w:hAnsi="Times New Roman" w:cs="Times New Roman"/>
          <w:color w:val="000000"/>
          <w:kern w:val="0"/>
          <w:sz w:val="24"/>
          <w:szCs w:val="24"/>
          <w:lang w:eastAsia="lt-LT"/>
          <w14:ligatures w14:val="none"/>
        </w:rPr>
        <w:t>1</w:t>
      </w:r>
      <w:r w:rsidRPr="001A1318">
        <w:rPr>
          <w:rFonts w:ascii="Times New Roman" w:eastAsia="Times New Roman" w:hAnsi="Times New Roman" w:cs="Times New Roman"/>
          <w:color w:val="000000"/>
          <w:kern w:val="0"/>
          <w:sz w:val="24"/>
          <w:szCs w:val="24"/>
          <w:lang w:eastAsia="lt-LT"/>
          <w14:ligatures w14:val="none"/>
        </w:rPr>
        <w:t>. Mokykla patikėjimo teise Lietuvos Respublikos ir kitų teisės aktų bei steigėjo nustatyta tvarka valdo ir naudojasi priskirtais pastatais, inventoriumi, mokymo priemonėmis, finansiniais ištekliais.</w:t>
      </w:r>
    </w:p>
    <w:p w14:paraId="7EB7F8DA" w14:textId="1AAA5CB4"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88" w:name="part_ca148cce47db429fa06f970d124fa6cf"/>
      <w:bookmarkEnd w:id="188"/>
      <w:r>
        <w:rPr>
          <w:rFonts w:ascii="Times New Roman" w:eastAsia="Times New Roman" w:hAnsi="Times New Roman" w:cs="Times New Roman"/>
          <w:color w:val="000000"/>
          <w:kern w:val="0"/>
          <w:sz w:val="24"/>
          <w:szCs w:val="24"/>
          <w:lang w:eastAsia="lt-LT"/>
          <w14:ligatures w14:val="none"/>
        </w:rPr>
        <w:t>5</w:t>
      </w:r>
      <w:r w:rsidR="00981990">
        <w:rPr>
          <w:rFonts w:ascii="Times New Roman" w:eastAsia="Times New Roman" w:hAnsi="Times New Roman" w:cs="Times New Roman"/>
          <w:color w:val="000000"/>
          <w:kern w:val="0"/>
          <w:sz w:val="24"/>
          <w:szCs w:val="24"/>
          <w:lang w:eastAsia="lt-LT"/>
          <w14:ligatures w14:val="none"/>
        </w:rPr>
        <w:t>2</w:t>
      </w:r>
      <w:r w:rsidRPr="001A1318">
        <w:rPr>
          <w:rFonts w:ascii="Times New Roman" w:eastAsia="Times New Roman" w:hAnsi="Times New Roman" w:cs="Times New Roman"/>
          <w:color w:val="000000"/>
          <w:kern w:val="0"/>
          <w:sz w:val="24"/>
          <w:szCs w:val="24"/>
          <w:lang w:eastAsia="lt-LT"/>
          <w14:ligatures w14:val="none"/>
        </w:rPr>
        <w:t>. Mokyklos lėšų šaltiniai:</w:t>
      </w:r>
    </w:p>
    <w:p w14:paraId="72D2B2C3" w14:textId="36F02142"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89" w:name="part_1c4acb49dfb74abf8217d68f3cd68d84"/>
      <w:bookmarkEnd w:id="189"/>
      <w:r>
        <w:rPr>
          <w:rFonts w:ascii="Times New Roman" w:eastAsia="Times New Roman" w:hAnsi="Times New Roman" w:cs="Times New Roman"/>
          <w:color w:val="000000"/>
          <w:kern w:val="0"/>
          <w:sz w:val="24"/>
          <w:szCs w:val="24"/>
          <w:lang w:eastAsia="lt-LT"/>
          <w14:ligatures w14:val="none"/>
        </w:rPr>
        <w:t>5</w:t>
      </w:r>
      <w:r w:rsidR="00981990">
        <w:rPr>
          <w:rFonts w:ascii="Times New Roman" w:eastAsia="Times New Roman" w:hAnsi="Times New Roman" w:cs="Times New Roman"/>
          <w:color w:val="000000"/>
          <w:kern w:val="0"/>
          <w:sz w:val="24"/>
          <w:szCs w:val="24"/>
          <w:lang w:eastAsia="lt-LT"/>
          <w14:ligatures w14:val="none"/>
        </w:rPr>
        <w:t>2</w:t>
      </w:r>
      <w:r w:rsidRPr="001A1318">
        <w:rPr>
          <w:rFonts w:ascii="Times New Roman" w:eastAsia="Times New Roman" w:hAnsi="Times New Roman" w:cs="Times New Roman"/>
          <w:color w:val="000000"/>
          <w:kern w:val="0"/>
          <w:sz w:val="24"/>
          <w:szCs w:val="24"/>
          <w:lang w:eastAsia="lt-LT"/>
          <w14:ligatures w14:val="none"/>
        </w:rPr>
        <w:t>.1. valstybės biudžeto ir savivaldybės biudžeto asignavimai;</w:t>
      </w:r>
    </w:p>
    <w:p w14:paraId="1820CE84" w14:textId="5D2FCC6A"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0" w:name="part_61d1e52ad82d4a8f934a427a7c5891ee"/>
      <w:bookmarkEnd w:id="190"/>
      <w:r>
        <w:rPr>
          <w:rFonts w:ascii="Times New Roman" w:eastAsia="Times New Roman" w:hAnsi="Times New Roman" w:cs="Times New Roman"/>
          <w:color w:val="000000"/>
          <w:kern w:val="0"/>
          <w:sz w:val="24"/>
          <w:szCs w:val="24"/>
          <w:lang w:eastAsia="lt-LT"/>
          <w14:ligatures w14:val="none"/>
        </w:rPr>
        <w:t>5</w:t>
      </w:r>
      <w:r w:rsidR="00981990">
        <w:rPr>
          <w:rFonts w:ascii="Times New Roman" w:eastAsia="Times New Roman" w:hAnsi="Times New Roman" w:cs="Times New Roman"/>
          <w:color w:val="000000"/>
          <w:kern w:val="0"/>
          <w:sz w:val="24"/>
          <w:szCs w:val="24"/>
          <w:lang w:eastAsia="lt-LT"/>
          <w14:ligatures w14:val="none"/>
        </w:rPr>
        <w:t>2</w:t>
      </w:r>
      <w:r w:rsidRPr="001A1318">
        <w:rPr>
          <w:rFonts w:ascii="Times New Roman" w:eastAsia="Times New Roman" w:hAnsi="Times New Roman" w:cs="Times New Roman"/>
          <w:color w:val="000000"/>
          <w:kern w:val="0"/>
          <w:sz w:val="24"/>
          <w:szCs w:val="24"/>
          <w:lang w:eastAsia="lt-LT"/>
          <w14:ligatures w14:val="none"/>
        </w:rPr>
        <w:t>.2. kitos lėšos.</w:t>
      </w:r>
    </w:p>
    <w:p w14:paraId="3D9F522E" w14:textId="62A96814"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1" w:name="part_324cf079dc1d48e692b7adb0a02c8801"/>
      <w:bookmarkEnd w:id="191"/>
      <w:r>
        <w:rPr>
          <w:rFonts w:ascii="Times New Roman" w:eastAsia="Times New Roman" w:hAnsi="Times New Roman" w:cs="Times New Roman"/>
          <w:color w:val="000000"/>
          <w:kern w:val="0"/>
          <w:sz w:val="24"/>
          <w:szCs w:val="24"/>
          <w:lang w:eastAsia="lt-LT"/>
          <w14:ligatures w14:val="none"/>
        </w:rPr>
        <w:t>5</w:t>
      </w:r>
      <w:r w:rsidR="00981990">
        <w:rPr>
          <w:rFonts w:ascii="Times New Roman" w:eastAsia="Times New Roman" w:hAnsi="Times New Roman" w:cs="Times New Roman"/>
          <w:color w:val="000000"/>
          <w:kern w:val="0"/>
          <w:sz w:val="24"/>
          <w:szCs w:val="24"/>
          <w:lang w:eastAsia="lt-LT"/>
          <w14:ligatures w14:val="none"/>
        </w:rPr>
        <w:t>3</w:t>
      </w:r>
      <w:r w:rsidRPr="001A1318">
        <w:rPr>
          <w:rFonts w:ascii="Times New Roman" w:eastAsia="Times New Roman" w:hAnsi="Times New Roman" w:cs="Times New Roman"/>
          <w:color w:val="000000"/>
          <w:kern w:val="0"/>
          <w:sz w:val="24"/>
          <w:szCs w:val="24"/>
          <w:lang w:eastAsia="lt-LT"/>
          <w14:ligatures w14:val="none"/>
        </w:rPr>
        <w:t>. Lėšos naudojamos teisės aktų nustatyta tvarka.</w:t>
      </w:r>
    </w:p>
    <w:p w14:paraId="24207957" w14:textId="50A872D5" w:rsidR="00024E79"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2" w:name="part_b96a96d4de9546e793d541b0b48df167"/>
      <w:bookmarkEnd w:id="192"/>
      <w:r>
        <w:rPr>
          <w:rFonts w:ascii="Times New Roman" w:eastAsia="Times New Roman" w:hAnsi="Times New Roman" w:cs="Times New Roman"/>
          <w:color w:val="000000"/>
          <w:kern w:val="0"/>
          <w:sz w:val="24"/>
          <w:szCs w:val="24"/>
          <w:lang w:eastAsia="lt-LT"/>
          <w14:ligatures w14:val="none"/>
        </w:rPr>
        <w:t>5</w:t>
      </w:r>
      <w:r w:rsidR="00981990">
        <w:rPr>
          <w:rFonts w:ascii="Times New Roman" w:eastAsia="Times New Roman" w:hAnsi="Times New Roman" w:cs="Times New Roman"/>
          <w:color w:val="000000"/>
          <w:kern w:val="0"/>
          <w:sz w:val="24"/>
          <w:szCs w:val="24"/>
          <w:lang w:eastAsia="lt-LT"/>
          <w14:ligatures w14:val="none"/>
        </w:rPr>
        <w:t>4</w:t>
      </w:r>
      <w:r w:rsidRPr="001A1318">
        <w:rPr>
          <w:rFonts w:ascii="Times New Roman" w:eastAsia="Times New Roman" w:hAnsi="Times New Roman" w:cs="Times New Roman"/>
          <w:color w:val="000000"/>
          <w:kern w:val="0"/>
          <w:sz w:val="24"/>
          <w:szCs w:val="24"/>
          <w:lang w:eastAsia="lt-LT"/>
          <w14:ligatures w14:val="none"/>
        </w:rPr>
        <w:t>. Mokyklos buhalterinė apskaita organizuojama ir finansinių ir biudžeto vykdymo ataskaitų rinkiniai sudaromi ir teikiami Lietuvos Respublikos buhalterinės apskaitos įstatymo, Lietuvos Respublikos viešojo sektoriaus atskaitomybės įstatymo ir kitų teisės aktų nustatyta tvarka.</w:t>
      </w:r>
    </w:p>
    <w:p w14:paraId="0CDBD527" w14:textId="337D61A0"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r>
        <w:rPr>
          <w:rFonts w:ascii="Times New Roman" w:eastAsia="Times New Roman" w:hAnsi="Times New Roman" w:cs="Times New Roman"/>
          <w:color w:val="000000"/>
          <w:kern w:val="0"/>
          <w:sz w:val="24"/>
          <w:szCs w:val="24"/>
          <w:lang w:eastAsia="lt-LT"/>
          <w14:ligatures w14:val="none"/>
        </w:rPr>
        <w:t>5</w:t>
      </w:r>
      <w:r w:rsidR="00981990">
        <w:rPr>
          <w:rFonts w:ascii="Times New Roman" w:eastAsia="Times New Roman" w:hAnsi="Times New Roman" w:cs="Times New Roman"/>
          <w:color w:val="000000"/>
          <w:kern w:val="0"/>
          <w:sz w:val="24"/>
          <w:szCs w:val="24"/>
          <w:lang w:eastAsia="lt-LT"/>
          <w14:ligatures w14:val="none"/>
        </w:rPr>
        <w:t>5</w:t>
      </w:r>
      <w:r>
        <w:rPr>
          <w:rFonts w:ascii="Times New Roman" w:eastAsia="Times New Roman" w:hAnsi="Times New Roman" w:cs="Times New Roman"/>
          <w:color w:val="000000"/>
          <w:kern w:val="0"/>
          <w:sz w:val="24"/>
          <w:szCs w:val="24"/>
          <w:lang w:eastAsia="lt-LT"/>
          <w14:ligatures w14:val="none"/>
        </w:rPr>
        <w:t xml:space="preserve">. </w:t>
      </w:r>
      <w:r w:rsidRPr="00696650">
        <w:rPr>
          <w:rFonts w:ascii="Times New Roman" w:eastAsia="Times New Roman" w:hAnsi="Times New Roman" w:cs="Times New Roman"/>
          <w:color w:val="000000"/>
          <w:kern w:val="0"/>
          <w:sz w:val="24"/>
          <w:szCs w:val="24"/>
          <w:lang w:eastAsia="lt-LT"/>
          <w14:ligatures w14:val="none"/>
        </w:rPr>
        <w:t>Mokyklos buhalterinę apskaitą tvarko Druskininkų švietimo centras.</w:t>
      </w:r>
    </w:p>
    <w:p w14:paraId="688CE4C6" w14:textId="7013349F" w:rsidR="00024E79" w:rsidRPr="00CB2E07"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3" w:name="part_f0abfe7400ba4805be516ac47a829b50"/>
      <w:bookmarkEnd w:id="193"/>
      <w:r>
        <w:rPr>
          <w:rFonts w:ascii="Times New Roman" w:eastAsia="Times New Roman" w:hAnsi="Times New Roman" w:cs="Times New Roman"/>
          <w:color w:val="000000"/>
          <w:kern w:val="0"/>
          <w:sz w:val="24"/>
          <w:szCs w:val="24"/>
          <w:lang w:eastAsia="lt-LT"/>
          <w14:ligatures w14:val="none"/>
        </w:rPr>
        <w:t>5</w:t>
      </w:r>
      <w:r w:rsidR="00981990">
        <w:rPr>
          <w:rFonts w:ascii="Times New Roman" w:eastAsia="Times New Roman" w:hAnsi="Times New Roman" w:cs="Times New Roman"/>
          <w:color w:val="000000"/>
          <w:kern w:val="0"/>
          <w:sz w:val="24"/>
          <w:szCs w:val="24"/>
          <w:lang w:eastAsia="lt-LT"/>
          <w14:ligatures w14:val="none"/>
        </w:rPr>
        <w:t>6</w:t>
      </w:r>
      <w:r>
        <w:rPr>
          <w:rFonts w:ascii="Times New Roman" w:eastAsia="Times New Roman" w:hAnsi="Times New Roman" w:cs="Times New Roman"/>
          <w:color w:val="000000"/>
          <w:kern w:val="0"/>
          <w:sz w:val="24"/>
          <w:szCs w:val="24"/>
          <w:lang w:eastAsia="lt-LT"/>
          <w14:ligatures w14:val="none"/>
        </w:rPr>
        <w:t xml:space="preserve">. </w:t>
      </w:r>
      <w:r w:rsidRPr="00933228">
        <w:rPr>
          <w:rFonts w:ascii="Times New Roman" w:eastAsia="Times New Roman" w:hAnsi="Times New Roman" w:cs="Times New Roman"/>
          <w:color w:val="000000"/>
          <w:kern w:val="0"/>
          <w:sz w:val="24"/>
          <w:szCs w:val="24"/>
          <w:lang w:eastAsia="lt-LT"/>
          <w14:ligatures w14:val="none"/>
        </w:rPr>
        <w:t>Mokyklos finansinė veikla kontroliuojama teisės aktų nustatyta tvarka</w:t>
      </w:r>
      <w:r>
        <w:rPr>
          <w:rFonts w:ascii="Times New Roman" w:eastAsia="Times New Roman" w:hAnsi="Times New Roman" w:cs="Times New Roman"/>
          <w:color w:val="000000"/>
          <w:kern w:val="0"/>
          <w:sz w:val="24"/>
          <w:szCs w:val="24"/>
          <w:lang w:eastAsia="lt-LT"/>
          <w14:ligatures w14:val="none"/>
        </w:rPr>
        <w:t>.</w:t>
      </w:r>
    </w:p>
    <w:p w14:paraId="00317532" w14:textId="3A545872"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4" w:name="part_bc84e68e7cef474fa5c450ee0ea266a9"/>
      <w:bookmarkStart w:id="195" w:name="part_0a965b934ec045dd89f83c8d3e03d32e"/>
      <w:bookmarkEnd w:id="194"/>
      <w:bookmarkEnd w:id="195"/>
      <w:r>
        <w:rPr>
          <w:rFonts w:ascii="Times New Roman" w:eastAsia="Times New Roman" w:hAnsi="Times New Roman" w:cs="Times New Roman"/>
          <w:color w:val="000000"/>
          <w:kern w:val="0"/>
          <w:sz w:val="24"/>
          <w:szCs w:val="24"/>
          <w:lang w:eastAsia="lt-LT"/>
          <w14:ligatures w14:val="none"/>
        </w:rPr>
        <w:t>5</w:t>
      </w:r>
      <w:r w:rsidR="008E3D1A">
        <w:rPr>
          <w:rFonts w:ascii="Times New Roman" w:eastAsia="Times New Roman" w:hAnsi="Times New Roman" w:cs="Times New Roman"/>
          <w:color w:val="000000"/>
          <w:kern w:val="0"/>
          <w:sz w:val="24"/>
          <w:szCs w:val="24"/>
          <w:lang w:eastAsia="lt-LT"/>
          <w14:ligatures w14:val="none"/>
        </w:rPr>
        <w:t>7</w:t>
      </w:r>
      <w:r>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Mokykla veiklos kokybę įsivertina taikydama pasirinktus vertinimo būdus, formas ir instrumentus.</w:t>
      </w:r>
    </w:p>
    <w:p w14:paraId="0469BCE9" w14:textId="0E6903D1"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6" w:name="part_797c238a2ea541a29f3bf44002a8561a"/>
      <w:bookmarkEnd w:id="196"/>
      <w:r>
        <w:rPr>
          <w:rFonts w:ascii="Times New Roman" w:eastAsia="Times New Roman" w:hAnsi="Times New Roman" w:cs="Times New Roman"/>
          <w:color w:val="000000"/>
          <w:kern w:val="0"/>
          <w:sz w:val="24"/>
          <w:szCs w:val="24"/>
          <w:lang w:eastAsia="lt-LT"/>
          <w14:ligatures w14:val="none"/>
        </w:rPr>
        <w:t>5</w:t>
      </w:r>
      <w:r w:rsidR="008E3D1A">
        <w:rPr>
          <w:rFonts w:ascii="Times New Roman" w:eastAsia="Times New Roman" w:hAnsi="Times New Roman" w:cs="Times New Roman"/>
          <w:color w:val="000000"/>
          <w:kern w:val="0"/>
          <w:sz w:val="24"/>
          <w:szCs w:val="24"/>
          <w:lang w:eastAsia="lt-LT"/>
          <w14:ligatures w14:val="none"/>
        </w:rPr>
        <w:t>8</w:t>
      </w:r>
      <w:r>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 xml:space="preserve">Valstybės švietimo stebėseną, vadovaujantis </w:t>
      </w:r>
      <w:r w:rsidRPr="009923EA">
        <w:rPr>
          <w:rFonts w:ascii="Times New Roman" w:eastAsia="Times New Roman" w:hAnsi="Times New Roman" w:cs="Times New Roman"/>
          <w:color w:val="000000"/>
          <w:kern w:val="0"/>
          <w:sz w:val="24"/>
          <w:szCs w:val="24"/>
          <w:lang w:eastAsia="lt-LT"/>
          <w14:ligatures w14:val="none"/>
        </w:rPr>
        <w:t>Lietuvos Respublikos</w:t>
      </w:r>
      <w:r>
        <w:rPr>
          <w:rFonts w:ascii="Times New Roman" w:eastAsia="Times New Roman" w:hAnsi="Times New Roman" w:cs="Times New Roman"/>
          <w:color w:val="000000"/>
          <w:kern w:val="0"/>
          <w:sz w:val="24"/>
          <w:szCs w:val="24"/>
          <w:lang w:eastAsia="lt-LT"/>
          <w14:ligatures w14:val="none"/>
        </w:rPr>
        <w:t xml:space="preserve"> š</w:t>
      </w:r>
      <w:r w:rsidRPr="001A1318">
        <w:rPr>
          <w:rFonts w:ascii="Times New Roman" w:eastAsia="Times New Roman" w:hAnsi="Times New Roman" w:cs="Times New Roman"/>
          <w:color w:val="000000"/>
          <w:kern w:val="0"/>
          <w:sz w:val="24"/>
          <w:szCs w:val="24"/>
          <w:lang w:eastAsia="lt-LT"/>
          <w14:ligatures w14:val="none"/>
        </w:rPr>
        <w:t xml:space="preserve">vietimo, mokslo ir sporto ministro patvirtintais stebėsenos rodikliais ir jo nustatyta tvarka, vykdo </w:t>
      </w:r>
      <w:r>
        <w:rPr>
          <w:rFonts w:ascii="Times New Roman" w:eastAsia="Times New Roman" w:hAnsi="Times New Roman" w:cs="Times New Roman"/>
          <w:color w:val="000000"/>
          <w:kern w:val="0"/>
          <w:sz w:val="24"/>
          <w:szCs w:val="24"/>
          <w:lang w:eastAsia="lt-LT"/>
          <w14:ligatures w14:val="none"/>
        </w:rPr>
        <w:t>Lietuvos Respublikos š</w:t>
      </w:r>
      <w:r w:rsidRPr="001A1318">
        <w:rPr>
          <w:rFonts w:ascii="Times New Roman" w:eastAsia="Times New Roman" w:hAnsi="Times New Roman" w:cs="Times New Roman"/>
          <w:color w:val="000000"/>
          <w:kern w:val="0"/>
          <w:sz w:val="24"/>
          <w:szCs w:val="24"/>
          <w:lang w:eastAsia="lt-LT"/>
          <w14:ligatures w14:val="none"/>
        </w:rPr>
        <w:t xml:space="preserve">vietimo, mokslo ir sporto ministerija, kitos </w:t>
      </w:r>
      <w:r>
        <w:rPr>
          <w:rFonts w:ascii="Times New Roman" w:eastAsia="Times New Roman" w:hAnsi="Times New Roman" w:cs="Times New Roman"/>
          <w:color w:val="000000"/>
          <w:kern w:val="0"/>
          <w:sz w:val="24"/>
          <w:szCs w:val="24"/>
          <w:lang w:eastAsia="lt-LT"/>
          <w14:ligatures w14:val="none"/>
        </w:rPr>
        <w:t xml:space="preserve">Lietuvos Respublikos </w:t>
      </w:r>
      <w:r w:rsidRPr="001A1318">
        <w:rPr>
          <w:rFonts w:ascii="Times New Roman" w:eastAsia="Times New Roman" w:hAnsi="Times New Roman" w:cs="Times New Roman"/>
          <w:color w:val="000000"/>
          <w:kern w:val="0"/>
          <w:sz w:val="24"/>
          <w:szCs w:val="24"/>
          <w:lang w:eastAsia="lt-LT"/>
          <w14:ligatures w14:val="none"/>
        </w:rPr>
        <w:t xml:space="preserve">švietimo, mokslo ir sporto ministro įgaliotos įstaigos, </w:t>
      </w:r>
      <w:r w:rsidR="00EA2112">
        <w:rPr>
          <w:rFonts w:ascii="Times New Roman" w:eastAsia="Times New Roman" w:hAnsi="Times New Roman" w:cs="Times New Roman"/>
          <w:color w:val="000000"/>
          <w:kern w:val="0"/>
          <w:sz w:val="24"/>
          <w:szCs w:val="24"/>
          <w:lang w:eastAsia="lt-LT"/>
          <w14:ligatures w14:val="none"/>
        </w:rPr>
        <w:t xml:space="preserve">Druskininkų </w:t>
      </w:r>
      <w:r w:rsidRPr="001A1318">
        <w:rPr>
          <w:rFonts w:ascii="Times New Roman" w:eastAsia="Times New Roman" w:hAnsi="Times New Roman" w:cs="Times New Roman"/>
          <w:color w:val="000000"/>
          <w:kern w:val="0"/>
          <w:sz w:val="24"/>
          <w:szCs w:val="24"/>
          <w:lang w:eastAsia="lt-LT"/>
          <w14:ligatures w14:val="none"/>
        </w:rPr>
        <w:t>savivaldybės administracija ir Mokykla.</w:t>
      </w:r>
    </w:p>
    <w:p w14:paraId="6780DD88" w14:textId="3BAC3E6A" w:rsidR="00024E79" w:rsidRPr="000F115F"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7" w:name="part_50e798023f1048fbb413c5288ef242a9"/>
      <w:bookmarkEnd w:id="197"/>
      <w:r>
        <w:rPr>
          <w:rFonts w:ascii="Times New Roman" w:eastAsia="Times New Roman" w:hAnsi="Times New Roman" w:cs="Times New Roman"/>
          <w:color w:val="000000"/>
          <w:kern w:val="0"/>
          <w:sz w:val="24"/>
          <w:szCs w:val="24"/>
          <w:lang w:eastAsia="lt-LT"/>
          <w14:ligatures w14:val="none"/>
        </w:rPr>
        <w:t>5</w:t>
      </w:r>
      <w:r w:rsidR="008E3D1A">
        <w:rPr>
          <w:rFonts w:ascii="Times New Roman" w:eastAsia="Times New Roman" w:hAnsi="Times New Roman" w:cs="Times New Roman"/>
          <w:color w:val="000000"/>
          <w:kern w:val="0"/>
          <w:sz w:val="24"/>
          <w:szCs w:val="24"/>
          <w:lang w:eastAsia="lt-LT"/>
          <w14:ligatures w14:val="none"/>
        </w:rPr>
        <w:t>9</w:t>
      </w:r>
      <w:r>
        <w:rPr>
          <w:rFonts w:ascii="Times New Roman" w:eastAsia="Times New Roman" w:hAnsi="Times New Roman" w:cs="Times New Roman"/>
          <w:color w:val="000000"/>
          <w:kern w:val="0"/>
          <w:sz w:val="24"/>
          <w:szCs w:val="24"/>
          <w:lang w:eastAsia="lt-LT"/>
          <w14:ligatures w14:val="none"/>
        </w:rPr>
        <w:t>.</w:t>
      </w:r>
      <w:r w:rsidR="007D32EF">
        <w:rPr>
          <w:rFonts w:ascii="Times New Roman" w:eastAsia="Times New Roman" w:hAnsi="Times New Roman" w:cs="Times New Roman"/>
          <w:color w:val="000000"/>
          <w:kern w:val="0"/>
          <w:sz w:val="24"/>
          <w:szCs w:val="24"/>
          <w:lang w:eastAsia="lt-LT"/>
          <w14:ligatures w14:val="none"/>
        </w:rPr>
        <w:t xml:space="preserve"> </w:t>
      </w:r>
      <w:r w:rsidRPr="00AB0E8F">
        <w:rPr>
          <w:rFonts w:ascii="Times New Roman" w:eastAsia="Times New Roman" w:hAnsi="Times New Roman" w:cs="Times New Roman"/>
          <w:color w:val="000000"/>
          <w:kern w:val="0"/>
          <w:sz w:val="24"/>
          <w:szCs w:val="24"/>
          <w:lang w:eastAsia="lt-LT"/>
          <w14:ligatures w14:val="none"/>
        </w:rPr>
        <w:t xml:space="preserve">Mokyklos veiklos ir išorės finansinį auditą atlieka </w:t>
      </w:r>
      <w:r w:rsidR="003273D3">
        <w:rPr>
          <w:rFonts w:ascii="Times New Roman" w:eastAsia="Times New Roman" w:hAnsi="Times New Roman" w:cs="Times New Roman"/>
          <w:color w:val="000000"/>
          <w:kern w:val="0"/>
          <w:sz w:val="24"/>
          <w:szCs w:val="24"/>
          <w:lang w:eastAsia="lt-LT"/>
          <w14:ligatures w14:val="none"/>
        </w:rPr>
        <w:t>Druskininkų s</w:t>
      </w:r>
      <w:r w:rsidRPr="00AB0E8F">
        <w:rPr>
          <w:rFonts w:ascii="Times New Roman" w:eastAsia="Times New Roman" w:hAnsi="Times New Roman" w:cs="Times New Roman"/>
          <w:color w:val="000000"/>
          <w:kern w:val="0"/>
          <w:sz w:val="24"/>
          <w:szCs w:val="24"/>
          <w:lang w:eastAsia="lt-LT"/>
          <w14:ligatures w14:val="none"/>
        </w:rPr>
        <w:t>avivaldybės kontrolės ir audito tarnyba</w:t>
      </w:r>
      <w:r w:rsidRPr="000F115F">
        <w:rPr>
          <w:rFonts w:ascii="Times New Roman" w:eastAsia="Times New Roman" w:hAnsi="Times New Roman" w:cs="Times New Roman"/>
          <w:color w:val="000000"/>
          <w:kern w:val="0"/>
          <w:sz w:val="24"/>
          <w:szCs w:val="24"/>
          <w:lang w:eastAsia="lt-LT"/>
          <w14:ligatures w14:val="none"/>
        </w:rPr>
        <w:t>, kitos institucijos ir įstaigos Lietuvos Respublikos teisės aktų nustatyta tvarka.</w:t>
      </w:r>
    </w:p>
    <w:p w14:paraId="55BF9D08" w14:textId="77777777" w:rsidR="00024E79" w:rsidRPr="001A1318" w:rsidRDefault="00024E79" w:rsidP="00024E79">
      <w:pPr>
        <w:spacing w:after="0" w:line="240" w:lineRule="auto"/>
        <w:jc w:val="both"/>
        <w:rPr>
          <w:rFonts w:ascii="Times New Roman" w:eastAsia="Times New Roman" w:hAnsi="Times New Roman" w:cs="Times New Roman"/>
          <w:color w:val="000000"/>
          <w:kern w:val="0"/>
          <w:sz w:val="24"/>
          <w:szCs w:val="24"/>
          <w:lang w:eastAsia="lt-LT"/>
          <w14:ligatures w14:val="none"/>
        </w:rPr>
      </w:pPr>
    </w:p>
    <w:p w14:paraId="32F821CF" w14:textId="77777777" w:rsidR="00024E79" w:rsidRDefault="00024E79" w:rsidP="00024E79">
      <w:pPr>
        <w:spacing w:after="0" w:line="240" w:lineRule="auto"/>
        <w:ind w:firstLine="1247"/>
        <w:jc w:val="center"/>
        <w:rPr>
          <w:rFonts w:ascii="Times New Roman" w:eastAsia="Times New Roman" w:hAnsi="Times New Roman" w:cs="Times New Roman"/>
          <w:b/>
          <w:bCs/>
          <w:color w:val="000000"/>
          <w:kern w:val="0"/>
          <w:sz w:val="24"/>
          <w:szCs w:val="24"/>
          <w:lang w:eastAsia="lt-LT"/>
          <w14:ligatures w14:val="none"/>
        </w:rPr>
      </w:pPr>
      <w:bookmarkStart w:id="198" w:name="part_ac41a97ad62749088c23f3daf8a47751"/>
      <w:bookmarkEnd w:id="198"/>
      <w:r w:rsidRPr="001A1318">
        <w:rPr>
          <w:rFonts w:ascii="Times New Roman" w:eastAsia="Times New Roman" w:hAnsi="Times New Roman" w:cs="Times New Roman"/>
          <w:b/>
          <w:bCs/>
          <w:color w:val="000000"/>
          <w:kern w:val="0"/>
          <w:sz w:val="24"/>
          <w:szCs w:val="24"/>
          <w:lang w:eastAsia="lt-LT"/>
          <w14:ligatures w14:val="none"/>
        </w:rPr>
        <w:t>VIII</w:t>
      </w:r>
      <w:r>
        <w:rPr>
          <w:rFonts w:ascii="Times New Roman" w:eastAsia="Times New Roman" w:hAnsi="Times New Roman" w:cs="Times New Roman"/>
          <w:b/>
          <w:bCs/>
          <w:color w:val="000000"/>
          <w:kern w:val="0"/>
          <w:sz w:val="24"/>
          <w:szCs w:val="24"/>
          <w:lang w:eastAsia="lt-LT"/>
          <w14:ligatures w14:val="none"/>
        </w:rPr>
        <w:t xml:space="preserve"> SKYRIUS</w:t>
      </w:r>
    </w:p>
    <w:p w14:paraId="7435DD3C" w14:textId="77777777" w:rsidR="00024E79" w:rsidRPr="001A1318" w:rsidRDefault="00024E79" w:rsidP="00024E79">
      <w:pPr>
        <w:spacing w:after="0" w:line="240" w:lineRule="auto"/>
        <w:ind w:firstLine="1247"/>
        <w:jc w:val="center"/>
        <w:rPr>
          <w:rFonts w:ascii="Times New Roman" w:eastAsia="Times New Roman" w:hAnsi="Times New Roman" w:cs="Times New Roman"/>
          <w:color w:val="000000"/>
          <w:kern w:val="0"/>
          <w:sz w:val="24"/>
          <w:szCs w:val="24"/>
          <w:lang w:eastAsia="lt-LT"/>
          <w14:ligatures w14:val="none"/>
        </w:rPr>
      </w:pPr>
      <w:r w:rsidRPr="001A1318">
        <w:rPr>
          <w:rFonts w:ascii="Times New Roman" w:eastAsia="Times New Roman" w:hAnsi="Times New Roman" w:cs="Times New Roman"/>
          <w:b/>
          <w:bCs/>
          <w:color w:val="000000"/>
          <w:kern w:val="0"/>
          <w:sz w:val="24"/>
          <w:szCs w:val="24"/>
          <w:lang w:eastAsia="lt-LT"/>
          <w14:ligatures w14:val="none"/>
        </w:rPr>
        <w:t>BAIGIAMOSIOS NUOSTATOS</w:t>
      </w:r>
    </w:p>
    <w:p w14:paraId="51753B3C" w14:textId="77777777" w:rsidR="00024E79" w:rsidRPr="001A1318" w:rsidRDefault="00024E79" w:rsidP="00024E79">
      <w:pPr>
        <w:spacing w:after="0" w:line="240" w:lineRule="auto"/>
        <w:ind w:firstLine="1247"/>
        <w:rPr>
          <w:rFonts w:ascii="Times New Roman" w:eastAsia="Times New Roman" w:hAnsi="Times New Roman" w:cs="Times New Roman"/>
          <w:color w:val="000000"/>
          <w:kern w:val="0"/>
          <w:sz w:val="24"/>
          <w:szCs w:val="24"/>
          <w:lang w:eastAsia="lt-LT"/>
          <w14:ligatures w14:val="none"/>
        </w:rPr>
      </w:pPr>
    </w:p>
    <w:p w14:paraId="196E5121" w14:textId="3ABF1DB1" w:rsidR="00024E79" w:rsidRPr="000F115F" w:rsidRDefault="008E3D1A"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199" w:name="part_ba7ade28265a48d896b5cb8135ef7bc1"/>
      <w:bookmarkEnd w:id="199"/>
      <w:r>
        <w:rPr>
          <w:rFonts w:ascii="Times New Roman" w:eastAsia="Times New Roman" w:hAnsi="Times New Roman" w:cs="Times New Roman"/>
          <w:color w:val="000000"/>
          <w:kern w:val="0"/>
          <w:sz w:val="24"/>
          <w:szCs w:val="24"/>
          <w:lang w:eastAsia="lt-LT"/>
          <w14:ligatures w14:val="none"/>
        </w:rPr>
        <w:t>60</w:t>
      </w:r>
      <w:r w:rsidR="00024E79">
        <w:rPr>
          <w:rFonts w:ascii="Times New Roman" w:eastAsia="Times New Roman" w:hAnsi="Times New Roman" w:cs="Times New Roman"/>
          <w:color w:val="000000"/>
          <w:kern w:val="0"/>
          <w:sz w:val="24"/>
          <w:szCs w:val="24"/>
          <w:lang w:eastAsia="lt-LT"/>
          <w14:ligatures w14:val="none"/>
        </w:rPr>
        <w:t>.</w:t>
      </w:r>
      <w:r w:rsidR="00024E79" w:rsidRPr="001A1318">
        <w:rPr>
          <w:rFonts w:ascii="Times New Roman" w:eastAsia="Times New Roman" w:hAnsi="Times New Roman" w:cs="Times New Roman"/>
          <w:color w:val="000000"/>
          <w:kern w:val="0"/>
          <w:sz w:val="24"/>
          <w:szCs w:val="24"/>
          <w:lang w:eastAsia="lt-LT"/>
          <w14:ligatures w14:val="none"/>
        </w:rPr>
        <w:t xml:space="preserve"> Mokykla turi interneto svetainę, kurios adresas yra www.atgimimomokykla.lt, atitinkančią teisės aktų nustatytus reikalavimus, kurioje teikia informaciją visuomenei apie Mokyklos veiklą teisės aktų nustatyta tvarka.</w:t>
      </w:r>
      <w:r w:rsidR="00024E79" w:rsidRPr="003F05FB">
        <w:rPr>
          <w:rFonts w:ascii="Times New Roman" w:eastAsia="Times New Roman" w:hAnsi="Times New Roman" w:cs="Times New Roman"/>
          <w:color w:val="000000"/>
          <w:kern w:val="0"/>
          <w:sz w:val="24"/>
          <w:szCs w:val="24"/>
          <w:lang w:eastAsia="lt-LT"/>
          <w14:ligatures w14:val="none"/>
        </w:rPr>
        <w:t xml:space="preserve"> </w:t>
      </w:r>
      <w:r w:rsidR="00024E79" w:rsidRPr="000F115F">
        <w:rPr>
          <w:rFonts w:ascii="Times New Roman" w:eastAsia="Times New Roman" w:hAnsi="Times New Roman" w:cs="Times New Roman"/>
          <w:color w:val="000000"/>
          <w:kern w:val="0"/>
          <w:sz w:val="24"/>
          <w:szCs w:val="24"/>
          <w:lang w:eastAsia="lt-LT"/>
          <w14:ligatures w14:val="none"/>
        </w:rPr>
        <w:t xml:space="preserve">Pranešimai kuriuos remiantis Lietuvos Respublikos teisės aktais ar šiais </w:t>
      </w:r>
      <w:r w:rsidR="00A44C8A">
        <w:rPr>
          <w:rFonts w:ascii="Times New Roman" w:eastAsia="Times New Roman" w:hAnsi="Times New Roman" w:cs="Times New Roman"/>
          <w:color w:val="000000"/>
          <w:kern w:val="0"/>
          <w:sz w:val="24"/>
          <w:szCs w:val="24"/>
          <w:lang w:eastAsia="lt-LT"/>
          <w14:ligatures w14:val="none"/>
        </w:rPr>
        <w:t>N</w:t>
      </w:r>
      <w:r w:rsidR="00024E79" w:rsidRPr="000F115F">
        <w:rPr>
          <w:rFonts w:ascii="Times New Roman" w:eastAsia="Times New Roman" w:hAnsi="Times New Roman" w:cs="Times New Roman"/>
          <w:color w:val="000000"/>
          <w:kern w:val="0"/>
          <w:sz w:val="24"/>
          <w:szCs w:val="24"/>
          <w:lang w:eastAsia="lt-LT"/>
          <w14:ligatures w14:val="none"/>
        </w:rPr>
        <w:t>uostatais reikia paskelbti viešai, skelbiami Mokyklos internetinėje svetainėje arba vietinėje spaudoje.</w:t>
      </w:r>
    </w:p>
    <w:p w14:paraId="382B1AC8" w14:textId="5AFCC1CF" w:rsidR="00024E79" w:rsidRPr="001A1318"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00" w:name="part_44974567869243aba110b5b9bd337194"/>
      <w:bookmarkEnd w:id="200"/>
      <w:r>
        <w:rPr>
          <w:rFonts w:ascii="Times New Roman" w:eastAsia="Times New Roman" w:hAnsi="Times New Roman" w:cs="Times New Roman"/>
          <w:color w:val="000000"/>
          <w:kern w:val="0"/>
          <w:sz w:val="24"/>
          <w:szCs w:val="24"/>
          <w:lang w:eastAsia="lt-LT"/>
          <w14:ligatures w14:val="none"/>
        </w:rPr>
        <w:t>6</w:t>
      </w:r>
      <w:r w:rsidR="008E3D1A">
        <w:rPr>
          <w:rFonts w:ascii="Times New Roman" w:eastAsia="Times New Roman" w:hAnsi="Times New Roman" w:cs="Times New Roman"/>
          <w:color w:val="000000"/>
          <w:kern w:val="0"/>
          <w:sz w:val="24"/>
          <w:szCs w:val="24"/>
          <w:lang w:eastAsia="lt-LT"/>
          <w14:ligatures w14:val="none"/>
        </w:rPr>
        <w:t>1</w:t>
      </w:r>
      <w:r>
        <w:rPr>
          <w:rFonts w:ascii="Times New Roman" w:eastAsia="Times New Roman" w:hAnsi="Times New Roman" w:cs="Times New Roman"/>
          <w:color w:val="000000"/>
          <w:kern w:val="0"/>
          <w:sz w:val="24"/>
          <w:szCs w:val="24"/>
          <w:lang w:eastAsia="lt-LT"/>
          <w14:ligatures w14:val="none"/>
        </w:rPr>
        <w:t>.</w:t>
      </w:r>
      <w:r w:rsidR="003273D3">
        <w:rPr>
          <w:rFonts w:ascii="Times New Roman" w:eastAsia="Times New Roman" w:hAnsi="Times New Roman" w:cs="Times New Roman"/>
          <w:color w:val="000000"/>
          <w:kern w:val="0"/>
          <w:sz w:val="24"/>
          <w:szCs w:val="24"/>
          <w:lang w:eastAsia="lt-LT"/>
          <w14:ligatures w14:val="none"/>
        </w:rPr>
        <w:t xml:space="preserve"> N</w:t>
      </w:r>
      <w:r w:rsidRPr="001A1318">
        <w:rPr>
          <w:rFonts w:ascii="Times New Roman" w:eastAsia="Times New Roman" w:hAnsi="Times New Roman" w:cs="Times New Roman"/>
          <w:color w:val="000000"/>
          <w:kern w:val="0"/>
          <w:sz w:val="24"/>
          <w:szCs w:val="24"/>
          <w:lang w:eastAsia="lt-LT"/>
          <w14:ligatures w14:val="none"/>
        </w:rPr>
        <w:t xml:space="preserve">uostatai keičiami ir papildomi, pasikeitus teisės aktams arba </w:t>
      </w:r>
      <w:r w:rsidR="003273D3">
        <w:rPr>
          <w:rFonts w:ascii="Times New Roman" w:eastAsia="Times New Roman" w:hAnsi="Times New Roman" w:cs="Times New Roman"/>
          <w:color w:val="000000"/>
          <w:kern w:val="0"/>
          <w:sz w:val="24"/>
          <w:szCs w:val="24"/>
          <w:lang w:eastAsia="lt-LT"/>
          <w14:ligatures w14:val="none"/>
        </w:rPr>
        <w:t>M</w:t>
      </w:r>
      <w:r w:rsidRPr="001A1318">
        <w:rPr>
          <w:rFonts w:ascii="Times New Roman" w:eastAsia="Times New Roman" w:hAnsi="Times New Roman" w:cs="Times New Roman"/>
          <w:color w:val="000000"/>
          <w:kern w:val="0"/>
          <w:sz w:val="24"/>
          <w:szCs w:val="24"/>
          <w:lang w:eastAsia="lt-LT"/>
          <w14:ligatures w14:val="none"/>
        </w:rPr>
        <w:t>okyklos direktoriaus, Mokyklos tarybos iniciatyva. Nuostatus ir jų pakeitimus tvirtina Savivaldybės taryba, pritarus Mokyklos tarybai.</w:t>
      </w:r>
    </w:p>
    <w:p w14:paraId="68AF428C" w14:textId="280D267A" w:rsidR="00024E79" w:rsidRDefault="00024E79"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bookmarkStart w:id="201" w:name="part_a89a73ddc06c45f09efa4ad624e72834"/>
      <w:bookmarkEnd w:id="201"/>
      <w:r>
        <w:rPr>
          <w:rFonts w:ascii="Times New Roman" w:eastAsia="Times New Roman" w:hAnsi="Times New Roman" w:cs="Times New Roman"/>
          <w:color w:val="000000"/>
          <w:kern w:val="0"/>
          <w:sz w:val="24"/>
          <w:szCs w:val="24"/>
          <w:lang w:eastAsia="lt-LT"/>
          <w14:ligatures w14:val="none"/>
        </w:rPr>
        <w:t>6</w:t>
      </w:r>
      <w:r w:rsidR="008E3D1A">
        <w:rPr>
          <w:rFonts w:ascii="Times New Roman" w:eastAsia="Times New Roman" w:hAnsi="Times New Roman" w:cs="Times New Roman"/>
          <w:color w:val="000000"/>
          <w:kern w:val="0"/>
          <w:sz w:val="24"/>
          <w:szCs w:val="24"/>
          <w:lang w:eastAsia="lt-LT"/>
          <w14:ligatures w14:val="none"/>
        </w:rPr>
        <w:t>2</w:t>
      </w:r>
      <w:r>
        <w:rPr>
          <w:rFonts w:ascii="Times New Roman" w:eastAsia="Times New Roman" w:hAnsi="Times New Roman" w:cs="Times New Roman"/>
          <w:color w:val="000000"/>
          <w:kern w:val="0"/>
          <w:sz w:val="24"/>
          <w:szCs w:val="24"/>
          <w:lang w:eastAsia="lt-LT"/>
          <w14:ligatures w14:val="none"/>
        </w:rPr>
        <w:t xml:space="preserve">. </w:t>
      </w:r>
      <w:r w:rsidRPr="001A1318">
        <w:rPr>
          <w:rFonts w:ascii="Times New Roman" w:eastAsia="Times New Roman" w:hAnsi="Times New Roman" w:cs="Times New Roman"/>
          <w:color w:val="000000"/>
          <w:kern w:val="0"/>
          <w:sz w:val="24"/>
          <w:szCs w:val="24"/>
          <w:lang w:eastAsia="lt-LT"/>
          <w14:ligatures w14:val="none"/>
        </w:rPr>
        <w:t>Mokykla reorganizuojama, likviduojama, pertvarkoma ar vykdoma vidaus struktūros pertvarka teisės aktų nustatyta tvarka.</w:t>
      </w:r>
    </w:p>
    <w:p w14:paraId="641D7BCC" w14:textId="77777777" w:rsidR="008E3D1A" w:rsidRPr="001A1318" w:rsidRDefault="008E3D1A" w:rsidP="00024E79">
      <w:pPr>
        <w:spacing w:after="0" w:line="240" w:lineRule="auto"/>
        <w:ind w:firstLine="1247"/>
        <w:jc w:val="both"/>
        <w:rPr>
          <w:rFonts w:ascii="Times New Roman" w:eastAsia="Times New Roman" w:hAnsi="Times New Roman" w:cs="Times New Roman"/>
          <w:color w:val="000000"/>
          <w:kern w:val="0"/>
          <w:sz w:val="24"/>
          <w:szCs w:val="24"/>
          <w:lang w:eastAsia="lt-LT"/>
          <w14:ligatures w14:val="none"/>
        </w:rPr>
      </w:pPr>
    </w:p>
    <w:p w14:paraId="35FA41E3" w14:textId="3CBFFAA0" w:rsidR="00375758" w:rsidRDefault="00024E79" w:rsidP="008E3D1A">
      <w:pPr>
        <w:spacing w:after="0" w:line="240" w:lineRule="auto"/>
        <w:jc w:val="center"/>
        <w:rPr>
          <w:rFonts w:ascii="Times New Roman" w:eastAsia="Times New Roman" w:hAnsi="Times New Roman" w:cs="Times New Roman"/>
          <w:color w:val="000000"/>
          <w:kern w:val="0"/>
          <w:sz w:val="24"/>
          <w:szCs w:val="24"/>
          <w:lang w:eastAsia="lt-LT"/>
          <w14:ligatures w14:val="none"/>
        </w:rPr>
      </w:pPr>
      <w:bookmarkStart w:id="202" w:name="part_8f50c64e89a84cafaceebe76dde3bb8c"/>
      <w:bookmarkEnd w:id="202"/>
      <w:r w:rsidRPr="001A1318">
        <w:rPr>
          <w:rFonts w:ascii="Times New Roman" w:eastAsia="Times New Roman" w:hAnsi="Times New Roman" w:cs="Times New Roman"/>
          <w:color w:val="000000"/>
          <w:kern w:val="0"/>
          <w:sz w:val="24"/>
          <w:szCs w:val="24"/>
          <w:lang w:eastAsia="lt-LT"/>
          <w14:ligatures w14:val="none"/>
        </w:rPr>
        <w:t>_____________________</w:t>
      </w:r>
    </w:p>
    <w:p w14:paraId="6AE34253" w14:textId="77777777" w:rsidR="00FB7856" w:rsidRDefault="00FB7856" w:rsidP="008E3D1A">
      <w:pPr>
        <w:spacing w:after="0" w:line="240" w:lineRule="auto"/>
        <w:jc w:val="center"/>
        <w:rPr>
          <w:rFonts w:ascii="Times New Roman" w:eastAsia="Times New Roman" w:hAnsi="Times New Roman" w:cs="Times New Roman"/>
          <w:color w:val="000000"/>
          <w:kern w:val="0"/>
          <w:sz w:val="24"/>
          <w:szCs w:val="24"/>
          <w:lang w:eastAsia="lt-LT"/>
          <w14:ligatures w14:val="none"/>
        </w:rPr>
      </w:pPr>
    </w:p>
    <w:p w14:paraId="380FCAA5" w14:textId="2A5694BD" w:rsidR="00FB7856" w:rsidRDefault="00FB7856">
      <w:pPr>
        <w:rPr>
          <w:rFonts w:ascii="Times New Roman" w:eastAsia="Times New Roman" w:hAnsi="Times New Roman" w:cs="Times New Roman"/>
          <w:color w:val="000000"/>
          <w:kern w:val="0"/>
          <w:sz w:val="24"/>
          <w:szCs w:val="24"/>
          <w:lang w:eastAsia="lt-LT"/>
          <w14:ligatures w14:val="none"/>
        </w:rPr>
      </w:pPr>
    </w:p>
    <w:sectPr w:rsidR="00FB7856" w:rsidSect="005F50EE">
      <w:pgSz w:w="11906" w:h="16838"/>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315565"/>
    <w:multiLevelType w:val="hybridMultilevel"/>
    <w:tmpl w:val="138AF050"/>
    <w:lvl w:ilvl="0" w:tplc="59069A3A">
      <w:start w:val="1"/>
      <w:numFmt w:val="decimal"/>
      <w:lvlText w:val="%1."/>
      <w:lvlJc w:val="left"/>
      <w:pPr>
        <w:ind w:left="1636" w:hanging="360"/>
      </w:pPr>
      <w:rPr>
        <w:rFonts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abstractNum w:abstractNumId="1" w15:restartNumberingAfterBreak="0">
    <w:nsid w:val="76711CDD"/>
    <w:multiLevelType w:val="hybridMultilevel"/>
    <w:tmpl w:val="4FE80AA4"/>
    <w:lvl w:ilvl="0" w:tplc="D6B8041E">
      <w:start w:val="1"/>
      <w:numFmt w:val="decimal"/>
      <w:lvlText w:val="%1."/>
      <w:lvlJc w:val="left"/>
      <w:pPr>
        <w:ind w:left="1636" w:hanging="360"/>
      </w:pPr>
      <w:rPr>
        <w:rFonts w:hint="default"/>
      </w:rPr>
    </w:lvl>
    <w:lvl w:ilvl="1" w:tplc="04270019" w:tentative="1">
      <w:start w:val="1"/>
      <w:numFmt w:val="lowerLetter"/>
      <w:lvlText w:val="%2."/>
      <w:lvlJc w:val="left"/>
      <w:pPr>
        <w:ind w:left="2356" w:hanging="360"/>
      </w:pPr>
    </w:lvl>
    <w:lvl w:ilvl="2" w:tplc="0427001B" w:tentative="1">
      <w:start w:val="1"/>
      <w:numFmt w:val="lowerRoman"/>
      <w:lvlText w:val="%3."/>
      <w:lvlJc w:val="right"/>
      <w:pPr>
        <w:ind w:left="3076" w:hanging="180"/>
      </w:pPr>
    </w:lvl>
    <w:lvl w:ilvl="3" w:tplc="0427000F" w:tentative="1">
      <w:start w:val="1"/>
      <w:numFmt w:val="decimal"/>
      <w:lvlText w:val="%4."/>
      <w:lvlJc w:val="left"/>
      <w:pPr>
        <w:ind w:left="3796" w:hanging="360"/>
      </w:pPr>
    </w:lvl>
    <w:lvl w:ilvl="4" w:tplc="04270019" w:tentative="1">
      <w:start w:val="1"/>
      <w:numFmt w:val="lowerLetter"/>
      <w:lvlText w:val="%5."/>
      <w:lvlJc w:val="left"/>
      <w:pPr>
        <w:ind w:left="4516" w:hanging="360"/>
      </w:pPr>
    </w:lvl>
    <w:lvl w:ilvl="5" w:tplc="0427001B" w:tentative="1">
      <w:start w:val="1"/>
      <w:numFmt w:val="lowerRoman"/>
      <w:lvlText w:val="%6."/>
      <w:lvlJc w:val="right"/>
      <w:pPr>
        <w:ind w:left="5236" w:hanging="180"/>
      </w:pPr>
    </w:lvl>
    <w:lvl w:ilvl="6" w:tplc="0427000F" w:tentative="1">
      <w:start w:val="1"/>
      <w:numFmt w:val="decimal"/>
      <w:lvlText w:val="%7."/>
      <w:lvlJc w:val="left"/>
      <w:pPr>
        <w:ind w:left="5956" w:hanging="360"/>
      </w:pPr>
    </w:lvl>
    <w:lvl w:ilvl="7" w:tplc="04270019" w:tentative="1">
      <w:start w:val="1"/>
      <w:numFmt w:val="lowerLetter"/>
      <w:lvlText w:val="%8."/>
      <w:lvlJc w:val="left"/>
      <w:pPr>
        <w:ind w:left="6676" w:hanging="360"/>
      </w:pPr>
    </w:lvl>
    <w:lvl w:ilvl="8" w:tplc="0427001B" w:tentative="1">
      <w:start w:val="1"/>
      <w:numFmt w:val="lowerRoman"/>
      <w:lvlText w:val="%9."/>
      <w:lvlJc w:val="right"/>
      <w:pPr>
        <w:ind w:left="7396" w:hanging="180"/>
      </w:pPr>
    </w:lvl>
  </w:abstractNum>
  <w:num w:numId="1" w16cid:durableId="1857305323">
    <w:abstractNumId w:val="1"/>
  </w:num>
  <w:num w:numId="2" w16cid:durableId="107553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7D1"/>
    <w:rsid w:val="000025E0"/>
    <w:rsid w:val="00003962"/>
    <w:rsid w:val="00006555"/>
    <w:rsid w:val="00007938"/>
    <w:rsid w:val="00015AE8"/>
    <w:rsid w:val="0002024A"/>
    <w:rsid w:val="00020A14"/>
    <w:rsid w:val="00020F36"/>
    <w:rsid w:val="00022C01"/>
    <w:rsid w:val="00024E79"/>
    <w:rsid w:val="0003292D"/>
    <w:rsid w:val="00036B40"/>
    <w:rsid w:val="00036BCC"/>
    <w:rsid w:val="000409E4"/>
    <w:rsid w:val="00042BA4"/>
    <w:rsid w:val="0004468E"/>
    <w:rsid w:val="00051FB9"/>
    <w:rsid w:val="000568FC"/>
    <w:rsid w:val="00056EEA"/>
    <w:rsid w:val="00060548"/>
    <w:rsid w:val="00060B88"/>
    <w:rsid w:val="000617D6"/>
    <w:rsid w:val="000625D0"/>
    <w:rsid w:val="00072D2B"/>
    <w:rsid w:val="000752EC"/>
    <w:rsid w:val="00087665"/>
    <w:rsid w:val="0009026C"/>
    <w:rsid w:val="00094BF7"/>
    <w:rsid w:val="000A043E"/>
    <w:rsid w:val="000B0CEC"/>
    <w:rsid w:val="000B5F55"/>
    <w:rsid w:val="000C1CDD"/>
    <w:rsid w:val="000C2EF5"/>
    <w:rsid w:val="000C50D3"/>
    <w:rsid w:val="000C73FB"/>
    <w:rsid w:val="000D0F98"/>
    <w:rsid w:val="000D6255"/>
    <w:rsid w:val="000D72F8"/>
    <w:rsid w:val="000E112C"/>
    <w:rsid w:val="000E50DD"/>
    <w:rsid w:val="000E5F36"/>
    <w:rsid w:val="000E7589"/>
    <w:rsid w:val="000F115F"/>
    <w:rsid w:val="00102F2E"/>
    <w:rsid w:val="001068B3"/>
    <w:rsid w:val="001103F1"/>
    <w:rsid w:val="0011091F"/>
    <w:rsid w:val="001114E0"/>
    <w:rsid w:val="00116A0B"/>
    <w:rsid w:val="00117B14"/>
    <w:rsid w:val="001309A2"/>
    <w:rsid w:val="001357E2"/>
    <w:rsid w:val="001358EC"/>
    <w:rsid w:val="001368A3"/>
    <w:rsid w:val="00137958"/>
    <w:rsid w:val="00137AC3"/>
    <w:rsid w:val="00140842"/>
    <w:rsid w:val="001409C9"/>
    <w:rsid w:val="001453BB"/>
    <w:rsid w:val="001501F7"/>
    <w:rsid w:val="00150FA6"/>
    <w:rsid w:val="0015196E"/>
    <w:rsid w:val="00154CCF"/>
    <w:rsid w:val="001573F4"/>
    <w:rsid w:val="00164613"/>
    <w:rsid w:val="0016524F"/>
    <w:rsid w:val="00172F9F"/>
    <w:rsid w:val="00173465"/>
    <w:rsid w:val="00176CD3"/>
    <w:rsid w:val="00180B76"/>
    <w:rsid w:val="00183EEE"/>
    <w:rsid w:val="001874C4"/>
    <w:rsid w:val="0019104D"/>
    <w:rsid w:val="001916A4"/>
    <w:rsid w:val="00197405"/>
    <w:rsid w:val="001A1318"/>
    <w:rsid w:val="001A4AED"/>
    <w:rsid w:val="001A5423"/>
    <w:rsid w:val="001A6F1E"/>
    <w:rsid w:val="001B30A6"/>
    <w:rsid w:val="001B4253"/>
    <w:rsid w:val="001B46BC"/>
    <w:rsid w:val="001B7F13"/>
    <w:rsid w:val="001C41AA"/>
    <w:rsid w:val="001D126B"/>
    <w:rsid w:val="001D50F3"/>
    <w:rsid w:val="001D591C"/>
    <w:rsid w:val="001D5D3B"/>
    <w:rsid w:val="001E2DDB"/>
    <w:rsid w:val="001E5F61"/>
    <w:rsid w:val="001E7CC9"/>
    <w:rsid w:val="00202704"/>
    <w:rsid w:val="00204374"/>
    <w:rsid w:val="00205174"/>
    <w:rsid w:val="00206AAB"/>
    <w:rsid w:val="00210647"/>
    <w:rsid w:val="00210C50"/>
    <w:rsid w:val="00211C30"/>
    <w:rsid w:val="00215AAB"/>
    <w:rsid w:val="00216247"/>
    <w:rsid w:val="00222E67"/>
    <w:rsid w:val="00230198"/>
    <w:rsid w:val="00230444"/>
    <w:rsid w:val="00231E0B"/>
    <w:rsid w:val="00237FA1"/>
    <w:rsid w:val="0024047A"/>
    <w:rsid w:val="00240D99"/>
    <w:rsid w:val="0024153B"/>
    <w:rsid w:val="00247AE8"/>
    <w:rsid w:val="00250BFD"/>
    <w:rsid w:val="0025122D"/>
    <w:rsid w:val="00252125"/>
    <w:rsid w:val="00252152"/>
    <w:rsid w:val="00257CEB"/>
    <w:rsid w:val="00263812"/>
    <w:rsid w:val="00263A90"/>
    <w:rsid w:val="00263EAD"/>
    <w:rsid w:val="00264956"/>
    <w:rsid w:val="002707C8"/>
    <w:rsid w:val="00270C36"/>
    <w:rsid w:val="00272D98"/>
    <w:rsid w:val="00276549"/>
    <w:rsid w:val="0027690D"/>
    <w:rsid w:val="002776B2"/>
    <w:rsid w:val="00290D51"/>
    <w:rsid w:val="0029365A"/>
    <w:rsid w:val="002941B7"/>
    <w:rsid w:val="002A4CE4"/>
    <w:rsid w:val="002A5AE4"/>
    <w:rsid w:val="002A64A5"/>
    <w:rsid w:val="002B4454"/>
    <w:rsid w:val="002B74B2"/>
    <w:rsid w:val="002B7D4B"/>
    <w:rsid w:val="002D0B94"/>
    <w:rsid w:val="002D1337"/>
    <w:rsid w:val="002D4F11"/>
    <w:rsid w:val="002D5B61"/>
    <w:rsid w:val="002D6884"/>
    <w:rsid w:val="002D6EB0"/>
    <w:rsid w:val="002D7706"/>
    <w:rsid w:val="002E4DEC"/>
    <w:rsid w:val="002F2599"/>
    <w:rsid w:val="002F4506"/>
    <w:rsid w:val="002F54DA"/>
    <w:rsid w:val="00307F92"/>
    <w:rsid w:val="0031030F"/>
    <w:rsid w:val="00314FA4"/>
    <w:rsid w:val="003177E5"/>
    <w:rsid w:val="0032035F"/>
    <w:rsid w:val="00321060"/>
    <w:rsid w:val="0032463E"/>
    <w:rsid w:val="00324D99"/>
    <w:rsid w:val="003250B3"/>
    <w:rsid w:val="003273D3"/>
    <w:rsid w:val="00327C37"/>
    <w:rsid w:val="00332831"/>
    <w:rsid w:val="00340065"/>
    <w:rsid w:val="00343DE3"/>
    <w:rsid w:val="003505CE"/>
    <w:rsid w:val="003513A0"/>
    <w:rsid w:val="003541D6"/>
    <w:rsid w:val="00356E33"/>
    <w:rsid w:val="0036191F"/>
    <w:rsid w:val="00361C1A"/>
    <w:rsid w:val="00362897"/>
    <w:rsid w:val="00364E02"/>
    <w:rsid w:val="00365787"/>
    <w:rsid w:val="00370655"/>
    <w:rsid w:val="003713B3"/>
    <w:rsid w:val="0037199A"/>
    <w:rsid w:val="00372D6C"/>
    <w:rsid w:val="00375758"/>
    <w:rsid w:val="00381E1B"/>
    <w:rsid w:val="00382E2C"/>
    <w:rsid w:val="00383C5D"/>
    <w:rsid w:val="003851A3"/>
    <w:rsid w:val="00392933"/>
    <w:rsid w:val="00393013"/>
    <w:rsid w:val="003957C1"/>
    <w:rsid w:val="0039791F"/>
    <w:rsid w:val="003A1E27"/>
    <w:rsid w:val="003A4249"/>
    <w:rsid w:val="003A7DFB"/>
    <w:rsid w:val="003B7344"/>
    <w:rsid w:val="003C10F2"/>
    <w:rsid w:val="003C2731"/>
    <w:rsid w:val="003C76C7"/>
    <w:rsid w:val="003D545C"/>
    <w:rsid w:val="003D65BD"/>
    <w:rsid w:val="003D7165"/>
    <w:rsid w:val="003D7447"/>
    <w:rsid w:val="003E2A86"/>
    <w:rsid w:val="003E4850"/>
    <w:rsid w:val="003E574D"/>
    <w:rsid w:val="003E6023"/>
    <w:rsid w:val="003E7608"/>
    <w:rsid w:val="003F05FB"/>
    <w:rsid w:val="003F3D11"/>
    <w:rsid w:val="003F4DF1"/>
    <w:rsid w:val="003F69AE"/>
    <w:rsid w:val="003F7BAE"/>
    <w:rsid w:val="00405B84"/>
    <w:rsid w:val="00405D80"/>
    <w:rsid w:val="004116CC"/>
    <w:rsid w:val="00411EFC"/>
    <w:rsid w:val="004139B3"/>
    <w:rsid w:val="00413B30"/>
    <w:rsid w:val="004160CA"/>
    <w:rsid w:val="004179F0"/>
    <w:rsid w:val="004224FD"/>
    <w:rsid w:val="00426673"/>
    <w:rsid w:val="0043106B"/>
    <w:rsid w:val="00432142"/>
    <w:rsid w:val="00432F95"/>
    <w:rsid w:val="004416EB"/>
    <w:rsid w:val="004427D1"/>
    <w:rsid w:val="00443069"/>
    <w:rsid w:val="00443CB2"/>
    <w:rsid w:val="00445069"/>
    <w:rsid w:val="004504AD"/>
    <w:rsid w:val="00454F58"/>
    <w:rsid w:val="00457CAD"/>
    <w:rsid w:val="00457D9B"/>
    <w:rsid w:val="00461CCC"/>
    <w:rsid w:val="004621E5"/>
    <w:rsid w:val="00465B8A"/>
    <w:rsid w:val="00466A9A"/>
    <w:rsid w:val="00474E64"/>
    <w:rsid w:val="004809FE"/>
    <w:rsid w:val="00480F44"/>
    <w:rsid w:val="00483F59"/>
    <w:rsid w:val="004926E2"/>
    <w:rsid w:val="00493E86"/>
    <w:rsid w:val="00495D47"/>
    <w:rsid w:val="004967EB"/>
    <w:rsid w:val="004A162D"/>
    <w:rsid w:val="004A385A"/>
    <w:rsid w:val="004A5CB7"/>
    <w:rsid w:val="004A5D05"/>
    <w:rsid w:val="004B1A47"/>
    <w:rsid w:val="004B20D2"/>
    <w:rsid w:val="004B3CB1"/>
    <w:rsid w:val="004B4349"/>
    <w:rsid w:val="004B5032"/>
    <w:rsid w:val="004C2BCF"/>
    <w:rsid w:val="004C3EB4"/>
    <w:rsid w:val="004C4E09"/>
    <w:rsid w:val="004C4FF9"/>
    <w:rsid w:val="004C72C9"/>
    <w:rsid w:val="004E3053"/>
    <w:rsid w:val="004E516D"/>
    <w:rsid w:val="004E788D"/>
    <w:rsid w:val="004F05F8"/>
    <w:rsid w:val="004F1041"/>
    <w:rsid w:val="004F59E7"/>
    <w:rsid w:val="00501E5B"/>
    <w:rsid w:val="00501FE0"/>
    <w:rsid w:val="005059EF"/>
    <w:rsid w:val="005075F4"/>
    <w:rsid w:val="00510F1F"/>
    <w:rsid w:val="0051325C"/>
    <w:rsid w:val="00517981"/>
    <w:rsid w:val="00517D01"/>
    <w:rsid w:val="00523A7E"/>
    <w:rsid w:val="00526050"/>
    <w:rsid w:val="005315D0"/>
    <w:rsid w:val="00535850"/>
    <w:rsid w:val="00537F3B"/>
    <w:rsid w:val="00537F72"/>
    <w:rsid w:val="0054369B"/>
    <w:rsid w:val="00544555"/>
    <w:rsid w:val="005447FD"/>
    <w:rsid w:val="00544D15"/>
    <w:rsid w:val="005455AB"/>
    <w:rsid w:val="005502FB"/>
    <w:rsid w:val="005520B3"/>
    <w:rsid w:val="00553112"/>
    <w:rsid w:val="0055333E"/>
    <w:rsid w:val="005546CF"/>
    <w:rsid w:val="0056242C"/>
    <w:rsid w:val="00562AB3"/>
    <w:rsid w:val="00565534"/>
    <w:rsid w:val="00567FA6"/>
    <w:rsid w:val="005734BA"/>
    <w:rsid w:val="00574470"/>
    <w:rsid w:val="00575EA1"/>
    <w:rsid w:val="005811BC"/>
    <w:rsid w:val="005821BA"/>
    <w:rsid w:val="00582300"/>
    <w:rsid w:val="00585548"/>
    <w:rsid w:val="0059391D"/>
    <w:rsid w:val="0059640C"/>
    <w:rsid w:val="00597480"/>
    <w:rsid w:val="005A4CC7"/>
    <w:rsid w:val="005A5A3C"/>
    <w:rsid w:val="005B6275"/>
    <w:rsid w:val="005C0D56"/>
    <w:rsid w:val="005C75E9"/>
    <w:rsid w:val="005D3C9F"/>
    <w:rsid w:val="005E2FCA"/>
    <w:rsid w:val="005E336A"/>
    <w:rsid w:val="005E4A7B"/>
    <w:rsid w:val="005E4D09"/>
    <w:rsid w:val="005F1ABF"/>
    <w:rsid w:val="005F1B13"/>
    <w:rsid w:val="005F374D"/>
    <w:rsid w:val="005F4581"/>
    <w:rsid w:val="005F50EE"/>
    <w:rsid w:val="0060030B"/>
    <w:rsid w:val="00600D0D"/>
    <w:rsid w:val="00601DE6"/>
    <w:rsid w:val="00601F7D"/>
    <w:rsid w:val="006020F9"/>
    <w:rsid w:val="006025FF"/>
    <w:rsid w:val="006026B7"/>
    <w:rsid w:val="00602880"/>
    <w:rsid w:val="00604A7E"/>
    <w:rsid w:val="0061472F"/>
    <w:rsid w:val="006155E7"/>
    <w:rsid w:val="006203DB"/>
    <w:rsid w:val="0062058B"/>
    <w:rsid w:val="00621441"/>
    <w:rsid w:val="00632719"/>
    <w:rsid w:val="0063426A"/>
    <w:rsid w:val="006400E2"/>
    <w:rsid w:val="00644339"/>
    <w:rsid w:val="00644351"/>
    <w:rsid w:val="006466FF"/>
    <w:rsid w:val="00650801"/>
    <w:rsid w:val="00656FA3"/>
    <w:rsid w:val="006574F8"/>
    <w:rsid w:val="00663363"/>
    <w:rsid w:val="00666107"/>
    <w:rsid w:val="006805C7"/>
    <w:rsid w:val="00692E91"/>
    <w:rsid w:val="006941B4"/>
    <w:rsid w:val="0069582F"/>
    <w:rsid w:val="00695E20"/>
    <w:rsid w:val="006972AD"/>
    <w:rsid w:val="006A04BF"/>
    <w:rsid w:val="006A360C"/>
    <w:rsid w:val="006A467A"/>
    <w:rsid w:val="006B1000"/>
    <w:rsid w:val="006C1212"/>
    <w:rsid w:val="006C12CE"/>
    <w:rsid w:val="006C23E1"/>
    <w:rsid w:val="006C563A"/>
    <w:rsid w:val="006C5B89"/>
    <w:rsid w:val="006C61BF"/>
    <w:rsid w:val="006C7BFD"/>
    <w:rsid w:val="006C7F4B"/>
    <w:rsid w:val="006D08F6"/>
    <w:rsid w:val="006D0FA2"/>
    <w:rsid w:val="006D6915"/>
    <w:rsid w:val="006E0E25"/>
    <w:rsid w:val="006E26C5"/>
    <w:rsid w:val="006E38DB"/>
    <w:rsid w:val="006E3968"/>
    <w:rsid w:val="006E7782"/>
    <w:rsid w:val="006F01C5"/>
    <w:rsid w:val="006F044A"/>
    <w:rsid w:val="006F07DD"/>
    <w:rsid w:val="0070023C"/>
    <w:rsid w:val="00700D90"/>
    <w:rsid w:val="00705399"/>
    <w:rsid w:val="00707FFE"/>
    <w:rsid w:val="007114B0"/>
    <w:rsid w:val="0071637E"/>
    <w:rsid w:val="00720678"/>
    <w:rsid w:val="00725C19"/>
    <w:rsid w:val="00734C9D"/>
    <w:rsid w:val="0073543A"/>
    <w:rsid w:val="00740890"/>
    <w:rsid w:val="00744A7F"/>
    <w:rsid w:val="00746616"/>
    <w:rsid w:val="00747AC6"/>
    <w:rsid w:val="00760FE4"/>
    <w:rsid w:val="0076454A"/>
    <w:rsid w:val="0076613A"/>
    <w:rsid w:val="0077251F"/>
    <w:rsid w:val="0077641C"/>
    <w:rsid w:val="00781480"/>
    <w:rsid w:val="00781655"/>
    <w:rsid w:val="00783AAA"/>
    <w:rsid w:val="00784C19"/>
    <w:rsid w:val="00785D0D"/>
    <w:rsid w:val="00785EC2"/>
    <w:rsid w:val="00791E27"/>
    <w:rsid w:val="00793458"/>
    <w:rsid w:val="00793763"/>
    <w:rsid w:val="007956AD"/>
    <w:rsid w:val="00795A60"/>
    <w:rsid w:val="00796DB1"/>
    <w:rsid w:val="007A0706"/>
    <w:rsid w:val="007A1291"/>
    <w:rsid w:val="007A2DCF"/>
    <w:rsid w:val="007A69B4"/>
    <w:rsid w:val="007B24C2"/>
    <w:rsid w:val="007B302E"/>
    <w:rsid w:val="007C21AC"/>
    <w:rsid w:val="007C39C5"/>
    <w:rsid w:val="007C4B09"/>
    <w:rsid w:val="007C7A1B"/>
    <w:rsid w:val="007D2337"/>
    <w:rsid w:val="007D32EF"/>
    <w:rsid w:val="007D6F2F"/>
    <w:rsid w:val="007E7242"/>
    <w:rsid w:val="007F0B3F"/>
    <w:rsid w:val="007F19F0"/>
    <w:rsid w:val="007F320F"/>
    <w:rsid w:val="008014EF"/>
    <w:rsid w:val="008025D5"/>
    <w:rsid w:val="00803D97"/>
    <w:rsid w:val="00806A57"/>
    <w:rsid w:val="00806B48"/>
    <w:rsid w:val="00810A08"/>
    <w:rsid w:val="00811939"/>
    <w:rsid w:val="00815B42"/>
    <w:rsid w:val="00835F7A"/>
    <w:rsid w:val="0083632E"/>
    <w:rsid w:val="00837C4C"/>
    <w:rsid w:val="0084274A"/>
    <w:rsid w:val="0085252A"/>
    <w:rsid w:val="008530F2"/>
    <w:rsid w:val="0086051B"/>
    <w:rsid w:val="00860BCF"/>
    <w:rsid w:val="00863C00"/>
    <w:rsid w:val="0086523D"/>
    <w:rsid w:val="00867C1C"/>
    <w:rsid w:val="00877536"/>
    <w:rsid w:val="00884145"/>
    <w:rsid w:val="008850A3"/>
    <w:rsid w:val="008869D5"/>
    <w:rsid w:val="00886D72"/>
    <w:rsid w:val="008937AB"/>
    <w:rsid w:val="00893DD5"/>
    <w:rsid w:val="00895BCF"/>
    <w:rsid w:val="00895CB6"/>
    <w:rsid w:val="008A121D"/>
    <w:rsid w:val="008A3141"/>
    <w:rsid w:val="008A40BF"/>
    <w:rsid w:val="008A57C4"/>
    <w:rsid w:val="008A6215"/>
    <w:rsid w:val="008A6393"/>
    <w:rsid w:val="008B001E"/>
    <w:rsid w:val="008B0816"/>
    <w:rsid w:val="008B10D1"/>
    <w:rsid w:val="008B1D39"/>
    <w:rsid w:val="008B2570"/>
    <w:rsid w:val="008B4B5C"/>
    <w:rsid w:val="008C40BF"/>
    <w:rsid w:val="008C4FB9"/>
    <w:rsid w:val="008C5FF5"/>
    <w:rsid w:val="008D02F9"/>
    <w:rsid w:val="008D2D2F"/>
    <w:rsid w:val="008D3804"/>
    <w:rsid w:val="008D398B"/>
    <w:rsid w:val="008D54CC"/>
    <w:rsid w:val="008D6C6B"/>
    <w:rsid w:val="008E3162"/>
    <w:rsid w:val="008E3D1A"/>
    <w:rsid w:val="008E48AA"/>
    <w:rsid w:val="008E4A16"/>
    <w:rsid w:val="008E51DF"/>
    <w:rsid w:val="008F67E5"/>
    <w:rsid w:val="00901B2E"/>
    <w:rsid w:val="0090222E"/>
    <w:rsid w:val="00905FFA"/>
    <w:rsid w:val="00911F57"/>
    <w:rsid w:val="00912F68"/>
    <w:rsid w:val="0091412B"/>
    <w:rsid w:val="00917964"/>
    <w:rsid w:val="009201F6"/>
    <w:rsid w:val="00920B38"/>
    <w:rsid w:val="00924766"/>
    <w:rsid w:val="00924E96"/>
    <w:rsid w:val="009260A4"/>
    <w:rsid w:val="009272BB"/>
    <w:rsid w:val="009278C5"/>
    <w:rsid w:val="009321C7"/>
    <w:rsid w:val="00933228"/>
    <w:rsid w:val="0093644B"/>
    <w:rsid w:val="00943F3C"/>
    <w:rsid w:val="009509FF"/>
    <w:rsid w:val="00965945"/>
    <w:rsid w:val="00967D67"/>
    <w:rsid w:val="00980F66"/>
    <w:rsid w:val="00981990"/>
    <w:rsid w:val="0098211D"/>
    <w:rsid w:val="00986743"/>
    <w:rsid w:val="009923EA"/>
    <w:rsid w:val="00992A6F"/>
    <w:rsid w:val="009952D9"/>
    <w:rsid w:val="0099675C"/>
    <w:rsid w:val="009A0700"/>
    <w:rsid w:val="009A0E34"/>
    <w:rsid w:val="009A0F26"/>
    <w:rsid w:val="009A1C37"/>
    <w:rsid w:val="009A22E5"/>
    <w:rsid w:val="009B2EF3"/>
    <w:rsid w:val="009B50C6"/>
    <w:rsid w:val="009C038E"/>
    <w:rsid w:val="009C49A7"/>
    <w:rsid w:val="009C52A7"/>
    <w:rsid w:val="009E49FB"/>
    <w:rsid w:val="009E74D1"/>
    <w:rsid w:val="009F0989"/>
    <w:rsid w:val="009F1B77"/>
    <w:rsid w:val="009F2104"/>
    <w:rsid w:val="009F4F26"/>
    <w:rsid w:val="009F5852"/>
    <w:rsid w:val="009F596C"/>
    <w:rsid w:val="009F7DFE"/>
    <w:rsid w:val="00A04D95"/>
    <w:rsid w:val="00A053A5"/>
    <w:rsid w:val="00A1692B"/>
    <w:rsid w:val="00A20D48"/>
    <w:rsid w:val="00A212C9"/>
    <w:rsid w:val="00A2174D"/>
    <w:rsid w:val="00A247E9"/>
    <w:rsid w:val="00A25A2F"/>
    <w:rsid w:val="00A359B1"/>
    <w:rsid w:val="00A36E6B"/>
    <w:rsid w:val="00A3758A"/>
    <w:rsid w:val="00A44C8A"/>
    <w:rsid w:val="00A51C4E"/>
    <w:rsid w:val="00A52065"/>
    <w:rsid w:val="00A615F7"/>
    <w:rsid w:val="00A64192"/>
    <w:rsid w:val="00A650E1"/>
    <w:rsid w:val="00A65398"/>
    <w:rsid w:val="00A70528"/>
    <w:rsid w:val="00A74550"/>
    <w:rsid w:val="00A75303"/>
    <w:rsid w:val="00A7731D"/>
    <w:rsid w:val="00A77930"/>
    <w:rsid w:val="00A80142"/>
    <w:rsid w:val="00A86314"/>
    <w:rsid w:val="00A94F68"/>
    <w:rsid w:val="00A975A0"/>
    <w:rsid w:val="00AA072D"/>
    <w:rsid w:val="00AA0F4D"/>
    <w:rsid w:val="00AA1023"/>
    <w:rsid w:val="00AA12B4"/>
    <w:rsid w:val="00AA1AEB"/>
    <w:rsid w:val="00AA4CB6"/>
    <w:rsid w:val="00AA6A0E"/>
    <w:rsid w:val="00AB07A4"/>
    <w:rsid w:val="00AB0E8F"/>
    <w:rsid w:val="00AB6751"/>
    <w:rsid w:val="00AC38F8"/>
    <w:rsid w:val="00AD354E"/>
    <w:rsid w:val="00AD4AE8"/>
    <w:rsid w:val="00AD4B8F"/>
    <w:rsid w:val="00AD65E5"/>
    <w:rsid w:val="00AE12BB"/>
    <w:rsid w:val="00AE15F7"/>
    <w:rsid w:val="00AE6B2F"/>
    <w:rsid w:val="00AF2F10"/>
    <w:rsid w:val="00B004E8"/>
    <w:rsid w:val="00B0087A"/>
    <w:rsid w:val="00B019D3"/>
    <w:rsid w:val="00B063A1"/>
    <w:rsid w:val="00B069DB"/>
    <w:rsid w:val="00B1218C"/>
    <w:rsid w:val="00B12D07"/>
    <w:rsid w:val="00B27536"/>
    <w:rsid w:val="00B311F7"/>
    <w:rsid w:val="00B311FE"/>
    <w:rsid w:val="00B446C3"/>
    <w:rsid w:val="00B470F1"/>
    <w:rsid w:val="00B53660"/>
    <w:rsid w:val="00B56343"/>
    <w:rsid w:val="00B639BC"/>
    <w:rsid w:val="00B72AFD"/>
    <w:rsid w:val="00B72FB5"/>
    <w:rsid w:val="00B74EB4"/>
    <w:rsid w:val="00B75798"/>
    <w:rsid w:val="00B767FE"/>
    <w:rsid w:val="00B773AB"/>
    <w:rsid w:val="00B809C5"/>
    <w:rsid w:val="00B80CC7"/>
    <w:rsid w:val="00B82A92"/>
    <w:rsid w:val="00B84D39"/>
    <w:rsid w:val="00B94C1A"/>
    <w:rsid w:val="00B9562A"/>
    <w:rsid w:val="00B96ADB"/>
    <w:rsid w:val="00B9786E"/>
    <w:rsid w:val="00BA0A97"/>
    <w:rsid w:val="00BA4484"/>
    <w:rsid w:val="00BB167C"/>
    <w:rsid w:val="00BB2A1A"/>
    <w:rsid w:val="00BB46FF"/>
    <w:rsid w:val="00BB7F11"/>
    <w:rsid w:val="00BC0E08"/>
    <w:rsid w:val="00BC31D6"/>
    <w:rsid w:val="00BC42ED"/>
    <w:rsid w:val="00BC72BC"/>
    <w:rsid w:val="00BD0A90"/>
    <w:rsid w:val="00BD1BFF"/>
    <w:rsid w:val="00BD2E06"/>
    <w:rsid w:val="00BE762A"/>
    <w:rsid w:val="00BF0645"/>
    <w:rsid w:val="00BF4D80"/>
    <w:rsid w:val="00C0008D"/>
    <w:rsid w:val="00C00D7A"/>
    <w:rsid w:val="00C0278D"/>
    <w:rsid w:val="00C0325C"/>
    <w:rsid w:val="00C11F5C"/>
    <w:rsid w:val="00C12B42"/>
    <w:rsid w:val="00C144F0"/>
    <w:rsid w:val="00C1515A"/>
    <w:rsid w:val="00C1750E"/>
    <w:rsid w:val="00C17FFE"/>
    <w:rsid w:val="00C35AEE"/>
    <w:rsid w:val="00C42E7E"/>
    <w:rsid w:val="00C43B90"/>
    <w:rsid w:val="00C4420D"/>
    <w:rsid w:val="00C45074"/>
    <w:rsid w:val="00C456C6"/>
    <w:rsid w:val="00C479CE"/>
    <w:rsid w:val="00C47B39"/>
    <w:rsid w:val="00C54328"/>
    <w:rsid w:val="00C568B7"/>
    <w:rsid w:val="00C57220"/>
    <w:rsid w:val="00C572D8"/>
    <w:rsid w:val="00C72FDB"/>
    <w:rsid w:val="00C76462"/>
    <w:rsid w:val="00C77C56"/>
    <w:rsid w:val="00C80D22"/>
    <w:rsid w:val="00C8740D"/>
    <w:rsid w:val="00C91B4B"/>
    <w:rsid w:val="00C93254"/>
    <w:rsid w:val="00C9488D"/>
    <w:rsid w:val="00C96DC5"/>
    <w:rsid w:val="00CA0FC0"/>
    <w:rsid w:val="00CA20A4"/>
    <w:rsid w:val="00CB2E07"/>
    <w:rsid w:val="00CB6476"/>
    <w:rsid w:val="00CB728E"/>
    <w:rsid w:val="00CC10D5"/>
    <w:rsid w:val="00CC4C97"/>
    <w:rsid w:val="00CD18EA"/>
    <w:rsid w:val="00CD1C24"/>
    <w:rsid w:val="00CD24AE"/>
    <w:rsid w:val="00CD69F1"/>
    <w:rsid w:val="00CE0492"/>
    <w:rsid w:val="00CE30EB"/>
    <w:rsid w:val="00CE3E57"/>
    <w:rsid w:val="00CF3B6A"/>
    <w:rsid w:val="00D024A0"/>
    <w:rsid w:val="00D03C21"/>
    <w:rsid w:val="00D0556F"/>
    <w:rsid w:val="00D066AE"/>
    <w:rsid w:val="00D113CF"/>
    <w:rsid w:val="00D1422C"/>
    <w:rsid w:val="00D153E4"/>
    <w:rsid w:val="00D2507D"/>
    <w:rsid w:val="00D30B49"/>
    <w:rsid w:val="00D325BA"/>
    <w:rsid w:val="00D44FCA"/>
    <w:rsid w:val="00D453CC"/>
    <w:rsid w:val="00D531A1"/>
    <w:rsid w:val="00D64961"/>
    <w:rsid w:val="00D65B14"/>
    <w:rsid w:val="00D66511"/>
    <w:rsid w:val="00D70C33"/>
    <w:rsid w:val="00D74136"/>
    <w:rsid w:val="00D8311C"/>
    <w:rsid w:val="00D85438"/>
    <w:rsid w:val="00D906AD"/>
    <w:rsid w:val="00D91A4D"/>
    <w:rsid w:val="00DA4EF3"/>
    <w:rsid w:val="00DB0BC5"/>
    <w:rsid w:val="00DB1D5A"/>
    <w:rsid w:val="00DB2384"/>
    <w:rsid w:val="00DB3360"/>
    <w:rsid w:val="00DB4527"/>
    <w:rsid w:val="00DB5C43"/>
    <w:rsid w:val="00DC35E5"/>
    <w:rsid w:val="00DC590D"/>
    <w:rsid w:val="00DC6691"/>
    <w:rsid w:val="00DD0B0B"/>
    <w:rsid w:val="00DD17CF"/>
    <w:rsid w:val="00DE455F"/>
    <w:rsid w:val="00DE491A"/>
    <w:rsid w:val="00DE4B3C"/>
    <w:rsid w:val="00DE7D67"/>
    <w:rsid w:val="00DF2D99"/>
    <w:rsid w:val="00DF3068"/>
    <w:rsid w:val="00DF3934"/>
    <w:rsid w:val="00E00D94"/>
    <w:rsid w:val="00E02DF2"/>
    <w:rsid w:val="00E10039"/>
    <w:rsid w:val="00E10D0C"/>
    <w:rsid w:val="00E11DF2"/>
    <w:rsid w:val="00E2238E"/>
    <w:rsid w:val="00E22760"/>
    <w:rsid w:val="00E25163"/>
    <w:rsid w:val="00E41A74"/>
    <w:rsid w:val="00E47638"/>
    <w:rsid w:val="00E511C8"/>
    <w:rsid w:val="00E52184"/>
    <w:rsid w:val="00E648B0"/>
    <w:rsid w:val="00E65F45"/>
    <w:rsid w:val="00E704C6"/>
    <w:rsid w:val="00E721F0"/>
    <w:rsid w:val="00E745E2"/>
    <w:rsid w:val="00E74AEE"/>
    <w:rsid w:val="00E7521F"/>
    <w:rsid w:val="00E76301"/>
    <w:rsid w:val="00E81DC1"/>
    <w:rsid w:val="00E82E2B"/>
    <w:rsid w:val="00E83E36"/>
    <w:rsid w:val="00E848B7"/>
    <w:rsid w:val="00E857C0"/>
    <w:rsid w:val="00E87A66"/>
    <w:rsid w:val="00E92651"/>
    <w:rsid w:val="00E92839"/>
    <w:rsid w:val="00E945BA"/>
    <w:rsid w:val="00EA2112"/>
    <w:rsid w:val="00EA26D8"/>
    <w:rsid w:val="00EA340D"/>
    <w:rsid w:val="00EA6633"/>
    <w:rsid w:val="00EB763A"/>
    <w:rsid w:val="00EC0D4F"/>
    <w:rsid w:val="00EC1881"/>
    <w:rsid w:val="00ED2023"/>
    <w:rsid w:val="00ED22A2"/>
    <w:rsid w:val="00ED2FFE"/>
    <w:rsid w:val="00ED4973"/>
    <w:rsid w:val="00ED69F7"/>
    <w:rsid w:val="00EF75C6"/>
    <w:rsid w:val="00F01A0D"/>
    <w:rsid w:val="00F02BD0"/>
    <w:rsid w:val="00F04170"/>
    <w:rsid w:val="00F105D4"/>
    <w:rsid w:val="00F1483B"/>
    <w:rsid w:val="00F2068C"/>
    <w:rsid w:val="00F20D4F"/>
    <w:rsid w:val="00F2616F"/>
    <w:rsid w:val="00F309A7"/>
    <w:rsid w:val="00F3294E"/>
    <w:rsid w:val="00F3458C"/>
    <w:rsid w:val="00F43433"/>
    <w:rsid w:val="00F436BB"/>
    <w:rsid w:val="00F46098"/>
    <w:rsid w:val="00F461CF"/>
    <w:rsid w:val="00F53952"/>
    <w:rsid w:val="00F56FF2"/>
    <w:rsid w:val="00F643B5"/>
    <w:rsid w:val="00F64A8C"/>
    <w:rsid w:val="00F7039A"/>
    <w:rsid w:val="00F73D58"/>
    <w:rsid w:val="00F74121"/>
    <w:rsid w:val="00F745C3"/>
    <w:rsid w:val="00F74B19"/>
    <w:rsid w:val="00F74DE6"/>
    <w:rsid w:val="00F86878"/>
    <w:rsid w:val="00F93A93"/>
    <w:rsid w:val="00F945AF"/>
    <w:rsid w:val="00F94C1E"/>
    <w:rsid w:val="00F9646D"/>
    <w:rsid w:val="00FA3541"/>
    <w:rsid w:val="00FA4FBD"/>
    <w:rsid w:val="00FA5FAF"/>
    <w:rsid w:val="00FB24FF"/>
    <w:rsid w:val="00FB27BE"/>
    <w:rsid w:val="00FB4C2F"/>
    <w:rsid w:val="00FB5E42"/>
    <w:rsid w:val="00FB7856"/>
    <w:rsid w:val="00FC005E"/>
    <w:rsid w:val="00FC360D"/>
    <w:rsid w:val="00FC37AC"/>
    <w:rsid w:val="00FC7CD1"/>
    <w:rsid w:val="00FD59BE"/>
    <w:rsid w:val="00FD61AB"/>
    <w:rsid w:val="00FE56B4"/>
    <w:rsid w:val="00FE67D9"/>
    <w:rsid w:val="00FE6937"/>
    <w:rsid w:val="00FF1595"/>
    <w:rsid w:val="00FF1CBB"/>
    <w:rsid w:val="00FF220D"/>
    <w:rsid w:val="00FF519B"/>
    <w:rsid w:val="00FF52D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E337E4A"/>
  <w15:chartTrackingRefBased/>
  <w15:docId w15:val="{2BD61BDC-D42D-442F-B4E6-EEBCB6D1E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952D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taisymai">
    <w:name w:val="Revision"/>
    <w:hidden/>
    <w:uiPriority w:val="99"/>
    <w:semiHidden/>
    <w:rsid w:val="002B7D4B"/>
    <w:pPr>
      <w:spacing w:after="0" w:line="240" w:lineRule="auto"/>
    </w:pPr>
  </w:style>
  <w:style w:type="paragraph" w:styleId="Sraopastraipa">
    <w:name w:val="List Paragraph"/>
    <w:basedOn w:val="prastasis"/>
    <w:uiPriority w:val="34"/>
    <w:qFormat/>
    <w:rsid w:val="008A40BF"/>
    <w:pPr>
      <w:ind w:left="720"/>
      <w:contextualSpacing/>
    </w:pPr>
  </w:style>
  <w:style w:type="character" w:styleId="Komentaronuoroda">
    <w:name w:val="annotation reference"/>
    <w:basedOn w:val="Numatytasispastraiposriftas"/>
    <w:uiPriority w:val="99"/>
    <w:semiHidden/>
    <w:unhideWhenUsed/>
    <w:rsid w:val="00F436BB"/>
    <w:rPr>
      <w:sz w:val="16"/>
      <w:szCs w:val="16"/>
    </w:rPr>
  </w:style>
  <w:style w:type="paragraph" w:styleId="Komentarotekstas">
    <w:name w:val="annotation text"/>
    <w:basedOn w:val="prastasis"/>
    <w:link w:val="KomentarotekstasDiagrama"/>
    <w:uiPriority w:val="99"/>
    <w:unhideWhenUsed/>
    <w:rsid w:val="00F436BB"/>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F436BB"/>
    <w:rPr>
      <w:sz w:val="20"/>
      <w:szCs w:val="20"/>
    </w:rPr>
  </w:style>
  <w:style w:type="paragraph" w:styleId="Komentarotema">
    <w:name w:val="annotation subject"/>
    <w:basedOn w:val="Komentarotekstas"/>
    <w:next w:val="Komentarotekstas"/>
    <w:link w:val="KomentarotemaDiagrama"/>
    <w:uiPriority w:val="99"/>
    <w:semiHidden/>
    <w:unhideWhenUsed/>
    <w:rsid w:val="00F436BB"/>
    <w:rPr>
      <w:b/>
      <w:bCs/>
    </w:rPr>
  </w:style>
  <w:style w:type="character" w:customStyle="1" w:styleId="KomentarotemaDiagrama">
    <w:name w:val="Komentaro tema Diagrama"/>
    <w:basedOn w:val="KomentarotekstasDiagrama"/>
    <w:link w:val="Komentarotema"/>
    <w:uiPriority w:val="99"/>
    <w:semiHidden/>
    <w:rsid w:val="00F436BB"/>
    <w:rPr>
      <w:b/>
      <w:bCs/>
      <w:sz w:val="20"/>
      <w:szCs w:val="20"/>
    </w:rPr>
  </w:style>
  <w:style w:type="character" w:styleId="Hipersaitas">
    <w:name w:val="Hyperlink"/>
    <w:basedOn w:val="Numatytasispastraiposriftas"/>
    <w:uiPriority w:val="99"/>
    <w:unhideWhenUsed/>
    <w:rsid w:val="00024E79"/>
    <w:rPr>
      <w:color w:val="0563C1" w:themeColor="hyperlink"/>
      <w:u w:val="single"/>
    </w:rPr>
  </w:style>
  <w:style w:type="character" w:styleId="Neapdorotaspaminjimas">
    <w:name w:val="Unresolved Mention"/>
    <w:basedOn w:val="Numatytasispastraiposriftas"/>
    <w:uiPriority w:val="99"/>
    <w:semiHidden/>
    <w:unhideWhenUsed/>
    <w:rsid w:val="00024E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4243854">
      <w:bodyDiv w:val="1"/>
      <w:marLeft w:val="0"/>
      <w:marRight w:val="0"/>
      <w:marTop w:val="0"/>
      <w:marBottom w:val="0"/>
      <w:divBdr>
        <w:top w:val="none" w:sz="0" w:space="0" w:color="auto"/>
        <w:left w:val="none" w:sz="0" w:space="0" w:color="auto"/>
        <w:bottom w:val="none" w:sz="0" w:space="0" w:color="auto"/>
        <w:right w:val="none" w:sz="0" w:space="0" w:color="auto"/>
      </w:divBdr>
      <w:divsChild>
        <w:div w:id="266698481">
          <w:marLeft w:val="0"/>
          <w:marRight w:val="0"/>
          <w:marTop w:val="0"/>
          <w:marBottom w:val="0"/>
          <w:divBdr>
            <w:top w:val="none" w:sz="0" w:space="0" w:color="auto"/>
            <w:left w:val="none" w:sz="0" w:space="0" w:color="auto"/>
            <w:bottom w:val="none" w:sz="0" w:space="0" w:color="auto"/>
            <w:right w:val="none" w:sz="0" w:space="0" w:color="auto"/>
          </w:divBdr>
          <w:divsChild>
            <w:div w:id="1035469109">
              <w:marLeft w:val="0"/>
              <w:marRight w:val="0"/>
              <w:marTop w:val="0"/>
              <w:marBottom w:val="0"/>
              <w:divBdr>
                <w:top w:val="none" w:sz="0" w:space="0" w:color="auto"/>
                <w:left w:val="none" w:sz="0" w:space="0" w:color="auto"/>
                <w:bottom w:val="none" w:sz="0" w:space="0" w:color="auto"/>
                <w:right w:val="none" w:sz="0" w:space="0" w:color="auto"/>
              </w:divBdr>
            </w:div>
            <w:div w:id="1746609645">
              <w:marLeft w:val="0"/>
              <w:marRight w:val="0"/>
              <w:marTop w:val="0"/>
              <w:marBottom w:val="0"/>
              <w:divBdr>
                <w:top w:val="none" w:sz="0" w:space="0" w:color="auto"/>
                <w:left w:val="none" w:sz="0" w:space="0" w:color="auto"/>
                <w:bottom w:val="none" w:sz="0" w:space="0" w:color="auto"/>
                <w:right w:val="none" w:sz="0" w:space="0" w:color="auto"/>
              </w:divBdr>
            </w:div>
            <w:div w:id="2026402504">
              <w:marLeft w:val="0"/>
              <w:marRight w:val="0"/>
              <w:marTop w:val="0"/>
              <w:marBottom w:val="0"/>
              <w:divBdr>
                <w:top w:val="none" w:sz="0" w:space="0" w:color="auto"/>
                <w:left w:val="none" w:sz="0" w:space="0" w:color="auto"/>
                <w:bottom w:val="none" w:sz="0" w:space="0" w:color="auto"/>
                <w:right w:val="none" w:sz="0" w:space="0" w:color="auto"/>
              </w:divBdr>
            </w:div>
            <w:div w:id="166941212">
              <w:marLeft w:val="0"/>
              <w:marRight w:val="0"/>
              <w:marTop w:val="0"/>
              <w:marBottom w:val="0"/>
              <w:divBdr>
                <w:top w:val="none" w:sz="0" w:space="0" w:color="auto"/>
                <w:left w:val="none" w:sz="0" w:space="0" w:color="auto"/>
                <w:bottom w:val="none" w:sz="0" w:space="0" w:color="auto"/>
                <w:right w:val="none" w:sz="0" w:space="0" w:color="auto"/>
              </w:divBdr>
            </w:div>
            <w:div w:id="707336224">
              <w:marLeft w:val="0"/>
              <w:marRight w:val="0"/>
              <w:marTop w:val="0"/>
              <w:marBottom w:val="0"/>
              <w:divBdr>
                <w:top w:val="none" w:sz="0" w:space="0" w:color="auto"/>
                <w:left w:val="none" w:sz="0" w:space="0" w:color="auto"/>
                <w:bottom w:val="none" w:sz="0" w:space="0" w:color="auto"/>
                <w:right w:val="none" w:sz="0" w:space="0" w:color="auto"/>
              </w:divBdr>
            </w:div>
          </w:divsChild>
        </w:div>
        <w:div w:id="1465462428">
          <w:marLeft w:val="0"/>
          <w:marRight w:val="0"/>
          <w:marTop w:val="0"/>
          <w:marBottom w:val="0"/>
          <w:divBdr>
            <w:top w:val="none" w:sz="0" w:space="0" w:color="auto"/>
            <w:left w:val="none" w:sz="0" w:space="0" w:color="auto"/>
            <w:bottom w:val="none" w:sz="0" w:space="0" w:color="auto"/>
            <w:right w:val="none" w:sz="0" w:space="0" w:color="auto"/>
          </w:divBdr>
          <w:divsChild>
            <w:div w:id="2137020055">
              <w:marLeft w:val="0"/>
              <w:marRight w:val="0"/>
              <w:marTop w:val="0"/>
              <w:marBottom w:val="0"/>
              <w:divBdr>
                <w:top w:val="none" w:sz="0" w:space="0" w:color="auto"/>
                <w:left w:val="none" w:sz="0" w:space="0" w:color="auto"/>
                <w:bottom w:val="none" w:sz="0" w:space="0" w:color="auto"/>
                <w:right w:val="none" w:sz="0" w:space="0" w:color="auto"/>
              </w:divBdr>
              <w:divsChild>
                <w:div w:id="445002049">
                  <w:marLeft w:val="0"/>
                  <w:marRight w:val="0"/>
                  <w:marTop w:val="0"/>
                  <w:marBottom w:val="0"/>
                  <w:divBdr>
                    <w:top w:val="none" w:sz="0" w:space="0" w:color="auto"/>
                    <w:left w:val="none" w:sz="0" w:space="0" w:color="auto"/>
                    <w:bottom w:val="none" w:sz="0" w:space="0" w:color="auto"/>
                    <w:right w:val="none" w:sz="0" w:space="0" w:color="auto"/>
                  </w:divBdr>
                </w:div>
                <w:div w:id="390858220">
                  <w:marLeft w:val="0"/>
                  <w:marRight w:val="0"/>
                  <w:marTop w:val="0"/>
                  <w:marBottom w:val="0"/>
                  <w:divBdr>
                    <w:top w:val="none" w:sz="0" w:space="0" w:color="auto"/>
                    <w:left w:val="none" w:sz="0" w:space="0" w:color="auto"/>
                    <w:bottom w:val="none" w:sz="0" w:space="0" w:color="auto"/>
                    <w:right w:val="none" w:sz="0" w:space="0" w:color="auto"/>
                  </w:divBdr>
                </w:div>
                <w:div w:id="888613614">
                  <w:marLeft w:val="0"/>
                  <w:marRight w:val="0"/>
                  <w:marTop w:val="0"/>
                  <w:marBottom w:val="0"/>
                  <w:divBdr>
                    <w:top w:val="none" w:sz="0" w:space="0" w:color="auto"/>
                    <w:left w:val="none" w:sz="0" w:space="0" w:color="auto"/>
                    <w:bottom w:val="none" w:sz="0" w:space="0" w:color="auto"/>
                    <w:right w:val="none" w:sz="0" w:space="0" w:color="auto"/>
                  </w:divBdr>
                </w:div>
                <w:div w:id="2103916556">
                  <w:marLeft w:val="0"/>
                  <w:marRight w:val="0"/>
                  <w:marTop w:val="0"/>
                  <w:marBottom w:val="0"/>
                  <w:divBdr>
                    <w:top w:val="none" w:sz="0" w:space="0" w:color="auto"/>
                    <w:left w:val="none" w:sz="0" w:space="0" w:color="auto"/>
                    <w:bottom w:val="none" w:sz="0" w:space="0" w:color="auto"/>
                    <w:right w:val="none" w:sz="0" w:space="0" w:color="auto"/>
                  </w:divBdr>
                </w:div>
                <w:div w:id="760299981">
                  <w:marLeft w:val="0"/>
                  <w:marRight w:val="0"/>
                  <w:marTop w:val="0"/>
                  <w:marBottom w:val="0"/>
                  <w:divBdr>
                    <w:top w:val="none" w:sz="0" w:space="0" w:color="auto"/>
                    <w:left w:val="none" w:sz="0" w:space="0" w:color="auto"/>
                    <w:bottom w:val="none" w:sz="0" w:space="0" w:color="auto"/>
                    <w:right w:val="none" w:sz="0" w:space="0" w:color="auto"/>
                  </w:divBdr>
                </w:div>
                <w:div w:id="2060858147">
                  <w:marLeft w:val="0"/>
                  <w:marRight w:val="0"/>
                  <w:marTop w:val="0"/>
                  <w:marBottom w:val="0"/>
                  <w:divBdr>
                    <w:top w:val="none" w:sz="0" w:space="0" w:color="auto"/>
                    <w:left w:val="none" w:sz="0" w:space="0" w:color="auto"/>
                    <w:bottom w:val="none" w:sz="0" w:space="0" w:color="auto"/>
                    <w:right w:val="none" w:sz="0" w:space="0" w:color="auto"/>
                  </w:divBdr>
                </w:div>
                <w:div w:id="2052150164">
                  <w:marLeft w:val="0"/>
                  <w:marRight w:val="0"/>
                  <w:marTop w:val="0"/>
                  <w:marBottom w:val="0"/>
                  <w:divBdr>
                    <w:top w:val="none" w:sz="0" w:space="0" w:color="auto"/>
                    <w:left w:val="none" w:sz="0" w:space="0" w:color="auto"/>
                    <w:bottom w:val="none" w:sz="0" w:space="0" w:color="auto"/>
                    <w:right w:val="none" w:sz="0" w:space="0" w:color="auto"/>
                  </w:divBdr>
                  <w:divsChild>
                    <w:div w:id="1707215785">
                      <w:marLeft w:val="0"/>
                      <w:marRight w:val="0"/>
                      <w:marTop w:val="0"/>
                      <w:marBottom w:val="0"/>
                      <w:divBdr>
                        <w:top w:val="none" w:sz="0" w:space="0" w:color="auto"/>
                        <w:left w:val="none" w:sz="0" w:space="0" w:color="auto"/>
                        <w:bottom w:val="none" w:sz="0" w:space="0" w:color="auto"/>
                        <w:right w:val="none" w:sz="0" w:space="0" w:color="auto"/>
                      </w:divBdr>
                    </w:div>
                    <w:div w:id="1681856908">
                      <w:marLeft w:val="0"/>
                      <w:marRight w:val="0"/>
                      <w:marTop w:val="0"/>
                      <w:marBottom w:val="0"/>
                      <w:divBdr>
                        <w:top w:val="none" w:sz="0" w:space="0" w:color="auto"/>
                        <w:left w:val="none" w:sz="0" w:space="0" w:color="auto"/>
                        <w:bottom w:val="none" w:sz="0" w:space="0" w:color="auto"/>
                        <w:right w:val="none" w:sz="0" w:space="0" w:color="auto"/>
                      </w:divBdr>
                    </w:div>
                    <w:div w:id="391661601">
                      <w:marLeft w:val="0"/>
                      <w:marRight w:val="0"/>
                      <w:marTop w:val="0"/>
                      <w:marBottom w:val="0"/>
                      <w:divBdr>
                        <w:top w:val="none" w:sz="0" w:space="0" w:color="auto"/>
                        <w:left w:val="none" w:sz="0" w:space="0" w:color="auto"/>
                        <w:bottom w:val="none" w:sz="0" w:space="0" w:color="auto"/>
                        <w:right w:val="none" w:sz="0" w:space="0" w:color="auto"/>
                      </w:divBdr>
                    </w:div>
                    <w:div w:id="946933732">
                      <w:marLeft w:val="0"/>
                      <w:marRight w:val="0"/>
                      <w:marTop w:val="0"/>
                      <w:marBottom w:val="0"/>
                      <w:divBdr>
                        <w:top w:val="none" w:sz="0" w:space="0" w:color="auto"/>
                        <w:left w:val="none" w:sz="0" w:space="0" w:color="auto"/>
                        <w:bottom w:val="none" w:sz="0" w:space="0" w:color="auto"/>
                        <w:right w:val="none" w:sz="0" w:space="0" w:color="auto"/>
                      </w:divBdr>
                    </w:div>
                    <w:div w:id="607346465">
                      <w:marLeft w:val="0"/>
                      <w:marRight w:val="0"/>
                      <w:marTop w:val="0"/>
                      <w:marBottom w:val="0"/>
                      <w:divBdr>
                        <w:top w:val="none" w:sz="0" w:space="0" w:color="auto"/>
                        <w:left w:val="none" w:sz="0" w:space="0" w:color="auto"/>
                        <w:bottom w:val="none" w:sz="0" w:space="0" w:color="auto"/>
                        <w:right w:val="none" w:sz="0" w:space="0" w:color="auto"/>
                      </w:divBdr>
                    </w:div>
                    <w:div w:id="598830800">
                      <w:marLeft w:val="0"/>
                      <w:marRight w:val="0"/>
                      <w:marTop w:val="0"/>
                      <w:marBottom w:val="0"/>
                      <w:divBdr>
                        <w:top w:val="none" w:sz="0" w:space="0" w:color="auto"/>
                        <w:left w:val="none" w:sz="0" w:space="0" w:color="auto"/>
                        <w:bottom w:val="none" w:sz="0" w:space="0" w:color="auto"/>
                        <w:right w:val="none" w:sz="0" w:space="0" w:color="auto"/>
                      </w:divBdr>
                    </w:div>
                    <w:div w:id="933168685">
                      <w:marLeft w:val="0"/>
                      <w:marRight w:val="0"/>
                      <w:marTop w:val="0"/>
                      <w:marBottom w:val="0"/>
                      <w:divBdr>
                        <w:top w:val="none" w:sz="0" w:space="0" w:color="auto"/>
                        <w:left w:val="none" w:sz="0" w:space="0" w:color="auto"/>
                        <w:bottom w:val="none" w:sz="0" w:space="0" w:color="auto"/>
                        <w:right w:val="none" w:sz="0" w:space="0" w:color="auto"/>
                      </w:divBdr>
                    </w:div>
                  </w:divsChild>
                </w:div>
                <w:div w:id="99953530">
                  <w:marLeft w:val="0"/>
                  <w:marRight w:val="0"/>
                  <w:marTop w:val="0"/>
                  <w:marBottom w:val="0"/>
                  <w:divBdr>
                    <w:top w:val="none" w:sz="0" w:space="0" w:color="auto"/>
                    <w:left w:val="none" w:sz="0" w:space="0" w:color="auto"/>
                    <w:bottom w:val="none" w:sz="0" w:space="0" w:color="auto"/>
                    <w:right w:val="none" w:sz="0" w:space="0" w:color="auto"/>
                  </w:divBdr>
                </w:div>
                <w:div w:id="1892838120">
                  <w:marLeft w:val="0"/>
                  <w:marRight w:val="0"/>
                  <w:marTop w:val="0"/>
                  <w:marBottom w:val="0"/>
                  <w:divBdr>
                    <w:top w:val="none" w:sz="0" w:space="0" w:color="auto"/>
                    <w:left w:val="none" w:sz="0" w:space="0" w:color="auto"/>
                    <w:bottom w:val="none" w:sz="0" w:space="0" w:color="auto"/>
                    <w:right w:val="none" w:sz="0" w:space="0" w:color="auto"/>
                  </w:divBdr>
                </w:div>
                <w:div w:id="2102484002">
                  <w:marLeft w:val="0"/>
                  <w:marRight w:val="0"/>
                  <w:marTop w:val="0"/>
                  <w:marBottom w:val="0"/>
                  <w:divBdr>
                    <w:top w:val="none" w:sz="0" w:space="0" w:color="auto"/>
                    <w:left w:val="none" w:sz="0" w:space="0" w:color="auto"/>
                    <w:bottom w:val="none" w:sz="0" w:space="0" w:color="auto"/>
                    <w:right w:val="none" w:sz="0" w:space="0" w:color="auto"/>
                  </w:divBdr>
                </w:div>
                <w:div w:id="986086909">
                  <w:marLeft w:val="0"/>
                  <w:marRight w:val="0"/>
                  <w:marTop w:val="0"/>
                  <w:marBottom w:val="0"/>
                  <w:divBdr>
                    <w:top w:val="none" w:sz="0" w:space="0" w:color="auto"/>
                    <w:left w:val="none" w:sz="0" w:space="0" w:color="auto"/>
                    <w:bottom w:val="none" w:sz="0" w:space="0" w:color="auto"/>
                    <w:right w:val="none" w:sz="0" w:space="0" w:color="auto"/>
                  </w:divBdr>
                </w:div>
                <w:div w:id="2101297286">
                  <w:marLeft w:val="0"/>
                  <w:marRight w:val="0"/>
                  <w:marTop w:val="0"/>
                  <w:marBottom w:val="0"/>
                  <w:divBdr>
                    <w:top w:val="none" w:sz="0" w:space="0" w:color="auto"/>
                    <w:left w:val="none" w:sz="0" w:space="0" w:color="auto"/>
                    <w:bottom w:val="none" w:sz="0" w:space="0" w:color="auto"/>
                    <w:right w:val="none" w:sz="0" w:space="0" w:color="auto"/>
                  </w:divBdr>
                </w:div>
                <w:div w:id="1644652240">
                  <w:marLeft w:val="0"/>
                  <w:marRight w:val="0"/>
                  <w:marTop w:val="0"/>
                  <w:marBottom w:val="0"/>
                  <w:divBdr>
                    <w:top w:val="none" w:sz="0" w:space="0" w:color="auto"/>
                    <w:left w:val="none" w:sz="0" w:space="0" w:color="auto"/>
                    <w:bottom w:val="none" w:sz="0" w:space="0" w:color="auto"/>
                    <w:right w:val="none" w:sz="0" w:space="0" w:color="auto"/>
                  </w:divBdr>
                </w:div>
                <w:div w:id="1406609841">
                  <w:marLeft w:val="0"/>
                  <w:marRight w:val="0"/>
                  <w:marTop w:val="0"/>
                  <w:marBottom w:val="0"/>
                  <w:divBdr>
                    <w:top w:val="none" w:sz="0" w:space="0" w:color="auto"/>
                    <w:left w:val="none" w:sz="0" w:space="0" w:color="auto"/>
                    <w:bottom w:val="none" w:sz="0" w:space="0" w:color="auto"/>
                    <w:right w:val="none" w:sz="0" w:space="0" w:color="auto"/>
                  </w:divBdr>
                </w:div>
                <w:div w:id="249000334">
                  <w:marLeft w:val="0"/>
                  <w:marRight w:val="0"/>
                  <w:marTop w:val="0"/>
                  <w:marBottom w:val="0"/>
                  <w:divBdr>
                    <w:top w:val="none" w:sz="0" w:space="0" w:color="auto"/>
                    <w:left w:val="none" w:sz="0" w:space="0" w:color="auto"/>
                    <w:bottom w:val="none" w:sz="0" w:space="0" w:color="auto"/>
                    <w:right w:val="none" w:sz="0" w:space="0" w:color="auto"/>
                  </w:divBdr>
                </w:div>
                <w:div w:id="2128501731">
                  <w:marLeft w:val="0"/>
                  <w:marRight w:val="0"/>
                  <w:marTop w:val="0"/>
                  <w:marBottom w:val="0"/>
                  <w:divBdr>
                    <w:top w:val="none" w:sz="0" w:space="0" w:color="auto"/>
                    <w:left w:val="none" w:sz="0" w:space="0" w:color="auto"/>
                    <w:bottom w:val="none" w:sz="0" w:space="0" w:color="auto"/>
                    <w:right w:val="none" w:sz="0" w:space="0" w:color="auto"/>
                  </w:divBdr>
                </w:div>
                <w:div w:id="792940122">
                  <w:marLeft w:val="0"/>
                  <w:marRight w:val="0"/>
                  <w:marTop w:val="0"/>
                  <w:marBottom w:val="0"/>
                  <w:divBdr>
                    <w:top w:val="none" w:sz="0" w:space="0" w:color="auto"/>
                    <w:left w:val="none" w:sz="0" w:space="0" w:color="auto"/>
                    <w:bottom w:val="none" w:sz="0" w:space="0" w:color="auto"/>
                    <w:right w:val="none" w:sz="0" w:space="0" w:color="auto"/>
                  </w:divBdr>
                </w:div>
              </w:divsChild>
            </w:div>
            <w:div w:id="321739807">
              <w:marLeft w:val="0"/>
              <w:marRight w:val="0"/>
              <w:marTop w:val="0"/>
              <w:marBottom w:val="0"/>
              <w:divBdr>
                <w:top w:val="none" w:sz="0" w:space="0" w:color="auto"/>
                <w:left w:val="none" w:sz="0" w:space="0" w:color="auto"/>
                <w:bottom w:val="none" w:sz="0" w:space="0" w:color="auto"/>
                <w:right w:val="none" w:sz="0" w:space="0" w:color="auto"/>
              </w:divBdr>
              <w:divsChild>
                <w:div w:id="2065523756">
                  <w:marLeft w:val="0"/>
                  <w:marRight w:val="0"/>
                  <w:marTop w:val="0"/>
                  <w:marBottom w:val="0"/>
                  <w:divBdr>
                    <w:top w:val="none" w:sz="0" w:space="0" w:color="auto"/>
                    <w:left w:val="none" w:sz="0" w:space="0" w:color="auto"/>
                    <w:bottom w:val="none" w:sz="0" w:space="0" w:color="auto"/>
                    <w:right w:val="none" w:sz="0" w:space="0" w:color="auto"/>
                  </w:divBdr>
                </w:div>
                <w:div w:id="330135268">
                  <w:marLeft w:val="0"/>
                  <w:marRight w:val="0"/>
                  <w:marTop w:val="0"/>
                  <w:marBottom w:val="0"/>
                  <w:divBdr>
                    <w:top w:val="none" w:sz="0" w:space="0" w:color="auto"/>
                    <w:left w:val="none" w:sz="0" w:space="0" w:color="auto"/>
                    <w:bottom w:val="none" w:sz="0" w:space="0" w:color="auto"/>
                    <w:right w:val="none" w:sz="0" w:space="0" w:color="auto"/>
                  </w:divBdr>
                </w:div>
                <w:div w:id="887717644">
                  <w:marLeft w:val="0"/>
                  <w:marRight w:val="0"/>
                  <w:marTop w:val="0"/>
                  <w:marBottom w:val="0"/>
                  <w:divBdr>
                    <w:top w:val="none" w:sz="0" w:space="0" w:color="auto"/>
                    <w:left w:val="none" w:sz="0" w:space="0" w:color="auto"/>
                    <w:bottom w:val="none" w:sz="0" w:space="0" w:color="auto"/>
                    <w:right w:val="none" w:sz="0" w:space="0" w:color="auto"/>
                  </w:divBdr>
                  <w:divsChild>
                    <w:div w:id="880241535">
                      <w:marLeft w:val="0"/>
                      <w:marRight w:val="0"/>
                      <w:marTop w:val="0"/>
                      <w:marBottom w:val="0"/>
                      <w:divBdr>
                        <w:top w:val="none" w:sz="0" w:space="0" w:color="auto"/>
                        <w:left w:val="none" w:sz="0" w:space="0" w:color="auto"/>
                        <w:bottom w:val="none" w:sz="0" w:space="0" w:color="auto"/>
                        <w:right w:val="none" w:sz="0" w:space="0" w:color="auto"/>
                      </w:divBdr>
                    </w:div>
                    <w:div w:id="192809320">
                      <w:marLeft w:val="0"/>
                      <w:marRight w:val="0"/>
                      <w:marTop w:val="0"/>
                      <w:marBottom w:val="0"/>
                      <w:divBdr>
                        <w:top w:val="none" w:sz="0" w:space="0" w:color="auto"/>
                        <w:left w:val="none" w:sz="0" w:space="0" w:color="auto"/>
                        <w:bottom w:val="none" w:sz="0" w:space="0" w:color="auto"/>
                        <w:right w:val="none" w:sz="0" w:space="0" w:color="auto"/>
                      </w:divBdr>
                    </w:div>
                    <w:div w:id="2012834022">
                      <w:marLeft w:val="0"/>
                      <w:marRight w:val="0"/>
                      <w:marTop w:val="0"/>
                      <w:marBottom w:val="0"/>
                      <w:divBdr>
                        <w:top w:val="none" w:sz="0" w:space="0" w:color="auto"/>
                        <w:left w:val="none" w:sz="0" w:space="0" w:color="auto"/>
                        <w:bottom w:val="none" w:sz="0" w:space="0" w:color="auto"/>
                        <w:right w:val="none" w:sz="0" w:space="0" w:color="auto"/>
                      </w:divBdr>
                    </w:div>
                    <w:div w:id="1459254941">
                      <w:marLeft w:val="0"/>
                      <w:marRight w:val="0"/>
                      <w:marTop w:val="0"/>
                      <w:marBottom w:val="0"/>
                      <w:divBdr>
                        <w:top w:val="none" w:sz="0" w:space="0" w:color="auto"/>
                        <w:left w:val="none" w:sz="0" w:space="0" w:color="auto"/>
                        <w:bottom w:val="none" w:sz="0" w:space="0" w:color="auto"/>
                        <w:right w:val="none" w:sz="0" w:space="0" w:color="auto"/>
                      </w:divBdr>
                    </w:div>
                    <w:div w:id="46148589">
                      <w:marLeft w:val="0"/>
                      <w:marRight w:val="0"/>
                      <w:marTop w:val="0"/>
                      <w:marBottom w:val="0"/>
                      <w:divBdr>
                        <w:top w:val="none" w:sz="0" w:space="0" w:color="auto"/>
                        <w:left w:val="none" w:sz="0" w:space="0" w:color="auto"/>
                        <w:bottom w:val="none" w:sz="0" w:space="0" w:color="auto"/>
                        <w:right w:val="none" w:sz="0" w:space="0" w:color="auto"/>
                      </w:divBdr>
                    </w:div>
                    <w:div w:id="1180244012">
                      <w:marLeft w:val="0"/>
                      <w:marRight w:val="0"/>
                      <w:marTop w:val="0"/>
                      <w:marBottom w:val="0"/>
                      <w:divBdr>
                        <w:top w:val="none" w:sz="0" w:space="0" w:color="auto"/>
                        <w:left w:val="none" w:sz="0" w:space="0" w:color="auto"/>
                        <w:bottom w:val="none" w:sz="0" w:space="0" w:color="auto"/>
                        <w:right w:val="none" w:sz="0" w:space="0" w:color="auto"/>
                      </w:divBdr>
                    </w:div>
                    <w:div w:id="1176842210">
                      <w:marLeft w:val="0"/>
                      <w:marRight w:val="0"/>
                      <w:marTop w:val="0"/>
                      <w:marBottom w:val="0"/>
                      <w:divBdr>
                        <w:top w:val="none" w:sz="0" w:space="0" w:color="auto"/>
                        <w:left w:val="none" w:sz="0" w:space="0" w:color="auto"/>
                        <w:bottom w:val="none" w:sz="0" w:space="0" w:color="auto"/>
                        <w:right w:val="none" w:sz="0" w:space="0" w:color="auto"/>
                      </w:divBdr>
                      <w:divsChild>
                        <w:div w:id="1736857881">
                          <w:marLeft w:val="0"/>
                          <w:marRight w:val="0"/>
                          <w:marTop w:val="0"/>
                          <w:marBottom w:val="0"/>
                          <w:divBdr>
                            <w:top w:val="none" w:sz="0" w:space="0" w:color="auto"/>
                            <w:left w:val="none" w:sz="0" w:space="0" w:color="auto"/>
                            <w:bottom w:val="none" w:sz="0" w:space="0" w:color="auto"/>
                            <w:right w:val="none" w:sz="0" w:space="0" w:color="auto"/>
                          </w:divBdr>
                        </w:div>
                        <w:div w:id="775752143">
                          <w:marLeft w:val="0"/>
                          <w:marRight w:val="0"/>
                          <w:marTop w:val="0"/>
                          <w:marBottom w:val="0"/>
                          <w:divBdr>
                            <w:top w:val="none" w:sz="0" w:space="0" w:color="auto"/>
                            <w:left w:val="none" w:sz="0" w:space="0" w:color="auto"/>
                            <w:bottom w:val="none" w:sz="0" w:space="0" w:color="auto"/>
                            <w:right w:val="none" w:sz="0" w:space="0" w:color="auto"/>
                          </w:divBdr>
                        </w:div>
                      </w:divsChild>
                    </w:div>
                    <w:div w:id="2017460756">
                      <w:marLeft w:val="0"/>
                      <w:marRight w:val="0"/>
                      <w:marTop w:val="0"/>
                      <w:marBottom w:val="0"/>
                      <w:divBdr>
                        <w:top w:val="none" w:sz="0" w:space="0" w:color="auto"/>
                        <w:left w:val="none" w:sz="0" w:space="0" w:color="auto"/>
                        <w:bottom w:val="none" w:sz="0" w:space="0" w:color="auto"/>
                        <w:right w:val="none" w:sz="0" w:space="0" w:color="auto"/>
                      </w:divBdr>
                    </w:div>
                    <w:div w:id="1285575080">
                      <w:marLeft w:val="0"/>
                      <w:marRight w:val="0"/>
                      <w:marTop w:val="0"/>
                      <w:marBottom w:val="0"/>
                      <w:divBdr>
                        <w:top w:val="none" w:sz="0" w:space="0" w:color="auto"/>
                        <w:left w:val="none" w:sz="0" w:space="0" w:color="auto"/>
                        <w:bottom w:val="none" w:sz="0" w:space="0" w:color="auto"/>
                        <w:right w:val="none" w:sz="0" w:space="0" w:color="auto"/>
                      </w:divBdr>
                    </w:div>
                    <w:div w:id="978266078">
                      <w:marLeft w:val="0"/>
                      <w:marRight w:val="0"/>
                      <w:marTop w:val="0"/>
                      <w:marBottom w:val="0"/>
                      <w:divBdr>
                        <w:top w:val="none" w:sz="0" w:space="0" w:color="auto"/>
                        <w:left w:val="none" w:sz="0" w:space="0" w:color="auto"/>
                        <w:bottom w:val="none" w:sz="0" w:space="0" w:color="auto"/>
                        <w:right w:val="none" w:sz="0" w:space="0" w:color="auto"/>
                      </w:divBdr>
                    </w:div>
                    <w:div w:id="1993093073">
                      <w:marLeft w:val="0"/>
                      <w:marRight w:val="0"/>
                      <w:marTop w:val="0"/>
                      <w:marBottom w:val="0"/>
                      <w:divBdr>
                        <w:top w:val="none" w:sz="0" w:space="0" w:color="auto"/>
                        <w:left w:val="none" w:sz="0" w:space="0" w:color="auto"/>
                        <w:bottom w:val="none" w:sz="0" w:space="0" w:color="auto"/>
                        <w:right w:val="none" w:sz="0" w:space="0" w:color="auto"/>
                      </w:divBdr>
                    </w:div>
                    <w:div w:id="1847671230">
                      <w:marLeft w:val="0"/>
                      <w:marRight w:val="0"/>
                      <w:marTop w:val="0"/>
                      <w:marBottom w:val="0"/>
                      <w:divBdr>
                        <w:top w:val="none" w:sz="0" w:space="0" w:color="auto"/>
                        <w:left w:val="none" w:sz="0" w:space="0" w:color="auto"/>
                        <w:bottom w:val="none" w:sz="0" w:space="0" w:color="auto"/>
                        <w:right w:val="none" w:sz="0" w:space="0" w:color="auto"/>
                      </w:divBdr>
                    </w:div>
                  </w:divsChild>
                </w:div>
                <w:div w:id="329139175">
                  <w:marLeft w:val="0"/>
                  <w:marRight w:val="0"/>
                  <w:marTop w:val="0"/>
                  <w:marBottom w:val="0"/>
                  <w:divBdr>
                    <w:top w:val="none" w:sz="0" w:space="0" w:color="auto"/>
                    <w:left w:val="none" w:sz="0" w:space="0" w:color="auto"/>
                    <w:bottom w:val="none" w:sz="0" w:space="0" w:color="auto"/>
                    <w:right w:val="none" w:sz="0" w:space="0" w:color="auto"/>
                  </w:divBdr>
                </w:div>
                <w:div w:id="1252347680">
                  <w:marLeft w:val="0"/>
                  <w:marRight w:val="0"/>
                  <w:marTop w:val="0"/>
                  <w:marBottom w:val="0"/>
                  <w:divBdr>
                    <w:top w:val="none" w:sz="0" w:space="0" w:color="auto"/>
                    <w:left w:val="none" w:sz="0" w:space="0" w:color="auto"/>
                    <w:bottom w:val="none" w:sz="0" w:space="0" w:color="auto"/>
                    <w:right w:val="none" w:sz="0" w:space="0" w:color="auto"/>
                  </w:divBdr>
                  <w:divsChild>
                    <w:div w:id="442924957">
                      <w:marLeft w:val="0"/>
                      <w:marRight w:val="0"/>
                      <w:marTop w:val="0"/>
                      <w:marBottom w:val="0"/>
                      <w:divBdr>
                        <w:top w:val="none" w:sz="0" w:space="0" w:color="auto"/>
                        <w:left w:val="none" w:sz="0" w:space="0" w:color="auto"/>
                        <w:bottom w:val="none" w:sz="0" w:space="0" w:color="auto"/>
                        <w:right w:val="none" w:sz="0" w:space="0" w:color="auto"/>
                      </w:divBdr>
                    </w:div>
                    <w:div w:id="1296059066">
                      <w:marLeft w:val="0"/>
                      <w:marRight w:val="0"/>
                      <w:marTop w:val="0"/>
                      <w:marBottom w:val="0"/>
                      <w:divBdr>
                        <w:top w:val="none" w:sz="0" w:space="0" w:color="auto"/>
                        <w:left w:val="none" w:sz="0" w:space="0" w:color="auto"/>
                        <w:bottom w:val="none" w:sz="0" w:space="0" w:color="auto"/>
                        <w:right w:val="none" w:sz="0" w:space="0" w:color="auto"/>
                      </w:divBdr>
                    </w:div>
                    <w:div w:id="1871993407">
                      <w:marLeft w:val="0"/>
                      <w:marRight w:val="0"/>
                      <w:marTop w:val="0"/>
                      <w:marBottom w:val="0"/>
                      <w:divBdr>
                        <w:top w:val="none" w:sz="0" w:space="0" w:color="auto"/>
                        <w:left w:val="none" w:sz="0" w:space="0" w:color="auto"/>
                        <w:bottom w:val="none" w:sz="0" w:space="0" w:color="auto"/>
                        <w:right w:val="none" w:sz="0" w:space="0" w:color="auto"/>
                      </w:divBdr>
                    </w:div>
                    <w:div w:id="1472745230">
                      <w:marLeft w:val="0"/>
                      <w:marRight w:val="0"/>
                      <w:marTop w:val="0"/>
                      <w:marBottom w:val="0"/>
                      <w:divBdr>
                        <w:top w:val="none" w:sz="0" w:space="0" w:color="auto"/>
                        <w:left w:val="none" w:sz="0" w:space="0" w:color="auto"/>
                        <w:bottom w:val="none" w:sz="0" w:space="0" w:color="auto"/>
                        <w:right w:val="none" w:sz="0" w:space="0" w:color="auto"/>
                      </w:divBdr>
                    </w:div>
                    <w:div w:id="1551727612">
                      <w:marLeft w:val="0"/>
                      <w:marRight w:val="0"/>
                      <w:marTop w:val="0"/>
                      <w:marBottom w:val="0"/>
                      <w:divBdr>
                        <w:top w:val="none" w:sz="0" w:space="0" w:color="auto"/>
                        <w:left w:val="none" w:sz="0" w:space="0" w:color="auto"/>
                        <w:bottom w:val="none" w:sz="0" w:space="0" w:color="auto"/>
                        <w:right w:val="none" w:sz="0" w:space="0" w:color="auto"/>
                      </w:divBdr>
                    </w:div>
                    <w:div w:id="606544560">
                      <w:marLeft w:val="0"/>
                      <w:marRight w:val="0"/>
                      <w:marTop w:val="0"/>
                      <w:marBottom w:val="0"/>
                      <w:divBdr>
                        <w:top w:val="none" w:sz="0" w:space="0" w:color="auto"/>
                        <w:left w:val="none" w:sz="0" w:space="0" w:color="auto"/>
                        <w:bottom w:val="none" w:sz="0" w:space="0" w:color="auto"/>
                        <w:right w:val="none" w:sz="0" w:space="0" w:color="auto"/>
                      </w:divBdr>
                    </w:div>
                  </w:divsChild>
                </w:div>
                <w:div w:id="453325448">
                  <w:marLeft w:val="0"/>
                  <w:marRight w:val="0"/>
                  <w:marTop w:val="0"/>
                  <w:marBottom w:val="0"/>
                  <w:divBdr>
                    <w:top w:val="none" w:sz="0" w:space="0" w:color="auto"/>
                    <w:left w:val="none" w:sz="0" w:space="0" w:color="auto"/>
                    <w:bottom w:val="none" w:sz="0" w:space="0" w:color="auto"/>
                    <w:right w:val="none" w:sz="0" w:space="0" w:color="auto"/>
                  </w:divBdr>
                  <w:divsChild>
                    <w:div w:id="648091197">
                      <w:marLeft w:val="0"/>
                      <w:marRight w:val="0"/>
                      <w:marTop w:val="0"/>
                      <w:marBottom w:val="0"/>
                      <w:divBdr>
                        <w:top w:val="none" w:sz="0" w:space="0" w:color="auto"/>
                        <w:left w:val="none" w:sz="0" w:space="0" w:color="auto"/>
                        <w:bottom w:val="none" w:sz="0" w:space="0" w:color="auto"/>
                        <w:right w:val="none" w:sz="0" w:space="0" w:color="auto"/>
                      </w:divBdr>
                    </w:div>
                    <w:div w:id="876356954">
                      <w:marLeft w:val="0"/>
                      <w:marRight w:val="0"/>
                      <w:marTop w:val="0"/>
                      <w:marBottom w:val="0"/>
                      <w:divBdr>
                        <w:top w:val="none" w:sz="0" w:space="0" w:color="auto"/>
                        <w:left w:val="none" w:sz="0" w:space="0" w:color="auto"/>
                        <w:bottom w:val="none" w:sz="0" w:space="0" w:color="auto"/>
                        <w:right w:val="none" w:sz="0" w:space="0" w:color="auto"/>
                      </w:divBdr>
                    </w:div>
                    <w:div w:id="148523904">
                      <w:marLeft w:val="0"/>
                      <w:marRight w:val="0"/>
                      <w:marTop w:val="0"/>
                      <w:marBottom w:val="0"/>
                      <w:divBdr>
                        <w:top w:val="none" w:sz="0" w:space="0" w:color="auto"/>
                        <w:left w:val="none" w:sz="0" w:space="0" w:color="auto"/>
                        <w:bottom w:val="none" w:sz="0" w:space="0" w:color="auto"/>
                        <w:right w:val="none" w:sz="0" w:space="0" w:color="auto"/>
                      </w:divBdr>
                    </w:div>
                    <w:div w:id="349262053">
                      <w:marLeft w:val="0"/>
                      <w:marRight w:val="0"/>
                      <w:marTop w:val="0"/>
                      <w:marBottom w:val="0"/>
                      <w:divBdr>
                        <w:top w:val="none" w:sz="0" w:space="0" w:color="auto"/>
                        <w:left w:val="none" w:sz="0" w:space="0" w:color="auto"/>
                        <w:bottom w:val="none" w:sz="0" w:space="0" w:color="auto"/>
                        <w:right w:val="none" w:sz="0" w:space="0" w:color="auto"/>
                      </w:divBdr>
                    </w:div>
                    <w:div w:id="2037148341">
                      <w:marLeft w:val="0"/>
                      <w:marRight w:val="0"/>
                      <w:marTop w:val="0"/>
                      <w:marBottom w:val="0"/>
                      <w:divBdr>
                        <w:top w:val="none" w:sz="0" w:space="0" w:color="auto"/>
                        <w:left w:val="none" w:sz="0" w:space="0" w:color="auto"/>
                        <w:bottom w:val="none" w:sz="0" w:space="0" w:color="auto"/>
                        <w:right w:val="none" w:sz="0" w:space="0" w:color="auto"/>
                      </w:divBdr>
                    </w:div>
                    <w:div w:id="989790626">
                      <w:marLeft w:val="0"/>
                      <w:marRight w:val="0"/>
                      <w:marTop w:val="0"/>
                      <w:marBottom w:val="0"/>
                      <w:divBdr>
                        <w:top w:val="none" w:sz="0" w:space="0" w:color="auto"/>
                        <w:left w:val="none" w:sz="0" w:space="0" w:color="auto"/>
                        <w:bottom w:val="none" w:sz="0" w:space="0" w:color="auto"/>
                        <w:right w:val="none" w:sz="0" w:space="0" w:color="auto"/>
                      </w:divBdr>
                    </w:div>
                    <w:div w:id="509223690">
                      <w:marLeft w:val="0"/>
                      <w:marRight w:val="0"/>
                      <w:marTop w:val="0"/>
                      <w:marBottom w:val="0"/>
                      <w:divBdr>
                        <w:top w:val="none" w:sz="0" w:space="0" w:color="auto"/>
                        <w:left w:val="none" w:sz="0" w:space="0" w:color="auto"/>
                        <w:bottom w:val="none" w:sz="0" w:space="0" w:color="auto"/>
                        <w:right w:val="none" w:sz="0" w:space="0" w:color="auto"/>
                      </w:divBdr>
                    </w:div>
                    <w:div w:id="1469474758">
                      <w:marLeft w:val="0"/>
                      <w:marRight w:val="0"/>
                      <w:marTop w:val="0"/>
                      <w:marBottom w:val="0"/>
                      <w:divBdr>
                        <w:top w:val="none" w:sz="0" w:space="0" w:color="auto"/>
                        <w:left w:val="none" w:sz="0" w:space="0" w:color="auto"/>
                        <w:bottom w:val="none" w:sz="0" w:space="0" w:color="auto"/>
                        <w:right w:val="none" w:sz="0" w:space="0" w:color="auto"/>
                      </w:divBdr>
                    </w:div>
                    <w:div w:id="1296376751">
                      <w:marLeft w:val="0"/>
                      <w:marRight w:val="0"/>
                      <w:marTop w:val="0"/>
                      <w:marBottom w:val="0"/>
                      <w:divBdr>
                        <w:top w:val="none" w:sz="0" w:space="0" w:color="auto"/>
                        <w:left w:val="none" w:sz="0" w:space="0" w:color="auto"/>
                        <w:bottom w:val="none" w:sz="0" w:space="0" w:color="auto"/>
                        <w:right w:val="none" w:sz="0" w:space="0" w:color="auto"/>
                      </w:divBdr>
                    </w:div>
                    <w:div w:id="2110542697">
                      <w:marLeft w:val="0"/>
                      <w:marRight w:val="0"/>
                      <w:marTop w:val="0"/>
                      <w:marBottom w:val="0"/>
                      <w:divBdr>
                        <w:top w:val="none" w:sz="0" w:space="0" w:color="auto"/>
                        <w:left w:val="none" w:sz="0" w:space="0" w:color="auto"/>
                        <w:bottom w:val="none" w:sz="0" w:space="0" w:color="auto"/>
                        <w:right w:val="none" w:sz="0" w:space="0" w:color="auto"/>
                      </w:divBdr>
                    </w:div>
                    <w:div w:id="2120754859">
                      <w:marLeft w:val="0"/>
                      <w:marRight w:val="0"/>
                      <w:marTop w:val="0"/>
                      <w:marBottom w:val="0"/>
                      <w:divBdr>
                        <w:top w:val="none" w:sz="0" w:space="0" w:color="auto"/>
                        <w:left w:val="none" w:sz="0" w:space="0" w:color="auto"/>
                        <w:bottom w:val="none" w:sz="0" w:space="0" w:color="auto"/>
                        <w:right w:val="none" w:sz="0" w:space="0" w:color="auto"/>
                      </w:divBdr>
                    </w:div>
                    <w:div w:id="158349699">
                      <w:marLeft w:val="0"/>
                      <w:marRight w:val="0"/>
                      <w:marTop w:val="0"/>
                      <w:marBottom w:val="0"/>
                      <w:divBdr>
                        <w:top w:val="none" w:sz="0" w:space="0" w:color="auto"/>
                        <w:left w:val="none" w:sz="0" w:space="0" w:color="auto"/>
                        <w:bottom w:val="none" w:sz="0" w:space="0" w:color="auto"/>
                        <w:right w:val="none" w:sz="0" w:space="0" w:color="auto"/>
                      </w:divBdr>
                    </w:div>
                    <w:div w:id="1900435588">
                      <w:marLeft w:val="0"/>
                      <w:marRight w:val="0"/>
                      <w:marTop w:val="0"/>
                      <w:marBottom w:val="0"/>
                      <w:divBdr>
                        <w:top w:val="none" w:sz="0" w:space="0" w:color="auto"/>
                        <w:left w:val="none" w:sz="0" w:space="0" w:color="auto"/>
                        <w:bottom w:val="none" w:sz="0" w:space="0" w:color="auto"/>
                        <w:right w:val="none" w:sz="0" w:space="0" w:color="auto"/>
                      </w:divBdr>
                    </w:div>
                    <w:div w:id="1404713972">
                      <w:marLeft w:val="0"/>
                      <w:marRight w:val="0"/>
                      <w:marTop w:val="0"/>
                      <w:marBottom w:val="0"/>
                      <w:divBdr>
                        <w:top w:val="none" w:sz="0" w:space="0" w:color="auto"/>
                        <w:left w:val="none" w:sz="0" w:space="0" w:color="auto"/>
                        <w:bottom w:val="none" w:sz="0" w:space="0" w:color="auto"/>
                        <w:right w:val="none" w:sz="0" w:space="0" w:color="auto"/>
                      </w:divBdr>
                    </w:div>
                    <w:div w:id="420445685">
                      <w:marLeft w:val="0"/>
                      <w:marRight w:val="0"/>
                      <w:marTop w:val="0"/>
                      <w:marBottom w:val="0"/>
                      <w:divBdr>
                        <w:top w:val="none" w:sz="0" w:space="0" w:color="auto"/>
                        <w:left w:val="none" w:sz="0" w:space="0" w:color="auto"/>
                        <w:bottom w:val="none" w:sz="0" w:space="0" w:color="auto"/>
                        <w:right w:val="none" w:sz="0" w:space="0" w:color="auto"/>
                      </w:divBdr>
                    </w:div>
                    <w:div w:id="1105612081">
                      <w:marLeft w:val="0"/>
                      <w:marRight w:val="0"/>
                      <w:marTop w:val="0"/>
                      <w:marBottom w:val="0"/>
                      <w:divBdr>
                        <w:top w:val="none" w:sz="0" w:space="0" w:color="auto"/>
                        <w:left w:val="none" w:sz="0" w:space="0" w:color="auto"/>
                        <w:bottom w:val="none" w:sz="0" w:space="0" w:color="auto"/>
                        <w:right w:val="none" w:sz="0" w:space="0" w:color="auto"/>
                      </w:divBdr>
                    </w:div>
                    <w:div w:id="170532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498454">
              <w:marLeft w:val="0"/>
              <w:marRight w:val="0"/>
              <w:marTop w:val="0"/>
              <w:marBottom w:val="0"/>
              <w:divBdr>
                <w:top w:val="none" w:sz="0" w:space="0" w:color="auto"/>
                <w:left w:val="none" w:sz="0" w:space="0" w:color="auto"/>
                <w:bottom w:val="none" w:sz="0" w:space="0" w:color="auto"/>
                <w:right w:val="none" w:sz="0" w:space="0" w:color="auto"/>
              </w:divBdr>
              <w:divsChild>
                <w:div w:id="1761025264">
                  <w:marLeft w:val="0"/>
                  <w:marRight w:val="0"/>
                  <w:marTop w:val="0"/>
                  <w:marBottom w:val="0"/>
                  <w:divBdr>
                    <w:top w:val="none" w:sz="0" w:space="0" w:color="auto"/>
                    <w:left w:val="none" w:sz="0" w:space="0" w:color="auto"/>
                    <w:bottom w:val="none" w:sz="0" w:space="0" w:color="auto"/>
                    <w:right w:val="none" w:sz="0" w:space="0" w:color="auto"/>
                  </w:divBdr>
                  <w:divsChild>
                    <w:div w:id="745684588">
                      <w:marLeft w:val="0"/>
                      <w:marRight w:val="0"/>
                      <w:marTop w:val="0"/>
                      <w:marBottom w:val="0"/>
                      <w:divBdr>
                        <w:top w:val="none" w:sz="0" w:space="0" w:color="auto"/>
                        <w:left w:val="none" w:sz="0" w:space="0" w:color="auto"/>
                        <w:bottom w:val="none" w:sz="0" w:space="0" w:color="auto"/>
                        <w:right w:val="none" w:sz="0" w:space="0" w:color="auto"/>
                      </w:divBdr>
                    </w:div>
                    <w:div w:id="1344434731">
                      <w:marLeft w:val="0"/>
                      <w:marRight w:val="0"/>
                      <w:marTop w:val="0"/>
                      <w:marBottom w:val="0"/>
                      <w:divBdr>
                        <w:top w:val="none" w:sz="0" w:space="0" w:color="auto"/>
                        <w:left w:val="none" w:sz="0" w:space="0" w:color="auto"/>
                        <w:bottom w:val="none" w:sz="0" w:space="0" w:color="auto"/>
                        <w:right w:val="none" w:sz="0" w:space="0" w:color="auto"/>
                      </w:divBdr>
                    </w:div>
                    <w:div w:id="131531658">
                      <w:marLeft w:val="0"/>
                      <w:marRight w:val="0"/>
                      <w:marTop w:val="0"/>
                      <w:marBottom w:val="0"/>
                      <w:divBdr>
                        <w:top w:val="none" w:sz="0" w:space="0" w:color="auto"/>
                        <w:left w:val="none" w:sz="0" w:space="0" w:color="auto"/>
                        <w:bottom w:val="none" w:sz="0" w:space="0" w:color="auto"/>
                        <w:right w:val="none" w:sz="0" w:space="0" w:color="auto"/>
                      </w:divBdr>
                    </w:div>
                    <w:div w:id="1328287833">
                      <w:marLeft w:val="0"/>
                      <w:marRight w:val="0"/>
                      <w:marTop w:val="0"/>
                      <w:marBottom w:val="0"/>
                      <w:divBdr>
                        <w:top w:val="none" w:sz="0" w:space="0" w:color="auto"/>
                        <w:left w:val="none" w:sz="0" w:space="0" w:color="auto"/>
                        <w:bottom w:val="none" w:sz="0" w:space="0" w:color="auto"/>
                        <w:right w:val="none" w:sz="0" w:space="0" w:color="auto"/>
                      </w:divBdr>
                    </w:div>
                    <w:div w:id="803349968">
                      <w:marLeft w:val="0"/>
                      <w:marRight w:val="0"/>
                      <w:marTop w:val="0"/>
                      <w:marBottom w:val="0"/>
                      <w:divBdr>
                        <w:top w:val="none" w:sz="0" w:space="0" w:color="auto"/>
                        <w:left w:val="none" w:sz="0" w:space="0" w:color="auto"/>
                        <w:bottom w:val="none" w:sz="0" w:space="0" w:color="auto"/>
                        <w:right w:val="none" w:sz="0" w:space="0" w:color="auto"/>
                      </w:divBdr>
                    </w:div>
                    <w:div w:id="799420719">
                      <w:marLeft w:val="0"/>
                      <w:marRight w:val="0"/>
                      <w:marTop w:val="0"/>
                      <w:marBottom w:val="0"/>
                      <w:divBdr>
                        <w:top w:val="none" w:sz="0" w:space="0" w:color="auto"/>
                        <w:left w:val="none" w:sz="0" w:space="0" w:color="auto"/>
                        <w:bottom w:val="none" w:sz="0" w:space="0" w:color="auto"/>
                        <w:right w:val="none" w:sz="0" w:space="0" w:color="auto"/>
                      </w:divBdr>
                    </w:div>
                    <w:div w:id="1915583052">
                      <w:marLeft w:val="0"/>
                      <w:marRight w:val="0"/>
                      <w:marTop w:val="0"/>
                      <w:marBottom w:val="0"/>
                      <w:divBdr>
                        <w:top w:val="none" w:sz="0" w:space="0" w:color="auto"/>
                        <w:left w:val="none" w:sz="0" w:space="0" w:color="auto"/>
                        <w:bottom w:val="none" w:sz="0" w:space="0" w:color="auto"/>
                        <w:right w:val="none" w:sz="0" w:space="0" w:color="auto"/>
                      </w:divBdr>
                    </w:div>
                    <w:div w:id="1954747618">
                      <w:marLeft w:val="0"/>
                      <w:marRight w:val="0"/>
                      <w:marTop w:val="0"/>
                      <w:marBottom w:val="0"/>
                      <w:divBdr>
                        <w:top w:val="none" w:sz="0" w:space="0" w:color="auto"/>
                        <w:left w:val="none" w:sz="0" w:space="0" w:color="auto"/>
                        <w:bottom w:val="none" w:sz="0" w:space="0" w:color="auto"/>
                        <w:right w:val="none" w:sz="0" w:space="0" w:color="auto"/>
                      </w:divBdr>
                    </w:div>
                    <w:div w:id="1075971907">
                      <w:marLeft w:val="0"/>
                      <w:marRight w:val="0"/>
                      <w:marTop w:val="0"/>
                      <w:marBottom w:val="0"/>
                      <w:divBdr>
                        <w:top w:val="none" w:sz="0" w:space="0" w:color="auto"/>
                        <w:left w:val="none" w:sz="0" w:space="0" w:color="auto"/>
                        <w:bottom w:val="none" w:sz="0" w:space="0" w:color="auto"/>
                        <w:right w:val="none" w:sz="0" w:space="0" w:color="auto"/>
                      </w:divBdr>
                    </w:div>
                    <w:div w:id="673456389">
                      <w:marLeft w:val="0"/>
                      <w:marRight w:val="0"/>
                      <w:marTop w:val="0"/>
                      <w:marBottom w:val="0"/>
                      <w:divBdr>
                        <w:top w:val="none" w:sz="0" w:space="0" w:color="auto"/>
                        <w:left w:val="none" w:sz="0" w:space="0" w:color="auto"/>
                        <w:bottom w:val="none" w:sz="0" w:space="0" w:color="auto"/>
                        <w:right w:val="none" w:sz="0" w:space="0" w:color="auto"/>
                      </w:divBdr>
                    </w:div>
                    <w:div w:id="1181429236">
                      <w:marLeft w:val="0"/>
                      <w:marRight w:val="0"/>
                      <w:marTop w:val="0"/>
                      <w:marBottom w:val="0"/>
                      <w:divBdr>
                        <w:top w:val="none" w:sz="0" w:space="0" w:color="auto"/>
                        <w:left w:val="none" w:sz="0" w:space="0" w:color="auto"/>
                        <w:bottom w:val="none" w:sz="0" w:space="0" w:color="auto"/>
                        <w:right w:val="none" w:sz="0" w:space="0" w:color="auto"/>
                      </w:divBdr>
                    </w:div>
                    <w:div w:id="2144301532">
                      <w:marLeft w:val="0"/>
                      <w:marRight w:val="0"/>
                      <w:marTop w:val="0"/>
                      <w:marBottom w:val="0"/>
                      <w:divBdr>
                        <w:top w:val="none" w:sz="0" w:space="0" w:color="auto"/>
                        <w:left w:val="none" w:sz="0" w:space="0" w:color="auto"/>
                        <w:bottom w:val="none" w:sz="0" w:space="0" w:color="auto"/>
                        <w:right w:val="none" w:sz="0" w:space="0" w:color="auto"/>
                      </w:divBdr>
                    </w:div>
                    <w:div w:id="703747514">
                      <w:marLeft w:val="0"/>
                      <w:marRight w:val="0"/>
                      <w:marTop w:val="0"/>
                      <w:marBottom w:val="0"/>
                      <w:divBdr>
                        <w:top w:val="none" w:sz="0" w:space="0" w:color="auto"/>
                        <w:left w:val="none" w:sz="0" w:space="0" w:color="auto"/>
                        <w:bottom w:val="none" w:sz="0" w:space="0" w:color="auto"/>
                        <w:right w:val="none" w:sz="0" w:space="0" w:color="auto"/>
                      </w:divBdr>
                    </w:div>
                  </w:divsChild>
                </w:div>
                <w:div w:id="1295528532">
                  <w:marLeft w:val="0"/>
                  <w:marRight w:val="0"/>
                  <w:marTop w:val="0"/>
                  <w:marBottom w:val="0"/>
                  <w:divBdr>
                    <w:top w:val="none" w:sz="0" w:space="0" w:color="auto"/>
                    <w:left w:val="none" w:sz="0" w:space="0" w:color="auto"/>
                    <w:bottom w:val="none" w:sz="0" w:space="0" w:color="auto"/>
                    <w:right w:val="none" w:sz="0" w:space="0" w:color="auto"/>
                  </w:divBdr>
                  <w:divsChild>
                    <w:div w:id="594557976">
                      <w:marLeft w:val="0"/>
                      <w:marRight w:val="0"/>
                      <w:marTop w:val="0"/>
                      <w:marBottom w:val="0"/>
                      <w:divBdr>
                        <w:top w:val="none" w:sz="0" w:space="0" w:color="auto"/>
                        <w:left w:val="none" w:sz="0" w:space="0" w:color="auto"/>
                        <w:bottom w:val="none" w:sz="0" w:space="0" w:color="auto"/>
                        <w:right w:val="none" w:sz="0" w:space="0" w:color="auto"/>
                      </w:divBdr>
                    </w:div>
                    <w:div w:id="22557261">
                      <w:marLeft w:val="0"/>
                      <w:marRight w:val="0"/>
                      <w:marTop w:val="0"/>
                      <w:marBottom w:val="0"/>
                      <w:divBdr>
                        <w:top w:val="none" w:sz="0" w:space="0" w:color="auto"/>
                        <w:left w:val="none" w:sz="0" w:space="0" w:color="auto"/>
                        <w:bottom w:val="none" w:sz="0" w:space="0" w:color="auto"/>
                        <w:right w:val="none" w:sz="0" w:space="0" w:color="auto"/>
                      </w:divBdr>
                    </w:div>
                    <w:div w:id="1453939317">
                      <w:marLeft w:val="0"/>
                      <w:marRight w:val="0"/>
                      <w:marTop w:val="0"/>
                      <w:marBottom w:val="0"/>
                      <w:divBdr>
                        <w:top w:val="none" w:sz="0" w:space="0" w:color="auto"/>
                        <w:left w:val="none" w:sz="0" w:space="0" w:color="auto"/>
                        <w:bottom w:val="none" w:sz="0" w:space="0" w:color="auto"/>
                        <w:right w:val="none" w:sz="0" w:space="0" w:color="auto"/>
                      </w:divBdr>
                    </w:div>
                    <w:div w:id="1848330357">
                      <w:marLeft w:val="0"/>
                      <w:marRight w:val="0"/>
                      <w:marTop w:val="0"/>
                      <w:marBottom w:val="0"/>
                      <w:divBdr>
                        <w:top w:val="none" w:sz="0" w:space="0" w:color="auto"/>
                        <w:left w:val="none" w:sz="0" w:space="0" w:color="auto"/>
                        <w:bottom w:val="none" w:sz="0" w:space="0" w:color="auto"/>
                        <w:right w:val="none" w:sz="0" w:space="0" w:color="auto"/>
                      </w:divBdr>
                    </w:div>
                    <w:div w:id="1011224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802138">
              <w:marLeft w:val="0"/>
              <w:marRight w:val="0"/>
              <w:marTop w:val="0"/>
              <w:marBottom w:val="0"/>
              <w:divBdr>
                <w:top w:val="none" w:sz="0" w:space="0" w:color="auto"/>
                <w:left w:val="none" w:sz="0" w:space="0" w:color="auto"/>
                <w:bottom w:val="none" w:sz="0" w:space="0" w:color="auto"/>
                <w:right w:val="none" w:sz="0" w:space="0" w:color="auto"/>
              </w:divBdr>
              <w:divsChild>
                <w:div w:id="2114477724">
                  <w:marLeft w:val="0"/>
                  <w:marRight w:val="0"/>
                  <w:marTop w:val="0"/>
                  <w:marBottom w:val="0"/>
                  <w:divBdr>
                    <w:top w:val="none" w:sz="0" w:space="0" w:color="auto"/>
                    <w:left w:val="none" w:sz="0" w:space="0" w:color="auto"/>
                    <w:bottom w:val="none" w:sz="0" w:space="0" w:color="auto"/>
                    <w:right w:val="none" w:sz="0" w:space="0" w:color="auto"/>
                  </w:divBdr>
                  <w:divsChild>
                    <w:div w:id="186220080">
                      <w:marLeft w:val="0"/>
                      <w:marRight w:val="0"/>
                      <w:marTop w:val="0"/>
                      <w:marBottom w:val="0"/>
                      <w:divBdr>
                        <w:top w:val="none" w:sz="0" w:space="0" w:color="auto"/>
                        <w:left w:val="none" w:sz="0" w:space="0" w:color="auto"/>
                        <w:bottom w:val="none" w:sz="0" w:space="0" w:color="auto"/>
                        <w:right w:val="none" w:sz="0" w:space="0" w:color="auto"/>
                      </w:divBdr>
                    </w:div>
                    <w:div w:id="924000468">
                      <w:marLeft w:val="0"/>
                      <w:marRight w:val="0"/>
                      <w:marTop w:val="0"/>
                      <w:marBottom w:val="0"/>
                      <w:divBdr>
                        <w:top w:val="none" w:sz="0" w:space="0" w:color="auto"/>
                        <w:left w:val="none" w:sz="0" w:space="0" w:color="auto"/>
                        <w:bottom w:val="none" w:sz="0" w:space="0" w:color="auto"/>
                        <w:right w:val="none" w:sz="0" w:space="0" w:color="auto"/>
                      </w:divBdr>
                    </w:div>
                  </w:divsChild>
                </w:div>
                <w:div w:id="483860285">
                  <w:marLeft w:val="0"/>
                  <w:marRight w:val="0"/>
                  <w:marTop w:val="0"/>
                  <w:marBottom w:val="0"/>
                  <w:divBdr>
                    <w:top w:val="none" w:sz="0" w:space="0" w:color="auto"/>
                    <w:left w:val="none" w:sz="0" w:space="0" w:color="auto"/>
                    <w:bottom w:val="none" w:sz="0" w:space="0" w:color="auto"/>
                    <w:right w:val="none" w:sz="0" w:space="0" w:color="auto"/>
                  </w:divBdr>
                </w:div>
                <w:div w:id="502628211">
                  <w:marLeft w:val="0"/>
                  <w:marRight w:val="0"/>
                  <w:marTop w:val="0"/>
                  <w:marBottom w:val="0"/>
                  <w:divBdr>
                    <w:top w:val="none" w:sz="0" w:space="0" w:color="auto"/>
                    <w:left w:val="none" w:sz="0" w:space="0" w:color="auto"/>
                    <w:bottom w:val="none" w:sz="0" w:space="0" w:color="auto"/>
                    <w:right w:val="none" w:sz="0" w:space="0" w:color="auto"/>
                  </w:divBdr>
                  <w:divsChild>
                    <w:div w:id="1968077604">
                      <w:marLeft w:val="0"/>
                      <w:marRight w:val="0"/>
                      <w:marTop w:val="0"/>
                      <w:marBottom w:val="0"/>
                      <w:divBdr>
                        <w:top w:val="none" w:sz="0" w:space="0" w:color="auto"/>
                        <w:left w:val="none" w:sz="0" w:space="0" w:color="auto"/>
                        <w:bottom w:val="none" w:sz="0" w:space="0" w:color="auto"/>
                        <w:right w:val="none" w:sz="0" w:space="0" w:color="auto"/>
                      </w:divBdr>
                    </w:div>
                    <w:div w:id="1400666666">
                      <w:marLeft w:val="0"/>
                      <w:marRight w:val="0"/>
                      <w:marTop w:val="0"/>
                      <w:marBottom w:val="0"/>
                      <w:divBdr>
                        <w:top w:val="none" w:sz="0" w:space="0" w:color="auto"/>
                        <w:left w:val="none" w:sz="0" w:space="0" w:color="auto"/>
                        <w:bottom w:val="none" w:sz="0" w:space="0" w:color="auto"/>
                        <w:right w:val="none" w:sz="0" w:space="0" w:color="auto"/>
                      </w:divBdr>
                    </w:div>
                    <w:div w:id="1393234986">
                      <w:marLeft w:val="0"/>
                      <w:marRight w:val="0"/>
                      <w:marTop w:val="0"/>
                      <w:marBottom w:val="0"/>
                      <w:divBdr>
                        <w:top w:val="none" w:sz="0" w:space="0" w:color="auto"/>
                        <w:left w:val="none" w:sz="0" w:space="0" w:color="auto"/>
                        <w:bottom w:val="none" w:sz="0" w:space="0" w:color="auto"/>
                        <w:right w:val="none" w:sz="0" w:space="0" w:color="auto"/>
                      </w:divBdr>
                    </w:div>
                    <w:div w:id="414860875">
                      <w:marLeft w:val="0"/>
                      <w:marRight w:val="0"/>
                      <w:marTop w:val="0"/>
                      <w:marBottom w:val="0"/>
                      <w:divBdr>
                        <w:top w:val="none" w:sz="0" w:space="0" w:color="auto"/>
                        <w:left w:val="none" w:sz="0" w:space="0" w:color="auto"/>
                        <w:bottom w:val="none" w:sz="0" w:space="0" w:color="auto"/>
                        <w:right w:val="none" w:sz="0" w:space="0" w:color="auto"/>
                      </w:divBdr>
                    </w:div>
                    <w:div w:id="894774435">
                      <w:marLeft w:val="0"/>
                      <w:marRight w:val="0"/>
                      <w:marTop w:val="0"/>
                      <w:marBottom w:val="0"/>
                      <w:divBdr>
                        <w:top w:val="none" w:sz="0" w:space="0" w:color="auto"/>
                        <w:left w:val="none" w:sz="0" w:space="0" w:color="auto"/>
                        <w:bottom w:val="none" w:sz="0" w:space="0" w:color="auto"/>
                        <w:right w:val="none" w:sz="0" w:space="0" w:color="auto"/>
                      </w:divBdr>
                    </w:div>
                    <w:div w:id="1960841231">
                      <w:marLeft w:val="0"/>
                      <w:marRight w:val="0"/>
                      <w:marTop w:val="0"/>
                      <w:marBottom w:val="0"/>
                      <w:divBdr>
                        <w:top w:val="none" w:sz="0" w:space="0" w:color="auto"/>
                        <w:left w:val="none" w:sz="0" w:space="0" w:color="auto"/>
                        <w:bottom w:val="none" w:sz="0" w:space="0" w:color="auto"/>
                        <w:right w:val="none" w:sz="0" w:space="0" w:color="auto"/>
                      </w:divBdr>
                    </w:div>
                    <w:div w:id="582036308">
                      <w:marLeft w:val="0"/>
                      <w:marRight w:val="0"/>
                      <w:marTop w:val="0"/>
                      <w:marBottom w:val="0"/>
                      <w:divBdr>
                        <w:top w:val="none" w:sz="0" w:space="0" w:color="auto"/>
                        <w:left w:val="none" w:sz="0" w:space="0" w:color="auto"/>
                        <w:bottom w:val="none" w:sz="0" w:space="0" w:color="auto"/>
                        <w:right w:val="none" w:sz="0" w:space="0" w:color="auto"/>
                      </w:divBdr>
                    </w:div>
                    <w:div w:id="1331712558">
                      <w:marLeft w:val="0"/>
                      <w:marRight w:val="0"/>
                      <w:marTop w:val="0"/>
                      <w:marBottom w:val="0"/>
                      <w:divBdr>
                        <w:top w:val="none" w:sz="0" w:space="0" w:color="auto"/>
                        <w:left w:val="none" w:sz="0" w:space="0" w:color="auto"/>
                        <w:bottom w:val="none" w:sz="0" w:space="0" w:color="auto"/>
                        <w:right w:val="none" w:sz="0" w:space="0" w:color="auto"/>
                      </w:divBdr>
                    </w:div>
                    <w:div w:id="1588416608">
                      <w:marLeft w:val="0"/>
                      <w:marRight w:val="0"/>
                      <w:marTop w:val="0"/>
                      <w:marBottom w:val="0"/>
                      <w:divBdr>
                        <w:top w:val="none" w:sz="0" w:space="0" w:color="auto"/>
                        <w:left w:val="none" w:sz="0" w:space="0" w:color="auto"/>
                        <w:bottom w:val="none" w:sz="0" w:space="0" w:color="auto"/>
                        <w:right w:val="none" w:sz="0" w:space="0" w:color="auto"/>
                      </w:divBdr>
                    </w:div>
                    <w:div w:id="126050370">
                      <w:marLeft w:val="0"/>
                      <w:marRight w:val="0"/>
                      <w:marTop w:val="0"/>
                      <w:marBottom w:val="0"/>
                      <w:divBdr>
                        <w:top w:val="none" w:sz="0" w:space="0" w:color="auto"/>
                        <w:left w:val="none" w:sz="0" w:space="0" w:color="auto"/>
                        <w:bottom w:val="none" w:sz="0" w:space="0" w:color="auto"/>
                        <w:right w:val="none" w:sz="0" w:space="0" w:color="auto"/>
                      </w:divBdr>
                    </w:div>
                    <w:div w:id="1651906591">
                      <w:marLeft w:val="0"/>
                      <w:marRight w:val="0"/>
                      <w:marTop w:val="0"/>
                      <w:marBottom w:val="0"/>
                      <w:divBdr>
                        <w:top w:val="none" w:sz="0" w:space="0" w:color="auto"/>
                        <w:left w:val="none" w:sz="0" w:space="0" w:color="auto"/>
                        <w:bottom w:val="none" w:sz="0" w:space="0" w:color="auto"/>
                        <w:right w:val="none" w:sz="0" w:space="0" w:color="auto"/>
                      </w:divBdr>
                    </w:div>
                    <w:div w:id="1609389880">
                      <w:marLeft w:val="0"/>
                      <w:marRight w:val="0"/>
                      <w:marTop w:val="0"/>
                      <w:marBottom w:val="0"/>
                      <w:divBdr>
                        <w:top w:val="none" w:sz="0" w:space="0" w:color="auto"/>
                        <w:left w:val="none" w:sz="0" w:space="0" w:color="auto"/>
                        <w:bottom w:val="none" w:sz="0" w:space="0" w:color="auto"/>
                        <w:right w:val="none" w:sz="0" w:space="0" w:color="auto"/>
                      </w:divBdr>
                    </w:div>
                    <w:div w:id="837887110">
                      <w:marLeft w:val="0"/>
                      <w:marRight w:val="0"/>
                      <w:marTop w:val="0"/>
                      <w:marBottom w:val="0"/>
                      <w:divBdr>
                        <w:top w:val="none" w:sz="0" w:space="0" w:color="auto"/>
                        <w:left w:val="none" w:sz="0" w:space="0" w:color="auto"/>
                        <w:bottom w:val="none" w:sz="0" w:space="0" w:color="auto"/>
                        <w:right w:val="none" w:sz="0" w:space="0" w:color="auto"/>
                      </w:divBdr>
                    </w:div>
                    <w:div w:id="925185934">
                      <w:marLeft w:val="0"/>
                      <w:marRight w:val="0"/>
                      <w:marTop w:val="0"/>
                      <w:marBottom w:val="0"/>
                      <w:divBdr>
                        <w:top w:val="none" w:sz="0" w:space="0" w:color="auto"/>
                        <w:left w:val="none" w:sz="0" w:space="0" w:color="auto"/>
                        <w:bottom w:val="none" w:sz="0" w:space="0" w:color="auto"/>
                        <w:right w:val="none" w:sz="0" w:space="0" w:color="auto"/>
                      </w:divBdr>
                    </w:div>
                    <w:div w:id="1749300199">
                      <w:marLeft w:val="0"/>
                      <w:marRight w:val="0"/>
                      <w:marTop w:val="0"/>
                      <w:marBottom w:val="0"/>
                      <w:divBdr>
                        <w:top w:val="none" w:sz="0" w:space="0" w:color="auto"/>
                        <w:left w:val="none" w:sz="0" w:space="0" w:color="auto"/>
                        <w:bottom w:val="none" w:sz="0" w:space="0" w:color="auto"/>
                        <w:right w:val="none" w:sz="0" w:space="0" w:color="auto"/>
                      </w:divBdr>
                    </w:div>
                    <w:div w:id="1062405191">
                      <w:marLeft w:val="0"/>
                      <w:marRight w:val="0"/>
                      <w:marTop w:val="0"/>
                      <w:marBottom w:val="0"/>
                      <w:divBdr>
                        <w:top w:val="none" w:sz="0" w:space="0" w:color="auto"/>
                        <w:left w:val="none" w:sz="0" w:space="0" w:color="auto"/>
                        <w:bottom w:val="none" w:sz="0" w:space="0" w:color="auto"/>
                        <w:right w:val="none" w:sz="0" w:space="0" w:color="auto"/>
                      </w:divBdr>
                    </w:div>
                    <w:div w:id="472676425">
                      <w:marLeft w:val="0"/>
                      <w:marRight w:val="0"/>
                      <w:marTop w:val="0"/>
                      <w:marBottom w:val="0"/>
                      <w:divBdr>
                        <w:top w:val="none" w:sz="0" w:space="0" w:color="auto"/>
                        <w:left w:val="none" w:sz="0" w:space="0" w:color="auto"/>
                        <w:bottom w:val="none" w:sz="0" w:space="0" w:color="auto"/>
                        <w:right w:val="none" w:sz="0" w:space="0" w:color="auto"/>
                      </w:divBdr>
                    </w:div>
                    <w:div w:id="1178302284">
                      <w:marLeft w:val="0"/>
                      <w:marRight w:val="0"/>
                      <w:marTop w:val="0"/>
                      <w:marBottom w:val="0"/>
                      <w:divBdr>
                        <w:top w:val="none" w:sz="0" w:space="0" w:color="auto"/>
                        <w:left w:val="none" w:sz="0" w:space="0" w:color="auto"/>
                        <w:bottom w:val="none" w:sz="0" w:space="0" w:color="auto"/>
                        <w:right w:val="none" w:sz="0" w:space="0" w:color="auto"/>
                      </w:divBdr>
                    </w:div>
                    <w:div w:id="1179930306">
                      <w:marLeft w:val="0"/>
                      <w:marRight w:val="0"/>
                      <w:marTop w:val="0"/>
                      <w:marBottom w:val="0"/>
                      <w:divBdr>
                        <w:top w:val="none" w:sz="0" w:space="0" w:color="auto"/>
                        <w:left w:val="none" w:sz="0" w:space="0" w:color="auto"/>
                        <w:bottom w:val="none" w:sz="0" w:space="0" w:color="auto"/>
                        <w:right w:val="none" w:sz="0" w:space="0" w:color="auto"/>
                      </w:divBdr>
                    </w:div>
                    <w:div w:id="2021547050">
                      <w:marLeft w:val="0"/>
                      <w:marRight w:val="0"/>
                      <w:marTop w:val="0"/>
                      <w:marBottom w:val="0"/>
                      <w:divBdr>
                        <w:top w:val="none" w:sz="0" w:space="0" w:color="auto"/>
                        <w:left w:val="none" w:sz="0" w:space="0" w:color="auto"/>
                        <w:bottom w:val="none" w:sz="0" w:space="0" w:color="auto"/>
                        <w:right w:val="none" w:sz="0" w:space="0" w:color="auto"/>
                      </w:divBdr>
                    </w:div>
                    <w:div w:id="1680081532">
                      <w:marLeft w:val="0"/>
                      <w:marRight w:val="0"/>
                      <w:marTop w:val="0"/>
                      <w:marBottom w:val="0"/>
                      <w:divBdr>
                        <w:top w:val="none" w:sz="0" w:space="0" w:color="auto"/>
                        <w:left w:val="none" w:sz="0" w:space="0" w:color="auto"/>
                        <w:bottom w:val="none" w:sz="0" w:space="0" w:color="auto"/>
                        <w:right w:val="none" w:sz="0" w:space="0" w:color="auto"/>
                      </w:divBdr>
                    </w:div>
                    <w:div w:id="1206408717">
                      <w:marLeft w:val="0"/>
                      <w:marRight w:val="0"/>
                      <w:marTop w:val="0"/>
                      <w:marBottom w:val="0"/>
                      <w:divBdr>
                        <w:top w:val="none" w:sz="0" w:space="0" w:color="auto"/>
                        <w:left w:val="none" w:sz="0" w:space="0" w:color="auto"/>
                        <w:bottom w:val="none" w:sz="0" w:space="0" w:color="auto"/>
                        <w:right w:val="none" w:sz="0" w:space="0" w:color="auto"/>
                      </w:divBdr>
                    </w:div>
                    <w:div w:id="1131554960">
                      <w:marLeft w:val="0"/>
                      <w:marRight w:val="0"/>
                      <w:marTop w:val="0"/>
                      <w:marBottom w:val="0"/>
                      <w:divBdr>
                        <w:top w:val="none" w:sz="0" w:space="0" w:color="auto"/>
                        <w:left w:val="none" w:sz="0" w:space="0" w:color="auto"/>
                        <w:bottom w:val="none" w:sz="0" w:space="0" w:color="auto"/>
                        <w:right w:val="none" w:sz="0" w:space="0" w:color="auto"/>
                      </w:divBdr>
                    </w:div>
                    <w:div w:id="813521943">
                      <w:marLeft w:val="0"/>
                      <w:marRight w:val="0"/>
                      <w:marTop w:val="0"/>
                      <w:marBottom w:val="0"/>
                      <w:divBdr>
                        <w:top w:val="none" w:sz="0" w:space="0" w:color="auto"/>
                        <w:left w:val="none" w:sz="0" w:space="0" w:color="auto"/>
                        <w:bottom w:val="none" w:sz="0" w:space="0" w:color="auto"/>
                        <w:right w:val="none" w:sz="0" w:space="0" w:color="auto"/>
                      </w:divBdr>
                    </w:div>
                    <w:div w:id="2047442892">
                      <w:marLeft w:val="0"/>
                      <w:marRight w:val="0"/>
                      <w:marTop w:val="0"/>
                      <w:marBottom w:val="0"/>
                      <w:divBdr>
                        <w:top w:val="none" w:sz="0" w:space="0" w:color="auto"/>
                        <w:left w:val="none" w:sz="0" w:space="0" w:color="auto"/>
                        <w:bottom w:val="none" w:sz="0" w:space="0" w:color="auto"/>
                        <w:right w:val="none" w:sz="0" w:space="0" w:color="auto"/>
                      </w:divBdr>
                    </w:div>
                    <w:div w:id="1677339753">
                      <w:marLeft w:val="0"/>
                      <w:marRight w:val="0"/>
                      <w:marTop w:val="0"/>
                      <w:marBottom w:val="0"/>
                      <w:divBdr>
                        <w:top w:val="none" w:sz="0" w:space="0" w:color="auto"/>
                        <w:left w:val="none" w:sz="0" w:space="0" w:color="auto"/>
                        <w:bottom w:val="none" w:sz="0" w:space="0" w:color="auto"/>
                        <w:right w:val="none" w:sz="0" w:space="0" w:color="auto"/>
                      </w:divBdr>
                    </w:div>
                    <w:div w:id="1421484704">
                      <w:marLeft w:val="0"/>
                      <w:marRight w:val="0"/>
                      <w:marTop w:val="0"/>
                      <w:marBottom w:val="0"/>
                      <w:divBdr>
                        <w:top w:val="none" w:sz="0" w:space="0" w:color="auto"/>
                        <w:left w:val="none" w:sz="0" w:space="0" w:color="auto"/>
                        <w:bottom w:val="none" w:sz="0" w:space="0" w:color="auto"/>
                        <w:right w:val="none" w:sz="0" w:space="0" w:color="auto"/>
                      </w:divBdr>
                    </w:div>
                    <w:div w:id="1561360149">
                      <w:marLeft w:val="0"/>
                      <w:marRight w:val="0"/>
                      <w:marTop w:val="0"/>
                      <w:marBottom w:val="0"/>
                      <w:divBdr>
                        <w:top w:val="none" w:sz="0" w:space="0" w:color="auto"/>
                        <w:left w:val="none" w:sz="0" w:space="0" w:color="auto"/>
                        <w:bottom w:val="none" w:sz="0" w:space="0" w:color="auto"/>
                        <w:right w:val="none" w:sz="0" w:space="0" w:color="auto"/>
                      </w:divBdr>
                    </w:div>
                  </w:divsChild>
                </w:div>
                <w:div w:id="534923201">
                  <w:marLeft w:val="0"/>
                  <w:marRight w:val="0"/>
                  <w:marTop w:val="0"/>
                  <w:marBottom w:val="0"/>
                  <w:divBdr>
                    <w:top w:val="none" w:sz="0" w:space="0" w:color="auto"/>
                    <w:left w:val="none" w:sz="0" w:space="0" w:color="auto"/>
                    <w:bottom w:val="none" w:sz="0" w:space="0" w:color="auto"/>
                    <w:right w:val="none" w:sz="0" w:space="0" w:color="auto"/>
                  </w:divBdr>
                </w:div>
              </w:divsChild>
            </w:div>
            <w:div w:id="2122340536">
              <w:marLeft w:val="0"/>
              <w:marRight w:val="0"/>
              <w:marTop w:val="0"/>
              <w:marBottom w:val="0"/>
              <w:divBdr>
                <w:top w:val="none" w:sz="0" w:space="0" w:color="auto"/>
                <w:left w:val="none" w:sz="0" w:space="0" w:color="auto"/>
                <w:bottom w:val="none" w:sz="0" w:space="0" w:color="auto"/>
                <w:right w:val="none" w:sz="0" w:space="0" w:color="auto"/>
              </w:divBdr>
              <w:divsChild>
                <w:div w:id="1514419378">
                  <w:marLeft w:val="0"/>
                  <w:marRight w:val="0"/>
                  <w:marTop w:val="0"/>
                  <w:marBottom w:val="0"/>
                  <w:divBdr>
                    <w:top w:val="none" w:sz="0" w:space="0" w:color="auto"/>
                    <w:left w:val="none" w:sz="0" w:space="0" w:color="auto"/>
                    <w:bottom w:val="none" w:sz="0" w:space="0" w:color="auto"/>
                    <w:right w:val="none" w:sz="0" w:space="0" w:color="auto"/>
                  </w:divBdr>
                </w:div>
                <w:div w:id="786658807">
                  <w:marLeft w:val="0"/>
                  <w:marRight w:val="0"/>
                  <w:marTop w:val="0"/>
                  <w:marBottom w:val="0"/>
                  <w:divBdr>
                    <w:top w:val="none" w:sz="0" w:space="0" w:color="auto"/>
                    <w:left w:val="none" w:sz="0" w:space="0" w:color="auto"/>
                    <w:bottom w:val="none" w:sz="0" w:space="0" w:color="auto"/>
                    <w:right w:val="none" w:sz="0" w:space="0" w:color="auto"/>
                  </w:divBdr>
                </w:div>
                <w:div w:id="33389667">
                  <w:marLeft w:val="0"/>
                  <w:marRight w:val="0"/>
                  <w:marTop w:val="0"/>
                  <w:marBottom w:val="0"/>
                  <w:divBdr>
                    <w:top w:val="none" w:sz="0" w:space="0" w:color="auto"/>
                    <w:left w:val="none" w:sz="0" w:space="0" w:color="auto"/>
                    <w:bottom w:val="none" w:sz="0" w:space="0" w:color="auto"/>
                    <w:right w:val="none" w:sz="0" w:space="0" w:color="auto"/>
                  </w:divBdr>
                  <w:divsChild>
                    <w:div w:id="1028525802">
                      <w:marLeft w:val="0"/>
                      <w:marRight w:val="0"/>
                      <w:marTop w:val="0"/>
                      <w:marBottom w:val="0"/>
                      <w:divBdr>
                        <w:top w:val="none" w:sz="0" w:space="0" w:color="auto"/>
                        <w:left w:val="none" w:sz="0" w:space="0" w:color="auto"/>
                        <w:bottom w:val="none" w:sz="0" w:space="0" w:color="auto"/>
                        <w:right w:val="none" w:sz="0" w:space="0" w:color="auto"/>
                      </w:divBdr>
                    </w:div>
                    <w:div w:id="607468541">
                      <w:marLeft w:val="0"/>
                      <w:marRight w:val="0"/>
                      <w:marTop w:val="0"/>
                      <w:marBottom w:val="0"/>
                      <w:divBdr>
                        <w:top w:val="none" w:sz="0" w:space="0" w:color="auto"/>
                        <w:left w:val="none" w:sz="0" w:space="0" w:color="auto"/>
                        <w:bottom w:val="none" w:sz="0" w:space="0" w:color="auto"/>
                        <w:right w:val="none" w:sz="0" w:space="0" w:color="auto"/>
                      </w:divBdr>
                    </w:div>
                    <w:div w:id="1976713335">
                      <w:marLeft w:val="0"/>
                      <w:marRight w:val="0"/>
                      <w:marTop w:val="0"/>
                      <w:marBottom w:val="0"/>
                      <w:divBdr>
                        <w:top w:val="none" w:sz="0" w:space="0" w:color="auto"/>
                        <w:left w:val="none" w:sz="0" w:space="0" w:color="auto"/>
                        <w:bottom w:val="none" w:sz="0" w:space="0" w:color="auto"/>
                        <w:right w:val="none" w:sz="0" w:space="0" w:color="auto"/>
                      </w:divBdr>
                    </w:div>
                    <w:div w:id="1086027088">
                      <w:marLeft w:val="0"/>
                      <w:marRight w:val="0"/>
                      <w:marTop w:val="0"/>
                      <w:marBottom w:val="0"/>
                      <w:divBdr>
                        <w:top w:val="none" w:sz="0" w:space="0" w:color="auto"/>
                        <w:left w:val="none" w:sz="0" w:space="0" w:color="auto"/>
                        <w:bottom w:val="none" w:sz="0" w:space="0" w:color="auto"/>
                        <w:right w:val="none" w:sz="0" w:space="0" w:color="auto"/>
                      </w:divBdr>
                    </w:div>
                    <w:div w:id="763653012">
                      <w:marLeft w:val="0"/>
                      <w:marRight w:val="0"/>
                      <w:marTop w:val="0"/>
                      <w:marBottom w:val="0"/>
                      <w:divBdr>
                        <w:top w:val="none" w:sz="0" w:space="0" w:color="auto"/>
                        <w:left w:val="none" w:sz="0" w:space="0" w:color="auto"/>
                        <w:bottom w:val="none" w:sz="0" w:space="0" w:color="auto"/>
                        <w:right w:val="none" w:sz="0" w:space="0" w:color="auto"/>
                      </w:divBdr>
                    </w:div>
                    <w:div w:id="892666267">
                      <w:marLeft w:val="0"/>
                      <w:marRight w:val="0"/>
                      <w:marTop w:val="0"/>
                      <w:marBottom w:val="0"/>
                      <w:divBdr>
                        <w:top w:val="none" w:sz="0" w:space="0" w:color="auto"/>
                        <w:left w:val="none" w:sz="0" w:space="0" w:color="auto"/>
                        <w:bottom w:val="none" w:sz="0" w:space="0" w:color="auto"/>
                        <w:right w:val="none" w:sz="0" w:space="0" w:color="auto"/>
                      </w:divBdr>
                    </w:div>
                    <w:div w:id="473521059">
                      <w:marLeft w:val="0"/>
                      <w:marRight w:val="0"/>
                      <w:marTop w:val="0"/>
                      <w:marBottom w:val="0"/>
                      <w:divBdr>
                        <w:top w:val="none" w:sz="0" w:space="0" w:color="auto"/>
                        <w:left w:val="none" w:sz="0" w:space="0" w:color="auto"/>
                        <w:bottom w:val="none" w:sz="0" w:space="0" w:color="auto"/>
                        <w:right w:val="none" w:sz="0" w:space="0" w:color="auto"/>
                      </w:divBdr>
                    </w:div>
                    <w:div w:id="1987852449">
                      <w:marLeft w:val="0"/>
                      <w:marRight w:val="0"/>
                      <w:marTop w:val="0"/>
                      <w:marBottom w:val="0"/>
                      <w:divBdr>
                        <w:top w:val="none" w:sz="0" w:space="0" w:color="auto"/>
                        <w:left w:val="none" w:sz="0" w:space="0" w:color="auto"/>
                        <w:bottom w:val="none" w:sz="0" w:space="0" w:color="auto"/>
                        <w:right w:val="none" w:sz="0" w:space="0" w:color="auto"/>
                      </w:divBdr>
                      <w:divsChild>
                        <w:div w:id="396049869">
                          <w:marLeft w:val="0"/>
                          <w:marRight w:val="0"/>
                          <w:marTop w:val="0"/>
                          <w:marBottom w:val="0"/>
                          <w:divBdr>
                            <w:top w:val="none" w:sz="0" w:space="0" w:color="auto"/>
                            <w:left w:val="none" w:sz="0" w:space="0" w:color="auto"/>
                            <w:bottom w:val="none" w:sz="0" w:space="0" w:color="auto"/>
                            <w:right w:val="none" w:sz="0" w:space="0" w:color="auto"/>
                          </w:divBdr>
                        </w:div>
                        <w:div w:id="1789158923">
                          <w:marLeft w:val="0"/>
                          <w:marRight w:val="0"/>
                          <w:marTop w:val="0"/>
                          <w:marBottom w:val="0"/>
                          <w:divBdr>
                            <w:top w:val="none" w:sz="0" w:space="0" w:color="auto"/>
                            <w:left w:val="none" w:sz="0" w:space="0" w:color="auto"/>
                            <w:bottom w:val="none" w:sz="0" w:space="0" w:color="auto"/>
                            <w:right w:val="none" w:sz="0" w:space="0" w:color="auto"/>
                          </w:divBdr>
                        </w:div>
                        <w:div w:id="1368796483">
                          <w:marLeft w:val="0"/>
                          <w:marRight w:val="0"/>
                          <w:marTop w:val="0"/>
                          <w:marBottom w:val="0"/>
                          <w:divBdr>
                            <w:top w:val="none" w:sz="0" w:space="0" w:color="auto"/>
                            <w:left w:val="none" w:sz="0" w:space="0" w:color="auto"/>
                            <w:bottom w:val="none" w:sz="0" w:space="0" w:color="auto"/>
                            <w:right w:val="none" w:sz="0" w:space="0" w:color="auto"/>
                          </w:divBdr>
                        </w:div>
                      </w:divsChild>
                    </w:div>
                    <w:div w:id="240216818">
                      <w:marLeft w:val="0"/>
                      <w:marRight w:val="0"/>
                      <w:marTop w:val="0"/>
                      <w:marBottom w:val="0"/>
                      <w:divBdr>
                        <w:top w:val="none" w:sz="0" w:space="0" w:color="auto"/>
                        <w:left w:val="none" w:sz="0" w:space="0" w:color="auto"/>
                        <w:bottom w:val="none" w:sz="0" w:space="0" w:color="auto"/>
                        <w:right w:val="none" w:sz="0" w:space="0" w:color="auto"/>
                      </w:divBdr>
                    </w:div>
                    <w:div w:id="2114322682">
                      <w:marLeft w:val="0"/>
                      <w:marRight w:val="0"/>
                      <w:marTop w:val="0"/>
                      <w:marBottom w:val="0"/>
                      <w:divBdr>
                        <w:top w:val="none" w:sz="0" w:space="0" w:color="auto"/>
                        <w:left w:val="none" w:sz="0" w:space="0" w:color="auto"/>
                        <w:bottom w:val="none" w:sz="0" w:space="0" w:color="auto"/>
                        <w:right w:val="none" w:sz="0" w:space="0" w:color="auto"/>
                      </w:divBdr>
                    </w:div>
                  </w:divsChild>
                </w:div>
                <w:div w:id="458718833">
                  <w:marLeft w:val="0"/>
                  <w:marRight w:val="0"/>
                  <w:marTop w:val="0"/>
                  <w:marBottom w:val="0"/>
                  <w:divBdr>
                    <w:top w:val="none" w:sz="0" w:space="0" w:color="auto"/>
                    <w:left w:val="none" w:sz="0" w:space="0" w:color="auto"/>
                    <w:bottom w:val="none" w:sz="0" w:space="0" w:color="auto"/>
                    <w:right w:val="none" w:sz="0" w:space="0" w:color="auto"/>
                  </w:divBdr>
                  <w:divsChild>
                    <w:div w:id="317341010">
                      <w:marLeft w:val="0"/>
                      <w:marRight w:val="0"/>
                      <w:marTop w:val="0"/>
                      <w:marBottom w:val="0"/>
                      <w:divBdr>
                        <w:top w:val="none" w:sz="0" w:space="0" w:color="auto"/>
                        <w:left w:val="none" w:sz="0" w:space="0" w:color="auto"/>
                        <w:bottom w:val="none" w:sz="0" w:space="0" w:color="auto"/>
                        <w:right w:val="none" w:sz="0" w:space="0" w:color="auto"/>
                      </w:divBdr>
                    </w:div>
                    <w:div w:id="2108841799">
                      <w:marLeft w:val="0"/>
                      <w:marRight w:val="0"/>
                      <w:marTop w:val="0"/>
                      <w:marBottom w:val="0"/>
                      <w:divBdr>
                        <w:top w:val="none" w:sz="0" w:space="0" w:color="auto"/>
                        <w:left w:val="none" w:sz="0" w:space="0" w:color="auto"/>
                        <w:bottom w:val="none" w:sz="0" w:space="0" w:color="auto"/>
                        <w:right w:val="none" w:sz="0" w:space="0" w:color="auto"/>
                      </w:divBdr>
                    </w:div>
                    <w:div w:id="1221550732">
                      <w:marLeft w:val="0"/>
                      <w:marRight w:val="0"/>
                      <w:marTop w:val="0"/>
                      <w:marBottom w:val="0"/>
                      <w:divBdr>
                        <w:top w:val="none" w:sz="0" w:space="0" w:color="auto"/>
                        <w:left w:val="none" w:sz="0" w:space="0" w:color="auto"/>
                        <w:bottom w:val="none" w:sz="0" w:space="0" w:color="auto"/>
                        <w:right w:val="none" w:sz="0" w:space="0" w:color="auto"/>
                      </w:divBdr>
                    </w:div>
                    <w:div w:id="1273591710">
                      <w:marLeft w:val="0"/>
                      <w:marRight w:val="0"/>
                      <w:marTop w:val="0"/>
                      <w:marBottom w:val="0"/>
                      <w:divBdr>
                        <w:top w:val="none" w:sz="0" w:space="0" w:color="auto"/>
                        <w:left w:val="none" w:sz="0" w:space="0" w:color="auto"/>
                        <w:bottom w:val="none" w:sz="0" w:space="0" w:color="auto"/>
                        <w:right w:val="none" w:sz="0" w:space="0" w:color="auto"/>
                      </w:divBdr>
                    </w:div>
                    <w:div w:id="1320421958">
                      <w:marLeft w:val="0"/>
                      <w:marRight w:val="0"/>
                      <w:marTop w:val="0"/>
                      <w:marBottom w:val="0"/>
                      <w:divBdr>
                        <w:top w:val="none" w:sz="0" w:space="0" w:color="auto"/>
                        <w:left w:val="none" w:sz="0" w:space="0" w:color="auto"/>
                        <w:bottom w:val="none" w:sz="0" w:space="0" w:color="auto"/>
                        <w:right w:val="none" w:sz="0" w:space="0" w:color="auto"/>
                      </w:divBdr>
                      <w:divsChild>
                        <w:div w:id="628903041">
                          <w:marLeft w:val="0"/>
                          <w:marRight w:val="0"/>
                          <w:marTop w:val="0"/>
                          <w:marBottom w:val="0"/>
                          <w:divBdr>
                            <w:top w:val="none" w:sz="0" w:space="0" w:color="auto"/>
                            <w:left w:val="none" w:sz="0" w:space="0" w:color="auto"/>
                            <w:bottom w:val="none" w:sz="0" w:space="0" w:color="auto"/>
                            <w:right w:val="none" w:sz="0" w:space="0" w:color="auto"/>
                          </w:divBdr>
                        </w:div>
                        <w:div w:id="401369438">
                          <w:marLeft w:val="0"/>
                          <w:marRight w:val="0"/>
                          <w:marTop w:val="0"/>
                          <w:marBottom w:val="0"/>
                          <w:divBdr>
                            <w:top w:val="none" w:sz="0" w:space="0" w:color="auto"/>
                            <w:left w:val="none" w:sz="0" w:space="0" w:color="auto"/>
                            <w:bottom w:val="none" w:sz="0" w:space="0" w:color="auto"/>
                            <w:right w:val="none" w:sz="0" w:space="0" w:color="auto"/>
                          </w:divBdr>
                        </w:div>
                        <w:div w:id="1643851056">
                          <w:marLeft w:val="0"/>
                          <w:marRight w:val="0"/>
                          <w:marTop w:val="0"/>
                          <w:marBottom w:val="0"/>
                          <w:divBdr>
                            <w:top w:val="none" w:sz="0" w:space="0" w:color="auto"/>
                            <w:left w:val="none" w:sz="0" w:space="0" w:color="auto"/>
                            <w:bottom w:val="none" w:sz="0" w:space="0" w:color="auto"/>
                            <w:right w:val="none" w:sz="0" w:space="0" w:color="auto"/>
                          </w:divBdr>
                        </w:div>
                        <w:div w:id="383524593">
                          <w:marLeft w:val="0"/>
                          <w:marRight w:val="0"/>
                          <w:marTop w:val="0"/>
                          <w:marBottom w:val="0"/>
                          <w:divBdr>
                            <w:top w:val="none" w:sz="0" w:space="0" w:color="auto"/>
                            <w:left w:val="none" w:sz="0" w:space="0" w:color="auto"/>
                            <w:bottom w:val="none" w:sz="0" w:space="0" w:color="auto"/>
                            <w:right w:val="none" w:sz="0" w:space="0" w:color="auto"/>
                          </w:divBdr>
                        </w:div>
                        <w:div w:id="327950691">
                          <w:marLeft w:val="0"/>
                          <w:marRight w:val="0"/>
                          <w:marTop w:val="0"/>
                          <w:marBottom w:val="0"/>
                          <w:divBdr>
                            <w:top w:val="none" w:sz="0" w:space="0" w:color="auto"/>
                            <w:left w:val="none" w:sz="0" w:space="0" w:color="auto"/>
                            <w:bottom w:val="none" w:sz="0" w:space="0" w:color="auto"/>
                            <w:right w:val="none" w:sz="0" w:space="0" w:color="auto"/>
                          </w:divBdr>
                        </w:div>
                        <w:div w:id="1950895058">
                          <w:marLeft w:val="0"/>
                          <w:marRight w:val="0"/>
                          <w:marTop w:val="0"/>
                          <w:marBottom w:val="0"/>
                          <w:divBdr>
                            <w:top w:val="none" w:sz="0" w:space="0" w:color="auto"/>
                            <w:left w:val="none" w:sz="0" w:space="0" w:color="auto"/>
                            <w:bottom w:val="none" w:sz="0" w:space="0" w:color="auto"/>
                            <w:right w:val="none" w:sz="0" w:space="0" w:color="auto"/>
                          </w:divBdr>
                        </w:div>
                        <w:div w:id="1699575574">
                          <w:marLeft w:val="0"/>
                          <w:marRight w:val="0"/>
                          <w:marTop w:val="0"/>
                          <w:marBottom w:val="0"/>
                          <w:divBdr>
                            <w:top w:val="none" w:sz="0" w:space="0" w:color="auto"/>
                            <w:left w:val="none" w:sz="0" w:space="0" w:color="auto"/>
                            <w:bottom w:val="none" w:sz="0" w:space="0" w:color="auto"/>
                            <w:right w:val="none" w:sz="0" w:space="0" w:color="auto"/>
                          </w:divBdr>
                        </w:div>
                        <w:div w:id="663825770">
                          <w:marLeft w:val="0"/>
                          <w:marRight w:val="0"/>
                          <w:marTop w:val="0"/>
                          <w:marBottom w:val="0"/>
                          <w:divBdr>
                            <w:top w:val="none" w:sz="0" w:space="0" w:color="auto"/>
                            <w:left w:val="none" w:sz="0" w:space="0" w:color="auto"/>
                            <w:bottom w:val="none" w:sz="0" w:space="0" w:color="auto"/>
                            <w:right w:val="none" w:sz="0" w:space="0" w:color="auto"/>
                          </w:divBdr>
                        </w:div>
                      </w:divsChild>
                    </w:div>
                    <w:div w:id="1001860367">
                      <w:marLeft w:val="0"/>
                      <w:marRight w:val="0"/>
                      <w:marTop w:val="0"/>
                      <w:marBottom w:val="0"/>
                      <w:divBdr>
                        <w:top w:val="none" w:sz="0" w:space="0" w:color="auto"/>
                        <w:left w:val="none" w:sz="0" w:space="0" w:color="auto"/>
                        <w:bottom w:val="none" w:sz="0" w:space="0" w:color="auto"/>
                        <w:right w:val="none" w:sz="0" w:space="0" w:color="auto"/>
                      </w:divBdr>
                    </w:div>
                  </w:divsChild>
                </w:div>
                <w:div w:id="402410525">
                  <w:marLeft w:val="0"/>
                  <w:marRight w:val="0"/>
                  <w:marTop w:val="0"/>
                  <w:marBottom w:val="0"/>
                  <w:divBdr>
                    <w:top w:val="none" w:sz="0" w:space="0" w:color="auto"/>
                    <w:left w:val="none" w:sz="0" w:space="0" w:color="auto"/>
                    <w:bottom w:val="none" w:sz="0" w:space="0" w:color="auto"/>
                    <w:right w:val="none" w:sz="0" w:space="0" w:color="auto"/>
                  </w:divBdr>
                  <w:divsChild>
                    <w:div w:id="1848131833">
                      <w:marLeft w:val="0"/>
                      <w:marRight w:val="0"/>
                      <w:marTop w:val="0"/>
                      <w:marBottom w:val="0"/>
                      <w:divBdr>
                        <w:top w:val="none" w:sz="0" w:space="0" w:color="auto"/>
                        <w:left w:val="none" w:sz="0" w:space="0" w:color="auto"/>
                        <w:bottom w:val="none" w:sz="0" w:space="0" w:color="auto"/>
                        <w:right w:val="none" w:sz="0" w:space="0" w:color="auto"/>
                      </w:divBdr>
                    </w:div>
                    <w:div w:id="542252307">
                      <w:marLeft w:val="0"/>
                      <w:marRight w:val="0"/>
                      <w:marTop w:val="0"/>
                      <w:marBottom w:val="0"/>
                      <w:divBdr>
                        <w:top w:val="none" w:sz="0" w:space="0" w:color="auto"/>
                        <w:left w:val="none" w:sz="0" w:space="0" w:color="auto"/>
                        <w:bottom w:val="none" w:sz="0" w:space="0" w:color="auto"/>
                        <w:right w:val="none" w:sz="0" w:space="0" w:color="auto"/>
                      </w:divBdr>
                    </w:div>
                    <w:div w:id="1628581320">
                      <w:marLeft w:val="0"/>
                      <w:marRight w:val="0"/>
                      <w:marTop w:val="0"/>
                      <w:marBottom w:val="0"/>
                      <w:divBdr>
                        <w:top w:val="none" w:sz="0" w:space="0" w:color="auto"/>
                        <w:left w:val="none" w:sz="0" w:space="0" w:color="auto"/>
                        <w:bottom w:val="none" w:sz="0" w:space="0" w:color="auto"/>
                        <w:right w:val="none" w:sz="0" w:space="0" w:color="auto"/>
                      </w:divBdr>
                    </w:div>
                    <w:div w:id="1459641180">
                      <w:marLeft w:val="0"/>
                      <w:marRight w:val="0"/>
                      <w:marTop w:val="0"/>
                      <w:marBottom w:val="0"/>
                      <w:divBdr>
                        <w:top w:val="none" w:sz="0" w:space="0" w:color="auto"/>
                        <w:left w:val="none" w:sz="0" w:space="0" w:color="auto"/>
                        <w:bottom w:val="none" w:sz="0" w:space="0" w:color="auto"/>
                        <w:right w:val="none" w:sz="0" w:space="0" w:color="auto"/>
                      </w:divBdr>
                    </w:div>
                    <w:div w:id="2124036185">
                      <w:marLeft w:val="0"/>
                      <w:marRight w:val="0"/>
                      <w:marTop w:val="0"/>
                      <w:marBottom w:val="0"/>
                      <w:divBdr>
                        <w:top w:val="none" w:sz="0" w:space="0" w:color="auto"/>
                        <w:left w:val="none" w:sz="0" w:space="0" w:color="auto"/>
                        <w:bottom w:val="none" w:sz="0" w:space="0" w:color="auto"/>
                        <w:right w:val="none" w:sz="0" w:space="0" w:color="auto"/>
                      </w:divBdr>
                    </w:div>
                    <w:div w:id="1213082125">
                      <w:marLeft w:val="0"/>
                      <w:marRight w:val="0"/>
                      <w:marTop w:val="0"/>
                      <w:marBottom w:val="0"/>
                      <w:divBdr>
                        <w:top w:val="none" w:sz="0" w:space="0" w:color="auto"/>
                        <w:left w:val="none" w:sz="0" w:space="0" w:color="auto"/>
                        <w:bottom w:val="none" w:sz="0" w:space="0" w:color="auto"/>
                        <w:right w:val="none" w:sz="0" w:space="0" w:color="auto"/>
                      </w:divBdr>
                    </w:div>
                    <w:div w:id="1356464348">
                      <w:marLeft w:val="0"/>
                      <w:marRight w:val="0"/>
                      <w:marTop w:val="0"/>
                      <w:marBottom w:val="0"/>
                      <w:divBdr>
                        <w:top w:val="none" w:sz="0" w:space="0" w:color="auto"/>
                        <w:left w:val="none" w:sz="0" w:space="0" w:color="auto"/>
                        <w:bottom w:val="none" w:sz="0" w:space="0" w:color="auto"/>
                        <w:right w:val="none" w:sz="0" w:space="0" w:color="auto"/>
                      </w:divBdr>
                    </w:div>
                    <w:div w:id="1960259628">
                      <w:marLeft w:val="0"/>
                      <w:marRight w:val="0"/>
                      <w:marTop w:val="0"/>
                      <w:marBottom w:val="0"/>
                      <w:divBdr>
                        <w:top w:val="none" w:sz="0" w:space="0" w:color="auto"/>
                        <w:left w:val="none" w:sz="0" w:space="0" w:color="auto"/>
                        <w:bottom w:val="none" w:sz="0" w:space="0" w:color="auto"/>
                        <w:right w:val="none" w:sz="0" w:space="0" w:color="auto"/>
                      </w:divBdr>
                      <w:divsChild>
                        <w:div w:id="42216001">
                          <w:marLeft w:val="0"/>
                          <w:marRight w:val="0"/>
                          <w:marTop w:val="0"/>
                          <w:marBottom w:val="0"/>
                          <w:divBdr>
                            <w:top w:val="none" w:sz="0" w:space="0" w:color="auto"/>
                            <w:left w:val="none" w:sz="0" w:space="0" w:color="auto"/>
                            <w:bottom w:val="none" w:sz="0" w:space="0" w:color="auto"/>
                            <w:right w:val="none" w:sz="0" w:space="0" w:color="auto"/>
                          </w:divBdr>
                        </w:div>
                        <w:div w:id="212499895">
                          <w:marLeft w:val="0"/>
                          <w:marRight w:val="0"/>
                          <w:marTop w:val="0"/>
                          <w:marBottom w:val="0"/>
                          <w:divBdr>
                            <w:top w:val="none" w:sz="0" w:space="0" w:color="auto"/>
                            <w:left w:val="none" w:sz="0" w:space="0" w:color="auto"/>
                            <w:bottom w:val="none" w:sz="0" w:space="0" w:color="auto"/>
                            <w:right w:val="none" w:sz="0" w:space="0" w:color="auto"/>
                          </w:divBdr>
                        </w:div>
                        <w:div w:id="365957185">
                          <w:marLeft w:val="0"/>
                          <w:marRight w:val="0"/>
                          <w:marTop w:val="0"/>
                          <w:marBottom w:val="0"/>
                          <w:divBdr>
                            <w:top w:val="none" w:sz="0" w:space="0" w:color="auto"/>
                            <w:left w:val="none" w:sz="0" w:space="0" w:color="auto"/>
                            <w:bottom w:val="none" w:sz="0" w:space="0" w:color="auto"/>
                            <w:right w:val="none" w:sz="0" w:space="0" w:color="auto"/>
                          </w:divBdr>
                        </w:div>
                        <w:div w:id="72903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174945">
                  <w:marLeft w:val="0"/>
                  <w:marRight w:val="0"/>
                  <w:marTop w:val="0"/>
                  <w:marBottom w:val="0"/>
                  <w:divBdr>
                    <w:top w:val="none" w:sz="0" w:space="0" w:color="auto"/>
                    <w:left w:val="none" w:sz="0" w:space="0" w:color="auto"/>
                    <w:bottom w:val="none" w:sz="0" w:space="0" w:color="auto"/>
                    <w:right w:val="none" w:sz="0" w:space="0" w:color="auto"/>
                  </w:divBdr>
                  <w:divsChild>
                    <w:div w:id="339083939">
                      <w:marLeft w:val="0"/>
                      <w:marRight w:val="0"/>
                      <w:marTop w:val="0"/>
                      <w:marBottom w:val="0"/>
                      <w:divBdr>
                        <w:top w:val="none" w:sz="0" w:space="0" w:color="auto"/>
                        <w:left w:val="none" w:sz="0" w:space="0" w:color="auto"/>
                        <w:bottom w:val="none" w:sz="0" w:space="0" w:color="auto"/>
                        <w:right w:val="none" w:sz="0" w:space="0" w:color="auto"/>
                      </w:divBdr>
                    </w:div>
                    <w:div w:id="948269991">
                      <w:marLeft w:val="0"/>
                      <w:marRight w:val="0"/>
                      <w:marTop w:val="0"/>
                      <w:marBottom w:val="0"/>
                      <w:divBdr>
                        <w:top w:val="none" w:sz="0" w:space="0" w:color="auto"/>
                        <w:left w:val="none" w:sz="0" w:space="0" w:color="auto"/>
                        <w:bottom w:val="none" w:sz="0" w:space="0" w:color="auto"/>
                        <w:right w:val="none" w:sz="0" w:space="0" w:color="auto"/>
                      </w:divBdr>
                    </w:div>
                    <w:div w:id="1852378606">
                      <w:marLeft w:val="0"/>
                      <w:marRight w:val="0"/>
                      <w:marTop w:val="0"/>
                      <w:marBottom w:val="0"/>
                      <w:divBdr>
                        <w:top w:val="none" w:sz="0" w:space="0" w:color="auto"/>
                        <w:left w:val="none" w:sz="0" w:space="0" w:color="auto"/>
                        <w:bottom w:val="none" w:sz="0" w:space="0" w:color="auto"/>
                        <w:right w:val="none" w:sz="0" w:space="0" w:color="auto"/>
                      </w:divBdr>
                    </w:div>
                  </w:divsChild>
                </w:div>
                <w:div w:id="1895461106">
                  <w:marLeft w:val="0"/>
                  <w:marRight w:val="0"/>
                  <w:marTop w:val="0"/>
                  <w:marBottom w:val="0"/>
                  <w:divBdr>
                    <w:top w:val="none" w:sz="0" w:space="0" w:color="auto"/>
                    <w:left w:val="none" w:sz="0" w:space="0" w:color="auto"/>
                    <w:bottom w:val="none" w:sz="0" w:space="0" w:color="auto"/>
                    <w:right w:val="none" w:sz="0" w:space="0" w:color="auto"/>
                  </w:divBdr>
                  <w:divsChild>
                    <w:div w:id="142164724">
                      <w:marLeft w:val="0"/>
                      <w:marRight w:val="0"/>
                      <w:marTop w:val="0"/>
                      <w:marBottom w:val="0"/>
                      <w:divBdr>
                        <w:top w:val="none" w:sz="0" w:space="0" w:color="auto"/>
                        <w:left w:val="none" w:sz="0" w:space="0" w:color="auto"/>
                        <w:bottom w:val="none" w:sz="0" w:space="0" w:color="auto"/>
                        <w:right w:val="none" w:sz="0" w:space="0" w:color="auto"/>
                      </w:divBdr>
                    </w:div>
                    <w:div w:id="512767269">
                      <w:marLeft w:val="0"/>
                      <w:marRight w:val="0"/>
                      <w:marTop w:val="0"/>
                      <w:marBottom w:val="0"/>
                      <w:divBdr>
                        <w:top w:val="none" w:sz="0" w:space="0" w:color="auto"/>
                        <w:left w:val="none" w:sz="0" w:space="0" w:color="auto"/>
                        <w:bottom w:val="none" w:sz="0" w:space="0" w:color="auto"/>
                        <w:right w:val="none" w:sz="0" w:space="0" w:color="auto"/>
                      </w:divBdr>
                    </w:div>
                    <w:div w:id="1494570608">
                      <w:marLeft w:val="0"/>
                      <w:marRight w:val="0"/>
                      <w:marTop w:val="0"/>
                      <w:marBottom w:val="0"/>
                      <w:divBdr>
                        <w:top w:val="none" w:sz="0" w:space="0" w:color="auto"/>
                        <w:left w:val="none" w:sz="0" w:space="0" w:color="auto"/>
                        <w:bottom w:val="none" w:sz="0" w:space="0" w:color="auto"/>
                        <w:right w:val="none" w:sz="0" w:space="0" w:color="auto"/>
                      </w:divBdr>
                    </w:div>
                    <w:div w:id="617225508">
                      <w:marLeft w:val="0"/>
                      <w:marRight w:val="0"/>
                      <w:marTop w:val="0"/>
                      <w:marBottom w:val="0"/>
                      <w:divBdr>
                        <w:top w:val="none" w:sz="0" w:space="0" w:color="auto"/>
                        <w:left w:val="none" w:sz="0" w:space="0" w:color="auto"/>
                        <w:bottom w:val="none" w:sz="0" w:space="0" w:color="auto"/>
                        <w:right w:val="none" w:sz="0" w:space="0" w:color="auto"/>
                      </w:divBdr>
                      <w:divsChild>
                        <w:div w:id="660040179">
                          <w:marLeft w:val="0"/>
                          <w:marRight w:val="0"/>
                          <w:marTop w:val="0"/>
                          <w:marBottom w:val="0"/>
                          <w:divBdr>
                            <w:top w:val="none" w:sz="0" w:space="0" w:color="auto"/>
                            <w:left w:val="none" w:sz="0" w:space="0" w:color="auto"/>
                            <w:bottom w:val="none" w:sz="0" w:space="0" w:color="auto"/>
                            <w:right w:val="none" w:sz="0" w:space="0" w:color="auto"/>
                          </w:divBdr>
                        </w:div>
                        <w:div w:id="937059808">
                          <w:marLeft w:val="0"/>
                          <w:marRight w:val="0"/>
                          <w:marTop w:val="0"/>
                          <w:marBottom w:val="0"/>
                          <w:divBdr>
                            <w:top w:val="none" w:sz="0" w:space="0" w:color="auto"/>
                            <w:left w:val="none" w:sz="0" w:space="0" w:color="auto"/>
                            <w:bottom w:val="none" w:sz="0" w:space="0" w:color="auto"/>
                            <w:right w:val="none" w:sz="0" w:space="0" w:color="auto"/>
                          </w:divBdr>
                        </w:div>
                        <w:div w:id="1772705714">
                          <w:marLeft w:val="0"/>
                          <w:marRight w:val="0"/>
                          <w:marTop w:val="0"/>
                          <w:marBottom w:val="0"/>
                          <w:divBdr>
                            <w:top w:val="none" w:sz="0" w:space="0" w:color="auto"/>
                            <w:left w:val="none" w:sz="0" w:space="0" w:color="auto"/>
                            <w:bottom w:val="none" w:sz="0" w:space="0" w:color="auto"/>
                            <w:right w:val="none" w:sz="0" w:space="0" w:color="auto"/>
                          </w:divBdr>
                        </w:div>
                        <w:div w:id="1800806604">
                          <w:marLeft w:val="0"/>
                          <w:marRight w:val="0"/>
                          <w:marTop w:val="0"/>
                          <w:marBottom w:val="0"/>
                          <w:divBdr>
                            <w:top w:val="none" w:sz="0" w:space="0" w:color="auto"/>
                            <w:left w:val="none" w:sz="0" w:space="0" w:color="auto"/>
                            <w:bottom w:val="none" w:sz="0" w:space="0" w:color="auto"/>
                            <w:right w:val="none" w:sz="0" w:space="0" w:color="auto"/>
                          </w:divBdr>
                        </w:div>
                        <w:div w:id="1007563583">
                          <w:marLeft w:val="0"/>
                          <w:marRight w:val="0"/>
                          <w:marTop w:val="0"/>
                          <w:marBottom w:val="0"/>
                          <w:divBdr>
                            <w:top w:val="none" w:sz="0" w:space="0" w:color="auto"/>
                            <w:left w:val="none" w:sz="0" w:space="0" w:color="auto"/>
                            <w:bottom w:val="none" w:sz="0" w:space="0" w:color="auto"/>
                            <w:right w:val="none" w:sz="0" w:space="0" w:color="auto"/>
                          </w:divBdr>
                        </w:div>
                        <w:div w:id="2109228954">
                          <w:marLeft w:val="0"/>
                          <w:marRight w:val="0"/>
                          <w:marTop w:val="0"/>
                          <w:marBottom w:val="0"/>
                          <w:divBdr>
                            <w:top w:val="none" w:sz="0" w:space="0" w:color="auto"/>
                            <w:left w:val="none" w:sz="0" w:space="0" w:color="auto"/>
                            <w:bottom w:val="none" w:sz="0" w:space="0" w:color="auto"/>
                            <w:right w:val="none" w:sz="0" w:space="0" w:color="auto"/>
                          </w:divBdr>
                        </w:div>
                        <w:div w:id="1903901341">
                          <w:marLeft w:val="0"/>
                          <w:marRight w:val="0"/>
                          <w:marTop w:val="0"/>
                          <w:marBottom w:val="0"/>
                          <w:divBdr>
                            <w:top w:val="none" w:sz="0" w:space="0" w:color="auto"/>
                            <w:left w:val="none" w:sz="0" w:space="0" w:color="auto"/>
                            <w:bottom w:val="none" w:sz="0" w:space="0" w:color="auto"/>
                            <w:right w:val="none" w:sz="0" w:space="0" w:color="auto"/>
                          </w:divBdr>
                        </w:div>
                        <w:div w:id="982200025">
                          <w:marLeft w:val="0"/>
                          <w:marRight w:val="0"/>
                          <w:marTop w:val="0"/>
                          <w:marBottom w:val="0"/>
                          <w:divBdr>
                            <w:top w:val="none" w:sz="0" w:space="0" w:color="auto"/>
                            <w:left w:val="none" w:sz="0" w:space="0" w:color="auto"/>
                            <w:bottom w:val="none" w:sz="0" w:space="0" w:color="auto"/>
                            <w:right w:val="none" w:sz="0" w:space="0" w:color="auto"/>
                          </w:divBdr>
                        </w:div>
                        <w:div w:id="112199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919786">
                  <w:marLeft w:val="0"/>
                  <w:marRight w:val="0"/>
                  <w:marTop w:val="0"/>
                  <w:marBottom w:val="0"/>
                  <w:divBdr>
                    <w:top w:val="none" w:sz="0" w:space="0" w:color="auto"/>
                    <w:left w:val="none" w:sz="0" w:space="0" w:color="auto"/>
                    <w:bottom w:val="none" w:sz="0" w:space="0" w:color="auto"/>
                    <w:right w:val="none" w:sz="0" w:space="0" w:color="auto"/>
                  </w:divBdr>
                  <w:divsChild>
                    <w:div w:id="1683167229">
                      <w:marLeft w:val="0"/>
                      <w:marRight w:val="0"/>
                      <w:marTop w:val="0"/>
                      <w:marBottom w:val="0"/>
                      <w:divBdr>
                        <w:top w:val="none" w:sz="0" w:space="0" w:color="auto"/>
                        <w:left w:val="none" w:sz="0" w:space="0" w:color="auto"/>
                        <w:bottom w:val="none" w:sz="0" w:space="0" w:color="auto"/>
                        <w:right w:val="none" w:sz="0" w:space="0" w:color="auto"/>
                      </w:divBdr>
                      <w:divsChild>
                        <w:div w:id="620454011">
                          <w:marLeft w:val="0"/>
                          <w:marRight w:val="0"/>
                          <w:marTop w:val="0"/>
                          <w:marBottom w:val="0"/>
                          <w:divBdr>
                            <w:top w:val="none" w:sz="0" w:space="0" w:color="auto"/>
                            <w:left w:val="none" w:sz="0" w:space="0" w:color="auto"/>
                            <w:bottom w:val="none" w:sz="0" w:space="0" w:color="auto"/>
                            <w:right w:val="none" w:sz="0" w:space="0" w:color="auto"/>
                          </w:divBdr>
                        </w:div>
                        <w:div w:id="1769155939">
                          <w:marLeft w:val="0"/>
                          <w:marRight w:val="0"/>
                          <w:marTop w:val="0"/>
                          <w:marBottom w:val="0"/>
                          <w:divBdr>
                            <w:top w:val="none" w:sz="0" w:space="0" w:color="auto"/>
                            <w:left w:val="none" w:sz="0" w:space="0" w:color="auto"/>
                            <w:bottom w:val="none" w:sz="0" w:space="0" w:color="auto"/>
                            <w:right w:val="none" w:sz="0" w:space="0" w:color="auto"/>
                          </w:divBdr>
                        </w:div>
                        <w:div w:id="923761757">
                          <w:marLeft w:val="0"/>
                          <w:marRight w:val="0"/>
                          <w:marTop w:val="0"/>
                          <w:marBottom w:val="0"/>
                          <w:divBdr>
                            <w:top w:val="none" w:sz="0" w:space="0" w:color="auto"/>
                            <w:left w:val="none" w:sz="0" w:space="0" w:color="auto"/>
                            <w:bottom w:val="none" w:sz="0" w:space="0" w:color="auto"/>
                            <w:right w:val="none" w:sz="0" w:space="0" w:color="auto"/>
                          </w:divBdr>
                        </w:div>
                        <w:div w:id="37967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699952">
                  <w:marLeft w:val="0"/>
                  <w:marRight w:val="0"/>
                  <w:marTop w:val="0"/>
                  <w:marBottom w:val="0"/>
                  <w:divBdr>
                    <w:top w:val="none" w:sz="0" w:space="0" w:color="auto"/>
                    <w:left w:val="none" w:sz="0" w:space="0" w:color="auto"/>
                    <w:bottom w:val="none" w:sz="0" w:space="0" w:color="auto"/>
                    <w:right w:val="none" w:sz="0" w:space="0" w:color="auto"/>
                  </w:divBdr>
                  <w:divsChild>
                    <w:div w:id="907231730">
                      <w:marLeft w:val="0"/>
                      <w:marRight w:val="0"/>
                      <w:marTop w:val="0"/>
                      <w:marBottom w:val="0"/>
                      <w:divBdr>
                        <w:top w:val="none" w:sz="0" w:space="0" w:color="auto"/>
                        <w:left w:val="none" w:sz="0" w:space="0" w:color="auto"/>
                        <w:bottom w:val="none" w:sz="0" w:space="0" w:color="auto"/>
                        <w:right w:val="none" w:sz="0" w:space="0" w:color="auto"/>
                      </w:divBdr>
                    </w:div>
                    <w:div w:id="80877094">
                      <w:marLeft w:val="0"/>
                      <w:marRight w:val="0"/>
                      <w:marTop w:val="0"/>
                      <w:marBottom w:val="0"/>
                      <w:divBdr>
                        <w:top w:val="none" w:sz="0" w:space="0" w:color="auto"/>
                        <w:left w:val="none" w:sz="0" w:space="0" w:color="auto"/>
                        <w:bottom w:val="none" w:sz="0" w:space="0" w:color="auto"/>
                        <w:right w:val="none" w:sz="0" w:space="0" w:color="auto"/>
                      </w:divBdr>
                    </w:div>
                    <w:div w:id="1633100209">
                      <w:marLeft w:val="0"/>
                      <w:marRight w:val="0"/>
                      <w:marTop w:val="0"/>
                      <w:marBottom w:val="0"/>
                      <w:divBdr>
                        <w:top w:val="none" w:sz="0" w:space="0" w:color="auto"/>
                        <w:left w:val="none" w:sz="0" w:space="0" w:color="auto"/>
                        <w:bottom w:val="none" w:sz="0" w:space="0" w:color="auto"/>
                        <w:right w:val="none" w:sz="0" w:space="0" w:color="auto"/>
                      </w:divBdr>
                      <w:divsChild>
                        <w:div w:id="927808660">
                          <w:marLeft w:val="0"/>
                          <w:marRight w:val="0"/>
                          <w:marTop w:val="0"/>
                          <w:marBottom w:val="0"/>
                          <w:divBdr>
                            <w:top w:val="none" w:sz="0" w:space="0" w:color="auto"/>
                            <w:left w:val="none" w:sz="0" w:space="0" w:color="auto"/>
                            <w:bottom w:val="none" w:sz="0" w:space="0" w:color="auto"/>
                            <w:right w:val="none" w:sz="0" w:space="0" w:color="auto"/>
                          </w:divBdr>
                        </w:div>
                        <w:div w:id="211381393">
                          <w:marLeft w:val="0"/>
                          <w:marRight w:val="0"/>
                          <w:marTop w:val="0"/>
                          <w:marBottom w:val="0"/>
                          <w:divBdr>
                            <w:top w:val="none" w:sz="0" w:space="0" w:color="auto"/>
                            <w:left w:val="none" w:sz="0" w:space="0" w:color="auto"/>
                            <w:bottom w:val="none" w:sz="0" w:space="0" w:color="auto"/>
                            <w:right w:val="none" w:sz="0" w:space="0" w:color="auto"/>
                          </w:divBdr>
                        </w:div>
                        <w:div w:id="699628259">
                          <w:marLeft w:val="0"/>
                          <w:marRight w:val="0"/>
                          <w:marTop w:val="0"/>
                          <w:marBottom w:val="0"/>
                          <w:divBdr>
                            <w:top w:val="none" w:sz="0" w:space="0" w:color="auto"/>
                            <w:left w:val="none" w:sz="0" w:space="0" w:color="auto"/>
                            <w:bottom w:val="none" w:sz="0" w:space="0" w:color="auto"/>
                            <w:right w:val="none" w:sz="0" w:space="0" w:color="auto"/>
                          </w:divBdr>
                        </w:div>
                        <w:div w:id="191354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898503">
                  <w:marLeft w:val="0"/>
                  <w:marRight w:val="0"/>
                  <w:marTop w:val="0"/>
                  <w:marBottom w:val="0"/>
                  <w:divBdr>
                    <w:top w:val="none" w:sz="0" w:space="0" w:color="auto"/>
                    <w:left w:val="none" w:sz="0" w:space="0" w:color="auto"/>
                    <w:bottom w:val="none" w:sz="0" w:space="0" w:color="auto"/>
                    <w:right w:val="none" w:sz="0" w:space="0" w:color="auto"/>
                  </w:divBdr>
                </w:div>
              </w:divsChild>
            </w:div>
            <w:div w:id="699669060">
              <w:marLeft w:val="0"/>
              <w:marRight w:val="0"/>
              <w:marTop w:val="0"/>
              <w:marBottom w:val="0"/>
              <w:divBdr>
                <w:top w:val="none" w:sz="0" w:space="0" w:color="auto"/>
                <w:left w:val="none" w:sz="0" w:space="0" w:color="auto"/>
                <w:bottom w:val="none" w:sz="0" w:space="0" w:color="auto"/>
                <w:right w:val="none" w:sz="0" w:space="0" w:color="auto"/>
              </w:divBdr>
              <w:divsChild>
                <w:div w:id="889416086">
                  <w:marLeft w:val="0"/>
                  <w:marRight w:val="0"/>
                  <w:marTop w:val="0"/>
                  <w:marBottom w:val="0"/>
                  <w:divBdr>
                    <w:top w:val="none" w:sz="0" w:space="0" w:color="auto"/>
                    <w:left w:val="none" w:sz="0" w:space="0" w:color="auto"/>
                    <w:bottom w:val="none" w:sz="0" w:space="0" w:color="auto"/>
                    <w:right w:val="none" w:sz="0" w:space="0" w:color="auto"/>
                  </w:divBdr>
                </w:div>
                <w:div w:id="1188835028">
                  <w:marLeft w:val="0"/>
                  <w:marRight w:val="0"/>
                  <w:marTop w:val="0"/>
                  <w:marBottom w:val="0"/>
                  <w:divBdr>
                    <w:top w:val="none" w:sz="0" w:space="0" w:color="auto"/>
                    <w:left w:val="none" w:sz="0" w:space="0" w:color="auto"/>
                    <w:bottom w:val="none" w:sz="0" w:space="0" w:color="auto"/>
                    <w:right w:val="none" w:sz="0" w:space="0" w:color="auto"/>
                  </w:divBdr>
                </w:div>
                <w:div w:id="200673783">
                  <w:marLeft w:val="0"/>
                  <w:marRight w:val="0"/>
                  <w:marTop w:val="0"/>
                  <w:marBottom w:val="0"/>
                  <w:divBdr>
                    <w:top w:val="none" w:sz="0" w:space="0" w:color="auto"/>
                    <w:left w:val="none" w:sz="0" w:space="0" w:color="auto"/>
                    <w:bottom w:val="none" w:sz="0" w:space="0" w:color="auto"/>
                    <w:right w:val="none" w:sz="0" w:space="0" w:color="auto"/>
                  </w:divBdr>
                </w:div>
                <w:div w:id="1627854807">
                  <w:marLeft w:val="0"/>
                  <w:marRight w:val="0"/>
                  <w:marTop w:val="0"/>
                  <w:marBottom w:val="0"/>
                  <w:divBdr>
                    <w:top w:val="none" w:sz="0" w:space="0" w:color="auto"/>
                    <w:left w:val="none" w:sz="0" w:space="0" w:color="auto"/>
                    <w:bottom w:val="none" w:sz="0" w:space="0" w:color="auto"/>
                    <w:right w:val="none" w:sz="0" w:space="0" w:color="auto"/>
                  </w:divBdr>
                </w:div>
              </w:divsChild>
            </w:div>
            <w:div w:id="1478188007">
              <w:marLeft w:val="0"/>
              <w:marRight w:val="0"/>
              <w:marTop w:val="0"/>
              <w:marBottom w:val="0"/>
              <w:divBdr>
                <w:top w:val="none" w:sz="0" w:space="0" w:color="auto"/>
                <w:left w:val="none" w:sz="0" w:space="0" w:color="auto"/>
                <w:bottom w:val="none" w:sz="0" w:space="0" w:color="auto"/>
                <w:right w:val="none" w:sz="0" w:space="0" w:color="auto"/>
              </w:divBdr>
              <w:divsChild>
                <w:div w:id="566764100">
                  <w:marLeft w:val="0"/>
                  <w:marRight w:val="0"/>
                  <w:marTop w:val="0"/>
                  <w:marBottom w:val="0"/>
                  <w:divBdr>
                    <w:top w:val="none" w:sz="0" w:space="0" w:color="auto"/>
                    <w:left w:val="none" w:sz="0" w:space="0" w:color="auto"/>
                    <w:bottom w:val="none" w:sz="0" w:space="0" w:color="auto"/>
                    <w:right w:val="none" w:sz="0" w:space="0" w:color="auto"/>
                  </w:divBdr>
                </w:div>
                <w:div w:id="1131481593">
                  <w:marLeft w:val="0"/>
                  <w:marRight w:val="0"/>
                  <w:marTop w:val="0"/>
                  <w:marBottom w:val="0"/>
                  <w:divBdr>
                    <w:top w:val="none" w:sz="0" w:space="0" w:color="auto"/>
                    <w:left w:val="none" w:sz="0" w:space="0" w:color="auto"/>
                    <w:bottom w:val="none" w:sz="0" w:space="0" w:color="auto"/>
                    <w:right w:val="none" w:sz="0" w:space="0" w:color="auto"/>
                  </w:divBdr>
                  <w:divsChild>
                    <w:div w:id="585312806">
                      <w:marLeft w:val="0"/>
                      <w:marRight w:val="0"/>
                      <w:marTop w:val="0"/>
                      <w:marBottom w:val="0"/>
                      <w:divBdr>
                        <w:top w:val="none" w:sz="0" w:space="0" w:color="auto"/>
                        <w:left w:val="none" w:sz="0" w:space="0" w:color="auto"/>
                        <w:bottom w:val="none" w:sz="0" w:space="0" w:color="auto"/>
                        <w:right w:val="none" w:sz="0" w:space="0" w:color="auto"/>
                      </w:divBdr>
                    </w:div>
                    <w:div w:id="445739198">
                      <w:marLeft w:val="0"/>
                      <w:marRight w:val="0"/>
                      <w:marTop w:val="0"/>
                      <w:marBottom w:val="0"/>
                      <w:divBdr>
                        <w:top w:val="none" w:sz="0" w:space="0" w:color="auto"/>
                        <w:left w:val="none" w:sz="0" w:space="0" w:color="auto"/>
                        <w:bottom w:val="none" w:sz="0" w:space="0" w:color="auto"/>
                        <w:right w:val="none" w:sz="0" w:space="0" w:color="auto"/>
                      </w:divBdr>
                    </w:div>
                  </w:divsChild>
                </w:div>
                <w:div w:id="740176287">
                  <w:marLeft w:val="0"/>
                  <w:marRight w:val="0"/>
                  <w:marTop w:val="0"/>
                  <w:marBottom w:val="0"/>
                  <w:divBdr>
                    <w:top w:val="none" w:sz="0" w:space="0" w:color="auto"/>
                    <w:left w:val="none" w:sz="0" w:space="0" w:color="auto"/>
                    <w:bottom w:val="none" w:sz="0" w:space="0" w:color="auto"/>
                    <w:right w:val="none" w:sz="0" w:space="0" w:color="auto"/>
                  </w:divBdr>
                </w:div>
                <w:div w:id="1010915856">
                  <w:marLeft w:val="0"/>
                  <w:marRight w:val="0"/>
                  <w:marTop w:val="0"/>
                  <w:marBottom w:val="0"/>
                  <w:divBdr>
                    <w:top w:val="none" w:sz="0" w:space="0" w:color="auto"/>
                    <w:left w:val="none" w:sz="0" w:space="0" w:color="auto"/>
                    <w:bottom w:val="none" w:sz="0" w:space="0" w:color="auto"/>
                    <w:right w:val="none" w:sz="0" w:space="0" w:color="auto"/>
                  </w:divBdr>
                </w:div>
                <w:div w:id="1205943530">
                  <w:marLeft w:val="0"/>
                  <w:marRight w:val="0"/>
                  <w:marTop w:val="0"/>
                  <w:marBottom w:val="0"/>
                  <w:divBdr>
                    <w:top w:val="none" w:sz="0" w:space="0" w:color="auto"/>
                    <w:left w:val="none" w:sz="0" w:space="0" w:color="auto"/>
                    <w:bottom w:val="none" w:sz="0" w:space="0" w:color="auto"/>
                    <w:right w:val="none" w:sz="0" w:space="0" w:color="auto"/>
                  </w:divBdr>
                </w:div>
                <w:div w:id="1681347673">
                  <w:marLeft w:val="0"/>
                  <w:marRight w:val="0"/>
                  <w:marTop w:val="0"/>
                  <w:marBottom w:val="0"/>
                  <w:divBdr>
                    <w:top w:val="none" w:sz="0" w:space="0" w:color="auto"/>
                    <w:left w:val="none" w:sz="0" w:space="0" w:color="auto"/>
                    <w:bottom w:val="none" w:sz="0" w:space="0" w:color="auto"/>
                    <w:right w:val="none" w:sz="0" w:space="0" w:color="auto"/>
                  </w:divBdr>
                </w:div>
                <w:div w:id="1824655985">
                  <w:marLeft w:val="0"/>
                  <w:marRight w:val="0"/>
                  <w:marTop w:val="0"/>
                  <w:marBottom w:val="0"/>
                  <w:divBdr>
                    <w:top w:val="none" w:sz="0" w:space="0" w:color="auto"/>
                    <w:left w:val="none" w:sz="0" w:space="0" w:color="auto"/>
                    <w:bottom w:val="none" w:sz="0" w:space="0" w:color="auto"/>
                    <w:right w:val="none" w:sz="0" w:space="0" w:color="auto"/>
                  </w:divBdr>
                </w:div>
                <w:div w:id="582029427">
                  <w:marLeft w:val="0"/>
                  <w:marRight w:val="0"/>
                  <w:marTop w:val="0"/>
                  <w:marBottom w:val="0"/>
                  <w:divBdr>
                    <w:top w:val="none" w:sz="0" w:space="0" w:color="auto"/>
                    <w:left w:val="none" w:sz="0" w:space="0" w:color="auto"/>
                    <w:bottom w:val="none" w:sz="0" w:space="0" w:color="auto"/>
                    <w:right w:val="none" w:sz="0" w:space="0" w:color="auto"/>
                  </w:divBdr>
                </w:div>
                <w:div w:id="546141685">
                  <w:marLeft w:val="0"/>
                  <w:marRight w:val="0"/>
                  <w:marTop w:val="0"/>
                  <w:marBottom w:val="0"/>
                  <w:divBdr>
                    <w:top w:val="none" w:sz="0" w:space="0" w:color="auto"/>
                    <w:left w:val="none" w:sz="0" w:space="0" w:color="auto"/>
                    <w:bottom w:val="none" w:sz="0" w:space="0" w:color="auto"/>
                    <w:right w:val="none" w:sz="0" w:space="0" w:color="auto"/>
                  </w:divBdr>
                </w:div>
              </w:divsChild>
            </w:div>
            <w:div w:id="1464813072">
              <w:marLeft w:val="0"/>
              <w:marRight w:val="0"/>
              <w:marTop w:val="0"/>
              <w:marBottom w:val="0"/>
              <w:divBdr>
                <w:top w:val="none" w:sz="0" w:space="0" w:color="auto"/>
                <w:left w:val="none" w:sz="0" w:space="0" w:color="auto"/>
                <w:bottom w:val="none" w:sz="0" w:space="0" w:color="auto"/>
                <w:right w:val="none" w:sz="0" w:space="0" w:color="auto"/>
              </w:divBdr>
              <w:divsChild>
                <w:div w:id="1146164464">
                  <w:marLeft w:val="0"/>
                  <w:marRight w:val="0"/>
                  <w:marTop w:val="0"/>
                  <w:marBottom w:val="0"/>
                  <w:divBdr>
                    <w:top w:val="none" w:sz="0" w:space="0" w:color="auto"/>
                    <w:left w:val="none" w:sz="0" w:space="0" w:color="auto"/>
                    <w:bottom w:val="none" w:sz="0" w:space="0" w:color="auto"/>
                    <w:right w:val="none" w:sz="0" w:space="0" w:color="auto"/>
                  </w:divBdr>
                </w:div>
                <w:div w:id="1281454884">
                  <w:marLeft w:val="0"/>
                  <w:marRight w:val="0"/>
                  <w:marTop w:val="0"/>
                  <w:marBottom w:val="0"/>
                  <w:divBdr>
                    <w:top w:val="none" w:sz="0" w:space="0" w:color="auto"/>
                    <w:left w:val="none" w:sz="0" w:space="0" w:color="auto"/>
                    <w:bottom w:val="none" w:sz="0" w:space="0" w:color="auto"/>
                    <w:right w:val="none" w:sz="0" w:space="0" w:color="auto"/>
                  </w:divBdr>
                </w:div>
                <w:div w:id="1426413543">
                  <w:marLeft w:val="0"/>
                  <w:marRight w:val="0"/>
                  <w:marTop w:val="0"/>
                  <w:marBottom w:val="0"/>
                  <w:divBdr>
                    <w:top w:val="none" w:sz="0" w:space="0" w:color="auto"/>
                    <w:left w:val="none" w:sz="0" w:space="0" w:color="auto"/>
                    <w:bottom w:val="none" w:sz="0" w:space="0" w:color="auto"/>
                    <w:right w:val="none" w:sz="0" w:space="0" w:color="auto"/>
                  </w:divBdr>
                </w:div>
              </w:divsChild>
            </w:div>
            <w:div w:id="213879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80644">
      <w:bodyDiv w:val="1"/>
      <w:marLeft w:val="0"/>
      <w:marRight w:val="0"/>
      <w:marTop w:val="0"/>
      <w:marBottom w:val="0"/>
      <w:divBdr>
        <w:top w:val="none" w:sz="0" w:space="0" w:color="auto"/>
        <w:left w:val="none" w:sz="0" w:space="0" w:color="auto"/>
        <w:bottom w:val="none" w:sz="0" w:space="0" w:color="auto"/>
        <w:right w:val="none" w:sz="0" w:space="0" w:color="auto"/>
      </w:divBdr>
    </w:div>
    <w:div w:id="1641694391">
      <w:bodyDiv w:val="1"/>
      <w:marLeft w:val="0"/>
      <w:marRight w:val="0"/>
      <w:marTop w:val="0"/>
      <w:marBottom w:val="0"/>
      <w:divBdr>
        <w:top w:val="none" w:sz="0" w:space="0" w:color="auto"/>
        <w:left w:val="none" w:sz="0" w:space="0" w:color="auto"/>
        <w:bottom w:val="none" w:sz="0" w:space="0" w:color="auto"/>
        <w:right w:val="none" w:sz="0" w:space="0" w:color="auto"/>
      </w:divBdr>
    </w:div>
    <w:div w:id="1777675122">
      <w:bodyDiv w:val="1"/>
      <w:marLeft w:val="0"/>
      <w:marRight w:val="0"/>
      <w:marTop w:val="0"/>
      <w:marBottom w:val="0"/>
      <w:divBdr>
        <w:top w:val="none" w:sz="0" w:space="0" w:color="auto"/>
        <w:left w:val="none" w:sz="0" w:space="0" w:color="auto"/>
        <w:bottom w:val="none" w:sz="0" w:space="0" w:color="auto"/>
        <w:right w:val="none" w:sz="0" w:space="0" w:color="auto"/>
      </w:divBdr>
    </w:div>
    <w:div w:id="2011323983">
      <w:bodyDiv w:val="1"/>
      <w:marLeft w:val="0"/>
      <w:marRight w:val="0"/>
      <w:marTop w:val="0"/>
      <w:marBottom w:val="0"/>
      <w:divBdr>
        <w:top w:val="none" w:sz="0" w:space="0" w:color="auto"/>
        <w:left w:val="none" w:sz="0" w:space="0" w:color="auto"/>
        <w:bottom w:val="none" w:sz="0" w:space="0" w:color="auto"/>
        <w:right w:val="none" w:sz="0" w:space="0" w:color="auto"/>
      </w:divBdr>
      <w:divsChild>
        <w:div w:id="105077451">
          <w:marLeft w:val="0"/>
          <w:marRight w:val="0"/>
          <w:marTop w:val="0"/>
          <w:marBottom w:val="0"/>
          <w:divBdr>
            <w:top w:val="none" w:sz="0" w:space="0" w:color="auto"/>
            <w:left w:val="none" w:sz="0" w:space="0" w:color="auto"/>
            <w:bottom w:val="none" w:sz="0" w:space="0" w:color="auto"/>
            <w:right w:val="none" w:sz="0" w:space="0" w:color="auto"/>
          </w:divBdr>
          <w:divsChild>
            <w:div w:id="1473907435">
              <w:marLeft w:val="0"/>
              <w:marRight w:val="0"/>
              <w:marTop w:val="0"/>
              <w:marBottom w:val="0"/>
              <w:divBdr>
                <w:top w:val="none" w:sz="0" w:space="0" w:color="auto"/>
                <w:left w:val="none" w:sz="0" w:space="0" w:color="auto"/>
                <w:bottom w:val="none" w:sz="0" w:space="0" w:color="auto"/>
                <w:right w:val="none" w:sz="0" w:space="0" w:color="auto"/>
              </w:divBdr>
            </w:div>
            <w:div w:id="1816221026">
              <w:marLeft w:val="0"/>
              <w:marRight w:val="0"/>
              <w:marTop w:val="0"/>
              <w:marBottom w:val="0"/>
              <w:divBdr>
                <w:top w:val="none" w:sz="0" w:space="0" w:color="auto"/>
                <w:left w:val="none" w:sz="0" w:space="0" w:color="auto"/>
                <w:bottom w:val="none" w:sz="0" w:space="0" w:color="auto"/>
                <w:right w:val="none" w:sz="0" w:space="0" w:color="auto"/>
              </w:divBdr>
            </w:div>
            <w:div w:id="1058820033">
              <w:marLeft w:val="0"/>
              <w:marRight w:val="0"/>
              <w:marTop w:val="0"/>
              <w:marBottom w:val="0"/>
              <w:divBdr>
                <w:top w:val="none" w:sz="0" w:space="0" w:color="auto"/>
                <w:left w:val="none" w:sz="0" w:space="0" w:color="auto"/>
                <w:bottom w:val="none" w:sz="0" w:space="0" w:color="auto"/>
                <w:right w:val="none" w:sz="0" w:space="0" w:color="auto"/>
              </w:divBdr>
            </w:div>
            <w:div w:id="1305037539">
              <w:marLeft w:val="0"/>
              <w:marRight w:val="0"/>
              <w:marTop w:val="0"/>
              <w:marBottom w:val="0"/>
              <w:divBdr>
                <w:top w:val="none" w:sz="0" w:space="0" w:color="auto"/>
                <w:left w:val="none" w:sz="0" w:space="0" w:color="auto"/>
                <w:bottom w:val="none" w:sz="0" w:space="0" w:color="auto"/>
                <w:right w:val="none" w:sz="0" w:space="0" w:color="auto"/>
              </w:divBdr>
            </w:div>
            <w:div w:id="100615407">
              <w:marLeft w:val="0"/>
              <w:marRight w:val="0"/>
              <w:marTop w:val="0"/>
              <w:marBottom w:val="0"/>
              <w:divBdr>
                <w:top w:val="none" w:sz="0" w:space="0" w:color="auto"/>
                <w:left w:val="none" w:sz="0" w:space="0" w:color="auto"/>
                <w:bottom w:val="none" w:sz="0" w:space="0" w:color="auto"/>
                <w:right w:val="none" w:sz="0" w:space="0" w:color="auto"/>
              </w:divBdr>
            </w:div>
            <w:div w:id="763498207">
              <w:marLeft w:val="0"/>
              <w:marRight w:val="0"/>
              <w:marTop w:val="0"/>
              <w:marBottom w:val="0"/>
              <w:divBdr>
                <w:top w:val="none" w:sz="0" w:space="0" w:color="auto"/>
                <w:left w:val="none" w:sz="0" w:space="0" w:color="auto"/>
                <w:bottom w:val="none" w:sz="0" w:space="0" w:color="auto"/>
                <w:right w:val="none" w:sz="0" w:space="0" w:color="auto"/>
              </w:divBdr>
            </w:div>
            <w:div w:id="1217282085">
              <w:marLeft w:val="0"/>
              <w:marRight w:val="0"/>
              <w:marTop w:val="0"/>
              <w:marBottom w:val="0"/>
              <w:divBdr>
                <w:top w:val="none" w:sz="0" w:space="0" w:color="auto"/>
                <w:left w:val="none" w:sz="0" w:space="0" w:color="auto"/>
                <w:bottom w:val="none" w:sz="0" w:space="0" w:color="auto"/>
                <w:right w:val="none" w:sz="0" w:space="0" w:color="auto"/>
              </w:divBdr>
              <w:divsChild>
                <w:div w:id="2114859829">
                  <w:marLeft w:val="0"/>
                  <w:marRight w:val="0"/>
                  <w:marTop w:val="0"/>
                  <w:marBottom w:val="0"/>
                  <w:divBdr>
                    <w:top w:val="none" w:sz="0" w:space="0" w:color="auto"/>
                    <w:left w:val="none" w:sz="0" w:space="0" w:color="auto"/>
                    <w:bottom w:val="none" w:sz="0" w:space="0" w:color="auto"/>
                    <w:right w:val="none" w:sz="0" w:space="0" w:color="auto"/>
                  </w:divBdr>
                </w:div>
                <w:div w:id="93017666">
                  <w:marLeft w:val="0"/>
                  <w:marRight w:val="0"/>
                  <w:marTop w:val="0"/>
                  <w:marBottom w:val="0"/>
                  <w:divBdr>
                    <w:top w:val="none" w:sz="0" w:space="0" w:color="auto"/>
                    <w:left w:val="none" w:sz="0" w:space="0" w:color="auto"/>
                    <w:bottom w:val="none" w:sz="0" w:space="0" w:color="auto"/>
                    <w:right w:val="none" w:sz="0" w:space="0" w:color="auto"/>
                  </w:divBdr>
                </w:div>
                <w:div w:id="1228220576">
                  <w:marLeft w:val="0"/>
                  <w:marRight w:val="0"/>
                  <w:marTop w:val="0"/>
                  <w:marBottom w:val="0"/>
                  <w:divBdr>
                    <w:top w:val="none" w:sz="0" w:space="0" w:color="auto"/>
                    <w:left w:val="none" w:sz="0" w:space="0" w:color="auto"/>
                    <w:bottom w:val="none" w:sz="0" w:space="0" w:color="auto"/>
                    <w:right w:val="none" w:sz="0" w:space="0" w:color="auto"/>
                  </w:divBdr>
                </w:div>
                <w:div w:id="270861607">
                  <w:marLeft w:val="0"/>
                  <w:marRight w:val="0"/>
                  <w:marTop w:val="0"/>
                  <w:marBottom w:val="0"/>
                  <w:divBdr>
                    <w:top w:val="none" w:sz="0" w:space="0" w:color="auto"/>
                    <w:left w:val="none" w:sz="0" w:space="0" w:color="auto"/>
                    <w:bottom w:val="none" w:sz="0" w:space="0" w:color="auto"/>
                    <w:right w:val="none" w:sz="0" w:space="0" w:color="auto"/>
                  </w:divBdr>
                </w:div>
                <w:div w:id="741415754">
                  <w:marLeft w:val="0"/>
                  <w:marRight w:val="0"/>
                  <w:marTop w:val="0"/>
                  <w:marBottom w:val="0"/>
                  <w:divBdr>
                    <w:top w:val="none" w:sz="0" w:space="0" w:color="auto"/>
                    <w:left w:val="none" w:sz="0" w:space="0" w:color="auto"/>
                    <w:bottom w:val="none" w:sz="0" w:space="0" w:color="auto"/>
                    <w:right w:val="none" w:sz="0" w:space="0" w:color="auto"/>
                  </w:divBdr>
                </w:div>
                <w:div w:id="1816068433">
                  <w:marLeft w:val="0"/>
                  <w:marRight w:val="0"/>
                  <w:marTop w:val="0"/>
                  <w:marBottom w:val="0"/>
                  <w:divBdr>
                    <w:top w:val="none" w:sz="0" w:space="0" w:color="auto"/>
                    <w:left w:val="none" w:sz="0" w:space="0" w:color="auto"/>
                    <w:bottom w:val="none" w:sz="0" w:space="0" w:color="auto"/>
                    <w:right w:val="none" w:sz="0" w:space="0" w:color="auto"/>
                  </w:divBdr>
                </w:div>
                <w:div w:id="398283453">
                  <w:marLeft w:val="0"/>
                  <w:marRight w:val="0"/>
                  <w:marTop w:val="0"/>
                  <w:marBottom w:val="0"/>
                  <w:divBdr>
                    <w:top w:val="none" w:sz="0" w:space="0" w:color="auto"/>
                    <w:left w:val="none" w:sz="0" w:space="0" w:color="auto"/>
                    <w:bottom w:val="none" w:sz="0" w:space="0" w:color="auto"/>
                    <w:right w:val="none" w:sz="0" w:space="0" w:color="auto"/>
                  </w:divBdr>
                </w:div>
              </w:divsChild>
            </w:div>
            <w:div w:id="1897282083">
              <w:marLeft w:val="0"/>
              <w:marRight w:val="0"/>
              <w:marTop w:val="0"/>
              <w:marBottom w:val="0"/>
              <w:divBdr>
                <w:top w:val="none" w:sz="0" w:space="0" w:color="auto"/>
                <w:left w:val="none" w:sz="0" w:space="0" w:color="auto"/>
                <w:bottom w:val="none" w:sz="0" w:space="0" w:color="auto"/>
                <w:right w:val="none" w:sz="0" w:space="0" w:color="auto"/>
              </w:divBdr>
            </w:div>
            <w:div w:id="1846553501">
              <w:marLeft w:val="0"/>
              <w:marRight w:val="0"/>
              <w:marTop w:val="0"/>
              <w:marBottom w:val="0"/>
              <w:divBdr>
                <w:top w:val="none" w:sz="0" w:space="0" w:color="auto"/>
                <w:left w:val="none" w:sz="0" w:space="0" w:color="auto"/>
                <w:bottom w:val="none" w:sz="0" w:space="0" w:color="auto"/>
                <w:right w:val="none" w:sz="0" w:space="0" w:color="auto"/>
              </w:divBdr>
            </w:div>
            <w:div w:id="676462715">
              <w:marLeft w:val="0"/>
              <w:marRight w:val="0"/>
              <w:marTop w:val="0"/>
              <w:marBottom w:val="0"/>
              <w:divBdr>
                <w:top w:val="none" w:sz="0" w:space="0" w:color="auto"/>
                <w:left w:val="none" w:sz="0" w:space="0" w:color="auto"/>
                <w:bottom w:val="none" w:sz="0" w:space="0" w:color="auto"/>
                <w:right w:val="none" w:sz="0" w:space="0" w:color="auto"/>
              </w:divBdr>
            </w:div>
            <w:div w:id="1692681147">
              <w:marLeft w:val="0"/>
              <w:marRight w:val="0"/>
              <w:marTop w:val="0"/>
              <w:marBottom w:val="0"/>
              <w:divBdr>
                <w:top w:val="none" w:sz="0" w:space="0" w:color="auto"/>
                <w:left w:val="none" w:sz="0" w:space="0" w:color="auto"/>
                <w:bottom w:val="none" w:sz="0" w:space="0" w:color="auto"/>
                <w:right w:val="none" w:sz="0" w:space="0" w:color="auto"/>
              </w:divBdr>
            </w:div>
            <w:div w:id="1734810235">
              <w:marLeft w:val="0"/>
              <w:marRight w:val="0"/>
              <w:marTop w:val="0"/>
              <w:marBottom w:val="0"/>
              <w:divBdr>
                <w:top w:val="none" w:sz="0" w:space="0" w:color="auto"/>
                <w:left w:val="none" w:sz="0" w:space="0" w:color="auto"/>
                <w:bottom w:val="none" w:sz="0" w:space="0" w:color="auto"/>
                <w:right w:val="none" w:sz="0" w:space="0" w:color="auto"/>
              </w:divBdr>
            </w:div>
            <w:div w:id="1865287525">
              <w:marLeft w:val="0"/>
              <w:marRight w:val="0"/>
              <w:marTop w:val="0"/>
              <w:marBottom w:val="0"/>
              <w:divBdr>
                <w:top w:val="none" w:sz="0" w:space="0" w:color="auto"/>
                <w:left w:val="none" w:sz="0" w:space="0" w:color="auto"/>
                <w:bottom w:val="none" w:sz="0" w:space="0" w:color="auto"/>
                <w:right w:val="none" w:sz="0" w:space="0" w:color="auto"/>
              </w:divBdr>
            </w:div>
            <w:div w:id="717703243">
              <w:marLeft w:val="0"/>
              <w:marRight w:val="0"/>
              <w:marTop w:val="0"/>
              <w:marBottom w:val="0"/>
              <w:divBdr>
                <w:top w:val="none" w:sz="0" w:space="0" w:color="auto"/>
                <w:left w:val="none" w:sz="0" w:space="0" w:color="auto"/>
                <w:bottom w:val="none" w:sz="0" w:space="0" w:color="auto"/>
                <w:right w:val="none" w:sz="0" w:space="0" w:color="auto"/>
              </w:divBdr>
            </w:div>
            <w:div w:id="2056157752">
              <w:marLeft w:val="0"/>
              <w:marRight w:val="0"/>
              <w:marTop w:val="0"/>
              <w:marBottom w:val="0"/>
              <w:divBdr>
                <w:top w:val="none" w:sz="0" w:space="0" w:color="auto"/>
                <w:left w:val="none" w:sz="0" w:space="0" w:color="auto"/>
                <w:bottom w:val="none" w:sz="0" w:space="0" w:color="auto"/>
                <w:right w:val="none" w:sz="0" w:space="0" w:color="auto"/>
              </w:divBdr>
            </w:div>
            <w:div w:id="1813054754">
              <w:marLeft w:val="0"/>
              <w:marRight w:val="0"/>
              <w:marTop w:val="0"/>
              <w:marBottom w:val="0"/>
              <w:divBdr>
                <w:top w:val="none" w:sz="0" w:space="0" w:color="auto"/>
                <w:left w:val="none" w:sz="0" w:space="0" w:color="auto"/>
                <w:bottom w:val="none" w:sz="0" w:space="0" w:color="auto"/>
                <w:right w:val="none" w:sz="0" w:space="0" w:color="auto"/>
              </w:divBdr>
            </w:div>
            <w:div w:id="1894123934">
              <w:marLeft w:val="0"/>
              <w:marRight w:val="0"/>
              <w:marTop w:val="0"/>
              <w:marBottom w:val="0"/>
              <w:divBdr>
                <w:top w:val="none" w:sz="0" w:space="0" w:color="auto"/>
                <w:left w:val="none" w:sz="0" w:space="0" w:color="auto"/>
                <w:bottom w:val="none" w:sz="0" w:space="0" w:color="auto"/>
                <w:right w:val="none" w:sz="0" w:space="0" w:color="auto"/>
              </w:divBdr>
            </w:div>
          </w:divsChild>
        </w:div>
        <w:div w:id="156238081">
          <w:marLeft w:val="0"/>
          <w:marRight w:val="0"/>
          <w:marTop w:val="0"/>
          <w:marBottom w:val="0"/>
          <w:divBdr>
            <w:top w:val="none" w:sz="0" w:space="0" w:color="auto"/>
            <w:left w:val="none" w:sz="0" w:space="0" w:color="auto"/>
            <w:bottom w:val="none" w:sz="0" w:space="0" w:color="auto"/>
            <w:right w:val="none" w:sz="0" w:space="0" w:color="auto"/>
          </w:divBdr>
          <w:divsChild>
            <w:div w:id="1024406730">
              <w:marLeft w:val="0"/>
              <w:marRight w:val="0"/>
              <w:marTop w:val="0"/>
              <w:marBottom w:val="0"/>
              <w:divBdr>
                <w:top w:val="none" w:sz="0" w:space="0" w:color="auto"/>
                <w:left w:val="none" w:sz="0" w:space="0" w:color="auto"/>
                <w:bottom w:val="none" w:sz="0" w:space="0" w:color="auto"/>
                <w:right w:val="none" w:sz="0" w:space="0" w:color="auto"/>
              </w:divBdr>
            </w:div>
            <w:div w:id="1202402684">
              <w:marLeft w:val="0"/>
              <w:marRight w:val="0"/>
              <w:marTop w:val="0"/>
              <w:marBottom w:val="0"/>
              <w:divBdr>
                <w:top w:val="none" w:sz="0" w:space="0" w:color="auto"/>
                <w:left w:val="none" w:sz="0" w:space="0" w:color="auto"/>
                <w:bottom w:val="none" w:sz="0" w:space="0" w:color="auto"/>
                <w:right w:val="none" w:sz="0" w:space="0" w:color="auto"/>
              </w:divBdr>
            </w:div>
            <w:div w:id="1770352052">
              <w:marLeft w:val="0"/>
              <w:marRight w:val="0"/>
              <w:marTop w:val="0"/>
              <w:marBottom w:val="0"/>
              <w:divBdr>
                <w:top w:val="none" w:sz="0" w:space="0" w:color="auto"/>
                <w:left w:val="none" w:sz="0" w:space="0" w:color="auto"/>
                <w:bottom w:val="none" w:sz="0" w:space="0" w:color="auto"/>
                <w:right w:val="none" w:sz="0" w:space="0" w:color="auto"/>
              </w:divBdr>
              <w:divsChild>
                <w:div w:id="1807358914">
                  <w:marLeft w:val="0"/>
                  <w:marRight w:val="0"/>
                  <w:marTop w:val="0"/>
                  <w:marBottom w:val="0"/>
                  <w:divBdr>
                    <w:top w:val="none" w:sz="0" w:space="0" w:color="auto"/>
                    <w:left w:val="none" w:sz="0" w:space="0" w:color="auto"/>
                    <w:bottom w:val="none" w:sz="0" w:space="0" w:color="auto"/>
                    <w:right w:val="none" w:sz="0" w:space="0" w:color="auto"/>
                  </w:divBdr>
                </w:div>
                <w:div w:id="25953180">
                  <w:marLeft w:val="0"/>
                  <w:marRight w:val="0"/>
                  <w:marTop w:val="0"/>
                  <w:marBottom w:val="0"/>
                  <w:divBdr>
                    <w:top w:val="none" w:sz="0" w:space="0" w:color="auto"/>
                    <w:left w:val="none" w:sz="0" w:space="0" w:color="auto"/>
                    <w:bottom w:val="none" w:sz="0" w:space="0" w:color="auto"/>
                    <w:right w:val="none" w:sz="0" w:space="0" w:color="auto"/>
                  </w:divBdr>
                </w:div>
                <w:div w:id="286816998">
                  <w:marLeft w:val="0"/>
                  <w:marRight w:val="0"/>
                  <w:marTop w:val="0"/>
                  <w:marBottom w:val="0"/>
                  <w:divBdr>
                    <w:top w:val="none" w:sz="0" w:space="0" w:color="auto"/>
                    <w:left w:val="none" w:sz="0" w:space="0" w:color="auto"/>
                    <w:bottom w:val="none" w:sz="0" w:space="0" w:color="auto"/>
                    <w:right w:val="none" w:sz="0" w:space="0" w:color="auto"/>
                  </w:divBdr>
                </w:div>
                <w:div w:id="1670014465">
                  <w:marLeft w:val="0"/>
                  <w:marRight w:val="0"/>
                  <w:marTop w:val="0"/>
                  <w:marBottom w:val="0"/>
                  <w:divBdr>
                    <w:top w:val="none" w:sz="0" w:space="0" w:color="auto"/>
                    <w:left w:val="none" w:sz="0" w:space="0" w:color="auto"/>
                    <w:bottom w:val="none" w:sz="0" w:space="0" w:color="auto"/>
                    <w:right w:val="none" w:sz="0" w:space="0" w:color="auto"/>
                  </w:divBdr>
                </w:div>
                <w:div w:id="1421952532">
                  <w:marLeft w:val="0"/>
                  <w:marRight w:val="0"/>
                  <w:marTop w:val="0"/>
                  <w:marBottom w:val="0"/>
                  <w:divBdr>
                    <w:top w:val="none" w:sz="0" w:space="0" w:color="auto"/>
                    <w:left w:val="none" w:sz="0" w:space="0" w:color="auto"/>
                    <w:bottom w:val="none" w:sz="0" w:space="0" w:color="auto"/>
                    <w:right w:val="none" w:sz="0" w:space="0" w:color="auto"/>
                  </w:divBdr>
                </w:div>
                <w:div w:id="398016727">
                  <w:marLeft w:val="0"/>
                  <w:marRight w:val="0"/>
                  <w:marTop w:val="0"/>
                  <w:marBottom w:val="0"/>
                  <w:divBdr>
                    <w:top w:val="none" w:sz="0" w:space="0" w:color="auto"/>
                    <w:left w:val="none" w:sz="0" w:space="0" w:color="auto"/>
                    <w:bottom w:val="none" w:sz="0" w:space="0" w:color="auto"/>
                    <w:right w:val="none" w:sz="0" w:space="0" w:color="auto"/>
                  </w:divBdr>
                </w:div>
                <w:div w:id="1746687139">
                  <w:marLeft w:val="0"/>
                  <w:marRight w:val="0"/>
                  <w:marTop w:val="0"/>
                  <w:marBottom w:val="0"/>
                  <w:divBdr>
                    <w:top w:val="none" w:sz="0" w:space="0" w:color="auto"/>
                    <w:left w:val="none" w:sz="0" w:space="0" w:color="auto"/>
                    <w:bottom w:val="none" w:sz="0" w:space="0" w:color="auto"/>
                    <w:right w:val="none" w:sz="0" w:space="0" w:color="auto"/>
                  </w:divBdr>
                  <w:divsChild>
                    <w:div w:id="399445110">
                      <w:marLeft w:val="0"/>
                      <w:marRight w:val="0"/>
                      <w:marTop w:val="0"/>
                      <w:marBottom w:val="0"/>
                      <w:divBdr>
                        <w:top w:val="none" w:sz="0" w:space="0" w:color="auto"/>
                        <w:left w:val="none" w:sz="0" w:space="0" w:color="auto"/>
                        <w:bottom w:val="none" w:sz="0" w:space="0" w:color="auto"/>
                        <w:right w:val="none" w:sz="0" w:space="0" w:color="auto"/>
                      </w:divBdr>
                    </w:div>
                    <w:div w:id="348534540">
                      <w:marLeft w:val="0"/>
                      <w:marRight w:val="0"/>
                      <w:marTop w:val="0"/>
                      <w:marBottom w:val="0"/>
                      <w:divBdr>
                        <w:top w:val="none" w:sz="0" w:space="0" w:color="auto"/>
                        <w:left w:val="none" w:sz="0" w:space="0" w:color="auto"/>
                        <w:bottom w:val="none" w:sz="0" w:space="0" w:color="auto"/>
                        <w:right w:val="none" w:sz="0" w:space="0" w:color="auto"/>
                      </w:divBdr>
                    </w:div>
                  </w:divsChild>
                </w:div>
                <w:div w:id="468061148">
                  <w:marLeft w:val="0"/>
                  <w:marRight w:val="0"/>
                  <w:marTop w:val="0"/>
                  <w:marBottom w:val="0"/>
                  <w:divBdr>
                    <w:top w:val="none" w:sz="0" w:space="0" w:color="auto"/>
                    <w:left w:val="none" w:sz="0" w:space="0" w:color="auto"/>
                    <w:bottom w:val="none" w:sz="0" w:space="0" w:color="auto"/>
                    <w:right w:val="none" w:sz="0" w:space="0" w:color="auto"/>
                  </w:divBdr>
                </w:div>
                <w:div w:id="239484744">
                  <w:marLeft w:val="0"/>
                  <w:marRight w:val="0"/>
                  <w:marTop w:val="0"/>
                  <w:marBottom w:val="0"/>
                  <w:divBdr>
                    <w:top w:val="none" w:sz="0" w:space="0" w:color="auto"/>
                    <w:left w:val="none" w:sz="0" w:space="0" w:color="auto"/>
                    <w:bottom w:val="none" w:sz="0" w:space="0" w:color="auto"/>
                    <w:right w:val="none" w:sz="0" w:space="0" w:color="auto"/>
                  </w:divBdr>
                </w:div>
                <w:div w:id="1050228352">
                  <w:marLeft w:val="0"/>
                  <w:marRight w:val="0"/>
                  <w:marTop w:val="0"/>
                  <w:marBottom w:val="0"/>
                  <w:divBdr>
                    <w:top w:val="none" w:sz="0" w:space="0" w:color="auto"/>
                    <w:left w:val="none" w:sz="0" w:space="0" w:color="auto"/>
                    <w:bottom w:val="none" w:sz="0" w:space="0" w:color="auto"/>
                    <w:right w:val="none" w:sz="0" w:space="0" w:color="auto"/>
                  </w:divBdr>
                </w:div>
                <w:div w:id="1668172054">
                  <w:marLeft w:val="0"/>
                  <w:marRight w:val="0"/>
                  <w:marTop w:val="0"/>
                  <w:marBottom w:val="0"/>
                  <w:divBdr>
                    <w:top w:val="none" w:sz="0" w:space="0" w:color="auto"/>
                    <w:left w:val="none" w:sz="0" w:space="0" w:color="auto"/>
                    <w:bottom w:val="none" w:sz="0" w:space="0" w:color="auto"/>
                    <w:right w:val="none" w:sz="0" w:space="0" w:color="auto"/>
                  </w:divBdr>
                </w:div>
                <w:div w:id="1655059549">
                  <w:marLeft w:val="0"/>
                  <w:marRight w:val="0"/>
                  <w:marTop w:val="0"/>
                  <w:marBottom w:val="0"/>
                  <w:divBdr>
                    <w:top w:val="none" w:sz="0" w:space="0" w:color="auto"/>
                    <w:left w:val="none" w:sz="0" w:space="0" w:color="auto"/>
                    <w:bottom w:val="none" w:sz="0" w:space="0" w:color="auto"/>
                    <w:right w:val="none" w:sz="0" w:space="0" w:color="auto"/>
                  </w:divBdr>
                </w:div>
              </w:divsChild>
            </w:div>
            <w:div w:id="902636989">
              <w:marLeft w:val="0"/>
              <w:marRight w:val="0"/>
              <w:marTop w:val="0"/>
              <w:marBottom w:val="0"/>
              <w:divBdr>
                <w:top w:val="none" w:sz="0" w:space="0" w:color="auto"/>
                <w:left w:val="none" w:sz="0" w:space="0" w:color="auto"/>
                <w:bottom w:val="none" w:sz="0" w:space="0" w:color="auto"/>
                <w:right w:val="none" w:sz="0" w:space="0" w:color="auto"/>
              </w:divBdr>
            </w:div>
            <w:div w:id="1485974168">
              <w:marLeft w:val="0"/>
              <w:marRight w:val="0"/>
              <w:marTop w:val="0"/>
              <w:marBottom w:val="0"/>
              <w:divBdr>
                <w:top w:val="none" w:sz="0" w:space="0" w:color="auto"/>
                <w:left w:val="none" w:sz="0" w:space="0" w:color="auto"/>
                <w:bottom w:val="none" w:sz="0" w:space="0" w:color="auto"/>
                <w:right w:val="none" w:sz="0" w:space="0" w:color="auto"/>
              </w:divBdr>
              <w:divsChild>
                <w:div w:id="1160315610">
                  <w:marLeft w:val="0"/>
                  <w:marRight w:val="0"/>
                  <w:marTop w:val="0"/>
                  <w:marBottom w:val="0"/>
                  <w:divBdr>
                    <w:top w:val="none" w:sz="0" w:space="0" w:color="auto"/>
                    <w:left w:val="none" w:sz="0" w:space="0" w:color="auto"/>
                    <w:bottom w:val="none" w:sz="0" w:space="0" w:color="auto"/>
                    <w:right w:val="none" w:sz="0" w:space="0" w:color="auto"/>
                  </w:divBdr>
                </w:div>
                <w:div w:id="1976448270">
                  <w:marLeft w:val="0"/>
                  <w:marRight w:val="0"/>
                  <w:marTop w:val="0"/>
                  <w:marBottom w:val="0"/>
                  <w:divBdr>
                    <w:top w:val="none" w:sz="0" w:space="0" w:color="auto"/>
                    <w:left w:val="none" w:sz="0" w:space="0" w:color="auto"/>
                    <w:bottom w:val="none" w:sz="0" w:space="0" w:color="auto"/>
                    <w:right w:val="none" w:sz="0" w:space="0" w:color="auto"/>
                  </w:divBdr>
                </w:div>
                <w:div w:id="1937056615">
                  <w:marLeft w:val="0"/>
                  <w:marRight w:val="0"/>
                  <w:marTop w:val="0"/>
                  <w:marBottom w:val="0"/>
                  <w:divBdr>
                    <w:top w:val="none" w:sz="0" w:space="0" w:color="auto"/>
                    <w:left w:val="none" w:sz="0" w:space="0" w:color="auto"/>
                    <w:bottom w:val="none" w:sz="0" w:space="0" w:color="auto"/>
                    <w:right w:val="none" w:sz="0" w:space="0" w:color="auto"/>
                  </w:divBdr>
                </w:div>
                <w:div w:id="1087574269">
                  <w:marLeft w:val="0"/>
                  <w:marRight w:val="0"/>
                  <w:marTop w:val="0"/>
                  <w:marBottom w:val="0"/>
                  <w:divBdr>
                    <w:top w:val="none" w:sz="0" w:space="0" w:color="auto"/>
                    <w:left w:val="none" w:sz="0" w:space="0" w:color="auto"/>
                    <w:bottom w:val="none" w:sz="0" w:space="0" w:color="auto"/>
                    <w:right w:val="none" w:sz="0" w:space="0" w:color="auto"/>
                  </w:divBdr>
                </w:div>
                <w:div w:id="1331717115">
                  <w:marLeft w:val="0"/>
                  <w:marRight w:val="0"/>
                  <w:marTop w:val="0"/>
                  <w:marBottom w:val="0"/>
                  <w:divBdr>
                    <w:top w:val="none" w:sz="0" w:space="0" w:color="auto"/>
                    <w:left w:val="none" w:sz="0" w:space="0" w:color="auto"/>
                    <w:bottom w:val="none" w:sz="0" w:space="0" w:color="auto"/>
                    <w:right w:val="none" w:sz="0" w:space="0" w:color="auto"/>
                  </w:divBdr>
                </w:div>
                <w:div w:id="1268082160">
                  <w:marLeft w:val="0"/>
                  <w:marRight w:val="0"/>
                  <w:marTop w:val="0"/>
                  <w:marBottom w:val="0"/>
                  <w:divBdr>
                    <w:top w:val="none" w:sz="0" w:space="0" w:color="auto"/>
                    <w:left w:val="none" w:sz="0" w:space="0" w:color="auto"/>
                    <w:bottom w:val="none" w:sz="0" w:space="0" w:color="auto"/>
                    <w:right w:val="none" w:sz="0" w:space="0" w:color="auto"/>
                  </w:divBdr>
                </w:div>
              </w:divsChild>
            </w:div>
            <w:div w:id="1484421586">
              <w:marLeft w:val="0"/>
              <w:marRight w:val="0"/>
              <w:marTop w:val="0"/>
              <w:marBottom w:val="0"/>
              <w:divBdr>
                <w:top w:val="none" w:sz="0" w:space="0" w:color="auto"/>
                <w:left w:val="none" w:sz="0" w:space="0" w:color="auto"/>
                <w:bottom w:val="none" w:sz="0" w:space="0" w:color="auto"/>
                <w:right w:val="none" w:sz="0" w:space="0" w:color="auto"/>
              </w:divBdr>
              <w:divsChild>
                <w:div w:id="769545527">
                  <w:marLeft w:val="0"/>
                  <w:marRight w:val="0"/>
                  <w:marTop w:val="0"/>
                  <w:marBottom w:val="0"/>
                  <w:divBdr>
                    <w:top w:val="none" w:sz="0" w:space="0" w:color="auto"/>
                    <w:left w:val="none" w:sz="0" w:space="0" w:color="auto"/>
                    <w:bottom w:val="none" w:sz="0" w:space="0" w:color="auto"/>
                    <w:right w:val="none" w:sz="0" w:space="0" w:color="auto"/>
                  </w:divBdr>
                </w:div>
                <w:div w:id="1011834651">
                  <w:marLeft w:val="0"/>
                  <w:marRight w:val="0"/>
                  <w:marTop w:val="0"/>
                  <w:marBottom w:val="0"/>
                  <w:divBdr>
                    <w:top w:val="none" w:sz="0" w:space="0" w:color="auto"/>
                    <w:left w:val="none" w:sz="0" w:space="0" w:color="auto"/>
                    <w:bottom w:val="none" w:sz="0" w:space="0" w:color="auto"/>
                    <w:right w:val="none" w:sz="0" w:space="0" w:color="auto"/>
                  </w:divBdr>
                </w:div>
                <w:div w:id="771052171">
                  <w:marLeft w:val="0"/>
                  <w:marRight w:val="0"/>
                  <w:marTop w:val="0"/>
                  <w:marBottom w:val="0"/>
                  <w:divBdr>
                    <w:top w:val="none" w:sz="0" w:space="0" w:color="auto"/>
                    <w:left w:val="none" w:sz="0" w:space="0" w:color="auto"/>
                    <w:bottom w:val="none" w:sz="0" w:space="0" w:color="auto"/>
                    <w:right w:val="none" w:sz="0" w:space="0" w:color="auto"/>
                  </w:divBdr>
                </w:div>
                <w:div w:id="1137408069">
                  <w:marLeft w:val="0"/>
                  <w:marRight w:val="0"/>
                  <w:marTop w:val="0"/>
                  <w:marBottom w:val="0"/>
                  <w:divBdr>
                    <w:top w:val="none" w:sz="0" w:space="0" w:color="auto"/>
                    <w:left w:val="none" w:sz="0" w:space="0" w:color="auto"/>
                    <w:bottom w:val="none" w:sz="0" w:space="0" w:color="auto"/>
                    <w:right w:val="none" w:sz="0" w:space="0" w:color="auto"/>
                  </w:divBdr>
                </w:div>
                <w:div w:id="739979715">
                  <w:marLeft w:val="0"/>
                  <w:marRight w:val="0"/>
                  <w:marTop w:val="0"/>
                  <w:marBottom w:val="0"/>
                  <w:divBdr>
                    <w:top w:val="none" w:sz="0" w:space="0" w:color="auto"/>
                    <w:left w:val="none" w:sz="0" w:space="0" w:color="auto"/>
                    <w:bottom w:val="none" w:sz="0" w:space="0" w:color="auto"/>
                    <w:right w:val="none" w:sz="0" w:space="0" w:color="auto"/>
                  </w:divBdr>
                </w:div>
                <w:div w:id="267008533">
                  <w:marLeft w:val="0"/>
                  <w:marRight w:val="0"/>
                  <w:marTop w:val="0"/>
                  <w:marBottom w:val="0"/>
                  <w:divBdr>
                    <w:top w:val="none" w:sz="0" w:space="0" w:color="auto"/>
                    <w:left w:val="none" w:sz="0" w:space="0" w:color="auto"/>
                    <w:bottom w:val="none" w:sz="0" w:space="0" w:color="auto"/>
                    <w:right w:val="none" w:sz="0" w:space="0" w:color="auto"/>
                  </w:divBdr>
                </w:div>
                <w:div w:id="1514302943">
                  <w:marLeft w:val="0"/>
                  <w:marRight w:val="0"/>
                  <w:marTop w:val="0"/>
                  <w:marBottom w:val="0"/>
                  <w:divBdr>
                    <w:top w:val="none" w:sz="0" w:space="0" w:color="auto"/>
                    <w:left w:val="none" w:sz="0" w:space="0" w:color="auto"/>
                    <w:bottom w:val="none" w:sz="0" w:space="0" w:color="auto"/>
                    <w:right w:val="none" w:sz="0" w:space="0" w:color="auto"/>
                  </w:divBdr>
                </w:div>
                <w:div w:id="1048526857">
                  <w:marLeft w:val="0"/>
                  <w:marRight w:val="0"/>
                  <w:marTop w:val="0"/>
                  <w:marBottom w:val="0"/>
                  <w:divBdr>
                    <w:top w:val="none" w:sz="0" w:space="0" w:color="auto"/>
                    <w:left w:val="none" w:sz="0" w:space="0" w:color="auto"/>
                    <w:bottom w:val="none" w:sz="0" w:space="0" w:color="auto"/>
                    <w:right w:val="none" w:sz="0" w:space="0" w:color="auto"/>
                  </w:divBdr>
                </w:div>
                <w:div w:id="637226034">
                  <w:marLeft w:val="0"/>
                  <w:marRight w:val="0"/>
                  <w:marTop w:val="0"/>
                  <w:marBottom w:val="0"/>
                  <w:divBdr>
                    <w:top w:val="none" w:sz="0" w:space="0" w:color="auto"/>
                    <w:left w:val="none" w:sz="0" w:space="0" w:color="auto"/>
                    <w:bottom w:val="none" w:sz="0" w:space="0" w:color="auto"/>
                    <w:right w:val="none" w:sz="0" w:space="0" w:color="auto"/>
                  </w:divBdr>
                </w:div>
                <w:div w:id="760030903">
                  <w:marLeft w:val="0"/>
                  <w:marRight w:val="0"/>
                  <w:marTop w:val="0"/>
                  <w:marBottom w:val="0"/>
                  <w:divBdr>
                    <w:top w:val="none" w:sz="0" w:space="0" w:color="auto"/>
                    <w:left w:val="none" w:sz="0" w:space="0" w:color="auto"/>
                    <w:bottom w:val="none" w:sz="0" w:space="0" w:color="auto"/>
                    <w:right w:val="none" w:sz="0" w:space="0" w:color="auto"/>
                  </w:divBdr>
                </w:div>
                <w:div w:id="1450127430">
                  <w:marLeft w:val="0"/>
                  <w:marRight w:val="0"/>
                  <w:marTop w:val="0"/>
                  <w:marBottom w:val="0"/>
                  <w:divBdr>
                    <w:top w:val="none" w:sz="0" w:space="0" w:color="auto"/>
                    <w:left w:val="none" w:sz="0" w:space="0" w:color="auto"/>
                    <w:bottom w:val="none" w:sz="0" w:space="0" w:color="auto"/>
                    <w:right w:val="none" w:sz="0" w:space="0" w:color="auto"/>
                  </w:divBdr>
                </w:div>
                <w:div w:id="2066441038">
                  <w:marLeft w:val="0"/>
                  <w:marRight w:val="0"/>
                  <w:marTop w:val="0"/>
                  <w:marBottom w:val="0"/>
                  <w:divBdr>
                    <w:top w:val="none" w:sz="0" w:space="0" w:color="auto"/>
                    <w:left w:val="none" w:sz="0" w:space="0" w:color="auto"/>
                    <w:bottom w:val="none" w:sz="0" w:space="0" w:color="auto"/>
                    <w:right w:val="none" w:sz="0" w:space="0" w:color="auto"/>
                  </w:divBdr>
                </w:div>
                <w:div w:id="1047336699">
                  <w:marLeft w:val="0"/>
                  <w:marRight w:val="0"/>
                  <w:marTop w:val="0"/>
                  <w:marBottom w:val="0"/>
                  <w:divBdr>
                    <w:top w:val="none" w:sz="0" w:space="0" w:color="auto"/>
                    <w:left w:val="none" w:sz="0" w:space="0" w:color="auto"/>
                    <w:bottom w:val="none" w:sz="0" w:space="0" w:color="auto"/>
                    <w:right w:val="none" w:sz="0" w:space="0" w:color="auto"/>
                  </w:divBdr>
                </w:div>
                <w:div w:id="792406899">
                  <w:marLeft w:val="0"/>
                  <w:marRight w:val="0"/>
                  <w:marTop w:val="0"/>
                  <w:marBottom w:val="0"/>
                  <w:divBdr>
                    <w:top w:val="none" w:sz="0" w:space="0" w:color="auto"/>
                    <w:left w:val="none" w:sz="0" w:space="0" w:color="auto"/>
                    <w:bottom w:val="none" w:sz="0" w:space="0" w:color="auto"/>
                    <w:right w:val="none" w:sz="0" w:space="0" w:color="auto"/>
                  </w:divBdr>
                </w:div>
                <w:div w:id="1889493720">
                  <w:marLeft w:val="0"/>
                  <w:marRight w:val="0"/>
                  <w:marTop w:val="0"/>
                  <w:marBottom w:val="0"/>
                  <w:divBdr>
                    <w:top w:val="none" w:sz="0" w:space="0" w:color="auto"/>
                    <w:left w:val="none" w:sz="0" w:space="0" w:color="auto"/>
                    <w:bottom w:val="none" w:sz="0" w:space="0" w:color="auto"/>
                    <w:right w:val="none" w:sz="0" w:space="0" w:color="auto"/>
                  </w:divBdr>
                </w:div>
                <w:div w:id="522982386">
                  <w:marLeft w:val="0"/>
                  <w:marRight w:val="0"/>
                  <w:marTop w:val="0"/>
                  <w:marBottom w:val="0"/>
                  <w:divBdr>
                    <w:top w:val="none" w:sz="0" w:space="0" w:color="auto"/>
                    <w:left w:val="none" w:sz="0" w:space="0" w:color="auto"/>
                    <w:bottom w:val="none" w:sz="0" w:space="0" w:color="auto"/>
                    <w:right w:val="none" w:sz="0" w:space="0" w:color="auto"/>
                  </w:divBdr>
                </w:div>
                <w:div w:id="125301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623216">
          <w:marLeft w:val="0"/>
          <w:marRight w:val="0"/>
          <w:marTop w:val="0"/>
          <w:marBottom w:val="0"/>
          <w:divBdr>
            <w:top w:val="none" w:sz="0" w:space="0" w:color="auto"/>
            <w:left w:val="none" w:sz="0" w:space="0" w:color="auto"/>
            <w:bottom w:val="none" w:sz="0" w:space="0" w:color="auto"/>
            <w:right w:val="none" w:sz="0" w:space="0" w:color="auto"/>
          </w:divBdr>
          <w:divsChild>
            <w:div w:id="941764574">
              <w:marLeft w:val="0"/>
              <w:marRight w:val="0"/>
              <w:marTop w:val="0"/>
              <w:marBottom w:val="0"/>
              <w:divBdr>
                <w:top w:val="none" w:sz="0" w:space="0" w:color="auto"/>
                <w:left w:val="none" w:sz="0" w:space="0" w:color="auto"/>
                <w:bottom w:val="none" w:sz="0" w:space="0" w:color="auto"/>
                <w:right w:val="none" w:sz="0" w:space="0" w:color="auto"/>
              </w:divBdr>
              <w:divsChild>
                <w:div w:id="92552974">
                  <w:marLeft w:val="0"/>
                  <w:marRight w:val="0"/>
                  <w:marTop w:val="0"/>
                  <w:marBottom w:val="0"/>
                  <w:divBdr>
                    <w:top w:val="none" w:sz="0" w:space="0" w:color="auto"/>
                    <w:left w:val="none" w:sz="0" w:space="0" w:color="auto"/>
                    <w:bottom w:val="none" w:sz="0" w:space="0" w:color="auto"/>
                    <w:right w:val="none" w:sz="0" w:space="0" w:color="auto"/>
                  </w:divBdr>
                </w:div>
                <w:div w:id="539249843">
                  <w:marLeft w:val="0"/>
                  <w:marRight w:val="0"/>
                  <w:marTop w:val="0"/>
                  <w:marBottom w:val="0"/>
                  <w:divBdr>
                    <w:top w:val="none" w:sz="0" w:space="0" w:color="auto"/>
                    <w:left w:val="none" w:sz="0" w:space="0" w:color="auto"/>
                    <w:bottom w:val="none" w:sz="0" w:space="0" w:color="auto"/>
                    <w:right w:val="none" w:sz="0" w:space="0" w:color="auto"/>
                  </w:divBdr>
                </w:div>
                <w:div w:id="2121099204">
                  <w:marLeft w:val="0"/>
                  <w:marRight w:val="0"/>
                  <w:marTop w:val="0"/>
                  <w:marBottom w:val="0"/>
                  <w:divBdr>
                    <w:top w:val="none" w:sz="0" w:space="0" w:color="auto"/>
                    <w:left w:val="none" w:sz="0" w:space="0" w:color="auto"/>
                    <w:bottom w:val="none" w:sz="0" w:space="0" w:color="auto"/>
                    <w:right w:val="none" w:sz="0" w:space="0" w:color="auto"/>
                  </w:divBdr>
                </w:div>
                <w:div w:id="1970284214">
                  <w:marLeft w:val="0"/>
                  <w:marRight w:val="0"/>
                  <w:marTop w:val="0"/>
                  <w:marBottom w:val="0"/>
                  <w:divBdr>
                    <w:top w:val="none" w:sz="0" w:space="0" w:color="auto"/>
                    <w:left w:val="none" w:sz="0" w:space="0" w:color="auto"/>
                    <w:bottom w:val="none" w:sz="0" w:space="0" w:color="auto"/>
                    <w:right w:val="none" w:sz="0" w:space="0" w:color="auto"/>
                  </w:divBdr>
                </w:div>
                <w:div w:id="692270910">
                  <w:marLeft w:val="0"/>
                  <w:marRight w:val="0"/>
                  <w:marTop w:val="0"/>
                  <w:marBottom w:val="0"/>
                  <w:divBdr>
                    <w:top w:val="none" w:sz="0" w:space="0" w:color="auto"/>
                    <w:left w:val="none" w:sz="0" w:space="0" w:color="auto"/>
                    <w:bottom w:val="none" w:sz="0" w:space="0" w:color="auto"/>
                    <w:right w:val="none" w:sz="0" w:space="0" w:color="auto"/>
                  </w:divBdr>
                </w:div>
                <w:div w:id="1491407480">
                  <w:marLeft w:val="0"/>
                  <w:marRight w:val="0"/>
                  <w:marTop w:val="0"/>
                  <w:marBottom w:val="0"/>
                  <w:divBdr>
                    <w:top w:val="none" w:sz="0" w:space="0" w:color="auto"/>
                    <w:left w:val="none" w:sz="0" w:space="0" w:color="auto"/>
                    <w:bottom w:val="none" w:sz="0" w:space="0" w:color="auto"/>
                    <w:right w:val="none" w:sz="0" w:space="0" w:color="auto"/>
                  </w:divBdr>
                </w:div>
                <w:div w:id="605504536">
                  <w:marLeft w:val="0"/>
                  <w:marRight w:val="0"/>
                  <w:marTop w:val="0"/>
                  <w:marBottom w:val="0"/>
                  <w:divBdr>
                    <w:top w:val="none" w:sz="0" w:space="0" w:color="auto"/>
                    <w:left w:val="none" w:sz="0" w:space="0" w:color="auto"/>
                    <w:bottom w:val="none" w:sz="0" w:space="0" w:color="auto"/>
                    <w:right w:val="none" w:sz="0" w:space="0" w:color="auto"/>
                  </w:divBdr>
                </w:div>
                <w:div w:id="1563558858">
                  <w:marLeft w:val="0"/>
                  <w:marRight w:val="0"/>
                  <w:marTop w:val="0"/>
                  <w:marBottom w:val="0"/>
                  <w:divBdr>
                    <w:top w:val="none" w:sz="0" w:space="0" w:color="auto"/>
                    <w:left w:val="none" w:sz="0" w:space="0" w:color="auto"/>
                    <w:bottom w:val="none" w:sz="0" w:space="0" w:color="auto"/>
                    <w:right w:val="none" w:sz="0" w:space="0" w:color="auto"/>
                  </w:divBdr>
                </w:div>
                <w:div w:id="1438452503">
                  <w:marLeft w:val="0"/>
                  <w:marRight w:val="0"/>
                  <w:marTop w:val="0"/>
                  <w:marBottom w:val="0"/>
                  <w:divBdr>
                    <w:top w:val="none" w:sz="0" w:space="0" w:color="auto"/>
                    <w:left w:val="none" w:sz="0" w:space="0" w:color="auto"/>
                    <w:bottom w:val="none" w:sz="0" w:space="0" w:color="auto"/>
                    <w:right w:val="none" w:sz="0" w:space="0" w:color="auto"/>
                  </w:divBdr>
                </w:div>
                <w:div w:id="100029856">
                  <w:marLeft w:val="0"/>
                  <w:marRight w:val="0"/>
                  <w:marTop w:val="0"/>
                  <w:marBottom w:val="0"/>
                  <w:divBdr>
                    <w:top w:val="none" w:sz="0" w:space="0" w:color="auto"/>
                    <w:left w:val="none" w:sz="0" w:space="0" w:color="auto"/>
                    <w:bottom w:val="none" w:sz="0" w:space="0" w:color="auto"/>
                    <w:right w:val="none" w:sz="0" w:space="0" w:color="auto"/>
                  </w:divBdr>
                </w:div>
                <w:div w:id="2115127600">
                  <w:marLeft w:val="0"/>
                  <w:marRight w:val="0"/>
                  <w:marTop w:val="0"/>
                  <w:marBottom w:val="0"/>
                  <w:divBdr>
                    <w:top w:val="none" w:sz="0" w:space="0" w:color="auto"/>
                    <w:left w:val="none" w:sz="0" w:space="0" w:color="auto"/>
                    <w:bottom w:val="none" w:sz="0" w:space="0" w:color="auto"/>
                    <w:right w:val="none" w:sz="0" w:space="0" w:color="auto"/>
                  </w:divBdr>
                </w:div>
                <w:div w:id="1344549713">
                  <w:marLeft w:val="0"/>
                  <w:marRight w:val="0"/>
                  <w:marTop w:val="0"/>
                  <w:marBottom w:val="0"/>
                  <w:divBdr>
                    <w:top w:val="none" w:sz="0" w:space="0" w:color="auto"/>
                    <w:left w:val="none" w:sz="0" w:space="0" w:color="auto"/>
                    <w:bottom w:val="none" w:sz="0" w:space="0" w:color="auto"/>
                    <w:right w:val="none" w:sz="0" w:space="0" w:color="auto"/>
                  </w:divBdr>
                </w:div>
                <w:div w:id="1164394722">
                  <w:marLeft w:val="0"/>
                  <w:marRight w:val="0"/>
                  <w:marTop w:val="0"/>
                  <w:marBottom w:val="0"/>
                  <w:divBdr>
                    <w:top w:val="none" w:sz="0" w:space="0" w:color="auto"/>
                    <w:left w:val="none" w:sz="0" w:space="0" w:color="auto"/>
                    <w:bottom w:val="none" w:sz="0" w:space="0" w:color="auto"/>
                    <w:right w:val="none" w:sz="0" w:space="0" w:color="auto"/>
                  </w:divBdr>
                </w:div>
              </w:divsChild>
            </w:div>
            <w:div w:id="207684983">
              <w:marLeft w:val="0"/>
              <w:marRight w:val="0"/>
              <w:marTop w:val="0"/>
              <w:marBottom w:val="0"/>
              <w:divBdr>
                <w:top w:val="none" w:sz="0" w:space="0" w:color="auto"/>
                <w:left w:val="none" w:sz="0" w:space="0" w:color="auto"/>
                <w:bottom w:val="none" w:sz="0" w:space="0" w:color="auto"/>
                <w:right w:val="none" w:sz="0" w:space="0" w:color="auto"/>
              </w:divBdr>
              <w:divsChild>
                <w:div w:id="1574925760">
                  <w:marLeft w:val="0"/>
                  <w:marRight w:val="0"/>
                  <w:marTop w:val="0"/>
                  <w:marBottom w:val="0"/>
                  <w:divBdr>
                    <w:top w:val="none" w:sz="0" w:space="0" w:color="auto"/>
                    <w:left w:val="none" w:sz="0" w:space="0" w:color="auto"/>
                    <w:bottom w:val="none" w:sz="0" w:space="0" w:color="auto"/>
                    <w:right w:val="none" w:sz="0" w:space="0" w:color="auto"/>
                  </w:divBdr>
                </w:div>
                <w:div w:id="2045714420">
                  <w:marLeft w:val="0"/>
                  <w:marRight w:val="0"/>
                  <w:marTop w:val="0"/>
                  <w:marBottom w:val="0"/>
                  <w:divBdr>
                    <w:top w:val="none" w:sz="0" w:space="0" w:color="auto"/>
                    <w:left w:val="none" w:sz="0" w:space="0" w:color="auto"/>
                    <w:bottom w:val="none" w:sz="0" w:space="0" w:color="auto"/>
                    <w:right w:val="none" w:sz="0" w:space="0" w:color="auto"/>
                  </w:divBdr>
                </w:div>
                <w:div w:id="1906062152">
                  <w:marLeft w:val="0"/>
                  <w:marRight w:val="0"/>
                  <w:marTop w:val="0"/>
                  <w:marBottom w:val="0"/>
                  <w:divBdr>
                    <w:top w:val="none" w:sz="0" w:space="0" w:color="auto"/>
                    <w:left w:val="none" w:sz="0" w:space="0" w:color="auto"/>
                    <w:bottom w:val="none" w:sz="0" w:space="0" w:color="auto"/>
                    <w:right w:val="none" w:sz="0" w:space="0" w:color="auto"/>
                  </w:divBdr>
                </w:div>
                <w:div w:id="1737895839">
                  <w:marLeft w:val="0"/>
                  <w:marRight w:val="0"/>
                  <w:marTop w:val="0"/>
                  <w:marBottom w:val="0"/>
                  <w:divBdr>
                    <w:top w:val="none" w:sz="0" w:space="0" w:color="auto"/>
                    <w:left w:val="none" w:sz="0" w:space="0" w:color="auto"/>
                    <w:bottom w:val="none" w:sz="0" w:space="0" w:color="auto"/>
                    <w:right w:val="none" w:sz="0" w:space="0" w:color="auto"/>
                  </w:divBdr>
                </w:div>
                <w:div w:id="25383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134019">
          <w:marLeft w:val="0"/>
          <w:marRight w:val="0"/>
          <w:marTop w:val="0"/>
          <w:marBottom w:val="0"/>
          <w:divBdr>
            <w:top w:val="none" w:sz="0" w:space="0" w:color="auto"/>
            <w:left w:val="none" w:sz="0" w:space="0" w:color="auto"/>
            <w:bottom w:val="none" w:sz="0" w:space="0" w:color="auto"/>
            <w:right w:val="none" w:sz="0" w:space="0" w:color="auto"/>
          </w:divBdr>
          <w:divsChild>
            <w:div w:id="517700717">
              <w:marLeft w:val="0"/>
              <w:marRight w:val="0"/>
              <w:marTop w:val="0"/>
              <w:marBottom w:val="0"/>
              <w:divBdr>
                <w:top w:val="none" w:sz="0" w:space="0" w:color="auto"/>
                <w:left w:val="none" w:sz="0" w:space="0" w:color="auto"/>
                <w:bottom w:val="none" w:sz="0" w:space="0" w:color="auto"/>
                <w:right w:val="none" w:sz="0" w:space="0" w:color="auto"/>
              </w:divBdr>
              <w:divsChild>
                <w:div w:id="773673475">
                  <w:marLeft w:val="0"/>
                  <w:marRight w:val="0"/>
                  <w:marTop w:val="0"/>
                  <w:marBottom w:val="0"/>
                  <w:divBdr>
                    <w:top w:val="none" w:sz="0" w:space="0" w:color="auto"/>
                    <w:left w:val="none" w:sz="0" w:space="0" w:color="auto"/>
                    <w:bottom w:val="none" w:sz="0" w:space="0" w:color="auto"/>
                    <w:right w:val="none" w:sz="0" w:space="0" w:color="auto"/>
                  </w:divBdr>
                </w:div>
                <w:div w:id="1704864652">
                  <w:marLeft w:val="0"/>
                  <w:marRight w:val="0"/>
                  <w:marTop w:val="0"/>
                  <w:marBottom w:val="0"/>
                  <w:divBdr>
                    <w:top w:val="none" w:sz="0" w:space="0" w:color="auto"/>
                    <w:left w:val="none" w:sz="0" w:space="0" w:color="auto"/>
                    <w:bottom w:val="none" w:sz="0" w:space="0" w:color="auto"/>
                    <w:right w:val="none" w:sz="0" w:space="0" w:color="auto"/>
                  </w:divBdr>
                </w:div>
              </w:divsChild>
            </w:div>
            <w:div w:id="73166825">
              <w:marLeft w:val="0"/>
              <w:marRight w:val="0"/>
              <w:marTop w:val="0"/>
              <w:marBottom w:val="0"/>
              <w:divBdr>
                <w:top w:val="none" w:sz="0" w:space="0" w:color="auto"/>
                <w:left w:val="none" w:sz="0" w:space="0" w:color="auto"/>
                <w:bottom w:val="none" w:sz="0" w:space="0" w:color="auto"/>
                <w:right w:val="none" w:sz="0" w:space="0" w:color="auto"/>
              </w:divBdr>
            </w:div>
            <w:div w:id="1021004991">
              <w:marLeft w:val="0"/>
              <w:marRight w:val="0"/>
              <w:marTop w:val="0"/>
              <w:marBottom w:val="0"/>
              <w:divBdr>
                <w:top w:val="none" w:sz="0" w:space="0" w:color="auto"/>
                <w:left w:val="none" w:sz="0" w:space="0" w:color="auto"/>
                <w:bottom w:val="none" w:sz="0" w:space="0" w:color="auto"/>
                <w:right w:val="none" w:sz="0" w:space="0" w:color="auto"/>
              </w:divBdr>
              <w:divsChild>
                <w:div w:id="1934583432">
                  <w:marLeft w:val="0"/>
                  <w:marRight w:val="0"/>
                  <w:marTop w:val="0"/>
                  <w:marBottom w:val="0"/>
                  <w:divBdr>
                    <w:top w:val="none" w:sz="0" w:space="0" w:color="auto"/>
                    <w:left w:val="none" w:sz="0" w:space="0" w:color="auto"/>
                    <w:bottom w:val="none" w:sz="0" w:space="0" w:color="auto"/>
                    <w:right w:val="none" w:sz="0" w:space="0" w:color="auto"/>
                  </w:divBdr>
                </w:div>
                <w:div w:id="640043256">
                  <w:marLeft w:val="0"/>
                  <w:marRight w:val="0"/>
                  <w:marTop w:val="0"/>
                  <w:marBottom w:val="0"/>
                  <w:divBdr>
                    <w:top w:val="none" w:sz="0" w:space="0" w:color="auto"/>
                    <w:left w:val="none" w:sz="0" w:space="0" w:color="auto"/>
                    <w:bottom w:val="none" w:sz="0" w:space="0" w:color="auto"/>
                    <w:right w:val="none" w:sz="0" w:space="0" w:color="auto"/>
                  </w:divBdr>
                </w:div>
                <w:div w:id="1803688246">
                  <w:marLeft w:val="0"/>
                  <w:marRight w:val="0"/>
                  <w:marTop w:val="0"/>
                  <w:marBottom w:val="0"/>
                  <w:divBdr>
                    <w:top w:val="none" w:sz="0" w:space="0" w:color="auto"/>
                    <w:left w:val="none" w:sz="0" w:space="0" w:color="auto"/>
                    <w:bottom w:val="none" w:sz="0" w:space="0" w:color="auto"/>
                    <w:right w:val="none" w:sz="0" w:space="0" w:color="auto"/>
                  </w:divBdr>
                </w:div>
                <w:div w:id="1162619166">
                  <w:marLeft w:val="0"/>
                  <w:marRight w:val="0"/>
                  <w:marTop w:val="0"/>
                  <w:marBottom w:val="0"/>
                  <w:divBdr>
                    <w:top w:val="none" w:sz="0" w:space="0" w:color="auto"/>
                    <w:left w:val="none" w:sz="0" w:space="0" w:color="auto"/>
                    <w:bottom w:val="none" w:sz="0" w:space="0" w:color="auto"/>
                    <w:right w:val="none" w:sz="0" w:space="0" w:color="auto"/>
                  </w:divBdr>
                </w:div>
                <w:div w:id="1902473853">
                  <w:marLeft w:val="0"/>
                  <w:marRight w:val="0"/>
                  <w:marTop w:val="0"/>
                  <w:marBottom w:val="0"/>
                  <w:divBdr>
                    <w:top w:val="none" w:sz="0" w:space="0" w:color="auto"/>
                    <w:left w:val="none" w:sz="0" w:space="0" w:color="auto"/>
                    <w:bottom w:val="none" w:sz="0" w:space="0" w:color="auto"/>
                    <w:right w:val="none" w:sz="0" w:space="0" w:color="auto"/>
                  </w:divBdr>
                </w:div>
                <w:div w:id="1260601171">
                  <w:marLeft w:val="0"/>
                  <w:marRight w:val="0"/>
                  <w:marTop w:val="0"/>
                  <w:marBottom w:val="0"/>
                  <w:divBdr>
                    <w:top w:val="none" w:sz="0" w:space="0" w:color="auto"/>
                    <w:left w:val="none" w:sz="0" w:space="0" w:color="auto"/>
                    <w:bottom w:val="none" w:sz="0" w:space="0" w:color="auto"/>
                    <w:right w:val="none" w:sz="0" w:space="0" w:color="auto"/>
                  </w:divBdr>
                </w:div>
                <w:div w:id="1677149859">
                  <w:marLeft w:val="0"/>
                  <w:marRight w:val="0"/>
                  <w:marTop w:val="0"/>
                  <w:marBottom w:val="0"/>
                  <w:divBdr>
                    <w:top w:val="none" w:sz="0" w:space="0" w:color="auto"/>
                    <w:left w:val="none" w:sz="0" w:space="0" w:color="auto"/>
                    <w:bottom w:val="none" w:sz="0" w:space="0" w:color="auto"/>
                    <w:right w:val="none" w:sz="0" w:space="0" w:color="auto"/>
                  </w:divBdr>
                </w:div>
                <w:div w:id="77094334">
                  <w:marLeft w:val="0"/>
                  <w:marRight w:val="0"/>
                  <w:marTop w:val="0"/>
                  <w:marBottom w:val="0"/>
                  <w:divBdr>
                    <w:top w:val="none" w:sz="0" w:space="0" w:color="auto"/>
                    <w:left w:val="none" w:sz="0" w:space="0" w:color="auto"/>
                    <w:bottom w:val="none" w:sz="0" w:space="0" w:color="auto"/>
                    <w:right w:val="none" w:sz="0" w:space="0" w:color="auto"/>
                  </w:divBdr>
                </w:div>
                <w:div w:id="1690718750">
                  <w:marLeft w:val="0"/>
                  <w:marRight w:val="0"/>
                  <w:marTop w:val="0"/>
                  <w:marBottom w:val="0"/>
                  <w:divBdr>
                    <w:top w:val="none" w:sz="0" w:space="0" w:color="auto"/>
                    <w:left w:val="none" w:sz="0" w:space="0" w:color="auto"/>
                    <w:bottom w:val="none" w:sz="0" w:space="0" w:color="auto"/>
                    <w:right w:val="none" w:sz="0" w:space="0" w:color="auto"/>
                  </w:divBdr>
                </w:div>
                <w:div w:id="1561285480">
                  <w:marLeft w:val="0"/>
                  <w:marRight w:val="0"/>
                  <w:marTop w:val="0"/>
                  <w:marBottom w:val="0"/>
                  <w:divBdr>
                    <w:top w:val="none" w:sz="0" w:space="0" w:color="auto"/>
                    <w:left w:val="none" w:sz="0" w:space="0" w:color="auto"/>
                    <w:bottom w:val="none" w:sz="0" w:space="0" w:color="auto"/>
                    <w:right w:val="none" w:sz="0" w:space="0" w:color="auto"/>
                  </w:divBdr>
                </w:div>
                <w:div w:id="1787700342">
                  <w:marLeft w:val="0"/>
                  <w:marRight w:val="0"/>
                  <w:marTop w:val="0"/>
                  <w:marBottom w:val="0"/>
                  <w:divBdr>
                    <w:top w:val="none" w:sz="0" w:space="0" w:color="auto"/>
                    <w:left w:val="none" w:sz="0" w:space="0" w:color="auto"/>
                    <w:bottom w:val="none" w:sz="0" w:space="0" w:color="auto"/>
                    <w:right w:val="none" w:sz="0" w:space="0" w:color="auto"/>
                  </w:divBdr>
                </w:div>
                <w:div w:id="1685552896">
                  <w:marLeft w:val="0"/>
                  <w:marRight w:val="0"/>
                  <w:marTop w:val="0"/>
                  <w:marBottom w:val="0"/>
                  <w:divBdr>
                    <w:top w:val="none" w:sz="0" w:space="0" w:color="auto"/>
                    <w:left w:val="none" w:sz="0" w:space="0" w:color="auto"/>
                    <w:bottom w:val="none" w:sz="0" w:space="0" w:color="auto"/>
                    <w:right w:val="none" w:sz="0" w:space="0" w:color="auto"/>
                  </w:divBdr>
                </w:div>
                <w:div w:id="1091126230">
                  <w:marLeft w:val="0"/>
                  <w:marRight w:val="0"/>
                  <w:marTop w:val="0"/>
                  <w:marBottom w:val="0"/>
                  <w:divBdr>
                    <w:top w:val="none" w:sz="0" w:space="0" w:color="auto"/>
                    <w:left w:val="none" w:sz="0" w:space="0" w:color="auto"/>
                    <w:bottom w:val="none" w:sz="0" w:space="0" w:color="auto"/>
                    <w:right w:val="none" w:sz="0" w:space="0" w:color="auto"/>
                  </w:divBdr>
                </w:div>
                <w:div w:id="260072313">
                  <w:marLeft w:val="0"/>
                  <w:marRight w:val="0"/>
                  <w:marTop w:val="0"/>
                  <w:marBottom w:val="0"/>
                  <w:divBdr>
                    <w:top w:val="none" w:sz="0" w:space="0" w:color="auto"/>
                    <w:left w:val="none" w:sz="0" w:space="0" w:color="auto"/>
                    <w:bottom w:val="none" w:sz="0" w:space="0" w:color="auto"/>
                    <w:right w:val="none" w:sz="0" w:space="0" w:color="auto"/>
                  </w:divBdr>
                </w:div>
                <w:div w:id="987588508">
                  <w:marLeft w:val="0"/>
                  <w:marRight w:val="0"/>
                  <w:marTop w:val="0"/>
                  <w:marBottom w:val="0"/>
                  <w:divBdr>
                    <w:top w:val="none" w:sz="0" w:space="0" w:color="auto"/>
                    <w:left w:val="none" w:sz="0" w:space="0" w:color="auto"/>
                    <w:bottom w:val="none" w:sz="0" w:space="0" w:color="auto"/>
                    <w:right w:val="none" w:sz="0" w:space="0" w:color="auto"/>
                  </w:divBdr>
                </w:div>
                <w:div w:id="1783844425">
                  <w:marLeft w:val="0"/>
                  <w:marRight w:val="0"/>
                  <w:marTop w:val="0"/>
                  <w:marBottom w:val="0"/>
                  <w:divBdr>
                    <w:top w:val="none" w:sz="0" w:space="0" w:color="auto"/>
                    <w:left w:val="none" w:sz="0" w:space="0" w:color="auto"/>
                    <w:bottom w:val="none" w:sz="0" w:space="0" w:color="auto"/>
                    <w:right w:val="none" w:sz="0" w:space="0" w:color="auto"/>
                  </w:divBdr>
                </w:div>
                <w:div w:id="1599606145">
                  <w:marLeft w:val="0"/>
                  <w:marRight w:val="0"/>
                  <w:marTop w:val="0"/>
                  <w:marBottom w:val="0"/>
                  <w:divBdr>
                    <w:top w:val="none" w:sz="0" w:space="0" w:color="auto"/>
                    <w:left w:val="none" w:sz="0" w:space="0" w:color="auto"/>
                    <w:bottom w:val="none" w:sz="0" w:space="0" w:color="auto"/>
                    <w:right w:val="none" w:sz="0" w:space="0" w:color="auto"/>
                  </w:divBdr>
                </w:div>
                <w:div w:id="653601926">
                  <w:marLeft w:val="0"/>
                  <w:marRight w:val="0"/>
                  <w:marTop w:val="0"/>
                  <w:marBottom w:val="0"/>
                  <w:divBdr>
                    <w:top w:val="none" w:sz="0" w:space="0" w:color="auto"/>
                    <w:left w:val="none" w:sz="0" w:space="0" w:color="auto"/>
                    <w:bottom w:val="none" w:sz="0" w:space="0" w:color="auto"/>
                    <w:right w:val="none" w:sz="0" w:space="0" w:color="auto"/>
                  </w:divBdr>
                </w:div>
                <w:div w:id="669675591">
                  <w:marLeft w:val="0"/>
                  <w:marRight w:val="0"/>
                  <w:marTop w:val="0"/>
                  <w:marBottom w:val="0"/>
                  <w:divBdr>
                    <w:top w:val="none" w:sz="0" w:space="0" w:color="auto"/>
                    <w:left w:val="none" w:sz="0" w:space="0" w:color="auto"/>
                    <w:bottom w:val="none" w:sz="0" w:space="0" w:color="auto"/>
                    <w:right w:val="none" w:sz="0" w:space="0" w:color="auto"/>
                  </w:divBdr>
                </w:div>
                <w:div w:id="130904149">
                  <w:marLeft w:val="0"/>
                  <w:marRight w:val="0"/>
                  <w:marTop w:val="0"/>
                  <w:marBottom w:val="0"/>
                  <w:divBdr>
                    <w:top w:val="none" w:sz="0" w:space="0" w:color="auto"/>
                    <w:left w:val="none" w:sz="0" w:space="0" w:color="auto"/>
                    <w:bottom w:val="none" w:sz="0" w:space="0" w:color="auto"/>
                    <w:right w:val="none" w:sz="0" w:space="0" w:color="auto"/>
                  </w:divBdr>
                </w:div>
                <w:div w:id="167252517">
                  <w:marLeft w:val="0"/>
                  <w:marRight w:val="0"/>
                  <w:marTop w:val="0"/>
                  <w:marBottom w:val="0"/>
                  <w:divBdr>
                    <w:top w:val="none" w:sz="0" w:space="0" w:color="auto"/>
                    <w:left w:val="none" w:sz="0" w:space="0" w:color="auto"/>
                    <w:bottom w:val="none" w:sz="0" w:space="0" w:color="auto"/>
                    <w:right w:val="none" w:sz="0" w:space="0" w:color="auto"/>
                  </w:divBdr>
                </w:div>
                <w:div w:id="433211088">
                  <w:marLeft w:val="0"/>
                  <w:marRight w:val="0"/>
                  <w:marTop w:val="0"/>
                  <w:marBottom w:val="0"/>
                  <w:divBdr>
                    <w:top w:val="none" w:sz="0" w:space="0" w:color="auto"/>
                    <w:left w:val="none" w:sz="0" w:space="0" w:color="auto"/>
                    <w:bottom w:val="none" w:sz="0" w:space="0" w:color="auto"/>
                    <w:right w:val="none" w:sz="0" w:space="0" w:color="auto"/>
                  </w:divBdr>
                </w:div>
                <w:div w:id="1232541992">
                  <w:marLeft w:val="0"/>
                  <w:marRight w:val="0"/>
                  <w:marTop w:val="0"/>
                  <w:marBottom w:val="0"/>
                  <w:divBdr>
                    <w:top w:val="none" w:sz="0" w:space="0" w:color="auto"/>
                    <w:left w:val="none" w:sz="0" w:space="0" w:color="auto"/>
                    <w:bottom w:val="none" w:sz="0" w:space="0" w:color="auto"/>
                    <w:right w:val="none" w:sz="0" w:space="0" w:color="auto"/>
                  </w:divBdr>
                </w:div>
                <w:div w:id="788471017">
                  <w:marLeft w:val="0"/>
                  <w:marRight w:val="0"/>
                  <w:marTop w:val="0"/>
                  <w:marBottom w:val="0"/>
                  <w:divBdr>
                    <w:top w:val="none" w:sz="0" w:space="0" w:color="auto"/>
                    <w:left w:val="none" w:sz="0" w:space="0" w:color="auto"/>
                    <w:bottom w:val="none" w:sz="0" w:space="0" w:color="auto"/>
                    <w:right w:val="none" w:sz="0" w:space="0" w:color="auto"/>
                  </w:divBdr>
                </w:div>
                <w:div w:id="722753812">
                  <w:marLeft w:val="0"/>
                  <w:marRight w:val="0"/>
                  <w:marTop w:val="0"/>
                  <w:marBottom w:val="0"/>
                  <w:divBdr>
                    <w:top w:val="none" w:sz="0" w:space="0" w:color="auto"/>
                    <w:left w:val="none" w:sz="0" w:space="0" w:color="auto"/>
                    <w:bottom w:val="none" w:sz="0" w:space="0" w:color="auto"/>
                    <w:right w:val="none" w:sz="0" w:space="0" w:color="auto"/>
                  </w:divBdr>
                </w:div>
                <w:div w:id="1799882351">
                  <w:marLeft w:val="0"/>
                  <w:marRight w:val="0"/>
                  <w:marTop w:val="0"/>
                  <w:marBottom w:val="0"/>
                  <w:divBdr>
                    <w:top w:val="none" w:sz="0" w:space="0" w:color="auto"/>
                    <w:left w:val="none" w:sz="0" w:space="0" w:color="auto"/>
                    <w:bottom w:val="none" w:sz="0" w:space="0" w:color="auto"/>
                    <w:right w:val="none" w:sz="0" w:space="0" w:color="auto"/>
                  </w:divBdr>
                </w:div>
                <w:div w:id="1293946288">
                  <w:marLeft w:val="0"/>
                  <w:marRight w:val="0"/>
                  <w:marTop w:val="0"/>
                  <w:marBottom w:val="0"/>
                  <w:divBdr>
                    <w:top w:val="none" w:sz="0" w:space="0" w:color="auto"/>
                    <w:left w:val="none" w:sz="0" w:space="0" w:color="auto"/>
                    <w:bottom w:val="none" w:sz="0" w:space="0" w:color="auto"/>
                    <w:right w:val="none" w:sz="0" w:space="0" w:color="auto"/>
                  </w:divBdr>
                </w:div>
                <w:div w:id="808134964">
                  <w:marLeft w:val="0"/>
                  <w:marRight w:val="0"/>
                  <w:marTop w:val="0"/>
                  <w:marBottom w:val="0"/>
                  <w:divBdr>
                    <w:top w:val="none" w:sz="0" w:space="0" w:color="auto"/>
                    <w:left w:val="none" w:sz="0" w:space="0" w:color="auto"/>
                    <w:bottom w:val="none" w:sz="0" w:space="0" w:color="auto"/>
                    <w:right w:val="none" w:sz="0" w:space="0" w:color="auto"/>
                  </w:divBdr>
                </w:div>
              </w:divsChild>
            </w:div>
            <w:div w:id="1705010384">
              <w:marLeft w:val="0"/>
              <w:marRight w:val="0"/>
              <w:marTop w:val="0"/>
              <w:marBottom w:val="0"/>
              <w:divBdr>
                <w:top w:val="none" w:sz="0" w:space="0" w:color="auto"/>
                <w:left w:val="none" w:sz="0" w:space="0" w:color="auto"/>
                <w:bottom w:val="none" w:sz="0" w:space="0" w:color="auto"/>
                <w:right w:val="none" w:sz="0" w:space="0" w:color="auto"/>
              </w:divBdr>
            </w:div>
          </w:divsChild>
        </w:div>
        <w:div w:id="1312640996">
          <w:marLeft w:val="0"/>
          <w:marRight w:val="0"/>
          <w:marTop w:val="0"/>
          <w:marBottom w:val="0"/>
          <w:divBdr>
            <w:top w:val="none" w:sz="0" w:space="0" w:color="auto"/>
            <w:left w:val="none" w:sz="0" w:space="0" w:color="auto"/>
            <w:bottom w:val="none" w:sz="0" w:space="0" w:color="auto"/>
            <w:right w:val="none" w:sz="0" w:space="0" w:color="auto"/>
          </w:divBdr>
          <w:divsChild>
            <w:div w:id="331684337">
              <w:marLeft w:val="0"/>
              <w:marRight w:val="0"/>
              <w:marTop w:val="0"/>
              <w:marBottom w:val="0"/>
              <w:divBdr>
                <w:top w:val="none" w:sz="0" w:space="0" w:color="auto"/>
                <w:left w:val="none" w:sz="0" w:space="0" w:color="auto"/>
                <w:bottom w:val="none" w:sz="0" w:space="0" w:color="auto"/>
                <w:right w:val="none" w:sz="0" w:space="0" w:color="auto"/>
              </w:divBdr>
            </w:div>
            <w:div w:id="902059215">
              <w:marLeft w:val="0"/>
              <w:marRight w:val="0"/>
              <w:marTop w:val="0"/>
              <w:marBottom w:val="0"/>
              <w:divBdr>
                <w:top w:val="none" w:sz="0" w:space="0" w:color="auto"/>
                <w:left w:val="none" w:sz="0" w:space="0" w:color="auto"/>
                <w:bottom w:val="none" w:sz="0" w:space="0" w:color="auto"/>
                <w:right w:val="none" w:sz="0" w:space="0" w:color="auto"/>
              </w:divBdr>
            </w:div>
            <w:div w:id="995108528">
              <w:marLeft w:val="0"/>
              <w:marRight w:val="0"/>
              <w:marTop w:val="0"/>
              <w:marBottom w:val="0"/>
              <w:divBdr>
                <w:top w:val="none" w:sz="0" w:space="0" w:color="auto"/>
                <w:left w:val="none" w:sz="0" w:space="0" w:color="auto"/>
                <w:bottom w:val="none" w:sz="0" w:space="0" w:color="auto"/>
                <w:right w:val="none" w:sz="0" w:space="0" w:color="auto"/>
              </w:divBdr>
              <w:divsChild>
                <w:div w:id="760375485">
                  <w:marLeft w:val="0"/>
                  <w:marRight w:val="0"/>
                  <w:marTop w:val="0"/>
                  <w:marBottom w:val="0"/>
                  <w:divBdr>
                    <w:top w:val="none" w:sz="0" w:space="0" w:color="auto"/>
                    <w:left w:val="none" w:sz="0" w:space="0" w:color="auto"/>
                    <w:bottom w:val="none" w:sz="0" w:space="0" w:color="auto"/>
                    <w:right w:val="none" w:sz="0" w:space="0" w:color="auto"/>
                  </w:divBdr>
                </w:div>
                <w:div w:id="1172452732">
                  <w:marLeft w:val="0"/>
                  <w:marRight w:val="0"/>
                  <w:marTop w:val="0"/>
                  <w:marBottom w:val="0"/>
                  <w:divBdr>
                    <w:top w:val="none" w:sz="0" w:space="0" w:color="auto"/>
                    <w:left w:val="none" w:sz="0" w:space="0" w:color="auto"/>
                    <w:bottom w:val="none" w:sz="0" w:space="0" w:color="auto"/>
                    <w:right w:val="none" w:sz="0" w:space="0" w:color="auto"/>
                  </w:divBdr>
                </w:div>
                <w:div w:id="2085759750">
                  <w:marLeft w:val="0"/>
                  <w:marRight w:val="0"/>
                  <w:marTop w:val="0"/>
                  <w:marBottom w:val="0"/>
                  <w:divBdr>
                    <w:top w:val="none" w:sz="0" w:space="0" w:color="auto"/>
                    <w:left w:val="none" w:sz="0" w:space="0" w:color="auto"/>
                    <w:bottom w:val="none" w:sz="0" w:space="0" w:color="auto"/>
                    <w:right w:val="none" w:sz="0" w:space="0" w:color="auto"/>
                  </w:divBdr>
                </w:div>
                <w:div w:id="676200565">
                  <w:marLeft w:val="0"/>
                  <w:marRight w:val="0"/>
                  <w:marTop w:val="0"/>
                  <w:marBottom w:val="0"/>
                  <w:divBdr>
                    <w:top w:val="none" w:sz="0" w:space="0" w:color="auto"/>
                    <w:left w:val="none" w:sz="0" w:space="0" w:color="auto"/>
                    <w:bottom w:val="none" w:sz="0" w:space="0" w:color="auto"/>
                    <w:right w:val="none" w:sz="0" w:space="0" w:color="auto"/>
                  </w:divBdr>
                </w:div>
                <w:div w:id="244412777">
                  <w:marLeft w:val="0"/>
                  <w:marRight w:val="0"/>
                  <w:marTop w:val="0"/>
                  <w:marBottom w:val="0"/>
                  <w:divBdr>
                    <w:top w:val="none" w:sz="0" w:space="0" w:color="auto"/>
                    <w:left w:val="none" w:sz="0" w:space="0" w:color="auto"/>
                    <w:bottom w:val="none" w:sz="0" w:space="0" w:color="auto"/>
                    <w:right w:val="none" w:sz="0" w:space="0" w:color="auto"/>
                  </w:divBdr>
                </w:div>
                <w:div w:id="1925455838">
                  <w:marLeft w:val="0"/>
                  <w:marRight w:val="0"/>
                  <w:marTop w:val="0"/>
                  <w:marBottom w:val="0"/>
                  <w:divBdr>
                    <w:top w:val="none" w:sz="0" w:space="0" w:color="auto"/>
                    <w:left w:val="none" w:sz="0" w:space="0" w:color="auto"/>
                    <w:bottom w:val="none" w:sz="0" w:space="0" w:color="auto"/>
                    <w:right w:val="none" w:sz="0" w:space="0" w:color="auto"/>
                  </w:divBdr>
                </w:div>
                <w:div w:id="119613666">
                  <w:marLeft w:val="0"/>
                  <w:marRight w:val="0"/>
                  <w:marTop w:val="0"/>
                  <w:marBottom w:val="0"/>
                  <w:divBdr>
                    <w:top w:val="none" w:sz="0" w:space="0" w:color="auto"/>
                    <w:left w:val="none" w:sz="0" w:space="0" w:color="auto"/>
                    <w:bottom w:val="none" w:sz="0" w:space="0" w:color="auto"/>
                    <w:right w:val="none" w:sz="0" w:space="0" w:color="auto"/>
                  </w:divBdr>
                </w:div>
                <w:div w:id="649017995">
                  <w:marLeft w:val="0"/>
                  <w:marRight w:val="0"/>
                  <w:marTop w:val="0"/>
                  <w:marBottom w:val="0"/>
                  <w:divBdr>
                    <w:top w:val="none" w:sz="0" w:space="0" w:color="auto"/>
                    <w:left w:val="none" w:sz="0" w:space="0" w:color="auto"/>
                    <w:bottom w:val="none" w:sz="0" w:space="0" w:color="auto"/>
                    <w:right w:val="none" w:sz="0" w:space="0" w:color="auto"/>
                  </w:divBdr>
                  <w:divsChild>
                    <w:div w:id="1799952831">
                      <w:marLeft w:val="0"/>
                      <w:marRight w:val="0"/>
                      <w:marTop w:val="0"/>
                      <w:marBottom w:val="0"/>
                      <w:divBdr>
                        <w:top w:val="none" w:sz="0" w:space="0" w:color="auto"/>
                        <w:left w:val="none" w:sz="0" w:space="0" w:color="auto"/>
                        <w:bottom w:val="none" w:sz="0" w:space="0" w:color="auto"/>
                        <w:right w:val="none" w:sz="0" w:space="0" w:color="auto"/>
                      </w:divBdr>
                    </w:div>
                    <w:div w:id="1244024992">
                      <w:marLeft w:val="0"/>
                      <w:marRight w:val="0"/>
                      <w:marTop w:val="0"/>
                      <w:marBottom w:val="0"/>
                      <w:divBdr>
                        <w:top w:val="none" w:sz="0" w:space="0" w:color="auto"/>
                        <w:left w:val="none" w:sz="0" w:space="0" w:color="auto"/>
                        <w:bottom w:val="none" w:sz="0" w:space="0" w:color="auto"/>
                        <w:right w:val="none" w:sz="0" w:space="0" w:color="auto"/>
                      </w:divBdr>
                    </w:div>
                    <w:div w:id="682363439">
                      <w:marLeft w:val="0"/>
                      <w:marRight w:val="0"/>
                      <w:marTop w:val="0"/>
                      <w:marBottom w:val="0"/>
                      <w:divBdr>
                        <w:top w:val="none" w:sz="0" w:space="0" w:color="auto"/>
                        <w:left w:val="none" w:sz="0" w:space="0" w:color="auto"/>
                        <w:bottom w:val="none" w:sz="0" w:space="0" w:color="auto"/>
                        <w:right w:val="none" w:sz="0" w:space="0" w:color="auto"/>
                      </w:divBdr>
                    </w:div>
                  </w:divsChild>
                </w:div>
                <w:div w:id="207844003">
                  <w:marLeft w:val="0"/>
                  <w:marRight w:val="0"/>
                  <w:marTop w:val="0"/>
                  <w:marBottom w:val="0"/>
                  <w:divBdr>
                    <w:top w:val="none" w:sz="0" w:space="0" w:color="auto"/>
                    <w:left w:val="none" w:sz="0" w:space="0" w:color="auto"/>
                    <w:bottom w:val="none" w:sz="0" w:space="0" w:color="auto"/>
                    <w:right w:val="none" w:sz="0" w:space="0" w:color="auto"/>
                  </w:divBdr>
                </w:div>
                <w:div w:id="112750421">
                  <w:marLeft w:val="0"/>
                  <w:marRight w:val="0"/>
                  <w:marTop w:val="0"/>
                  <w:marBottom w:val="0"/>
                  <w:divBdr>
                    <w:top w:val="none" w:sz="0" w:space="0" w:color="auto"/>
                    <w:left w:val="none" w:sz="0" w:space="0" w:color="auto"/>
                    <w:bottom w:val="none" w:sz="0" w:space="0" w:color="auto"/>
                    <w:right w:val="none" w:sz="0" w:space="0" w:color="auto"/>
                  </w:divBdr>
                </w:div>
              </w:divsChild>
            </w:div>
            <w:div w:id="696390411">
              <w:marLeft w:val="0"/>
              <w:marRight w:val="0"/>
              <w:marTop w:val="0"/>
              <w:marBottom w:val="0"/>
              <w:divBdr>
                <w:top w:val="none" w:sz="0" w:space="0" w:color="auto"/>
                <w:left w:val="none" w:sz="0" w:space="0" w:color="auto"/>
                <w:bottom w:val="none" w:sz="0" w:space="0" w:color="auto"/>
                <w:right w:val="none" w:sz="0" w:space="0" w:color="auto"/>
              </w:divBdr>
              <w:divsChild>
                <w:div w:id="898595480">
                  <w:marLeft w:val="0"/>
                  <w:marRight w:val="0"/>
                  <w:marTop w:val="0"/>
                  <w:marBottom w:val="0"/>
                  <w:divBdr>
                    <w:top w:val="none" w:sz="0" w:space="0" w:color="auto"/>
                    <w:left w:val="none" w:sz="0" w:space="0" w:color="auto"/>
                    <w:bottom w:val="none" w:sz="0" w:space="0" w:color="auto"/>
                    <w:right w:val="none" w:sz="0" w:space="0" w:color="auto"/>
                  </w:divBdr>
                </w:div>
                <w:div w:id="974944967">
                  <w:marLeft w:val="0"/>
                  <w:marRight w:val="0"/>
                  <w:marTop w:val="0"/>
                  <w:marBottom w:val="0"/>
                  <w:divBdr>
                    <w:top w:val="none" w:sz="0" w:space="0" w:color="auto"/>
                    <w:left w:val="none" w:sz="0" w:space="0" w:color="auto"/>
                    <w:bottom w:val="none" w:sz="0" w:space="0" w:color="auto"/>
                    <w:right w:val="none" w:sz="0" w:space="0" w:color="auto"/>
                  </w:divBdr>
                </w:div>
                <w:div w:id="1310554773">
                  <w:marLeft w:val="0"/>
                  <w:marRight w:val="0"/>
                  <w:marTop w:val="0"/>
                  <w:marBottom w:val="0"/>
                  <w:divBdr>
                    <w:top w:val="none" w:sz="0" w:space="0" w:color="auto"/>
                    <w:left w:val="none" w:sz="0" w:space="0" w:color="auto"/>
                    <w:bottom w:val="none" w:sz="0" w:space="0" w:color="auto"/>
                    <w:right w:val="none" w:sz="0" w:space="0" w:color="auto"/>
                  </w:divBdr>
                </w:div>
                <w:div w:id="1444693304">
                  <w:marLeft w:val="0"/>
                  <w:marRight w:val="0"/>
                  <w:marTop w:val="0"/>
                  <w:marBottom w:val="0"/>
                  <w:divBdr>
                    <w:top w:val="none" w:sz="0" w:space="0" w:color="auto"/>
                    <w:left w:val="none" w:sz="0" w:space="0" w:color="auto"/>
                    <w:bottom w:val="none" w:sz="0" w:space="0" w:color="auto"/>
                    <w:right w:val="none" w:sz="0" w:space="0" w:color="auto"/>
                  </w:divBdr>
                </w:div>
                <w:div w:id="757989644">
                  <w:marLeft w:val="0"/>
                  <w:marRight w:val="0"/>
                  <w:marTop w:val="0"/>
                  <w:marBottom w:val="0"/>
                  <w:divBdr>
                    <w:top w:val="none" w:sz="0" w:space="0" w:color="auto"/>
                    <w:left w:val="none" w:sz="0" w:space="0" w:color="auto"/>
                    <w:bottom w:val="none" w:sz="0" w:space="0" w:color="auto"/>
                    <w:right w:val="none" w:sz="0" w:space="0" w:color="auto"/>
                  </w:divBdr>
                  <w:divsChild>
                    <w:div w:id="111753020">
                      <w:marLeft w:val="0"/>
                      <w:marRight w:val="0"/>
                      <w:marTop w:val="0"/>
                      <w:marBottom w:val="0"/>
                      <w:divBdr>
                        <w:top w:val="none" w:sz="0" w:space="0" w:color="auto"/>
                        <w:left w:val="none" w:sz="0" w:space="0" w:color="auto"/>
                        <w:bottom w:val="none" w:sz="0" w:space="0" w:color="auto"/>
                        <w:right w:val="none" w:sz="0" w:space="0" w:color="auto"/>
                      </w:divBdr>
                    </w:div>
                    <w:div w:id="148252492">
                      <w:marLeft w:val="0"/>
                      <w:marRight w:val="0"/>
                      <w:marTop w:val="0"/>
                      <w:marBottom w:val="0"/>
                      <w:divBdr>
                        <w:top w:val="none" w:sz="0" w:space="0" w:color="auto"/>
                        <w:left w:val="none" w:sz="0" w:space="0" w:color="auto"/>
                        <w:bottom w:val="none" w:sz="0" w:space="0" w:color="auto"/>
                        <w:right w:val="none" w:sz="0" w:space="0" w:color="auto"/>
                      </w:divBdr>
                    </w:div>
                    <w:div w:id="850878014">
                      <w:marLeft w:val="0"/>
                      <w:marRight w:val="0"/>
                      <w:marTop w:val="0"/>
                      <w:marBottom w:val="0"/>
                      <w:divBdr>
                        <w:top w:val="none" w:sz="0" w:space="0" w:color="auto"/>
                        <w:left w:val="none" w:sz="0" w:space="0" w:color="auto"/>
                        <w:bottom w:val="none" w:sz="0" w:space="0" w:color="auto"/>
                        <w:right w:val="none" w:sz="0" w:space="0" w:color="auto"/>
                      </w:divBdr>
                    </w:div>
                    <w:div w:id="431709110">
                      <w:marLeft w:val="0"/>
                      <w:marRight w:val="0"/>
                      <w:marTop w:val="0"/>
                      <w:marBottom w:val="0"/>
                      <w:divBdr>
                        <w:top w:val="none" w:sz="0" w:space="0" w:color="auto"/>
                        <w:left w:val="none" w:sz="0" w:space="0" w:color="auto"/>
                        <w:bottom w:val="none" w:sz="0" w:space="0" w:color="auto"/>
                        <w:right w:val="none" w:sz="0" w:space="0" w:color="auto"/>
                      </w:divBdr>
                    </w:div>
                    <w:div w:id="2064215691">
                      <w:marLeft w:val="0"/>
                      <w:marRight w:val="0"/>
                      <w:marTop w:val="0"/>
                      <w:marBottom w:val="0"/>
                      <w:divBdr>
                        <w:top w:val="none" w:sz="0" w:space="0" w:color="auto"/>
                        <w:left w:val="none" w:sz="0" w:space="0" w:color="auto"/>
                        <w:bottom w:val="none" w:sz="0" w:space="0" w:color="auto"/>
                        <w:right w:val="none" w:sz="0" w:space="0" w:color="auto"/>
                      </w:divBdr>
                    </w:div>
                    <w:div w:id="2111968030">
                      <w:marLeft w:val="0"/>
                      <w:marRight w:val="0"/>
                      <w:marTop w:val="0"/>
                      <w:marBottom w:val="0"/>
                      <w:divBdr>
                        <w:top w:val="none" w:sz="0" w:space="0" w:color="auto"/>
                        <w:left w:val="none" w:sz="0" w:space="0" w:color="auto"/>
                        <w:bottom w:val="none" w:sz="0" w:space="0" w:color="auto"/>
                        <w:right w:val="none" w:sz="0" w:space="0" w:color="auto"/>
                      </w:divBdr>
                    </w:div>
                    <w:div w:id="1654598254">
                      <w:marLeft w:val="0"/>
                      <w:marRight w:val="0"/>
                      <w:marTop w:val="0"/>
                      <w:marBottom w:val="0"/>
                      <w:divBdr>
                        <w:top w:val="none" w:sz="0" w:space="0" w:color="auto"/>
                        <w:left w:val="none" w:sz="0" w:space="0" w:color="auto"/>
                        <w:bottom w:val="none" w:sz="0" w:space="0" w:color="auto"/>
                        <w:right w:val="none" w:sz="0" w:space="0" w:color="auto"/>
                      </w:divBdr>
                    </w:div>
                    <w:div w:id="1157455433">
                      <w:marLeft w:val="0"/>
                      <w:marRight w:val="0"/>
                      <w:marTop w:val="0"/>
                      <w:marBottom w:val="0"/>
                      <w:divBdr>
                        <w:top w:val="none" w:sz="0" w:space="0" w:color="auto"/>
                        <w:left w:val="none" w:sz="0" w:space="0" w:color="auto"/>
                        <w:bottom w:val="none" w:sz="0" w:space="0" w:color="auto"/>
                        <w:right w:val="none" w:sz="0" w:space="0" w:color="auto"/>
                      </w:divBdr>
                    </w:div>
                  </w:divsChild>
                </w:div>
                <w:div w:id="548689700">
                  <w:marLeft w:val="0"/>
                  <w:marRight w:val="0"/>
                  <w:marTop w:val="0"/>
                  <w:marBottom w:val="0"/>
                  <w:divBdr>
                    <w:top w:val="none" w:sz="0" w:space="0" w:color="auto"/>
                    <w:left w:val="none" w:sz="0" w:space="0" w:color="auto"/>
                    <w:bottom w:val="none" w:sz="0" w:space="0" w:color="auto"/>
                    <w:right w:val="none" w:sz="0" w:space="0" w:color="auto"/>
                  </w:divBdr>
                </w:div>
              </w:divsChild>
            </w:div>
            <w:div w:id="46610987">
              <w:marLeft w:val="0"/>
              <w:marRight w:val="0"/>
              <w:marTop w:val="0"/>
              <w:marBottom w:val="0"/>
              <w:divBdr>
                <w:top w:val="none" w:sz="0" w:space="0" w:color="auto"/>
                <w:left w:val="none" w:sz="0" w:space="0" w:color="auto"/>
                <w:bottom w:val="none" w:sz="0" w:space="0" w:color="auto"/>
                <w:right w:val="none" w:sz="0" w:space="0" w:color="auto"/>
              </w:divBdr>
              <w:divsChild>
                <w:div w:id="168301010">
                  <w:marLeft w:val="0"/>
                  <w:marRight w:val="0"/>
                  <w:marTop w:val="0"/>
                  <w:marBottom w:val="0"/>
                  <w:divBdr>
                    <w:top w:val="none" w:sz="0" w:space="0" w:color="auto"/>
                    <w:left w:val="none" w:sz="0" w:space="0" w:color="auto"/>
                    <w:bottom w:val="none" w:sz="0" w:space="0" w:color="auto"/>
                    <w:right w:val="none" w:sz="0" w:space="0" w:color="auto"/>
                  </w:divBdr>
                </w:div>
                <w:div w:id="846022932">
                  <w:marLeft w:val="0"/>
                  <w:marRight w:val="0"/>
                  <w:marTop w:val="0"/>
                  <w:marBottom w:val="0"/>
                  <w:divBdr>
                    <w:top w:val="none" w:sz="0" w:space="0" w:color="auto"/>
                    <w:left w:val="none" w:sz="0" w:space="0" w:color="auto"/>
                    <w:bottom w:val="none" w:sz="0" w:space="0" w:color="auto"/>
                    <w:right w:val="none" w:sz="0" w:space="0" w:color="auto"/>
                  </w:divBdr>
                </w:div>
                <w:div w:id="698697509">
                  <w:marLeft w:val="0"/>
                  <w:marRight w:val="0"/>
                  <w:marTop w:val="0"/>
                  <w:marBottom w:val="0"/>
                  <w:divBdr>
                    <w:top w:val="none" w:sz="0" w:space="0" w:color="auto"/>
                    <w:left w:val="none" w:sz="0" w:space="0" w:color="auto"/>
                    <w:bottom w:val="none" w:sz="0" w:space="0" w:color="auto"/>
                    <w:right w:val="none" w:sz="0" w:space="0" w:color="auto"/>
                  </w:divBdr>
                </w:div>
                <w:div w:id="1897277198">
                  <w:marLeft w:val="0"/>
                  <w:marRight w:val="0"/>
                  <w:marTop w:val="0"/>
                  <w:marBottom w:val="0"/>
                  <w:divBdr>
                    <w:top w:val="none" w:sz="0" w:space="0" w:color="auto"/>
                    <w:left w:val="none" w:sz="0" w:space="0" w:color="auto"/>
                    <w:bottom w:val="none" w:sz="0" w:space="0" w:color="auto"/>
                    <w:right w:val="none" w:sz="0" w:space="0" w:color="auto"/>
                  </w:divBdr>
                </w:div>
                <w:div w:id="1641961925">
                  <w:marLeft w:val="0"/>
                  <w:marRight w:val="0"/>
                  <w:marTop w:val="0"/>
                  <w:marBottom w:val="0"/>
                  <w:divBdr>
                    <w:top w:val="none" w:sz="0" w:space="0" w:color="auto"/>
                    <w:left w:val="none" w:sz="0" w:space="0" w:color="auto"/>
                    <w:bottom w:val="none" w:sz="0" w:space="0" w:color="auto"/>
                    <w:right w:val="none" w:sz="0" w:space="0" w:color="auto"/>
                  </w:divBdr>
                </w:div>
                <w:div w:id="79716885">
                  <w:marLeft w:val="0"/>
                  <w:marRight w:val="0"/>
                  <w:marTop w:val="0"/>
                  <w:marBottom w:val="0"/>
                  <w:divBdr>
                    <w:top w:val="none" w:sz="0" w:space="0" w:color="auto"/>
                    <w:left w:val="none" w:sz="0" w:space="0" w:color="auto"/>
                    <w:bottom w:val="none" w:sz="0" w:space="0" w:color="auto"/>
                    <w:right w:val="none" w:sz="0" w:space="0" w:color="auto"/>
                  </w:divBdr>
                </w:div>
                <w:div w:id="1688288227">
                  <w:marLeft w:val="0"/>
                  <w:marRight w:val="0"/>
                  <w:marTop w:val="0"/>
                  <w:marBottom w:val="0"/>
                  <w:divBdr>
                    <w:top w:val="none" w:sz="0" w:space="0" w:color="auto"/>
                    <w:left w:val="none" w:sz="0" w:space="0" w:color="auto"/>
                    <w:bottom w:val="none" w:sz="0" w:space="0" w:color="auto"/>
                    <w:right w:val="none" w:sz="0" w:space="0" w:color="auto"/>
                  </w:divBdr>
                </w:div>
                <w:div w:id="721096255">
                  <w:marLeft w:val="0"/>
                  <w:marRight w:val="0"/>
                  <w:marTop w:val="0"/>
                  <w:marBottom w:val="0"/>
                  <w:divBdr>
                    <w:top w:val="none" w:sz="0" w:space="0" w:color="auto"/>
                    <w:left w:val="none" w:sz="0" w:space="0" w:color="auto"/>
                    <w:bottom w:val="none" w:sz="0" w:space="0" w:color="auto"/>
                    <w:right w:val="none" w:sz="0" w:space="0" w:color="auto"/>
                  </w:divBdr>
                  <w:divsChild>
                    <w:div w:id="248390418">
                      <w:marLeft w:val="0"/>
                      <w:marRight w:val="0"/>
                      <w:marTop w:val="0"/>
                      <w:marBottom w:val="0"/>
                      <w:divBdr>
                        <w:top w:val="none" w:sz="0" w:space="0" w:color="auto"/>
                        <w:left w:val="none" w:sz="0" w:space="0" w:color="auto"/>
                        <w:bottom w:val="none" w:sz="0" w:space="0" w:color="auto"/>
                        <w:right w:val="none" w:sz="0" w:space="0" w:color="auto"/>
                      </w:divBdr>
                    </w:div>
                    <w:div w:id="1758597134">
                      <w:marLeft w:val="0"/>
                      <w:marRight w:val="0"/>
                      <w:marTop w:val="0"/>
                      <w:marBottom w:val="0"/>
                      <w:divBdr>
                        <w:top w:val="none" w:sz="0" w:space="0" w:color="auto"/>
                        <w:left w:val="none" w:sz="0" w:space="0" w:color="auto"/>
                        <w:bottom w:val="none" w:sz="0" w:space="0" w:color="auto"/>
                        <w:right w:val="none" w:sz="0" w:space="0" w:color="auto"/>
                      </w:divBdr>
                    </w:div>
                    <w:div w:id="1793355981">
                      <w:marLeft w:val="0"/>
                      <w:marRight w:val="0"/>
                      <w:marTop w:val="0"/>
                      <w:marBottom w:val="0"/>
                      <w:divBdr>
                        <w:top w:val="none" w:sz="0" w:space="0" w:color="auto"/>
                        <w:left w:val="none" w:sz="0" w:space="0" w:color="auto"/>
                        <w:bottom w:val="none" w:sz="0" w:space="0" w:color="auto"/>
                        <w:right w:val="none" w:sz="0" w:space="0" w:color="auto"/>
                      </w:divBdr>
                    </w:div>
                    <w:div w:id="46419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906648">
              <w:marLeft w:val="0"/>
              <w:marRight w:val="0"/>
              <w:marTop w:val="0"/>
              <w:marBottom w:val="0"/>
              <w:divBdr>
                <w:top w:val="none" w:sz="0" w:space="0" w:color="auto"/>
                <w:left w:val="none" w:sz="0" w:space="0" w:color="auto"/>
                <w:bottom w:val="none" w:sz="0" w:space="0" w:color="auto"/>
                <w:right w:val="none" w:sz="0" w:space="0" w:color="auto"/>
              </w:divBdr>
              <w:divsChild>
                <w:div w:id="775561832">
                  <w:marLeft w:val="0"/>
                  <w:marRight w:val="0"/>
                  <w:marTop w:val="0"/>
                  <w:marBottom w:val="0"/>
                  <w:divBdr>
                    <w:top w:val="none" w:sz="0" w:space="0" w:color="auto"/>
                    <w:left w:val="none" w:sz="0" w:space="0" w:color="auto"/>
                    <w:bottom w:val="none" w:sz="0" w:space="0" w:color="auto"/>
                    <w:right w:val="none" w:sz="0" w:space="0" w:color="auto"/>
                  </w:divBdr>
                </w:div>
                <w:div w:id="1982878555">
                  <w:marLeft w:val="0"/>
                  <w:marRight w:val="0"/>
                  <w:marTop w:val="0"/>
                  <w:marBottom w:val="0"/>
                  <w:divBdr>
                    <w:top w:val="none" w:sz="0" w:space="0" w:color="auto"/>
                    <w:left w:val="none" w:sz="0" w:space="0" w:color="auto"/>
                    <w:bottom w:val="none" w:sz="0" w:space="0" w:color="auto"/>
                    <w:right w:val="none" w:sz="0" w:space="0" w:color="auto"/>
                  </w:divBdr>
                </w:div>
                <w:div w:id="1477144877">
                  <w:marLeft w:val="0"/>
                  <w:marRight w:val="0"/>
                  <w:marTop w:val="0"/>
                  <w:marBottom w:val="0"/>
                  <w:divBdr>
                    <w:top w:val="none" w:sz="0" w:space="0" w:color="auto"/>
                    <w:left w:val="none" w:sz="0" w:space="0" w:color="auto"/>
                    <w:bottom w:val="none" w:sz="0" w:space="0" w:color="auto"/>
                    <w:right w:val="none" w:sz="0" w:space="0" w:color="auto"/>
                  </w:divBdr>
                </w:div>
              </w:divsChild>
            </w:div>
            <w:div w:id="1559632195">
              <w:marLeft w:val="0"/>
              <w:marRight w:val="0"/>
              <w:marTop w:val="0"/>
              <w:marBottom w:val="0"/>
              <w:divBdr>
                <w:top w:val="none" w:sz="0" w:space="0" w:color="auto"/>
                <w:left w:val="none" w:sz="0" w:space="0" w:color="auto"/>
                <w:bottom w:val="none" w:sz="0" w:space="0" w:color="auto"/>
                <w:right w:val="none" w:sz="0" w:space="0" w:color="auto"/>
              </w:divBdr>
              <w:divsChild>
                <w:div w:id="1215779867">
                  <w:marLeft w:val="0"/>
                  <w:marRight w:val="0"/>
                  <w:marTop w:val="0"/>
                  <w:marBottom w:val="0"/>
                  <w:divBdr>
                    <w:top w:val="none" w:sz="0" w:space="0" w:color="auto"/>
                    <w:left w:val="none" w:sz="0" w:space="0" w:color="auto"/>
                    <w:bottom w:val="none" w:sz="0" w:space="0" w:color="auto"/>
                    <w:right w:val="none" w:sz="0" w:space="0" w:color="auto"/>
                  </w:divBdr>
                </w:div>
                <w:div w:id="810252351">
                  <w:marLeft w:val="0"/>
                  <w:marRight w:val="0"/>
                  <w:marTop w:val="0"/>
                  <w:marBottom w:val="0"/>
                  <w:divBdr>
                    <w:top w:val="none" w:sz="0" w:space="0" w:color="auto"/>
                    <w:left w:val="none" w:sz="0" w:space="0" w:color="auto"/>
                    <w:bottom w:val="none" w:sz="0" w:space="0" w:color="auto"/>
                    <w:right w:val="none" w:sz="0" w:space="0" w:color="auto"/>
                  </w:divBdr>
                </w:div>
                <w:div w:id="1066953888">
                  <w:marLeft w:val="0"/>
                  <w:marRight w:val="0"/>
                  <w:marTop w:val="0"/>
                  <w:marBottom w:val="0"/>
                  <w:divBdr>
                    <w:top w:val="none" w:sz="0" w:space="0" w:color="auto"/>
                    <w:left w:val="none" w:sz="0" w:space="0" w:color="auto"/>
                    <w:bottom w:val="none" w:sz="0" w:space="0" w:color="auto"/>
                    <w:right w:val="none" w:sz="0" w:space="0" w:color="auto"/>
                  </w:divBdr>
                </w:div>
                <w:div w:id="1348755989">
                  <w:marLeft w:val="0"/>
                  <w:marRight w:val="0"/>
                  <w:marTop w:val="0"/>
                  <w:marBottom w:val="0"/>
                  <w:divBdr>
                    <w:top w:val="none" w:sz="0" w:space="0" w:color="auto"/>
                    <w:left w:val="none" w:sz="0" w:space="0" w:color="auto"/>
                    <w:bottom w:val="none" w:sz="0" w:space="0" w:color="auto"/>
                    <w:right w:val="none" w:sz="0" w:space="0" w:color="auto"/>
                  </w:divBdr>
                  <w:divsChild>
                    <w:div w:id="1793280491">
                      <w:marLeft w:val="0"/>
                      <w:marRight w:val="0"/>
                      <w:marTop w:val="0"/>
                      <w:marBottom w:val="0"/>
                      <w:divBdr>
                        <w:top w:val="none" w:sz="0" w:space="0" w:color="auto"/>
                        <w:left w:val="none" w:sz="0" w:space="0" w:color="auto"/>
                        <w:bottom w:val="none" w:sz="0" w:space="0" w:color="auto"/>
                        <w:right w:val="none" w:sz="0" w:space="0" w:color="auto"/>
                      </w:divBdr>
                    </w:div>
                    <w:div w:id="1414860065">
                      <w:marLeft w:val="0"/>
                      <w:marRight w:val="0"/>
                      <w:marTop w:val="0"/>
                      <w:marBottom w:val="0"/>
                      <w:divBdr>
                        <w:top w:val="none" w:sz="0" w:space="0" w:color="auto"/>
                        <w:left w:val="none" w:sz="0" w:space="0" w:color="auto"/>
                        <w:bottom w:val="none" w:sz="0" w:space="0" w:color="auto"/>
                        <w:right w:val="none" w:sz="0" w:space="0" w:color="auto"/>
                      </w:divBdr>
                    </w:div>
                    <w:div w:id="957297264">
                      <w:marLeft w:val="0"/>
                      <w:marRight w:val="0"/>
                      <w:marTop w:val="0"/>
                      <w:marBottom w:val="0"/>
                      <w:divBdr>
                        <w:top w:val="none" w:sz="0" w:space="0" w:color="auto"/>
                        <w:left w:val="none" w:sz="0" w:space="0" w:color="auto"/>
                        <w:bottom w:val="none" w:sz="0" w:space="0" w:color="auto"/>
                        <w:right w:val="none" w:sz="0" w:space="0" w:color="auto"/>
                      </w:divBdr>
                    </w:div>
                    <w:div w:id="406457428">
                      <w:marLeft w:val="0"/>
                      <w:marRight w:val="0"/>
                      <w:marTop w:val="0"/>
                      <w:marBottom w:val="0"/>
                      <w:divBdr>
                        <w:top w:val="none" w:sz="0" w:space="0" w:color="auto"/>
                        <w:left w:val="none" w:sz="0" w:space="0" w:color="auto"/>
                        <w:bottom w:val="none" w:sz="0" w:space="0" w:color="auto"/>
                        <w:right w:val="none" w:sz="0" w:space="0" w:color="auto"/>
                      </w:divBdr>
                    </w:div>
                    <w:div w:id="2018652590">
                      <w:marLeft w:val="0"/>
                      <w:marRight w:val="0"/>
                      <w:marTop w:val="0"/>
                      <w:marBottom w:val="0"/>
                      <w:divBdr>
                        <w:top w:val="none" w:sz="0" w:space="0" w:color="auto"/>
                        <w:left w:val="none" w:sz="0" w:space="0" w:color="auto"/>
                        <w:bottom w:val="none" w:sz="0" w:space="0" w:color="auto"/>
                        <w:right w:val="none" w:sz="0" w:space="0" w:color="auto"/>
                      </w:divBdr>
                    </w:div>
                    <w:div w:id="32507937">
                      <w:marLeft w:val="0"/>
                      <w:marRight w:val="0"/>
                      <w:marTop w:val="0"/>
                      <w:marBottom w:val="0"/>
                      <w:divBdr>
                        <w:top w:val="none" w:sz="0" w:space="0" w:color="auto"/>
                        <w:left w:val="none" w:sz="0" w:space="0" w:color="auto"/>
                        <w:bottom w:val="none" w:sz="0" w:space="0" w:color="auto"/>
                        <w:right w:val="none" w:sz="0" w:space="0" w:color="auto"/>
                      </w:divBdr>
                    </w:div>
                    <w:div w:id="1813599085">
                      <w:marLeft w:val="0"/>
                      <w:marRight w:val="0"/>
                      <w:marTop w:val="0"/>
                      <w:marBottom w:val="0"/>
                      <w:divBdr>
                        <w:top w:val="none" w:sz="0" w:space="0" w:color="auto"/>
                        <w:left w:val="none" w:sz="0" w:space="0" w:color="auto"/>
                        <w:bottom w:val="none" w:sz="0" w:space="0" w:color="auto"/>
                        <w:right w:val="none" w:sz="0" w:space="0" w:color="auto"/>
                      </w:divBdr>
                    </w:div>
                    <w:div w:id="717436064">
                      <w:marLeft w:val="0"/>
                      <w:marRight w:val="0"/>
                      <w:marTop w:val="0"/>
                      <w:marBottom w:val="0"/>
                      <w:divBdr>
                        <w:top w:val="none" w:sz="0" w:space="0" w:color="auto"/>
                        <w:left w:val="none" w:sz="0" w:space="0" w:color="auto"/>
                        <w:bottom w:val="none" w:sz="0" w:space="0" w:color="auto"/>
                        <w:right w:val="none" w:sz="0" w:space="0" w:color="auto"/>
                      </w:divBdr>
                    </w:div>
                    <w:div w:id="199112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769835">
              <w:marLeft w:val="0"/>
              <w:marRight w:val="0"/>
              <w:marTop w:val="0"/>
              <w:marBottom w:val="0"/>
              <w:divBdr>
                <w:top w:val="none" w:sz="0" w:space="0" w:color="auto"/>
                <w:left w:val="none" w:sz="0" w:space="0" w:color="auto"/>
                <w:bottom w:val="none" w:sz="0" w:space="0" w:color="auto"/>
                <w:right w:val="none" w:sz="0" w:space="0" w:color="auto"/>
              </w:divBdr>
              <w:divsChild>
                <w:div w:id="913079369">
                  <w:marLeft w:val="0"/>
                  <w:marRight w:val="0"/>
                  <w:marTop w:val="0"/>
                  <w:marBottom w:val="0"/>
                  <w:divBdr>
                    <w:top w:val="none" w:sz="0" w:space="0" w:color="auto"/>
                    <w:left w:val="none" w:sz="0" w:space="0" w:color="auto"/>
                    <w:bottom w:val="none" w:sz="0" w:space="0" w:color="auto"/>
                    <w:right w:val="none" w:sz="0" w:space="0" w:color="auto"/>
                  </w:divBdr>
                  <w:divsChild>
                    <w:div w:id="660473240">
                      <w:marLeft w:val="0"/>
                      <w:marRight w:val="0"/>
                      <w:marTop w:val="0"/>
                      <w:marBottom w:val="0"/>
                      <w:divBdr>
                        <w:top w:val="none" w:sz="0" w:space="0" w:color="auto"/>
                        <w:left w:val="none" w:sz="0" w:space="0" w:color="auto"/>
                        <w:bottom w:val="none" w:sz="0" w:space="0" w:color="auto"/>
                        <w:right w:val="none" w:sz="0" w:space="0" w:color="auto"/>
                      </w:divBdr>
                    </w:div>
                    <w:div w:id="440345591">
                      <w:marLeft w:val="0"/>
                      <w:marRight w:val="0"/>
                      <w:marTop w:val="0"/>
                      <w:marBottom w:val="0"/>
                      <w:divBdr>
                        <w:top w:val="none" w:sz="0" w:space="0" w:color="auto"/>
                        <w:left w:val="none" w:sz="0" w:space="0" w:color="auto"/>
                        <w:bottom w:val="none" w:sz="0" w:space="0" w:color="auto"/>
                        <w:right w:val="none" w:sz="0" w:space="0" w:color="auto"/>
                      </w:divBdr>
                    </w:div>
                    <w:div w:id="1038890201">
                      <w:marLeft w:val="0"/>
                      <w:marRight w:val="0"/>
                      <w:marTop w:val="0"/>
                      <w:marBottom w:val="0"/>
                      <w:divBdr>
                        <w:top w:val="none" w:sz="0" w:space="0" w:color="auto"/>
                        <w:left w:val="none" w:sz="0" w:space="0" w:color="auto"/>
                        <w:bottom w:val="none" w:sz="0" w:space="0" w:color="auto"/>
                        <w:right w:val="none" w:sz="0" w:space="0" w:color="auto"/>
                      </w:divBdr>
                    </w:div>
                    <w:div w:id="197744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29405">
              <w:marLeft w:val="0"/>
              <w:marRight w:val="0"/>
              <w:marTop w:val="0"/>
              <w:marBottom w:val="0"/>
              <w:divBdr>
                <w:top w:val="none" w:sz="0" w:space="0" w:color="auto"/>
                <w:left w:val="none" w:sz="0" w:space="0" w:color="auto"/>
                <w:bottom w:val="none" w:sz="0" w:space="0" w:color="auto"/>
                <w:right w:val="none" w:sz="0" w:space="0" w:color="auto"/>
              </w:divBdr>
              <w:divsChild>
                <w:div w:id="800997053">
                  <w:marLeft w:val="0"/>
                  <w:marRight w:val="0"/>
                  <w:marTop w:val="0"/>
                  <w:marBottom w:val="0"/>
                  <w:divBdr>
                    <w:top w:val="none" w:sz="0" w:space="0" w:color="auto"/>
                    <w:left w:val="none" w:sz="0" w:space="0" w:color="auto"/>
                    <w:bottom w:val="none" w:sz="0" w:space="0" w:color="auto"/>
                    <w:right w:val="none" w:sz="0" w:space="0" w:color="auto"/>
                  </w:divBdr>
                </w:div>
                <w:div w:id="1746731219">
                  <w:marLeft w:val="0"/>
                  <w:marRight w:val="0"/>
                  <w:marTop w:val="0"/>
                  <w:marBottom w:val="0"/>
                  <w:divBdr>
                    <w:top w:val="none" w:sz="0" w:space="0" w:color="auto"/>
                    <w:left w:val="none" w:sz="0" w:space="0" w:color="auto"/>
                    <w:bottom w:val="none" w:sz="0" w:space="0" w:color="auto"/>
                    <w:right w:val="none" w:sz="0" w:space="0" w:color="auto"/>
                  </w:divBdr>
                </w:div>
                <w:div w:id="2008440093">
                  <w:marLeft w:val="0"/>
                  <w:marRight w:val="0"/>
                  <w:marTop w:val="0"/>
                  <w:marBottom w:val="0"/>
                  <w:divBdr>
                    <w:top w:val="none" w:sz="0" w:space="0" w:color="auto"/>
                    <w:left w:val="none" w:sz="0" w:space="0" w:color="auto"/>
                    <w:bottom w:val="none" w:sz="0" w:space="0" w:color="auto"/>
                    <w:right w:val="none" w:sz="0" w:space="0" w:color="auto"/>
                  </w:divBdr>
                  <w:divsChild>
                    <w:div w:id="551622584">
                      <w:marLeft w:val="0"/>
                      <w:marRight w:val="0"/>
                      <w:marTop w:val="0"/>
                      <w:marBottom w:val="0"/>
                      <w:divBdr>
                        <w:top w:val="none" w:sz="0" w:space="0" w:color="auto"/>
                        <w:left w:val="none" w:sz="0" w:space="0" w:color="auto"/>
                        <w:bottom w:val="none" w:sz="0" w:space="0" w:color="auto"/>
                        <w:right w:val="none" w:sz="0" w:space="0" w:color="auto"/>
                      </w:divBdr>
                    </w:div>
                    <w:div w:id="5449561">
                      <w:marLeft w:val="0"/>
                      <w:marRight w:val="0"/>
                      <w:marTop w:val="0"/>
                      <w:marBottom w:val="0"/>
                      <w:divBdr>
                        <w:top w:val="none" w:sz="0" w:space="0" w:color="auto"/>
                        <w:left w:val="none" w:sz="0" w:space="0" w:color="auto"/>
                        <w:bottom w:val="none" w:sz="0" w:space="0" w:color="auto"/>
                        <w:right w:val="none" w:sz="0" w:space="0" w:color="auto"/>
                      </w:divBdr>
                    </w:div>
                    <w:div w:id="69356701">
                      <w:marLeft w:val="0"/>
                      <w:marRight w:val="0"/>
                      <w:marTop w:val="0"/>
                      <w:marBottom w:val="0"/>
                      <w:divBdr>
                        <w:top w:val="none" w:sz="0" w:space="0" w:color="auto"/>
                        <w:left w:val="none" w:sz="0" w:space="0" w:color="auto"/>
                        <w:bottom w:val="none" w:sz="0" w:space="0" w:color="auto"/>
                        <w:right w:val="none" w:sz="0" w:space="0" w:color="auto"/>
                      </w:divBdr>
                    </w:div>
                    <w:div w:id="130628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748505">
              <w:marLeft w:val="0"/>
              <w:marRight w:val="0"/>
              <w:marTop w:val="0"/>
              <w:marBottom w:val="0"/>
              <w:divBdr>
                <w:top w:val="none" w:sz="0" w:space="0" w:color="auto"/>
                <w:left w:val="none" w:sz="0" w:space="0" w:color="auto"/>
                <w:bottom w:val="none" w:sz="0" w:space="0" w:color="auto"/>
                <w:right w:val="none" w:sz="0" w:space="0" w:color="auto"/>
              </w:divBdr>
            </w:div>
          </w:divsChild>
        </w:div>
        <w:div w:id="520556300">
          <w:marLeft w:val="0"/>
          <w:marRight w:val="0"/>
          <w:marTop w:val="0"/>
          <w:marBottom w:val="0"/>
          <w:divBdr>
            <w:top w:val="none" w:sz="0" w:space="0" w:color="auto"/>
            <w:left w:val="none" w:sz="0" w:space="0" w:color="auto"/>
            <w:bottom w:val="none" w:sz="0" w:space="0" w:color="auto"/>
            <w:right w:val="none" w:sz="0" w:space="0" w:color="auto"/>
          </w:divBdr>
          <w:divsChild>
            <w:div w:id="225460145">
              <w:marLeft w:val="0"/>
              <w:marRight w:val="0"/>
              <w:marTop w:val="0"/>
              <w:marBottom w:val="0"/>
              <w:divBdr>
                <w:top w:val="none" w:sz="0" w:space="0" w:color="auto"/>
                <w:left w:val="none" w:sz="0" w:space="0" w:color="auto"/>
                <w:bottom w:val="none" w:sz="0" w:space="0" w:color="auto"/>
                <w:right w:val="none" w:sz="0" w:space="0" w:color="auto"/>
              </w:divBdr>
            </w:div>
            <w:div w:id="315572856">
              <w:marLeft w:val="0"/>
              <w:marRight w:val="0"/>
              <w:marTop w:val="0"/>
              <w:marBottom w:val="0"/>
              <w:divBdr>
                <w:top w:val="none" w:sz="0" w:space="0" w:color="auto"/>
                <w:left w:val="none" w:sz="0" w:space="0" w:color="auto"/>
                <w:bottom w:val="none" w:sz="0" w:space="0" w:color="auto"/>
                <w:right w:val="none" w:sz="0" w:space="0" w:color="auto"/>
              </w:divBdr>
            </w:div>
            <w:div w:id="31198222">
              <w:marLeft w:val="0"/>
              <w:marRight w:val="0"/>
              <w:marTop w:val="0"/>
              <w:marBottom w:val="0"/>
              <w:divBdr>
                <w:top w:val="none" w:sz="0" w:space="0" w:color="auto"/>
                <w:left w:val="none" w:sz="0" w:space="0" w:color="auto"/>
                <w:bottom w:val="none" w:sz="0" w:space="0" w:color="auto"/>
                <w:right w:val="none" w:sz="0" w:space="0" w:color="auto"/>
              </w:divBdr>
            </w:div>
            <w:div w:id="265387905">
              <w:marLeft w:val="0"/>
              <w:marRight w:val="0"/>
              <w:marTop w:val="0"/>
              <w:marBottom w:val="0"/>
              <w:divBdr>
                <w:top w:val="none" w:sz="0" w:space="0" w:color="auto"/>
                <w:left w:val="none" w:sz="0" w:space="0" w:color="auto"/>
                <w:bottom w:val="none" w:sz="0" w:space="0" w:color="auto"/>
                <w:right w:val="none" w:sz="0" w:space="0" w:color="auto"/>
              </w:divBdr>
            </w:div>
          </w:divsChild>
        </w:div>
        <w:div w:id="1219436801">
          <w:marLeft w:val="0"/>
          <w:marRight w:val="0"/>
          <w:marTop w:val="0"/>
          <w:marBottom w:val="0"/>
          <w:divBdr>
            <w:top w:val="none" w:sz="0" w:space="0" w:color="auto"/>
            <w:left w:val="none" w:sz="0" w:space="0" w:color="auto"/>
            <w:bottom w:val="none" w:sz="0" w:space="0" w:color="auto"/>
            <w:right w:val="none" w:sz="0" w:space="0" w:color="auto"/>
          </w:divBdr>
          <w:divsChild>
            <w:div w:id="1500199155">
              <w:marLeft w:val="0"/>
              <w:marRight w:val="0"/>
              <w:marTop w:val="0"/>
              <w:marBottom w:val="0"/>
              <w:divBdr>
                <w:top w:val="none" w:sz="0" w:space="0" w:color="auto"/>
                <w:left w:val="none" w:sz="0" w:space="0" w:color="auto"/>
                <w:bottom w:val="none" w:sz="0" w:space="0" w:color="auto"/>
                <w:right w:val="none" w:sz="0" w:space="0" w:color="auto"/>
              </w:divBdr>
            </w:div>
            <w:div w:id="463080750">
              <w:marLeft w:val="0"/>
              <w:marRight w:val="0"/>
              <w:marTop w:val="0"/>
              <w:marBottom w:val="0"/>
              <w:divBdr>
                <w:top w:val="none" w:sz="0" w:space="0" w:color="auto"/>
                <w:left w:val="none" w:sz="0" w:space="0" w:color="auto"/>
                <w:bottom w:val="none" w:sz="0" w:space="0" w:color="auto"/>
                <w:right w:val="none" w:sz="0" w:space="0" w:color="auto"/>
              </w:divBdr>
              <w:divsChild>
                <w:div w:id="1411344948">
                  <w:marLeft w:val="0"/>
                  <w:marRight w:val="0"/>
                  <w:marTop w:val="0"/>
                  <w:marBottom w:val="0"/>
                  <w:divBdr>
                    <w:top w:val="none" w:sz="0" w:space="0" w:color="auto"/>
                    <w:left w:val="none" w:sz="0" w:space="0" w:color="auto"/>
                    <w:bottom w:val="none" w:sz="0" w:space="0" w:color="auto"/>
                    <w:right w:val="none" w:sz="0" w:space="0" w:color="auto"/>
                  </w:divBdr>
                </w:div>
                <w:div w:id="2036031532">
                  <w:marLeft w:val="0"/>
                  <w:marRight w:val="0"/>
                  <w:marTop w:val="0"/>
                  <w:marBottom w:val="0"/>
                  <w:divBdr>
                    <w:top w:val="none" w:sz="0" w:space="0" w:color="auto"/>
                    <w:left w:val="none" w:sz="0" w:space="0" w:color="auto"/>
                    <w:bottom w:val="none" w:sz="0" w:space="0" w:color="auto"/>
                    <w:right w:val="none" w:sz="0" w:space="0" w:color="auto"/>
                  </w:divBdr>
                </w:div>
              </w:divsChild>
            </w:div>
            <w:div w:id="676884747">
              <w:marLeft w:val="0"/>
              <w:marRight w:val="0"/>
              <w:marTop w:val="0"/>
              <w:marBottom w:val="0"/>
              <w:divBdr>
                <w:top w:val="none" w:sz="0" w:space="0" w:color="auto"/>
                <w:left w:val="none" w:sz="0" w:space="0" w:color="auto"/>
                <w:bottom w:val="none" w:sz="0" w:space="0" w:color="auto"/>
                <w:right w:val="none" w:sz="0" w:space="0" w:color="auto"/>
              </w:divBdr>
            </w:div>
            <w:div w:id="1386836772">
              <w:marLeft w:val="0"/>
              <w:marRight w:val="0"/>
              <w:marTop w:val="0"/>
              <w:marBottom w:val="0"/>
              <w:divBdr>
                <w:top w:val="none" w:sz="0" w:space="0" w:color="auto"/>
                <w:left w:val="none" w:sz="0" w:space="0" w:color="auto"/>
                <w:bottom w:val="none" w:sz="0" w:space="0" w:color="auto"/>
                <w:right w:val="none" w:sz="0" w:space="0" w:color="auto"/>
              </w:divBdr>
            </w:div>
            <w:div w:id="1722243944">
              <w:marLeft w:val="0"/>
              <w:marRight w:val="0"/>
              <w:marTop w:val="0"/>
              <w:marBottom w:val="0"/>
              <w:divBdr>
                <w:top w:val="none" w:sz="0" w:space="0" w:color="auto"/>
                <w:left w:val="none" w:sz="0" w:space="0" w:color="auto"/>
                <w:bottom w:val="none" w:sz="0" w:space="0" w:color="auto"/>
                <w:right w:val="none" w:sz="0" w:space="0" w:color="auto"/>
              </w:divBdr>
            </w:div>
            <w:div w:id="1225411698">
              <w:marLeft w:val="0"/>
              <w:marRight w:val="0"/>
              <w:marTop w:val="0"/>
              <w:marBottom w:val="0"/>
              <w:divBdr>
                <w:top w:val="none" w:sz="0" w:space="0" w:color="auto"/>
                <w:left w:val="none" w:sz="0" w:space="0" w:color="auto"/>
                <w:bottom w:val="none" w:sz="0" w:space="0" w:color="auto"/>
                <w:right w:val="none" w:sz="0" w:space="0" w:color="auto"/>
              </w:divBdr>
            </w:div>
            <w:div w:id="1638686933">
              <w:marLeft w:val="0"/>
              <w:marRight w:val="0"/>
              <w:marTop w:val="0"/>
              <w:marBottom w:val="0"/>
              <w:divBdr>
                <w:top w:val="none" w:sz="0" w:space="0" w:color="auto"/>
                <w:left w:val="none" w:sz="0" w:space="0" w:color="auto"/>
                <w:bottom w:val="none" w:sz="0" w:space="0" w:color="auto"/>
                <w:right w:val="none" w:sz="0" w:space="0" w:color="auto"/>
              </w:divBdr>
            </w:div>
            <w:div w:id="1767723497">
              <w:marLeft w:val="0"/>
              <w:marRight w:val="0"/>
              <w:marTop w:val="0"/>
              <w:marBottom w:val="0"/>
              <w:divBdr>
                <w:top w:val="none" w:sz="0" w:space="0" w:color="auto"/>
                <w:left w:val="none" w:sz="0" w:space="0" w:color="auto"/>
                <w:bottom w:val="none" w:sz="0" w:space="0" w:color="auto"/>
                <w:right w:val="none" w:sz="0" w:space="0" w:color="auto"/>
              </w:divBdr>
            </w:div>
            <w:div w:id="87163916">
              <w:marLeft w:val="0"/>
              <w:marRight w:val="0"/>
              <w:marTop w:val="0"/>
              <w:marBottom w:val="0"/>
              <w:divBdr>
                <w:top w:val="none" w:sz="0" w:space="0" w:color="auto"/>
                <w:left w:val="none" w:sz="0" w:space="0" w:color="auto"/>
                <w:bottom w:val="none" w:sz="0" w:space="0" w:color="auto"/>
                <w:right w:val="none" w:sz="0" w:space="0" w:color="auto"/>
              </w:divBdr>
            </w:div>
          </w:divsChild>
        </w:div>
        <w:div w:id="182550482">
          <w:marLeft w:val="0"/>
          <w:marRight w:val="0"/>
          <w:marTop w:val="0"/>
          <w:marBottom w:val="0"/>
          <w:divBdr>
            <w:top w:val="none" w:sz="0" w:space="0" w:color="auto"/>
            <w:left w:val="none" w:sz="0" w:space="0" w:color="auto"/>
            <w:bottom w:val="none" w:sz="0" w:space="0" w:color="auto"/>
            <w:right w:val="none" w:sz="0" w:space="0" w:color="auto"/>
          </w:divBdr>
          <w:divsChild>
            <w:div w:id="739980733">
              <w:marLeft w:val="0"/>
              <w:marRight w:val="0"/>
              <w:marTop w:val="0"/>
              <w:marBottom w:val="0"/>
              <w:divBdr>
                <w:top w:val="none" w:sz="0" w:space="0" w:color="auto"/>
                <w:left w:val="none" w:sz="0" w:space="0" w:color="auto"/>
                <w:bottom w:val="none" w:sz="0" w:space="0" w:color="auto"/>
                <w:right w:val="none" w:sz="0" w:space="0" w:color="auto"/>
              </w:divBdr>
            </w:div>
            <w:div w:id="1027220503">
              <w:marLeft w:val="0"/>
              <w:marRight w:val="0"/>
              <w:marTop w:val="0"/>
              <w:marBottom w:val="0"/>
              <w:divBdr>
                <w:top w:val="none" w:sz="0" w:space="0" w:color="auto"/>
                <w:left w:val="none" w:sz="0" w:space="0" w:color="auto"/>
                <w:bottom w:val="none" w:sz="0" w:space="0" w:color="auto"/>
                <w:right w:val="none" w:sz="0" w:space="0" w:color="auto"/>
              </w:divBdr>
            </w:div>
            <w:div w:id="126818833">
              <w:marLeft w:val="0"/>
              <w:marRight w:val="0"/>
              <w:marTop w:val="0"/>
              <w:marBottom w:val="0"/>
              <w:divBdr>
                <w:top w:val="none" w:sz="0" w:space="0" w:color="auto"/>
                <w:left w:val="none" w:sz="0" w:space="0" w:color="auto"/>
                <w:bottom w:val="none" w:sz="0" w:space="0" w:color="auto"/>
                <w:right w:val="none" w:sz="0" w:space="0" w:color="auto"/>
              </w:divBdr>
            </w:div>
          </w:divsChild>
        </w:div>
        <w:div w:id="14408343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A4466-F954-42A6-92F5-AE46E93D8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12</Pages>
  <Words>23617</Words>
  <Characters>13462</Characters>
  <Application>Microsoft Office Word</Application>
  <DocSecurity>0</DocSecurity>
  <Lines>112</Lines>
  <Paragraphs>74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Černiauskienė</dc:creator>
  <cp:keywords/>
  <dc:description/>
  <cp:lastModifiedBy>Rasa Lukšytė</cp:lastModifiedBy>
  <cp:revision>90</cp:revision>
  <dcterms:created xsi:type="dcterms:W3CDTF">2025-09-16T08:45:00Z</dcterms:created>
  <dcterms:modified xsi:type="dcterms:W3CDTF">2025-09-30T10:56:00Z</dcterms:modified>
</cp:coreProperties>
</file>