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AF89F7" w14:textId="77777777" w:rsidR="001D79F1" w:rsidRDefault="001D79F1" w:rsidP="001D79F1">
      <w:pPr>
        <w:pStyle w:val="Betarp"/>
        <w:tabs>
          <w:tab w:val="left" w:pos="1276"/>
          <w:tab w:val="left" w:pos="7371"/>
        </w:tabs>
        <w:ind w:firstLine="5670"/>
        <w:rPr>
          <w:rFonts w:ascii="Times New Roman" w:hAnsi="Times New Roman" w:cs="Times New Roman"/>
          <w:sz w:val="24"/>
          <w:szCs w:val="24"/>
        </w:rPr>
      </w:pPr>
      <w:bookmarkStart w:id="0" w:name="_GoBack"/>
      <w:bookmarkEnd w:id="0"/>
      <w:r>
        <w:rPr>
          <w:rFonts w:ascii="Times New Roman" w:hAnsi="Times New Roman" w:cs="Times New Roman"/>
          <w:sz w:val="24"/>
          <w:szCs w:val="24"/>
        </w:rPr>
        <w:t>PATVIRTINTA</w:t>
      </w:r>
    </w:p>
    <w:p w14:paraId="274CBB73" w14:textId="77777777" w:rsidR="001D79F1" w:rsidRDefault="001D79F1" w:rsidP="001D79F1">
      <w:pPr>
        <w:pStyle w:val="Betarp"/>
        <w:tabs>
          <w:tab w:val="left" w:pos="11482"/>
        </w:tabs>
        <w:ind w:firstLine="5670"/>
        <w:rPr>
          <w:rFonts w:ascii="Times New Roman" w:hAnsi="Times New Roman" w:cs="Times New Roman"/>
          <w:sz w:val="24"/>
          <w:szCs w:val="24"/>
        </w:rPr>
      </w:pPr>
      <w:r>
        <w:rPr>
          <w:rFonts w:ascii="Times New Roman" w:hAnsi="Times New Roman" w:cs="Times New Roman"/>
          <w:sz w:val="24"/>
          <w:szCs w:val="24"/>
        </w:rPr>
        <w:t>Alytaus miesto savivaldybės tarybos</w:t>
      </w:r>
    </w:p>
    <w:p w14:paraId="45BFE1C6" w14:textId="77777777" w:rsidR="001D79F1" w:rsidRDefault="001D79F1" w:rsidP="001D79F1">
      <w:pPr>
        <w:pStyle w:val="Betarp"/>
        <w:tabs>
          <w:tab w:val="left" w:pos="11482"/>
        </w:tabs>
        <w:ind w:firstLine="5670"/>
        <w:rPr>
          <w:rFonts w:ascii="Times New Roman" w:hAnsi="Times New Roman" w:cs="Times New Roman"/>
          <w:sz w:val="24"/>
          <w:szCs w:val="24"/>
        </w:rPr>
      </w:pPr>
      <w:r>
        <w:rPr>
          <w:rFonts w:ascii="Times New Roman" w:hAnsi="Times New Roman" w:cs="Times New Roman"/>
          <w:sz w:val="24"/>
          <w:szCs w:val="24"/>
        </w:rPr>
        <w:t>2022 m. kovo 31 d.</w:t>
      </w:r>
    </w:p>
    <w:p w14:paraId="6D454F34" w14:textId="77777777" w:rsidR="001D79F1" w:rsidRDefault="001D79F1" w:rsidP="001D79F1">
      <w:pPr>
        <w:pStyle w:val="Betarp"/>
        <w:tabs>
          <w:tab w:val="left" w:pos="11482"/>
        </w:tabs>
        <w:ind w:firstLine="5670"/>
        <w:rPr>
          <w:rFonts w:ascii="Times New Roman" w:hAnsi="Times New Roman" w:cs="Times New Roman"/>
          <w:sz w:val="24"/>
          <w:szCs w:val="24"/>
        </w:rPr>
      </w:pPr>
      <w:r>
        <w:rPr>
          <w:rFonts w:ascii="Times New Roman" w:hAnsi="Times New Roman" w:cs="Times New Roman"/>
          <w:sz w:val="24"/>
          <w:szCs w:val="24"/>
        </w:rPr>
        <w:t>sprendimu Nr. T-113</w:t>
      </w:r>
    </w:p>
    <w:p w14:paraId="7407F090" w14:textId="77777777" w:rsidR="00912AAD" w:rsidRPr="001F00D2" w:rsidRDefault="00912AAD" w:rsidP="006C49F3">
      <w:pPr>
        <w:pStyle w:val="Betarp"/>
        <w:tabs>
          <w:tab w:val="left" w:pos="5812"/>
        </w:tabs>
        <w:jc w:val="both"/>
        <w:rPr>
          <w:rFonts w:ascii="Times New Roman" w:hAnsi="Times New Roman" w:cs="Times New Roman"/>
          <w:sz w:val="24"/>
          <w:szCs w:val="24"/>
        </w:rPr>
      </w:pPr>
    </w:p>
    <w:p w14:paraId="6FA4B1C8" w14:textId="77777777" w:rsidR="00912AAD" w:rsidRPr="001F00D2" w:rsidRDefault="006E5E0D" w:rsidP="006C49F3">
      <w:pPr>
        <w:pStyle w:val="Betarp"/>
        <w:tabs>
          <w:tab w:val="left" w:pos="11482"/>
        </w:tabs>
        <w:ind w:left="5670"/>
        <w:jc w:val="both"/>
        <w:rPr>
          <w:rFonts w:ascii="Times New Roman" w:hAnsi="Times New Roman" w:cs="Times New Roman"/>
          <w:sz w:val="24"/>
          <w:szCs w:val="24"/>
        </w:rPr>
      </w:pPr>
      <w:r w:rsidRPr="001F00D2">
        <w:rPr>
          <w:rFonts w:ascii="Times New Roman" w:hAnsi="Times New Roman" w:cs="Times New Roman"/>
          <w:sz w:val="24"/>
          <w:szCs w:val="24"/>
        </w:rPr>
        <w:t>PRITARTA</w:t>
      </w:r>
    </w:p>
    <w:p w14:paraId="1C452E09" w14:textId="77777777" w:rsidR="00912AAD" w:rsidRPr="001F00D2" w:rsidRDefault="006E5E0D" w:rsidP="006C49F3">
      <w:pPr>
        <w:pStyle w:val="Betarp"/>
        <w:tabs>
          <w:tab w:val="left" w:pos="11482"/>
        </w:tabs>
        <w:ind w:left="5670"/>
        <w:jc w:val="both"/>
        <w:rPr>
          <w:rFonts w:ascii="Times New Roman" w:hAnsi="Times New Roman" w:cs="Times New Roman"/>
          <w:sz w:val="24"/>
          <w:szCs w:val="24"/>
        </w:rPr>
      </w:pPr>
      <w:r w:rsidRPr="001F00D2">
        <w:rPr>
          <w:rFonts w:ascii="Times New Roman" w:hAnsi="Times New Roman" w:cs="Times New Roman"/>
          <w:sz w:val="24"/>
          <w:szCs w:val="24"/>
        </w:rPr>
        <w:t>Lopšelio</w:t>
      </w:r>
      <w:r w:rsidRPr="001F00D2">
        <w:rPr>
          <w:rFonts w:ascii="Times New Roman" w:hAnsi="Times New Roman" w:cs="Times New Roman"/>
          <w:sz w:val="24"/>
          <w:szCs w:val="24"/>
        </w:rPr>
        <w:softHyphen/>
      </w:r>
      <w:r w:rsidRPr="001F00D2">
        <w:rPr>
          <w:rFonts w:ascii="Times New Roman" w:hAnsi="Times New Roman" w:cs="Times New Roman"/>
          <w:sz w:val="24"/>
          <w:szCs w:val="24"/>
        </w:rPr>
        <w:softHyphen/>
        <w:t>-darželio tarybos</w:t>
      </w:r>
    </w:p>
    <w:p w14:paraId="00B9DA93" w14:textId="77777777" w:rsidR="00FB074A" w:rsidRPr="00560D1A" w:rsidRDefault="00FB074A" w:rsidP="00FB074A">
      <w:pPr>
        <w:pStyle w:val="Betarp"/>
        <w:tabs>
          <w:tab w:val="left" w:pos="11482"/>
        </w:tabs>
        <w:ind w:left="5670"/>
        <w:rPr>
          <w:rFonts w:ascii="Times New Roman" w:hAnsi="Times New Roman" w:cs="Times New Roman"/>
          <w:sz w:val="24"/>
          <w:szCs w:val="24"/>
        </w:rPr>
      </w:pPr>
      <w:r w:rsidRPr="00560D1A">
        <w:rPr>
          <w:rFonts w:ascii="Times New Roman" w:hAnsi="Times New Roman" w:cs="Times New Roman"/>
          <w:sz w:val="24"/>
          <w:szCs w:val="24"/>
        </w:rPr>
        <w:t>2021 m. spalio 18 d.</w:t>
      </w:r>
    </w:p>
    <w:p w14:paraId="7502F32B" w14:textId="77777777" w:rsidR="00FB074A" w:rsidRPr="00560D1A" w:rsidRDefault="00FB074A" w:rsidP="00FB074A">
      <w:pPr>
        <w:pStyle w:val="Betarp"/>
        <w:tabs>
          <w:tab w:val="left" w:pos="11482"/>
        </w:tabs>
        <w:ind w:left="5670"/>
        <w:rPr>
          <w:rFonts w:ascii="Times New Roman" w:hAnsi="Times New Roman" w:cs="Times New Roman"/>
          <w:sz w:val="24"/>
          <w:szCs w:val="24"/>
        </w:rPr>
      </w:pPr>
      <w:r w:rsidRPr="00560D1A">
        <w:rPr>
          <w:rFonts w:ascii="Times New Roman" w:hAnsi="Times New Roman" w:cs="Times New Roman"/>
          <w:sz w:val="24"/>
          <w:szCs w:val="24"/>
        </w:rPr>
        <w:t xml:space="preserve">(protokolu Nr. </w:t>
      </w:r>
      <w:r>
        <w:rPr>
          <w:rFonts w:ascii="Times New Roman" w:hAnsi="Times New Roman" w:cs="Times New Roman"/>
          <w:sz w:val="24"/>
          <w:szCs w:val="24"/>
        </w:rPr>
        <w:t>L–356-</w:t>
      </w:r>
      <w:r w:rsidRPr="00560D1A">
        <w:rPr>
          <w:rFonts w:ascii="Times New Roman" w:hAnsi="Times New Roman" w:cs="Times New Roman"/>
          <w:sz w:val="24"/>
          <w:szCs w:val="24"/>
        </w:rPr>
        <w:t>(1.3.))</w:t>
      </w:r>
    </w:p>
    <w:p w14:paraId="3BEA424F" w14:textId="34E7A583" w:rsidR="00912AAD" w:rsidRPr="0070619C" w:rsidRDefault="006E5E0D" w:rsidP="006C49F3">
      <w:pPr>
        <w:pStyle w:val="Betarp"/>
        <w:tabs>
          <w:tab w:val="left" w:pos="11482"/>
        </w:tabs>
        <w:ind w:left="5670"/>
        <w:rPr>
          <w:rFonts w:ascii="Times New Roman" w:hAnsi="Times New Roman" w:cs="Times New Roman"/>
          <w:sz w:val="24"/>
          <w:szCs w:val="24"/>
        </w:rPr>
      </w:pPr>
      <w:r w:rsidRPr="0070619C">
        <w:rPr>
          <w:rFonts w:ascii="Times New Roman" w:hAnsi="Times New Roman" w:cs="Times New Roman"/>
          <w:sz w:val="24"/>
          <w:szCs w:val="24"/>
        </w:rPr>
        <w:tab/>
      </w:r>
    </w:p>
    <w:p w14:paraId="24FEA42C" w14:textId="608407AC" w:rsidR="00912AAD" w:rsidRPr="0070619C" w:rsidRDefault="006E5E0D" w:rsidP="006C49F3">
      <w:pPr>
        <w:pStyle w:val="Standard"/>
        <w:spacing w:after="0" w:line="240" w:lineRule="auto"/>
        <w:jc w:val="center"/>
        <w:rPr>
          <w:rFonts w:ascii="Times New Roman" w:hAnsi="Times New Roman" w:cs="Times New Roman"/>
          <w:b/>
          <w:sz w:val="24"/>
          <w:szCs w:val="24"/>
        </w:rPr>
      </w:pPr>
      <w:r w:rsidRPr="001F00D2">
        <w:rPr>
          <w:rFonts w:ascii="Times New Roman" w:hAnsi="Times New Roman" w:cs="Times New Roman"/>
          <w:b/>
          <w:sz w:val="24"/>
          <w:szCs w:val="24"/>
        </w:rPr>
        <w:t xml:space="preserve">ALYTAUS LOPŠELIO-DARŽELIO </w:t>
      </w:r>
      <w:r w:rsidRPr="0070619C">
        <w:rPr>
          <w:rFonts w:ascii="Times New Roman" w:hAnsi="Times New Roman" w:cs="Times New Roman"/>
          <w:b/>
          <w:sz w:val="24"/>
          <w:szCs w:val="24"/>
        </w:rPr>
        <w:t>„</w:t>
      </w:r>
      <w:r w:rsidR="0070619C">
        <w:rPr>
          <w:rFonts w:ascii="Times New Roman" w:hAnsi="Times New Roman" w:cs="Times New Roman"/>
          <w:b/>
          <w:sz w:val="24"/>
          <w:szCs w:val="24"/>
        </w:rPr>
        <w:t>NYKŠTUKAS</w:t>
      </w:r>
      <w:r w:rsidRPr="0070619C">
        <w:rPr>
          <w:rFonts w:ascii="Times New Roman" w:hAnsi="Times New Roman" w:cs="Times New Roman"/>
          <w:b/>
          <w:sz w:val="24"/>
          <w:szCs w:val="24"/>
        </w:rPr>
        <w:t>“</w:t>
      </w:r>
    </w:p>
    <w:p w14:paraId="57ECECCC" w14:textId="77777777" w:rsidR="00912AAD" w:rsidRPr="001F00D2" w:rsidRDefault="006E5E0D" w:rsidP="006C49F3">
      <w:pPr>
        <w:pStyle w:val="Standard"/>
        <w:spacing w:after="0" w:line="240" w:lineRule="auto"/>
        <w:jc w:val="center"/>
        <w:rPr>
          <w:rFonts w:ascii="Times New Roman" w:hAnsi="Times New Roman" w:cs="Times New Roman"/>
          <w:b/>
          <w:sz w:val="24"/>
          <w:szCs w:val="24"/>
        </w:rPr>
      </w:pPr>
      <w:r w:rsidRPr="001F00D2">
        <w:rPr>
          <w:rFonts w:ascii="Times New Roman" w:hAnsi="Times New Roman" w:cs="Times New Roman"/>
          <w:b/>
          <w:sz w:val="24"/>
          <w:szCs w:val="24"/>
        </w:rPr>
        <w:t>NUOSTATAI</w:t>
      </w:r>
    </w:p>
    <w:p w14:paraId="37452C85" w14:textId="77777777" w:rsidR="00912AAD" w:rsidRPr="001F00D2" w:rsidRDefault="00912AAD" w:rsidP="006C49F3">
      <w:pPr>
        <w:pStyle w:val="Standard"/>
        <w:spacing w:after="0" w:line="240" w:lineRule="auto"/>
        <w:rPr>
          <w:rFonts w:ascii="Times New Roman" w:hAnsi="Times New Roman" w:cs="Times New Roman"/>
          <w:b/>
          <w:sz w:val="24"/>
          <w:szCs w:val="24"/>
        </w:rPr>
      </w:pPr>
    </w:p>
    <w:p w14:paraId="73C9BF0F" w14:textId="77777777" w:rsidR="00912AAD" w:rsidRPr="001F00D2" w:rsidRDefault="006E5E0D" w:rsidP="008F7EBF">
      <w:pPr>
        <w:pStyle w:val="Standard"/>
        <w:tabs>
          <w:tab w:val="left" w:pos="1134"/>
        </w:tabs>
        <w:spacing w:after="0" w:line="240" w:lineRule="auto"/>
        <w:jc w:val="center"/>
        <w:rPr>
          <w:rFonts w:ascii="Times New Roman" w:hAnsi="Times New Roman" w:cs="Times New Roman"/>
          <w:b/>
          <w:sz w:val="24"/>
          <w:szCs w:val="24"/>
        </w:rPr>
      </w:pPr>
      <w:r w:rsidRPr="001F00D2">
        <w:rPr>
          <w:rFonts w:ascii="Times New Roman" w:hAnsi="Times New Roman" w:cs="Times New Roman"/>
          <w:b/>
          <w:sz w:val="24"/>
          <w:szCs w:val="24"/>
        </w:rPr>
        <w:t>I SKYRIUS</w:t>
      </w:r>
    </w:p>
    <w:p w14:paraId="1DB38D00" w14:textId="77777777" w:rsidR="00912AAD" w:rsidRPr="001F00D2" w:rsidRDefault="006E5E0D" w:rsidP="006C49F3">
      <w:pPr>
        <w:pStyle w:val="Standard"/>
        <w:tabs>
          <w:tab w:val="left" w:pos="1134"/>
        </w:tabs>
        <w:spacing w:after="0" w:line="240" w:lineRule="auto"/>
        <w:jc w:val="center"/>
        <w:rPr>
          <w:rFonts w:ascii="Times New Roman" w:hAnsi="Times New Roman" w:cs="Times New Roman"/>
          <w:b/>
          <w:sz w:val="24"/>
          <w:szCs w:val="24"/>
        </w:rPr>
      </w:pPr>
      <w:r w:rsidRPr="001F00D2">
        <w:rPr>
          <w:rFonts w:ascii="Times New Roman" w:hAnsi="Times New Roman" w:cs="Times New Roman"/>
          <w:b/>
          <w:sz w:val="24"/>
          <w:szCs w:val="24"/>
        </w:rPr>
        <w:t>BENDROSIOS NUOSTATOS</w:t>
      </w:r>
    </w:p>
    <w:p w14:paraId="0C34F7DE" w14:textId="77777777" w:rsidR="00912AAD" w:rsidRPr="001F00D2" w:rsidRDefault="00912AAD" w:rsidP="006C49F3">
      <w:pPr>
        <w:pStyle w:val="Standard"/>
        <w:tabs>
          <w:tab w:val="left" w:pos="1134"/>
        </w:tabs>
        <w:spacing w:after="0" w:line="240" w:lineRule="auto"/>
        <w:rPr>
          <w:rFonts w:ascii="Times New Roman" w:hAnsi="Times New Roman" w:cs="Times New Roman"/>
          <w:b/>
          <w:sz w:val="24"/>
          <w:szCs w:val="24"/>
        </w:rPr>
      </w:pPr>
    </w:p>
    <w:p w14:paraId="6715C255" w14:textId="6251A48D" w:rsidR="00DE5DE7" w:rsidRPr="001F00D2" w:rsidRDefault="00DE5DE7" w:rsidP="00BC3747">
      <w:pPr>
        <w:tabs>
          <w:tab w:val="left" w:pos="1134"/>
        </w:tabs>
        <w:ind w:firstLine="851"/>
        <w:jc w:val="both"/>
        <w:rPr>
          <w:rFonts w:ascii="Times New Roman" w:hAnsi="Times New Roman" w:cs="Times New Roman"/>
        </w:rPr>
      </w:pPr>
      <w:r w:rsidRPr="001F00D2">
        <w:rPr>
          <w:rFonts w:ascii="Times New Roman" w:hAnsi="Times New Roman" w:cs="Times New Roman"/>
        </w:rPr>
        <w:t xml:space="preserve">1. Alytaus lopšelio-darželio </w:t>
      </w:r>
      <w:r w:rsidRPr="0070619C">
        <w:rPr>
          <w:rFonts w:ascii="Times New Roman" w:hAnsi="Times New Roman" w:cs="Times New Roman"/>
        </w:rPr>
        <w:t>„</w:t>
      </w:r>
      <w:r w:rsidR="0070619C">
        <w:rPr>
          <w:rFonts w:ascii="Times New Roman" w:hAnsi="Times New Roman" w:cs="Times New Roman"/>
        </w:rPr>
        <w:t>Nykštukas</w:t>
      </w:r>
      <w:r w:rsidRPr="0070619C">
        <w:rPr>
          <w:rFonts w:ascii="Times New Roman" w:hAnsi="Times New Roman" w:cs="Times New Roman"/>
        </w:rPr>
        <w:t xml:space="preserve">“ </w:t>
      </w:r>
      <w:r w:rsidRPr="001F00D2">
        <w:rPr>
          <w:rFonts w:ascii="Times New Roman" w:hAnsi="Times New Roman" w:cs="Times New Roman"/>
        </w:rPr>
        <w:t>nuostatai (toliau – nuostatai) reglamentuoja Alytaus lopšelio-darželio „</w:t>
      </w:r>
      <w:r w:rsidR="0070619C">
        <w:rPr>
          <w:rFonts w:ascii="Times New Roman" w:hAnsi="Times New Roman" w:cs="Times New Roman"/>
        </w:rPr>
        <w:t>Nykštukas</w:t>
      </w:r>
      <w:r w:rsidRPr="001F00D2">
        <w:rPr>
          <w:rFonts w:ascii="Times New Roman" w:hAnsi="Times New Roman" w:cs="Times New Roman"/>
        </w:rPr>
        <w:t xml:space="preserve">“ (toliau – lopšelis-darželis) teisinę formą, priklausomybę, savininką, savininko teises ir pareigas įgyvendinančią instituciją, buveinę, mokyklos grupę, tipą, pagrindinę paskirtį, mokymo kalbą ir mokymo formas, </w:t>
      </w:r>
      <w:r w:rsidR="00B37E84" w:rsidRPr="001F00D2">
        <w:rPr>
          <w:rFonts w:ascii="Times New Roman" w:hAnsi="Times New Roman" w:cs="Times New Roman"/>
        </w:rPr>
        <w:t xml:space="preserve">mokymo formų įgyvendinimo būdus, programas, </w:t>
      </w:r>
      <w:r w:rsidRPr="001F00D2">
        <w:rPr>
          <w:rFonts w:ascii="Times New Roman" w:hAnsi="Times New Roman" w:cs="Times New Roman"/>
        </w:rPr>
        <w:t>veiklos teisinį pagrindą, sritį, rūšis, tikslą, uždavinius, funkcijas, lopšelio-darželio teises</w:t>
      </w:r>
      <w:r w:rsidR="00B37E84" w:rsidRPr="001F00D2">
        <w:rPr>
          <w:rFonts w:ascii="Times New Roman" w:hAnsi="Times New Roman" w:cs="Times New Roman"/>
        </w:rPr>
        <w:t xml:space="preserve"> ir pareigas</w:t>
      </w:r>
      <w:r w:rsidRPr="001F00D2">
        <w:rPr>
          <w:rFonts w:ascii="Times New Roman" w:hAnsi="Times New Roman" w:cs="Times New Roman"/>
        </w:rPr>
        <w:t>, veiklos organizavimą ir valdymą, savivaldą, darbuotojų priėmimą į darbą, jų darbo apmokėjimo tvarką, atestaciją, lėšų šaltinius, jų naudojimo tvarką ir finansinės veiklos kontrolę</w:t>
      </w:r>
      <w:r w:rsidR="00A63C92">
        <w:rPr>
          <w:rFonts w:ascii="Times New Roman" w:hAnsi="Times New Roman" w:cs="Times New Roman"/>
        </w:rPr>
        <w:t>,</w:t>
      </w:r>
      <w:r w:rsidR="00B37E84" w:rsidRPr="001F00D2">
        <w:rPr>
          <w:rFonts w:ascii="Times New Roman" w:hAnsi="Times New Roman" w:cs="Times New Roman"/>
        </w:rPr>
        <w:t xml:space="preserve"> lopšelio-darželio veiklos priežiūrą</w:t>
      </w:r>
      <w:r w:rsidRPr="001F00D2">
        <w:rPr>
          <w:rFonts w:ascii="Times New Roman" w:hAnsi="Times New Roman" w:cs="Times New Roman"/>
        </w:rPr>
        <w:t xml:space="preserve">, reorganizavimo, </w:t>
      </w:r>
      <w:r w:rsidRPr="00A63C92">
        <w:rPr>
          <w:rFonts w:ascii="Times New Roman" w:hAnsi="Times New Roman" w:cs="Times New Roman"/>
        </w:rPr>
        <w:t>likvidavimo</w:t>
      </w:r>
      <w:r w:rsidR="00A63C92">
        <w:rPr>
          <w:rFonts w:ascii="Times New Roman" w:hAnsi="Times New Roman" w:cs="Times New Roman"/>
        </w:rPr>
        <w:t xml:space="preserve"> tvarką</w:t>
      </w:r>
      <w:r w:rsidR="00A63C92" w:rsidRPr="00A63C92">
        <w:rPr>
          <w:rFonts w:ascii="Times New Roman" w:hAnsi="Times New Roman" w:cs="Times New Roman"/>
        </w:rPr>
        <w:t xml:space="preserve"> </w:t>
      </w:r>
      <w:r w:rsidR="00B37E84" w:rsidRPr="001F00D2">
        <w:rPr>
          <w:rFonts w:ascii="Times New Roman" w:hAnsi="Times New Roman" w:cs="Times New Roman"/>
        </w:rPr>
        <w:t>ir struktūros pertvarką</w:t>
      </w:r>
      <w:r w:rsidR="00503B79" w:rsidRPr="001F00D2">
        <w:rPr>
          <w:rFonts w:ascii="Times New Roman" w:hAnsi="Times New Roman" w:cs="Times New Roman"/>
        </w:rPr>
        <w:t xml:space="preserve">. </w:t>
      </w:r>
    </w:p>
    <w:p w14:paraId="14F5EAA7" w14:textId="58620F69" w:rsidR="00A63C92" w:rsidRDefault="00DE5DE7" w:rsidP="00BC3747">
      <w:pPr>
        <w:tabs>
          <w:tab w:val="left" w:pos="1134"/>
        </w:tabs>
        <w:ind w:firstLine="851"/>
        <w:jc w:val="both"/>
        <w:rPr>
          <w:rFonts w:ascii="Times New Roman" w:hAnsi="Times New Roman" w:cs="Times New Roman"/>
        </w:rPr>
      </w:pPr>
      <w:r w:rsidRPr="001F00D2">
        <w:rPr>
          <w:rFonts w:ascii="Times New Roman" w:hAnsi="Times New Roman" w:cs="Times New Roman"/>
        </w:rPr>
        <w:t>2. Lopšelio-darželio oficialusis pavadinimas – Alytaus lopšelis-darželis</w:t>
      </w:r>
      <w:r w:rsidR="00A63C92">
        <w:rPr>
          <w:rFonts w:ascii="Times New Roman" w:hAnsi="Times New Roman" w:cs="Times New Roman"/>
        </w:rPr>
        <w:t xml:space="preserve"> ,,Nykštukas</w:t>
      </w:r>
      <w:r w:rsidRPr="001F00D2">
        <w:rPr>
          <w:rFonts w:ascii="Times New Roman" w:hAnsi="Times New Roman" w:cs="Times New Roman"/>
        </w:rPr>
        <w:t xml:space="preserve">“, trumpasis pavadinimas – </w:t>
      </w:r>
      <w:r w:rsidR="00D37D7E">
        <w:rPr>
          <w:rFonts w:ascii="Times New Roman" w:hAnsi="Times New Roman" w:cs="Times New Roman"/>
        </w:rPr>
        <w:t>L</w:t>
      </w:r>
      <w:r w:rsidRPr="001F00D2">
        <w:rPr>
          <w:rFonts w:ascii="Times New Roman" w:hAnsi="Times New Roman" w:cs="Times New Roman"/>
        </w:rPr>
        <w:t>opšelis-darželis įregistruotas Juridinių asmenų registre, kodas 19105</w:t>
      </w:r>
      <w:r w:rsidR="00A63C92">
        <w:rPr>
          <w:rFonts w:ascii="Times New Roman" w:hAnsi="Times New Roman" w:cs="Times New Roman"/>
        </w:rPr>
        <w:t xml:space="preserve">3280. </w:t>
      </w:r>
    </w:p>
    <w:p w14:paraId="44F62768" w14:textId="2200C66D" w:rsidR="004B1429" w:rsidRPr="00773746" w:rsidRDefault="004B1429" w:rsidP="00BC3747">
      <w:pPr>
        <w:tabs>
          <w:tab w:val="left" w:pos="1134"/>
        </w:tabs>
        <w:ind w:firstLine="851"/>
        <w:jc w:val="both"/>
        <w:rPr>
          <w:rFonts w:ascii="Times New Roman" w:hAnsi="Times New Roman" w:cs="Times New Roman"/>
          <w:color w:val="00B050"/>
        </w:rPr>
      </w:pPr>
      <w:r w:rsidRPr="00773746">
        <w:rPr>
          <w:rFonts w:ascii="Times New Roman" w:hAnsi="Times New Roman" w:cs="Times New Roman"/>
        </w:rPr>
        <w:t>3. Lopšelio-darželio įsteigimo data</w:t>
      </w:r>
      <w:r w:rsidR="00342AF0" w:rsidRPr="00773746">
        <w:rPr>
          <w:rFonts w:ascii="Times New Roman" w:hAnsi="Times New Roman" w:cs="Times New Roman"/>
        </w:rPr>
        <w:t xml:space="preserve"> 1971 m. rugsėjo 1 d</w:t>
      </w:r>
      <w:r w:rsidR="00E80C38" w:rsidRPr="00773746">
        <w:rPr>
          <w:rFonts w:ascii="Times New Roman" w:hAnsi="Times New Roman" w:cs="Times New Roman"/>
        </w:rPr>
        <w:t>.</w:t>
      </w:r>
    </w:p>
    <w:p w14:paraId="0E6E5464" w14:textId="309BFA89" w:rsidR="00DE5DE7" w:rsidRPr="001F00D2" w:rsidRDefault="00A63C92" w:rsidP="00BC3747">
      <w:pPr>
        <w:tabs>
          <w:tab w:val="left" w:pos="1134"/>
        </w:tabs>
        <w:ind w:firstLine="851"/>
        <w:jc w:val="both"/>
        <w:rPr>
          <w:rFonts w:ascii="Times New Roman" w:hAnsi="Times New Roman" w:cs="Times New Roman"/>
        </w:rPr>
      </w:pPr>
      <w:r>
        <w:rPr>
          <w:rFonts w:ascii="Times New Roman" w:hAnsi="Times New Roman" w:cs="Times New Roman"/>
        </w:rPr>
        <w:t xml:space="preserve">4. </w:t>
      </w:r>
      <w:r w:rsidR="00DE5DE7" w:rsidRPr="001F00D2">
        <w:rPr>
          <w:rFonts w:ascii="Times New Roman" w:hAnsi="Times New Roman" w:cs="Times New Roman"/>
        </w:rPr>
        <w:t>Teisinė forma –  biudžetinė įstaiga.</w:t>
      </w:r>
    </w:p>
    <w:p w14:paraId="39A833BB" w14:textId="77777777" w:rsidR="00DE5DE7" w:rsidRPr="001F00D2" w:rsidRDefault="00DE5DE7" w:rsidP="00BC3747">
      <w:pPr>
        <w:tabs>
          <w:tab w:val="left" w:pos="1134"/>
        </w:tabs>
        <w:ind w:firstLine="851"/>
        <w:jc w:val="both"/>
        <w:rPr>
          <w:rFonts w:ascii="Times New Roman" w:hAnsi="Times New Roman" w:cs="Times New Roman"/>
        </w:rPr>
      </w:pPr>
      <w:r w:rsidRPr="001F00D2">
        <w:rPr>
          <w:rFonts w:ascii="Times New Roman" w:hAnsi="Times New Roman" w:cs="Times New Roman"/>
        </w:rPr>
        <w:t>5. Lopšelio-darželio priklausomybė – savivaldybės ikimokyklinio ugdymo mokykla.</w:t>
      </w:r>
    </w:p>
    <w:p w14:paraId="04D56EA5" w14:textId="768450CB" w:rsidR="00DE5DE7" w:rsidRPr="001F00D2" w:rsidRDefault="00DE5DE7" w:rsidP="00BC3747">
      <w:pPr>
        <w:tabs>
          <w:tab w:val="left" w:pos="1134"/>
        </w:tabs>
        <w:ind w:firstLine="851"/>
        <w:jc w:val="both"/>
        <w:rPr>
          <w:rFonts w:ascii="Times New Roman" w:hAnsi="Times New Roman" w:cs="Times New Roman"/>
        </w:rPr>
      </w:pPr>
      <w:r w:rsidRPr="001F00D2">
        <w:rPr>
          <w:rFonts w:ascii="Times New Roman" w:hAnsi="Times New Roman" w:cs="Times New Roman"/>
        </w:rPr>
        <w:t>6. Lopšelio-darželio savininkė – Alytaus miesto savivaldybė, Rotušės a. 4, Alytus</w:t>
      </w:r>
      <w:r w:rsidR="001D2DED">
        <w:rPr>
          <w:rFonts w:ascii="Times New Roman" w:hAnsi="Times New Roman" w:cs="Times New Roman"/>
        </w:rPr>
        <w:t>, LT-</w:t>
      </w:r>
      <w:r w:rsidR="001D2DED" w:rsidRPr="001F00D2">
        <w:rPr>
          <w:rFonts w:ascii="Times New Roman" w:hAnsi="Times New Roman" w:cs="Times New Roman"/>
        </w:rPr>
        <w:t>62504</w:t>
      </w:r>
      <w:r w:rsidRPr="001F00D2">
        <w:rPr>
          <w:rFonts w:ascii="Times New Roman" w:hAnsi="Times New Roman" w:cs="Times New Roman"/>
        </w:rPr>
        <w:t>.</w:t>
      </w:r>
    </w:p>
    <w:p w14:paraId="0B025E07" w14:textId="77777777" w:rsidR="00DE5DE7" w:rsidRPr="001F00D2" w:rsidRDefault="00DE5DE7" w:rsidP="00BC3747">
      <w:pPr>
        <w:tabs>
          <w:tab w:val="left" w:pos="1134"/>
        </w:tabs>
        <w:ind w:firstLine="851"/>
        <w:jc w:val="both"/>
        <w:rPr>
          <w:rFonts w:ascii="Times New Roman" w:hAnsi="Times New Roman" w:cs="Times New Roman"/>
        </w:rPr>
      </w:pPr>
      <w:r w:rsidRPr="001F00D2">
        <w:rPr>
          <w:rFonts w:ascii="Times New Roman" w:hAnsi="Times New Roman" w:cs="Times New Roman"/>
        </w:rPr>
        <w:t>7. Lopšelio-darželio savininko teises ir pareigas įgyvendinanti institucija – Alytaus miesto savivaldybės taryba, kuri vykdo savininko teises ir pareigas, numatytas Lietuvos Respublikos biudžetinių įstaigų įstatyme ir kituose įstatymuose.</w:t>
      </w:r>
    </w:p>
    <w:p w14:paraId="74DDDADA" w14:textId="516F20CD" w:rsidR="00DE5DE7" w:rsidRPr="001F00D2" w:rsidRDefault="00DE5DE7" w:rsidP="00BC3747">
      <w:pPr>
        <w:tabs>
          <w:tab w:val="left" w:pos="1134"/>
        </w:tabs>
        <w:ind w:firstLine="851"/>
        <w:jc w:val="both"/>
        <w:rPr>
          <w:rFonts w:ascii="Times New Roman" w:hAnsi="Times New Roman" w:cs="Times New Roman"/>
        </w:rPr>
      </w:pPr>
      <w:r w:rsidRPr="001F00D2">
        <w:rPr>
          <w:rFonts w:ascii="Times New Roman" w:hAnsi="Times New Roman" w:cs="Times New Roman"/>
        </w:rPr>
        <w:t>8. Lopšelio-darželio buveinė –</w:t>
      </w:r>
      <w:r w:rsidR="00A63C92">
        <w:rPr>
          <w:rFonts w:ascii="Times New Roman" w:hAnsi="Times New Roman" w:cs="Times New Roman"/>
        </w:rPr>
        <w:t xml:space="preserve"> Studentų </w:t>
      </w:r>
      <w:r w:rsidRPr="001F00D2">
        <w:rPr>
          <w:rFonts w:ascii="Times New Roman" w:hAnsi="Times New Roman" w:cs="Times New Roman"/>
        </w:rPr>
        <w:t>g.</w:t>
      </w:r>
      <w:r w:rsidR="00A63C92">
        <w:rPr>
          <w:rFonts w:ascii="Times New Roman" w:hAnsi="Times New Roman" w:cs="Times New Roman"/>
        </w:rPr>
        <w:t xml:space="preserve"> 4</w:t>
      </w:r>
      <w:r w:rsidRPr="001F00D2">
        <w:rPr>
          <w:rFonts w:ascii="Times New Roman" w:hAnsi="Times New Roman" w:cs="Times New Roman"/>
        </w:rPr>
        <w:t>, Alytus</w:t>
      </w:r>
      <w:r w:rsidR="001D2DED">
        <w:rPr>
          <w:rFonts w:ascii="Times New Roman" w:hAnsi="Times New Roman" w:cs="Times New Roman"/>
        </w:rPr>
        <w:t>, LT-</w:t>
      </w:r>
      <w:r w:rsidR="001D2DED" w:rsidRPr="001F00D2">
        <w:rPr>
          <w:rFonts w:ascii="Times New Roman" w:hAnsi="Times New Roman" w:cs="Times New Roman"/>
        </w:rPr>
        <w:t>62</w:t>
      </w:r>
      <w:r w:rsidR="001D2DED">
        <w:rPr>
          <w:rFonts w:ascii="Times New Roman" w:hAnsi="Times New Roman" w:cs="Times New Roman"/>
        </w:rPr>
        <w:t>256</w:t>
      </w:r>
      <w:r w:rsidRPr="001F00D2">
        <w:rPr>
          <w:rFonts w:ascii="Times New Roman" w:hAnsi="Times New Roman" w:cs="Times New Roman"/>
        </w:rPr>
        <w:t>.</w:t>
      </w:r>
    </w:p>
    <w:p w14:paraId="7E21D2C1" w14:textId="77777777" w:rsidR="00DE5DE7" w:rsidRPr="001F00D2" w:rsidRDefault="00DE5DE7" w:rsidP="00BC3747">
      <w:pPr>
        <w:tabs>
          <w:tab w:val="left" w:pos="1134"/>
        </w:tabs>
        <w:ind w:firstLine="851"/>
        <w:jc w:val="both"/>
        <w:rPr>
          <w:rFonts w:ascii="Times New Roman" w:hAnsi="Times New Roman" w:cs="Times New Roman"/>
        </w:rPr>
      </w:pPr>
      <w:r w:rsidRPr="001F00D2">
        <w:rPr>
          <w:rFonts w:ascii="Times New Roman" w:hAnsi="Times New Roman" w:cs="Times New Roman"/>
        </w:rPr>
        <w:t>9. Mokyklos grupė – ikimokyklinio ugdymo mokykla.</w:t>
      </w:r>
    </w:p>
    <w:p w14:paraId="729F362A" w14:textId="77777777" w:rsidR="00DE5DE7" w:rsidRPr="001F00D2" w:rsidRDefault="00DE5DE7" w:rsidP="00BC3747">
      <w:pPr>
        <w:tabs>
          <w:tab w:val="left" w:pos="1134"/>
        </w:tabs>
        <w:ind w:firstLine="851"/>
        <w:jc w:val="both"/>
        <w:rPr>
          <w:rFonts w:ascii="Times New Roman" w:hAnsi="Times New Roman" w:cs="Times New Roman"/>
        </w:rPr>
      </w:pPr>
      <w:r w:rsidRPr="001F00D2">
        <w:rPr>
          <w:rFonts w:ascii="Times New Roman" w:hAnsi="Times New Roman" w:cs="Times New Roman"/>
        </w:rPr>
        <w:t>10. Mokyklos pagrindinė paskirtis – ikimokyklinis ir priešmokyklinis ugdymas.</w:t>
      </w:r>
    </w:p>
    <w:p w14:paraId="60EDD36E" w14:textId="77777777" w:rsidR="00DE5DE7" w:rsidRPr="001F00D2" w:rsidRDefault="00DE5DE7" w:rsidP="00BC3747">
      <w:pPr>
        <w:tabs>
          <w:tab w:val="left" w:pos="1134"/>
        </w:tabs>
        <w:ind w:firstLine="851"/>
        <w:jc w:val="both"/>
        <w:rPr>
          <w:rFonts w:ascii="Times New Roman" w:hAnsi="Times New Roman" w:cs="Times New Roman"/>
          <w:b/>
        </w:rPr>
      </w:pPr>
      <w:r w:rsidRPr="001F00D2">
        <w:rPr>
          <w:rFonts w:ascii="Times New Roman" w:hAnsi="Times New Roman" w:cs="Times New Roman"/>
        </w:rPr>
        <w:t>11. Mokyklos tipas – lopšelis-darželis.</w:t>
      </w:r>
    </w:p>
    <w:p w14:paraId="1ED50BA3" w14:textId="77777777" w:rsidR="00DE5DE7" w:rsidRPr="001F00D2" w:rsidRDefault="00DE5DE7" w:rsidP="00BC3747">
      <w:pPr>
        <w:tabs>
          <w:tab w:val="left" w:pos="1134"/>
        </w:tabs>
        <w:ind w:firstLine="851"/>
        <w:jc w:val="both"/>
        <w:rPr>
          <w:rFonts w:ascii="Times New Roman" w:hAnsi="Times New Roman" w:cs="Times New Roman"/>
        </w:rPr>
      </w:pPr>
      <w:r w:rsidRPr="001F00D2">
        <w:rPr>
          <w:rFonts w:ascii="Times New Roman" w:hAnsi="Times New Roman" w:cs="Times New Roman"/>
        </w:rPr>
        <w:t>12. Kit</w:t>
      </w:r>
      <w:r w:rsidR="00374695" w:rsidRPr="001F00D2">
        <w:rPr>
          <w:rFonts w:ascii="Times New Roman" w:hAnsi="Times New Roman" w:cs="Times New Roman"/>
        </w:rPr>
        <w:t>a</w:t>
      </w:r>
      <w:r w:rsidRPr="001F00D2">
        <w:rPr>
          <w:rFonts w:ascii="Times New Roman" w:hAnsi="Times New Roman" w:cs="Times New Roman"/>
        </w:rPr>
        <w:t xml:space="preserve"> paskirt</w:t>
      </w:r>
      <w:r w:rsidR="00374695" w:rsidRPr="001F00D2">
        <w:rPr>
          <w:rFonts w:ascii="Times New Roman" w:hAnsi="Times New Roman" w:cs="Times New Roman"/>
        </w:rPr>
        <w:t xml:space="preserve">is – </w:t>
      </w:r>
      <w:r w:rsidRPr="001F00D2">
        <w:rPr>
          <w:rFonts w:ascii="Times New Roman" w:hAnsi="Times New Roman" w:cs="Times New Roman"/>
        </w:rPr>
        <w:t xml:space="preserve">specialiųjų poreikių vaikų, turinčių žymių ir vidutinių kalbos ir kitų komunikacijų, judėjimo ir laikysenos sutrikimų, ugdymas. </w:t>
      </w:r>
    </w:p>
    <w:p w14:paraId="6E2C3C89" w14:textId="77777777" w:rsidR="00DE5DE7" w:rsidRPr="001F00D2" w:rsidRDefault="00DE5DE7" w:rsidP="00BC3747">
      <w:pPr>
        <w:tabs>
          <w:tab w:val="left" w:pos="1134"/>
        </w:tabs>
        <w:ind w:firstLine="851"/>
        <w:jc w:val="both"/>
        <w:rPr>
          <w:rFonts w:ascii="Times New Roman" w:hAnsi="Times New Roman" w:cs="Times New Roman"/>
        </w:rPr>
      </w:pPr>
      <w:r w:rsidRPr="001F00D2">
        <w:rPr>
          <w:rFonts w:ascii="Times New Roman" w:hAnsi="Times New Roman" w:cs="Times New Roman"/>
        </w:rPr>
        <w:t>13. Mokymo kalba – lietuvių kalba.</w:t>
      </w:r>
    </w:p>
    <w:p w14:paraId="321B492F" w14:textId="4FF232A1" w:rsidR="00553860" w:rsidRPr="00B0480C" w:rsidRDefault="00553860" w:rsidP="00BC3747">
      <w:pPr>
        <w:widowControl/>
        <w:suppressAutoHyphens w:val="0"/>
        <w:autoSpaceDN/>
        <w:ind w:firstLine="851"/>
        <w:jc w:val="both"/>
        <w:textAlignment w:val="auto"/>
        <w:rPr>
          <w:rFonts w:ascii="Times New Roman" w:eastAsia="Calibri" w:hAnsi="Times New Roman" w:cs="Calibri"/>
          <w:spacing w:val="-8"/>
          <w:kern w:val="0"/>
          <w:lang w:eastAsia="en-US" w:bidi="ar-SA"/>
        </w:rPr>
      </w:pPr>
      <w:r w:rsidRPr="00B0480C">
        <w:rPr>
          <w:rFonts w:ascii="Times New Roman" w:eastAsia="Calibri" w:hAnsi="Times New Roman" w:cs="Times New Roman"/>
          <w:spacing w:val="-8"/>
          <w:kern w:val="0"/>
          <w:lang w:eastAsia="en-US" w:bidi="ar-SA"/>
        </w:rPr>
        <w:t>14.</w:t>
      </w:r>
      <w:r w:rsidR="00972DCE" w:rsidRPr="00B0480C">
        <w:rPr>
          <w:rFonts w:ascii="Times New Roman" w:eastAsia="Calibri" w:hAnsi="Times New Roman" w:cs="Times New Roman"/>
          <w:spacing w:val="-8"/>
          <w:kern w:val="0"/>
          <w:lang w:eastAsia="en-US" w:bidi="ar-SA"/>
        </w:rPr>
        <w:t xml:space="preserve"> </w:t>
      </w:r>
      <w:r w:rsidRPr="00B0480C">
        <w:rPr>
          <w:rFonts w:ascii="Times New Roman" w:eastAsia="Calibri" w:hAnsi="Times New Roman" w:cs="Times New Roman"/>
          <w:spacing w:val="-8"/>
          <w:kern w:val="0"/>
          <w:lang w:eastAsia="en-US" w:bidi="ar-SA"/>
        </w:rPr>
        <w:t>Mokymo forma – grupinė (</w:t>
      </w:r>
      <w:r w:rsidRPr="00B0480C">
        <w:rPr>
          <w:rFonts w:ascii="Times New Roman" w:eastAsia="Calibri" w:hAnsi="Times New Roman" w:cs="Times New Roman"/>
          <w:spacing w:val="-8"/>
          <w:kern w:val="0"/>
          <w:shd w:val="clear" w:color="auto" w:fill="FFFFFF"/>
          <w:lang w:eastAsia="en-US" w:bidi="ar-SA"/>
        </w:rPr>
        <w:t xml:space="preserve">mokymo proceso organizavimo </w:t>
      </w:r>
      <w:r w:rsidRPr="00B0480C">
        <w:rPr>
          <w:rFonts w:ascii="Times New Roman" w:eastAsia="Calibri" w:hAnsi="Times New Roman" w:cs="Times New Roman"/>
          <w:spacing w:val="-8"/>
          <w:kern w:val="0"/>
          <w:lang w:eastAsia="en-US" w:bidi="ar-SA"/>
        </w:rPr>
        <w:t>būdai – kasdienis ir nuotolinis) ir pavienė (</w:t>
      </w:r>
      <w:r w:rsidRPr="00B0480C">
        <w:rPr>
          <w:rFonts w:ascii="Times New Roman" w:eastAsia="Calibri" w:hAnsi="Times New Roman" w:cs="Times New Roman"/>
          <w:spacing w:val="-8"/>
          <w:kern w:val="0"/>
          <w:shd w:val="clear" w:color="auto" w:fill="FFFFFF"/>
          <w:lang w:eastAsia="en-US" w:bidi="ar-SA"/>
        </w:rPr>
        <w:t xml:space="preserve">mokymo proceso organizavimo </w:t>
      </w:r>
      <w:r w:rsidRPr="00B0480C">
        <w:rPr>
          <w:rFonts w:ascii="Times New Roman" w:eastAsia="Calibri" w:hAnsi="Times New Roman" w:cs="Times New Roman"/>
          <w:spacing w:val="-8"/>
          <w:kern w:val="0"/>
          <w:lang w:eastAsia="en-US" w:bidi="ar-SA"/>
        </w:rPr>
        <w:t>būdai – savarankiškas, nuotolinis, ugdymosi šeimoje).</w:t>
      </w:r>
    </w:p>
    <w:p w14:paraId="5BD35BD3" w14:textId="3B4B75DB" w:rsidR="00DE5DE7" w:rsidRPr="00F86652" w:rsidRDefault="00DE5DE7" w:rsidP="00BC3747">
      <w:pPr>
        <w:widowControl/>
        <w:suppressAutoHyphens w:val="0"/>
        <w:autoSpaceDN/>
        <w:spacing w:line="276" w:lineRule="auto"/>
        <w:ind w:firstLine="851"/>
        <w:jc w:val="both"/>
        <w:textAlignment w:val="auto"/>
        <w:rPr>
          <w:rFonts w:ascii="Times New Roman" w:hAnsi="Times New Roman" w:cs="Times New Roman"/>
        </w:rPr>
      </w:pPr>
      <w:r w:rsidRPr="00F86652">
        <w:rPr>
          <w:rFonts w:ascii="Times New Roman" w:hAnsi="Times New Roman" w:cs="Times New Roman"/>
        </w:rPr>
        <w:t>15. Lopšelis-darželis yra viešasis juridinis asmuo, turintis antspaudą su savivaldybės herbu</w:t>
      </w:r>
      <w:r w:rsidR="00972DCE">
        <w:rPr>
          <w:rFonts w:ascii="Times New Roman" w:hAnsi="Times New Roman" w:cs="Times New Roman"/>
        </w:rPr>
        <w:t xml:space="preserve"> </w:t>
      </w:r>
      <w:r w:rsidRPr="00F86652">
        <w:rPr>
          <w:rFonts w:ascii="Times New Roman" w:hAnsi="Times New Roman" w:cs="Times New Roman"/>
        </w:rPr>
        <w:t xml:space="preserve">atsiskaitomąją ir kitas sąskaitas Lietuvos Respublikos įregistruotuose bankuose, atributiką, savo veiklą grindžia Lietuvos Respublikos Konstitucija, </w:t>
      </w:r>
      <w:r w:rsidR="006D087F" w:rsidRPr="00F86652">
        <w:rPr>
          <w:rFonts w:ascii="Times New Roman" w:hAnsi="Times New Roman" w:cs="Times New Roman"/>
        </w:rPr>
        <w:t xml:space="preserve">Civiliniu </w:t>
      </w:r>
      <w:r w:rsidRPr="00F86652">
        <w:rPr>
          <w:rFonts w:ascii="Times New Roman" w:hAnsi="Times New Roman" w:cs="Times New Roman"/>
        </w:rPr>
        <w:t>kodeksu,</w:t>
      </w:r>
      <w:r w:rsidR="00F86652" w:rsidRPr="00F86652">
        <w:rPr>
          <w:rFonts w:ascii="Times New Roman" w:hAnsi="Times New Roman" w:cs="Times New Roman"/>
        </w:rPr>
        <w:t xml:space="preserve"> Švietimo įstatymu, </w:t>
      </w:r>
      <w:r w:rsidR="00F86652">
        <w:rPr>
          <w:rFonts w:ascii="Times New Roman" w:hAnsi="Times New Roman" w:cs="Times New Roman"/>
        </w:rPr>
        <w:t>Biudžetinių įstaigų įstatymu</w:t>
      </w:r>
      <w:r w:rsidR="00F86652" w:rsidRPr="00F86652">
        <w:rPr>
          <w:rFonts w:ascii="Times New Roman" w:hAnsi="Times New Roman" w:cs="Times New Roman"/>
        </w:rPr>
        <w:t xml:space="preserve">, </w:t>
      </w:r>
      <w:r w:rsidR="00FD70AB" w:rsidRPr="00F86652">
        <w:rPr>
          <w:rFonts w:ascii="Times New Roman" w:hAnsi="Times New Roman" w:cs="Times New Roman"/>
        </w:rPr>
        <w:t xml:space="preserve">Jungtinių tautų vaiko teisių konvencija, Lietuvos Respublikos </w:t>
      </w:r>
      <w:r w:rsidR="00F86652">
        <w:rPr>
          <w:rFonts w:ascii="Times New Roman" w:hAnsi="Times New Roman" w:cs="Times New Roman"/>
        </w:rPr>
        <w:t xml:space="preserve">Vyriausybės </w:t>
      </w:r>
      <w:r w:rsidR="00FD70AB" w:rsidRPr="00F86652">
        <w:rPr>
          <w:rFonts w:ascii="Times New Roman" w:hAnsi="Times New Roman" w:cs="Times New Roman"/>
        </w:rPr>
        <w:t>nutarimais, Lietuvos Respublikos švietimo, mokslo ir sporto ministerijos teisės aktais,  Alytaus miesto savivaldybės teisės aktais</w:t>
      </w:r>
      <w:r w:rsidR="00F86652">
        <w:rPr>
          <w:rFonts w:ascii="Times New Roman" w:hAnsi="Times New Roman" w:cs="Times New Roman"/>
        </w:rPr>
        <w:t xml:space="preserve">,  bei </w:t>
      </w:r>
      <w:r w:rsidR="00FD70AB" w:rsidRPr="00F86652">
        <w:rPr>
          <w:rFonts w:ascii="Times New Roman" w:hAnsi="Times New Roman" w:cs="Times New Roman"/>
        </w:rPr>
        <w:t>šiais nuostatais</w:t>
      </w:r>
      <w:r w:rsidRPr="00F86652">
        <w:rPr>
          <w:rFonts w:ascii="Times New Roman" w:hAnsi="Times New Roman" w:cs="Times New Roman"/>
        </w:rPr>
        <w:t xml:space="preserve"> ir kitais</w:t>
      </w:r>
      <w:r w:rsidR="00F86652">
        <w:rPr>
          <w:rFonts w:ascii="Times New Roman" w:hAnsi="Times New Roman" w:cs="Times New Roman"/>
        </w:rPr>
        <w:t>,</w:t>
      </w:r>
      <w:r w:rsidRPr="00F86652">
        <w:rPr>
          <w:rFonts w:ascii="Times New Roman" w:hAnsi="Times New Roman" w:cs="Times New Roman"/>
        </w:rPr>
        <w:t xml:space="preserve"> teisės aktais. Veiklos laikotarpis neribotas.</w:t>
      </w:r>
    </w:p>
    <w:p w14:paraId="56769FFE" w14:textId="338F983D" w:rsidR="00DE5DE7" w:rsidRPr="001F00D2" w:rsidRDefault="00DE5DE7" w:rsidP="00BC3747">
      <w:pPr>
        <w:tabs>
          <w:tab w:val="left" w:pos="1134"/>
        </w:tabs>
        <w:ind w:firstLine="851"/>
        <w:jc w:val="both"/>
        <w:rPr>
          <w:rFonts w:ascii="Times New Roman" w:hAnsi="Times New Roman" w:cs="Times New Roman"/>
          <w:color w:val="000000"/>
        </w:rPr>
      </w:pPr>
      <w:r w:rsidRPr="001F00D2">
        <w:rPr>
          <w:rFonts w:ascii="Times New Roman" w:hAnsi="Times New Roman" w:cs="Times New Roman"/>
          <w:color w:val="000000"/>
        </w:rPr>
        <w:t xml:space="preserve">16. Lopšelis-darželis turi interneto svetainę </w:t>
      </w:r>
      <w:hyperlink r:id="rId7" w:history="1">
        <w:r w:rsidR="00545FF3" w:rsidRPr="00E11468">
          <w:rPr>
            <w:rStyle w:val="Hipersaitas"/>
            <w:rFonts w:ascii="Times New Roman" w:hAnsi="Times New Roman" w:cs="Times New Roman" w:hint="eastAsia"/>
          </w:rPr>
          <w:t>https://www.nykstukas.alytus.lm.lt</w:t>
        </w:r>
      </w:hyperlink>
      <w:r w:rsidR="00545FF3">
        <w:rPr>
          <w:rFonts w:ascii="Times New Roman" w:hAnsi="Times New Roman" w:cs="Times New Roman"/>
          <w:color w:val="000000"/>
        </w:rPr>
        <w:t xml:space="preserve"> </w:t>
      </w:r>
      <w:r w:rsidR="00C839C7">
        <w:rPr>
          <w:rFonts w:ascii="Times New Roman" w:hAnsi="Times New Roman" w:cs="Times New Roman"/>
          <w:color w:val="000000"/>
        </w:rPr>
        <w:t>, kurioje</w:t>
      </w:r>
      <w:r w:rsidRPr="001F00D2">
        <w:rPr>
          <w:rFonts w:ascii="Times New Roman" w:hAnsi="Times New Roman" w:cs="Times New Roman"/>
          <w:color w:val="000000"/>
        </w:rPr>
        <w:t xml:space="preserve"> viešai skelbia informaciją apie lopšelio-darželio veiklą. </w:t>
      </w:r>
    </w:p>
    <w:p w14:paraId="276F956B" w14:textId="77777777" w:rsidR="00CB7913" w:rsidRPr="001F00D2" w:rsidRDefault="00CB7913" w:rsidP="003104D0">
      <w:pPr>
        <w:tabs>
          <w:tab w:val="left" w:pos="1134"/>
        </w:tabs>
        <w:ind w:firstLine="1276"/>
        <w:jc w:val="both"/>
        <w:rPr>
          <w:rFonts w:ascii="Times New Roman" w:hAnsi="Times New Roman" w:cs="Times New Roman"/>
          <w:b/>
          <w:color w:val="000000"/>
        </w:rPr>
      </w:pPr>
    </w:p>
    <w:p w14:paraId="23E0370D" w14:textId="77777777" w:rsidR="00912AAD" w:rsidRPr="001F00D2" w:rsidRDefault="006E5E0D" w:rsidP="00183482">
      <w:pPr>
        <w:pStyle w:val="Standard"/>
        <w:spacing w:after="0" w:line="240" w:lineRule="auto"/>
        <w:jc w:val="center"/>
        <w:rPr>
          <w:rFonts w:ascii="Times New Roman" w:hAnsi="Times New Roman" w:cs="Times New Roman"/>
          <w:sz w:val="24"/>
          <w:szCs w:val="24"/>
        </w:rPr>
      </w:pPr>
      <w:r w:rsidRPr="001F00D2">
        <w:rPr>
          <w:rFonts w:ascii="Times New Roman" w:hAnsi="Times New Roman" w:cs="Times New Roman"/>
          <w:b/>
          <w:color w:val="000000"/>
          <w:sz w:val="24"/>
          <w:szCs w:val="24"/>
        </w:rPr>
        <w:t>II</w:t>
      </w:r>
      <w:r w:rsidRPr="001F00D2">
        <w:rPr>
          <w:rFonts w:ascii="Times New Roman" w:hAnsi="Times New Roman" w:cs="Times New Roman"/>
          <w:b/>
          <w:sz w:val="24"/>
          <w:szCs w:val="24"/>
        </w:rPr>
        <w:t xml:space="preserve"> SKYRIUS</w:t>
      </w:r>
    </w:p>
    <w:p w14:paraId="6BACC35D" w14:textId="77777777" w:rsidR="00912AAD" w:rsidRPr="001F00D2" w:rsidRDefault="006E5E0D" w:rsidP="00183482">
      <w:pPr>
        <w:pStyle w:val="Standard"/>
        <w:spacing w:after="0" w:line="240" w:lineRule="auto"/>
        <w:jc w:val="center"/>
        <w:rPr>
          <w:rFonts w:ascii="Times New Roman" w:hAnsi="Times New Roman" w:cs="Times New Roman"/>
          <w:b/>
          <w:color w:val="000000"/>
          <w:sz w:val="24"/>
          <w:szCs w:val="24"/>
        </w:rPr>
      </w:pPr>
      <w:r w:rsidRPr="001F00D2">
        <w:rPr>
          <w:rFonts w:ascii="Times New Roman" w:hAnsi="Times New Roman" w:cs="Times New Roman"/>
          <w:b/>
          <w:color w:val="000000"/>
          <w:sz w:val="24"/>
          <w:szCs w:val="24"/>
        </w:rPr>
        <w:t>LOPŠELIO-DARŽELIO VEIKLOS SRITYS IR RŪŠYS, TIKSLAS,UŽDAVINIAI, FUNKCIJOS</w:t>
      </w:r>
    </w:p>
    <w:p w14:paraId="5DCFB83A" w14:textId="77777777" w:rsidR="00912AAD" w:rsidRPr="001F00D2" w:rsidRDefault="00912AAD" w:rsidP="00183482">
      <w:pPr>
        <w:pStyle w:val="Standard"/>
        <w:spacing w:after="0" w:line="240" w:lineRule="auto"/>
        <w:jc w:val="both"/>
        <w:rPr>
          <w:rFonts w:ascii="Times New Roman" w:hAnsi="Times New Roman" w:cs="Times New Roman"/>
          <w:b/>
          <w:color w:val="000000"/>
          <w:sz w:val="24"/>
          <w:szCs w:val="24"/>
        </w:rPr>
      </w:pPr>
    </w:p>
    <w:p w14:paraId="04DB6337" w14:textId="77777777" w:rsidR="00912AAD" w:rsidRPr="001F00D2" w:rsidRDefault="006E5E0D" w:rsidP="00BC3747">
      <w:pPr>
        <w:pStyle w:val="Standard"/>
        <w:tabs>
          <w:tab w:val="left" w:pos="1134"/>
        </w:tabs>
        <w:spacing w:after="0" w:line="240" w:lineRule="auto"/>
        <w:ind w:firstLine="851"/>
        <w:jc w:val="both"/>
        <w:rPr>
          <w:rFonts w:ascii="Times New Roman" w:hAnsi="Times New Roman" w:cs="Times New Roman"/>
          <w:color w:val="000000"/>
          <w:sz w:val="24"/>
          <w:szCs w:val="24"/>
        </w:rPr>
      </w:pPr>
      <w:r w:rsidRPr="001F00D2">
        <w:rPr>
          <w:rFonts w:ascii="Times New Roman" w:hAnsi="Times New Roman" w:cs="Times New Roman"/>
          <w:color w:val="000000"/>
          <w:sz w:val="24"/>
          <w:szCs w:val="24"/>
        </w:rPr>
        <w:t>17. Lopšelio-darželio veiklos sritis – švietimas.</w:t>
      </w:r>
    </w:p>
    <w:p w14:paraId="6F79D5CC" w14:textId="77777777" w:rsidR="00912AAD" w:rsidRPr="001F00D2" w:rsidRDefault="006E5E0D" w:rsidP="00BC3747">
      <w:pPr>
        <w:pStyle w:val="Standard"/>
        <w:tabs>
          <w:tab w:val="left" w:pos="1134"/>
        </w:tabs>
        <w:spacing w:after="0" w:line="240" w:lineRule="auto"/>
        <w:ind w:firstLine="851"/>
        <w:jc w:val="both"/>
        <w:rPr>
          <w:rFonts w:ascii="Times New Roman" w:hAnsi="Times New Roman" w:cs="Times New Roman"/>
          <w:color w:val="000000"/>
          <w:sz w:val="24"/>
          <w:szCs w:val="24"/>
        </w:rPr>
      </w:pPr>
      <w:r w:rsidRPr="001F00D2">
        <w:rPr>
          <w:rFonts w:ascii="Times New Roman" w:hAnsi="Times New Roman" w:cs="Times New Roman"/>
          <w:color w:val="000000"/>
          <w:sz w:val="24"/>
          <w:szCs w:val="24"/>
        </w:rPr>
        <w:t>18. Lopšelio-darželio veiklos rūšys:</w:t>
      </w:r>
    </w:p>
    <w:p w14:paraId="300BE261" w14:textId="77777777" w:rsidR="00912AAD" w:rsidRPr="001F00D2" w:rsidRDefault="006E5E0D" w:rsidP="00BC3747">
      <w:pPr>
        <w:pStyle w:val="Standard"/>
        <w:tabs>
          <w:tab w:val="left" w:pos="1134"/>
        </w:tabs>
        <w:spacing w:after="0" w:line="240" w:lineRule="auto"/>
        <w:ind w:firstLine="851"/>
        <w:jc w:val="both"/>
        <w:rPr>
          <w:rFonts w:ascii="Times New Roman" w:hAnsi="Times New Roman" w:cs="Times New Roman"/>
          <w:color w:val="000000"/>
          <w:sz w:val="24"/>
          <w:szCs w:val="24"/>
        </w:rPr>
      </w:pPr>
      <w:r w:rsidRPr="001F00D2">
        <w:rPr>
          <w:rFonts w:ascii="Times New Roman" w:hAnsi="Times New Roman" w:cs="Times New Roman"/>
          <w:color w:val="000000"/>
          <w:sz w:val="24"/>
          <w:szCs w:val="24"/>
        </w:rPr>
        <w:t>18.1. pagrindinės veiklos rūšys:</w:t>
      </w:r>
    </w:p>
    <w:p w14:paraId="52F87309" w14:textId="77777777" w:rsidR="00912AAD" w:rsidRPr="001F00D2" w:rsidRDefault="006E5E0D" w:rsidP="00BC3747">
      <w:pPr>
        <w:pStyle w:val="Standard"/>
        <w:tabs>
          <w:tab w:val="left" w:pos="1134"/>
        </w:tabs>
        <w:spacing w:after="0" w:line="240" w:lineRule="auto"/>
        <w:ind w:firstLine="851"/>
        <w:jc w:val="both"/>
        <w:rPr>
          <w:rFonts w:ascii="Times New Roman" w:hAnsi="Times New Roman" w:cs="Times New Roman"/>
          <w:color w:val="000000"/>
          <w:sz w:val="24"/>
          <w:szCs w:val="24"/>
        </w:rPr>
      </w:pPr>
      <w:r w:rsidRPr="001F00D2">
        <w:rPr>
          <w:rFonts w:ascii="Times New Roman" w:hAnsi="Times New Roman" w:cs="Times New Roman"/>
          <w:color w:val="000000"/>
          <w:sz w:val="24"/>
          <w:szCs w:val="24"/>
        </w:rPr>
        <w:t>18.1.1. ikimokyklinio amžiaus vaikų ugdymas, kodas 85.10.10;</w:t>
      </w:r>
    </w:p>
    <w:p w14:paraId="20620B45" w14:textId="77777777" w:rsidR="00912AAD" w:rsidRPr="001F00D2" w:rsidRDefault="006E5E0D" w:rsidP="00BC3747">
      <w:pPr>
        <w:pStyle w:val="Standard"/>
        <w:tabs>
          <w:tab w:val="left" w:pos="1134"/>
        </w:tabs>
        <w:spacing w:after="0" w:line="240" w:lineRule="auto"/>
        <w:ind w:firstLine="851"/>
        <w:jc w:val="both"/>
        <w:rPr>
          <w:rFonts w:ascii="Times New Roman" w:hAnsi="Times New Roman" w:cs="Times New Roman"/>
          <w:color w:val="000000"/>
          <w:sz w:val="24"/>
          <w:szCs w:val="24"/>
        </w:rPr>
      </w:pPr>
      <w:r w:rsidRPr="001F00D2">
        <w:rPr>
          <w:rFonts w:ascii="Times New Roman" w:hAnsi="Times New Roman" w:cs="Times New Roman"/>
          <w:color w:val="000000"/>
          <w:sz w:val="24"/>
          <w:szCs w:val="24"/>
        </w:rPr>
        <w:t>18.1.2. priešmokyklinio amžiaus vaikų ugdymas, kodas 85.10.20.</w:t>
      </w:r>
    </w:p>
    <w:p w14:paraId="6C57183A" w14:textId="77777777" w:rsidR="00912AAD" w:rsidRPr="001F00D2" w:rsidRDefault="006E5E0D" w:rsidP="00BC3747">
      <w:pPr>
        <w:pStyle w:val="Standard"/>
        <w:tabs>
          <w:tab w:val="left" w:pos="1134"/>
        </w:tabs>
        <w:spacing w:after="0" w:line="240" w:lineRule="auto"/>
        <w:ind w:firstLine="851"/>
        <w:jc w:val="both"/>
        <w:rPr>
          <w:rFonts w:ascii="Times New Roman" w:hAnsi="Times New Roman" w:cs="Times New Roman"/>
          <w:color w:val="000000"/>
          <w:sz w:val="24"/>
          <w:szCs w:val="24"/>
        </w:rPr>
      </w:pPr>
      <w:r w:rsidRPr="001F00D2">
        <w:rPr>
          <w:rFonts w:ascii="Times New Roman" w:hAnsi="Times New Roman" w:cs="Times New Roman"/>
          <w:color w:val="000000"/>
          <w:sz w:val="24"/>
          <w:szCs w:val="24"/>
        </w:rPr>
        <w:t>18.2. kitos švietimo veiklos rūšys:</w:t>
      </w:r>
    </w:p>
    <w:p w14:paraId="644951D1" w14:textId="77777777" w:rsidR="00912AAD" w:rsidRPr="001F00D2" w:rsidRDefault="006E5E0D" w:rsidP="00BC3747">
      <w:pPr>
        <w:pStyle w:val="Standard"/>
        <w:tabs>
          <w:tab w:val="left" w:pos="1134"/>
        </w:tabs>
        <w:spacing w:after="0" w:line="240" w:lineRule="auto"/>
        <w:ind w:firstLine="851"/>
        <w:jc w:val="both"/>
        <w:rPr>
          <w:rFonts w:ascii="Times New Roman" w:hAnsi="Times New Roman" w:cs="Times New Roman"/>
          <w:color w:val="000000"/>
          <w:sz w:val="24"/>
          <w:szCs w:val="24"/>
        </w:rPr>
      </w:pPr>
      <w:r w:rsidRPr="001F00D2">
        <w:rPr>
          <w:rFonts w:ascii="Times New Roman" w:hAnsi="Times New Roman" w:cs="Times New Roman"/>
          <w:color w:val="000000"/>
          <w:sz w:val="24"/>
          <w:szCs w:val="24"/>
        </w:rPr>
        <w:t>18.2.1. sportinis ir rekreacinis švietimas, kodas 85.51;</w:t>
      </w:r>
    </w:p>
    <w:p w14:paraId="6BD4BCBA" w14:textId="77777777" w:rsidR="00912AAD" w:rsidRPr="001F00D2" w:rsidRDefault="006E5E0D" w:rsidP="00BC3747">
      <w:pPr>
        <w:pStyle w:val="Standard"/>
        <w:tabs>
          <w:tab w:val="left" w:pos="1134"/>
        </w:tabs>
        <w:spacing w:after="0" w:line="240" w:lineRule="auto"/>
        <w:ind w:firstLine="851"/>
        <w:jc w:val="both"/>
        <w:rPr>
          <w:rFonts w:ascii="Times New Roman" w:hAnsi="Times New Roman" w:cs="Times New Roman"/>
          <w:color w:val="000000"/>
          <w:sz w:val="24"/>
          <w:szCs w:val="24"/>
        </w:rPr>
      </w:pPr>
      <w:r w:rsidRPr="001F00D2">
        <w:rPr>
          <w:rFonts w:ascii="Times New Roman" w:hAnsi="Times New Roman" w:cs="Times New Roman"/>
          <w:color w:val="000000"/>
          <w:sz w:val="24"/>
          <w:szCs w:val="24"/>
        </w:rPr>
        <w:t>18.2.2. kultūrinis švietimas, kodas 85.52;</w:t>
      </w:r>
    </w:p>
    <w:p w14:paraId="5B592ACC" w14:textId="77777777" w:rsidR="00912AAD" w:rsidRPr="001F00D2" w:rsidRDefault="006E5E0D" w:rsidP="00BC3747">
      <w:pPr>
        <w:pStyle w:val="Standard"/>
        <w:tabs>
          <w:tab w:val="left" w:pos="1134"/>
        </w:tabs>
        <w:spacing w:after="0" w:line="240" w:lineRule="auto"/>
        <w:ind w:firstLine="851"/>
        <w:jc w:val="both"/>
        <w:rPr>
          <w:rFonts w:ascii="Times New Roman" w:hAnsi="Times New Roman" w:cs="Times New Roman"/>
          <w:color w:val="000000"/>
          <w:sz w:val="24"/>
          <w:szCs w:val="24"/>
        </w:rPr>
      </w:pPr>
      <w:r w:rsidRPr="001F00D2">
        <w:rPr>
          <w:rFonts w:ascii="Times New Roman" w:hAnsi="Times New Roman" w:cs="Times New Roman"/>
          <w:color w:val="000000"/>
          <w:sz w:val="24"/>
          <w:szCs w:val="24"/>
        </w:rPr>
        <w:t>18.2.3. kitas, niekur kitur nepriskirtas, švietimas, kodas 85.59;</w:t>
      </w:r>
    </w:p>
    <w:p w14:paraId="06CBBE70" w14:textId="77777777" w:rsidR="00912AAD" w:rsidRPr="001F00D2" w:rsidRDefault="006E5E0D" w:rsidP="00BC3747">
      <w:pPr>
        <w:pStyle w:val="Standard"/>
        <w:tabs>
          <w:tab w:val="left" w:pos="1134"/>
        </w:tabs>
        <w:spacing w:after="0" w:line="240" w:lineRule="auto"/>
        <w:ind w:firstLine="851"/>
        <w:jc w:val="both"/>
        <w:rPr>
          <w:rFonts w:ascii="Times New Roman" w:hAnsi="Times New Roman" w:cs="Times New Roman"/>
          <w:color w:val="000000"/>
          <w:sz w:val="24"/>
          <w:szCs w:val="24"/>
        </w:rPr>
      </w:pPr>
      <w:r w:rsidRPr="001F00D2">
        <w:rPr>
          <w:rFonts w:ascii="Times New Roman" w:hAnsi="Times New Roman" w:cs="Times New Roman"/>
          <w:color w:val="000000"/>
          <w:sz w:val="24"/>
          <w:szCs w:val="24"/>
        </w:rPr>
        <w:t>18.2.4. švietimui būdingų paslaugų veikla, kodas 85.60.</w:t>
      </w:r>
    </w:p>
    <w:p w14:paraId="5155787F" w14:textId="77777777" w:rsidR="00912AAD" w:rsidRPr="001F00D2" w:rsidRDefault="006E5E0D" w:rsidP="00BC3747">
      <w:pPr>
        <w:pStyle w:val="Standard"/>
        <w:tabs>
          <w:tab w:val="left" w:pos="1134"/>
        </w:tabs>
        <w:spacing w:after="0" w:line="240" w:lineRule="auto"/>
        <w:ind w:firstLine="851"/>
        <w:jc w:val="both"/>
        <w:rPr>
          <w:rFonts w:ascii="Times New Roman" w:hAnsi="Times New Roman" w:cs="Times New Roman"/>
          <w:sz w:val="24"/>
          <w:szCs w:val="24"/>
        </w:rPr>
      </w:pPr>
      <w:r w:rsidRPr="001F00D2">
        <w:rPr>
          <w:rFonts w:ascii="Times New Roman" w:hAnsi="Times New Roman" w:cs="Times New Roman"/>
          <w:sz w:val="24"/>
          <w:szCs w:val="24"/>
        </w:rPr>
        <w:t>19. Kitos ne švietimo veiklos rūšys:</w:t>
      </w:r>
    </w:p>
    <w:p w14:paraId="56FC879D" w14:textId="77777777" w:rsidR="00912AAD" w:rsidRPr="005A2A9F" w:rsidRDefault="006E5E0D" w:rsidP="00BC3747">
      <w:pPr>
        <w:pStyle w:val="Standard"/>
        <w:tabs>
          <w:tab w:val="left" w:pos="1134"/>
        </w:tabs>
        <w:spacing w:after="0" w:line="240" w:lineRule="auto"/>
        <w:ind w:firstLine="851"/>
        <w:jc w:val="both"/>
        <w:rPr>
          <w:rFonts w:ascii="Times New Roman" w:hAnsi="Times New Roman" w:cs="Times New Roman"/>
          <w:sz w:val="24"/>
          <w:szCs w:val="24"/>
        </w:rPr>
      </w:pPr>
      <w:r w:rsidRPr="005A2A9F">
        <w:rPr>
          <w:rFonts w:ascii="Times New Roman" w:hAnsi="Times New Roman" w:cs="Times New Roman"/>
          <w:sz w:val="24"/>
          <w:szCs w:val="24"/>
        </w:rPr>
        <w:t>19.1. kitų maitinimo paslaugų teikimas, kodas 56.29;</w:t>
      </w:r>
    </w:p>
    <w:p w14:paraId="51B32C43" w14:textId="61DD6B19" w:rsidR="00FD70AB" w:rsidRPr="005A2A9F" w:rsidRDefault="00FD70AB" w:rsidP="00BC3747">
      <w:pPr>
        <w:pStyle w:val="Standard"/>
        <w:tabs>
          <w:tab w:val="left" w:pos="1134"/>
        </w:tabs>
        <w:spacing w:after="0" w:line="240" w:lineRule="auto"/>
        <w:ind w:firstLine="851"/>
        <w:jc w:val="both"/>
        <w:rPr>
          <w:rFonts w:ascii="Times New Roman" w:hAnsi="Times New Roman" w:cs="Times New Roman"/>
          <w:sz w:val="24"/>
          <w:szCs w:val="24"/>
        </w:rPr>
      </w:pPr>
      <w:r w:rsidRPr="005A2A9F">
        <w:rPr>
          <w:rFonts w:ascii="Times New Roman" w:hAnsi="Times New Roman" w:cs="Times New Roman"/>
          <w:sz w:val="24"/>
          <w:szCs w:val="24"/>
        </w:rPr>
        <w:t>19.</w:t>
      </w:r>
      <w:r w:rsidR="006D66E1" w:rsidRPr="005A2A9F">
        <w:rPr>
          <w:rFonts w:ascii="Times New Roman" w:hAnsi="Times New Roman" w:cs="Times New Roman"/>
          <w:sz w:val="24"/>
          <w:szCs w:val="24"/>
        </w:rPr>
        <w:t>2</w:t>
      </w:r>
      <w:r w:rsidRPr="005A2A9F">
        <w:rPr>
          <w:rFonts w:ascii="Times New Roman" w:hAnsi="Times New Roman" w:cs="Times New Roman"/>
          <w:sz w:val="24"/>
          <w:szCs w:val="24"/>
        </w:rPr>
        <w:t>. nuosavo arba nuomojamo nekilnojamojo turto nuoma ir eksploatavimas, kodas 68.20;</w:t>
      </w:r>
    </w:p>
    <w:p w14:paraId="61B5F262" w14:textId="31B8586C" w:rsidR="00FD70AB" w:rsidRPr="005A2A9F" w:rsidRDefault="00FD70AB" w:rsidP="00BC3747">
      <w:pPr>
        <w:pStyle w:val="Standard"/>
        <w:tabs>
          <w:tab w:val="left" w:pos="1134"/>
        </w:tabs>
        <w:spacing w:after="0" w:line="240" w:lineRule="auto"/>
        <w:ind w:firstLine="851"/>
        <w:jc w:val="both"/>
        <w:rPr>
          <w:rFonts w:ascii="Times New Roman" w:hAnsi="Times New Roman" w:cs="Times New Roman"/>
          <w:sz w:val="24"/>
          <w:szCs w:val="24"/>
        </w:rPr>
      </w:pPr>
      <w:r w:rsidRPr="005A2A9F">
        <w:rPr>
          <w:rFonts w:ascii="Times New Roman" w:hAnsi="Times New Roman" w:cs="Times New Roman"/>
          <w:sz w:val="24"/>
          <w:szCs w:val="24"/>
        </w:rPr>
        <w:t>19.</w:t>
      </w:r>
      <w:r w:rsidR="006D66E1" w:rsidRPr="005A2A9F">
        <w:rPr>
          <w:rFonts w:ascii="Times New Roman" w:hAnsi="Times New Roman" w:cs="Times New Roman"/>
          <w:sz w:val="24"/>
          <w:szCs w:val="24"/>
        </w:rPr>
        <w:t>3</w:t>
      </w:r>
      <w:r w:rsidRPr="005A2A9F">
        <w:rPr>
          <w:rFonts w:ascii="Times New Roman" w:hAnsi="Times New Roman" w:cs="Times New Roman"/>
          <w:sz w:val="24"/>
          <w:szCs w:val="24"/>
        </w:rPr>
        <w:t xml:space="preserve">. duomenų apdorojimo, interneto serverių paslaugų (prieglobos) </w:t>
      </w:r>
      <w:r w:rsidR="00972DCE">
        <w:rPr>
          <w:rFonts w:ascii="Times New Roman" w:hAnsi="Times New Roman" w:cs="Times New Roman"/>
          <w:sz w:val="24"/>
          <w:szCs w:val="24"/>
        </w:rPr>
        <w:t>ir susijusi veikla, kodai 63.1;</w:t>
      </w:r>
    </w:p>
    <w:p w14:paraId="1C2096F6" w14:textId="7AB3030A" w:rsidR="00FD70AB" w:rsidRPr="005A2A9F" w:rsidRDefault="00FD70AB" w:rsidP="00BC3747">
      <w:pPr>
        <w:pStyle w:val="Standard"/>
        <w:tabs>
          <w:tab w:val="left" w:pos="1134"/>
        </w:tabs>
        <w:spacing w:after="0" w:line="240" w:lineRule="auto"/>
        <w:ind w:firstLine="851"/>
        <w:jc w:val="both"/>
        <w:rPr>
          <w:rFonts w:ascii="Times New Roman" w:hAnsi="Times New Roman" w:cs="Times New Roman"/>
          <w:sz w:val="24"/>
          <w:szCs w:val="24"/>
        </w:rPr>
      </w:pPr>
      <w:r w:rsidRPr="005A2A9F">
        <w:rPr>
          <w:rFonts w:ascii="Times New Roman" w:hAnsi="Times New Roman" w:cs="Times New Roman"/>
          <w:sz w:val="24"/>
          <w:szCs w:val="24"/>
        </w:rPr>
        <w:t>19.</w:t>
      </w:r>
      <w:r w:rsidR="006D66E1" w:rsidRPr="005A2A9F">
        <w:rPr>
          <w:rFonts w:ascii="Times New Roman" w:hAnsi="Times New Roman" w:cs="Times New Roman"/>
          <w:sz w:val="24"/>
          <w:szCs w:val="24"/>
        </w:rPr>
        <w:t>4</w:t>
      </w:r>
      <w:r w:rsidRPr="005A2A9F">
        <w:rPr>
          <w:rFonts w:ascii="Times New Roman" w:hAnsi="Times New Roman" w:cs="Times New Roman"/>
          <w:sz w:val="24"/>
          <w:szCs w:val="24"/>
        </w:rPr>
        <w:t>. archyvų veikla, kodas 91.01.</w:t>
      </w:r>
    </w:p>
    <w:p w14:paraId="294C0A6D" w14:textId="77777777" w:rsidR="00912AAD" w:rsidRPr="001F00D2" w:rsidRDefault="006E5E0D" w:rsidP="00BC3747">
      <w:pPr>
        <w:pStyle w:val="Standard"/>
        <w:tabs>
          <w:tab w:val="left" w:pos="1134"/>
        </w:tabs>
        <w:spacing w:after="0" w:line="240" w:lineRule="auto"/>
        <w:ind w:firstLine="851"/>
        <w:jc w:val="both"/>
        <w:rPr>
          <w:rFonts w:ascii="Times New Roman" w:hAnsi="Times New Roman" w:cs="Times New Roman"/>
          <w:sz w:val="24"/>
          <w:szCs w:val="24"/>
        </w:rPr>
      </w:pPr>
      <w:r w:rsidRPr="001F00D2">
        <w:rPr>
          <w:rFonts w:ascii="Times New Roman" w:hAnsi="Times New Roman" w:cs="Times New Roman"/>
          <w:color w:val="000000"/>
          <w:sz w:val="24"/>
          <w:szCs w:val="24"/>
        </w:rPr>
        <w:t>20. Lopšelio-darželio veiklos tikslas – teikti kokybišką, vaikų poreikius atitinkantį ikimokyklinį ir priešmokyklinį ugdymą,</w:t>
      </w:r>
      <w:r w:rsidRPr="001F00D2">
        <w:rPr>
          <w:rFonts w:ascii="Times New Roman" w:hAnsi="Times New Roman" w:cs="Times New Roman"/>
          <w:sz w:val="24"/>
          <w:szCs w:val="24"/>
        </w:rPr>
        <w:t xml:space="preserve"> pritaikyti jį specialiųjų ugdymosi poreikių turintiems vaikams,</w:t>
      </w:r>
      <w:r w:rsidRPr="001F00D2">
        <w:rPr>
          <w:rFonts w:ascii="Times New Roman" w:hAnsi="Times New Roman" w:cs="Times New Roman"/>
          <w:color w:val="000000"/>
          <w:sz w:val="24"/>
          <w:szCs w:val="24"/>
        </w:rPr>
        <w:t xml:space="preserve"> ugdyti aktyvų, savimi ir savo gebėjimais pasitikintį, stiprią motyvaciją turintį vaiką, sudaryti prielaidas tolimesniam sėkmingam mokymui(-si) mokykloje. </w:t>
      </w:r>
    </w:p>
    <w:p w14:paraId="6538ADC5" w14:textId="77777777" w:rsidR="00912AAD" w:rsidRPr="001F00D2" w:rsidRDefault="006E5E0D" w:rsidP="00BC3747">
      <w:pPr>
        <w:pStyle w:val="Standard"/>
        <w:tabs>
          <w:tab w:val="left" w:pos="1134"/>
        </w:tabs>
        <w:spacing w:after="0" w:line="240" w:lineRule="auto"/>
        <w:ind w:firstLine="851"/>
        <w:jc w:val="both"/>
        <w:rPr>
          <w:rFonts w:ascii="Times New Roman" w:hAnsi="Times New Roman" w:cs="Times New Roman"/>
          <w:color w:val="000000"/>
          <w:sz w:val="24"/>
          <w:szCs w:val="24"/>
        </w:rPr>
      </w:pPr>
      <w:r w:rsidRPr="001F00D2">
        <w:rPr>
          <w:rFonts w:ascii="Times New Roman" w:hAnsi="Times New Roman" w:cs="Times New Roman"/>
          <w:color w:val="000000"/>
          <w:sz w:val="24"/>
          <w:szCs w:val="24"/>
        </w:rPr>
        <w:t>21. Lopšelio-darželio uždaviniai:</w:t>
      </w:r>
    </w:p>
    <w:p w14:paraId="4A6F44EB" w14:textId="77777777" w:rsidR="00912AAD" w:rsidRPr="001F00D2" w:rsidRDefault="006E5E0D" w:rsidP="00BC3747">
      <w:pPr>
        <w:pStyle w:val="Standard"/>
        <w:tabs>
          <w:tab w:val="left" w:pos="1134"/>
        </w:tabs>
        <w:spacing w:after="0" w:line="240" w:lineRule="auto"/>
        <w:ind w:firstLine="851"/>
        <w:jc w:val="both"/>
        <w:rPr>
          <w:rFonts w:ascii="Times New Roman" w:hAnsi="Times New Roman" w:cs="Times New Roman"/>
          <w:color w:val="000000"/>
          <w:sz w:val="24"/>
          <w:szCs w:val="24"/>
        </w:rPr>
      </w:pPr>
      <w:r w:rsidRPr="001F00D2">
        <w:rPr>
          <w:rFonts w:ascii="Times New Roman" w:hAnsi="Times New Roman" w:cs="Times New Roman"/>
          <w:color w:val="000000"/>
          <w:sz w:val="24"/>
          <w:szCs w:val="24"/>
        </w:rPr>
        <w:t>21.1. užtikrinti saugią ir sveiką ugdymo(-si) aplinką;</w:t>
      </w:r>
    </w:p>
    <w:p w14:paraId="29B3C9DB" w14:textId="77777777" w:rsidR="00912AAD" w:rsidRPr="001F00D2" w:rsidRDefault="006E5E0D" w:rsidP="00BC3747">
      <w:pPr>
        <w:pStyle w:val="Standard"/>
        <w:tabs>
          <w:tab w:val="left" w:pos="1134"/>
        </w:tabs>
        <w:spacing w:after="0" w:line="240" w:lineRule="auto"/>
        <w:ind w:firstLine="851"/>
        <w:jc w:val="both"/>
        <w:rPr>
          <w:rFonts w:ascii="Times New Roman" w:hAnsi="Times New Roman" w:cs="Times New Roman"/>
          <w:sz w:val="24"/>
          <w:szCs w:val="24"/>
        </w:rPr>
      </w:pPr>
      <w:r w:rsidRPr="001F00D2">
        <w:rPr>
          <w:rFonts w:ascii="Times New Roman" w:hAnsi="Times New Roman" w:cs="Times New Roman"/>
          <w:color w:val="000000"/>
          <w:sz w:val="24"/>
          <w:szCs w:val="24"/>
        </w:rPr>
        <w:t xml:space="preserve">21.2. </w:t>
      </w:r>
      <w:r w:rsidRPr="001F00D2">
        <w:rPr>
          <w:rFonts w:ascii="Times New Roman" w:hAnsi="Times New Roman" w:cs="Times New Roman"/>
          <w:sz w:val="24"/>
          <w:szCs w:val="24"/>
        </w:rPr>
        <w:t>saugoti ir stiprinti vaikų fizinę ir psichinę sveikatą, garantuoti jų socialinį saugumą;</w:t>
      </w:r>
    </w:p>
    <w:p w14:paraId="7153B245" w14:textId="77777777" w:rsidR="00912AAD" w:rsidRPr="001F00D2" w:rsidRDefault="006E5E0D" w:rsidP="00BC3747">
      <w:pPr>
        <w:pStyle w:val="Standard"/>
        <w:tabs>
          <w:tab w:val="left" w:pos="1134"/>
          <w:tab w:val="left" w:pos="1701"/>
        </w:tabs>
        <w:spacing w:after="0" w:line="240" w:lineRule="auto"/>
        <w:ind w:firstLine="851"/>
        <w:jc w:val="both"/>
        <w:rPr>
          <w:rFonts w:ascii="Times New Roman" w:hAnsi="Times New Roman" w:cs="Times New Roman"/>
          <w:sz w:val="24"/>
          <w:szCs w:val="24"/>
        </w:rPr>
      </w:pPr>
      <w:r w:rsidRPr="001F00D2">
        <w:rPr>
          <w:rFonts w:ascii="Times New Roman" w:hAnsi="Times New Roman" w:cs="Times New Roman"/>
          <w:sz w:val="24"/>
          <w:szCs w:val="24"/>
        </w:rPr>
        <w:t>21.3. skatinti vaikų savarankiškumą, iniciatyvumą, kūrybiškumą, atskleisti jų gebėjimus, puoselėti individualybę;</w:t>
      </w:r>
    </w:p>
    <w:p w14:paraId="32EAE77F" w14:textId="1C6965C2" w:rsidR="00854A9F" w:rsidRPr="00C839C7" w:rsidRDefault="006E5E0D" w:rsidP="00BC3747">
      <w:pPr>
        <w:ind w:firstLine="851"/>
        <w:rPr>
          <w:rFonts w:ascii="Times New Roman" w:hAnsi="Times New Roman" w:cs="Times New Roman"/>
        </w:rPr>
      </w:pPr>
      <w:r w:rsidRPr="00C839C7">
        <w:rPr>
          <w:rFonts w:ascii="Times New Roman" w:hAnsi="Times New Roman" w:cs="Times New Roman"/>
        </w:rPr>
        <w:t>21.4.</w:t>
      </w:r>
      <w:r w:rsidR="00261366">
        <w:rPr>
          <w:rFonts w:ascii="Times New Roman" w:hAnsi="Times New Roman" w:cs="Times New Roman"/>
        </w:rPr>
        <w:t xml:space="preserve"> </w:t>
      </w:r>
      <w:r w:rsidR="00854A9F" w:rsidRPr="00C839C7">
        <w:rPr>
          <w:rFonts w:hint="eastAsia"/>
        </w:rPr>
        <w:t>pagal ikimokyklinio ugdymo program</w:t>
      </w:r>
      <w:r w:rsidR="00854A9F" w:rsidRPr="00C839C7">
        <w:rPr>
          <w:rFonts w:hint="cs"/>
        </w:rPr>
        <w:t>ą</w:t>
      </w:r>
      <w:r w:rsidR="00854A9F" w:rsidRPr="00C839C7">
        <w:rPr>
          <w:rFonts w:hint="eastAsia"/>
        </w:rPr>
        <w:t xml:space="preserve"> ugdomam ikimokyklinio am</w:t>
      </w:r>
      <w:r w:rsidR="00C839C7">
        <w:rPr>
          <w:rFonts w:ascii="Cambria" w:eastAsia="Cambria" w:hAnsi="Cambria"/>
        </w:rPr>
        <w:t>ž</w:t>
      </w:r>
      <w:r w:rsidR="00C839C7">
        <w:rPr>
          <w:rFonts w:hint="eastAsia"/>
        </w:rPr>
        <w:t>i</w:t>
      </w:r>
      <w:r w:rsidR="00854A9F" w:rsidRPr="00C839C7">
        <w:rPr>
          <w:rFonts w:hint="eastAsia"/>
        </w:rPr>
        <w:t>aus vaikui ir jo t</w:t>
      </w:r>
      <w:r w:rsidR="00854A9F" w:rsidRPr="00C839C7">
        <w:rPr>
          <w:rFonts w:hint="cs"/>
        </w:rPr>
        <w:t>ė</w:t>
      </w:r>
      <w:r w:rsidR="00854A9F" w:rsidRPr="00C839C7">
        <w:rPr>
          <w:rFonts w:hint="eastAsia"/>
        </w:rPr>
        <w:t>vams (glob</w:t>
      </w:r>
      <w:r w:rsidR="00854A9F" w:rsidRPr="00C839C7">
        <w:rPr>
          <w:rFonts w:hint="cs"/>
        </w:rPr>
        <w:t>ė</w:t>
      </w:r>
      <w:r w:rsidR="00854A9F" w:rsidRPr="00C839C7">
        <w:rPr>
          <w:rFonts w:hint="eastAsia"/>
        </w:rPr>
        <w:t xml:space="preserve">jams, </w:t>
      </w:r>
      <w:r w:rsidR="00C839C7">
        <w:t>rūpintojams</w:t>
      </w:r>
      <w:r w:rsidR="00854A9F" w:rsidRPr="00C839C7">
        <w:rPr>
          <w:rFonts w:hint="eastAsia"/>
        </w:rPr>
        <w:t>) koordinuotai teikiamos</w:t>
      </w:r>
      <w:r w:rsidR="00C839C7">
        <w:t xml:space="preserve"> švietimo </w:t>
      </w:r>
      <w:r w:rsidR="00854A9F" w:rsidRPr="00C839C7">
        <w:rPr>
          <w:rFonts w:hint="eastAsia"/>
        </w:rPr>
        <w:t>pagalba teis</w:t>
      </w:r>
      <w:r w:rsidR="00854A9F" w:rsidRPr="00C839C7">
        <w:rPr>
          <w:rFonts w:hint="cs"/>
        </w:rPr>
        <w:t>ė</w:t>
      </w:r>
      <w:r w:rsidR="00854A9F" w:rsidRPr="00C839C7">
        <w:rPr>
          <w:rFonts w:hint="eastAsia"/>
        </w:rPr>
        <w:t>s akt</w:t>
      </w:r>
      <w:r w:rsidR="00854A9F" w:rsidRPr="00C839C7">
        <w:rPr>
          <w:rFonts w:hint="cs"/>
        </w:rPr>
        <w:t>ų</w:t>
      </w:r>
      <w:r w:rsidR="00854A9F" w:rsidRPr="00C839C7">
        <w:rPr>
          <w:rFonts w:hint="eastAsia"/>
        </w:rPr>
        <w:t xml:space="preserve"> nustatyta tvarka</w:t>
      </w:r>
      <w:r w:rsidR="00EC0E69" w:rsidRPr="00C839C7">
        <w:rPr>
          <w:rFonts w:hint="eastAsia"/>
        </w:rPr>
        <w:t>;</w:t>
      </w:r>
    </w:p>
    <w:p w14:paraId="78BFB24C" w14:textId="77777777" w:rsidR="00912AAD" w:rsidRPr="001F00D2" w:rsidRDefault="006E5E0D" w:rsidP="00BC3747">
      <w:pPr>
        <w:pStyle w:val="Standard"/>
        <w:tabs>
          <w:tab w:val="left" w:pos="1134"/>
        </w:tabs>
        <w:spacing w:after="0" w:line="240" w:lineRule="auto"/>
        <w:ind w:firstLine="851"/>
        <w:jc w:val="both"/>
        <w:rPr>
          <w:rFonts w:ascii="Times New Roman" w:hAnsi="Times New Roman" w:cs="Times New Roman"/>
          <w:sz w:val="24"/>
          <w:szCs w:val="24"/>
        </w:rPr>
      </w:pPr>
      <w:r w:rsidRPr="001F00D2">
        <w:rPr>
          <w:rFonts w:ascii="Times New Roman" w:hAnsi="Times New Roman" w:cs="Times New Roman"/>
          <w:color w:val="000000"/>
          <w:sz w:val="24"/>
          <w:szCs w:val="24"/>
        </w:rPr>
        <w:t>21.5</w:t>
      </w:r>
      <w:r w:rsidRPr="001F00D2">
        <w:rPr>
          <w:rFonts w:ascii="Times New Roman" w:hAnsi="Times New Roman" w:cs="Times New Roman"/>
          <w:sz w:val="24"/>
          <w:szCs w:val="24"/>
        </w:rPr>
        <w:t>. užtikrinti visapusišką pagalbą vaikams, gyvenantiems šeimose, kurioms  taikoma atvejo vadyba ir kurioms administracijos direktoriaus įsakym</w:t>
      </w:r>
      <w:r w:rsidR="0041562B" w:rsidRPr="001F00D2">
        <w:rPr>
          <w:rFonts w:ascii="Times New Roman" w:hAnsi="Times New Roman" w:cs="Times New Roman"/>
          <w:sz w:val="24"/>
          <w:szCs w:val="24"/>
        </w:rPr>
        <w:t>u</w:t>
      </w:r>
      <w:r w:rsidRPr="001F00D2">
        <w:rPr>
          <w:rFonts w:ascii="Times New Roman" w:hAnsi="Times New Roman" w:cs="Times New Roman"/>
          <w:sz w:val="24"/>
          <w:szCs w:val="24"/>
        </w:rPr>
        <w:t xml:space="preserve"> skirtos socialinių įgūdžių ugdymo ir palaikymo paslaugos;</w:t>
      </w:r>
    </w:p>
    <w:p w14:paraId="6D281288" w14:textId="77777777" w:rsidR="00912AAD" w:rsidRPr="001F00D2" w:rsidRDefault="006E5E0D" w:rsidP="00BC3747">
      <w:pPr>
        <w:pStyle w:val="Standard"/>
        <w:tabs>
          <w:tab w:val="left" w:pos="1134"/>
        </w:tabs>
        <w:spacing w:after="0" w:line="240" w:lineRule="auto"/>
        <w:ind w:firstLine="851"/>
        <w:jc w:val="both"/>
        <w:rPr>
          <w:rFonts w:ascii="Times New Roman" w:hAnsi="Times New Roman" w:cs="Times New Roman"/>
          <w:sz w:val="24"/>
          <w:szCs w:val="24"/>
        </w:rPr>
      </w:pPr>
      <w:r w:rsidRPr="001F00D2">
        <w:rPr>
          <w:rFonts w:ascii="Times New Roman" w:hAnsi="Times New Roman" w:cs="Times New Roman"/>
          <w:sz w:val="24"/>
          <w:szCs w:val="24"/>
        </w:rPr>
        <w:t>21.6. ugdyti vaikų bendražmogiškąsias vertybes;</w:t>
      </w:r>
    </w:p>
    <w:p w14:paraId="355BCE3D" w14:textId="77777777" w:rsidR="00912AAD" w:rsidRPr="001F00D2" w:rsidRDefault="006E5E0D" w:rsidP="00BC3747">
      <w:pPr>
        <w:pStyle w:val="Standard"/>
        <w:tabs>
          <w:tab w:val="left" w:pos="1134"/>
        </w:tabs>
        <w:spacing w:after="0" w:line="240" w:lineRule="auto"/>
        <w:ind w:firstLine="851"/>
        <w:jc w:val="both"/>
        <w:rPr>
          <w:rFonts w:ascii="Times New Roman" w:hAnsi="Times New Roman" w:cs="Times New Roman"/>
          <w:sz w:val="24"/>
          <w:szCs w:val="24"/>
        </w:rPr>
      </w:pPr>
      <w:r w:rsidRPr="001F00D2">
        <w:rPr>
          <w:rFonts w:ascii="Times New Roman" w:hAnsi="Times New Roman" w:cs="Times New Roman"/>
          <w:sz w:val="24"/>
          <w:szCs w:val="24"/>
        </w:rPr>
        <w:t>21.7. saugoti ir puoselėti vaiko tautinės ir etninės kultūros pagrindus;</w:t>
      </w:r>
    </w:p>
    <w:p w14:paraId="1E03C41E" w14:textId="77777777" w:rsidR="00912AAD" w:rsidRPr="001F00D2" w:rsidRDefault="006E5E0D" w:rsidP="00BC3747">
      <w:pPr>
        <w:pStyle w:val="Standard"/>
        <w:tabs>
          <w:tab w:val="left" w:pos="1134"/>
        </w:tabs>
        <w:spacing w:after="0" w:line="240" w:lineRule="auto"/>
        <w:ind w:firstLine="851"/>
        <w:jc w:val="both"/>
        <w:rPr>
          <w:rFonts w:ascii="Times New Roman" w:hAnsi="Times New Roman" w:cs="Times New Roman"/>
          <w:sz w:val="24"/>
          <w:szCs w:val="24"/>
        </w:rPr>
      </w:pPr>
      <w:r w:rsidRPr="001F00D2">
        <w:rPr>
          <w:rFonts w:ascii="Times New Roman" w:hAnsi="Times New Roman" w:cs="Times New Roman"/>
          <w:color w:val="000000"/>
          <w:sz w:val="24"/>
          <w:szCs w:val="24"/>
        </w:rPr>
        <w:t xml:space="preserve">21.8. </w:t>
      </w:r>
      <w:r w:rsidRPr="001F00D2">
        <w:rPr>
          <w:rFonts w:ascii="Times New Roman" w:hAnsi="Times New Roman" w:cs="Times New Roman"/>
          <w:sz w:val="24"/>
          <w:szCs w:val="24"/>
        </w:rPr>
        <w:t>užtikrinti ikimokyklinio ir priešmokyklinio ugdymo(-si) tęstinumą, orientuojantis į darnią vaiko raidą bei pagalbą vaikui ir jo šeimai;</w:t>
      </w:r>
    </w:p>
    <w:p w14:paraId="11877118" w14:textId="77777777" w:rsidR="00912AAD" w:rsidRPr="001F00D2" w:rsidRDefault="006E5E0D" w:rsidP="00BC3747">
      <w:pPr>
        <w:pStyle w:val="Standard"/>
        <w:tabs>
          <w:tab w:val="left" w:pos="1134"/>
        </w:tabs>
        <w:spacing w:after="0" w:line="240" w:lineRule="auto"/>
        <w:ind w:firstLine="851"/>
        <w:jc w:val="both"/>
        <w:rPr>
          <w:rFonts w:ascii="Times New Roman" w:hAnsi="Times New Roman" w:cs="Times New Roman"/>
          <w:sz w:val="24"/>
          <w:szCs w:val="24"/>
        </w:rPr>
      </w:pPr>
      <w:r w:rsidRPr="001F00D2">
        <w:rPr>
          <w:rFonts w:ascii="Times New Roman" w:hAnsi="Times New Roman" w:cs="Times New Roman"/>
          <w:color w:val="000000"/>
          <w:sz w:val="24"/>
          <w:szCs w:val="24"/>
        </w:rPr>
        <w:t>21.9. kurti partneriškus</w:t>
      </w:r>
      <w:r w:rsidR="008536AB" w:rsidRPr="001F00D2">
        <w:rPr>
          <w:rFonts w:ascii="Times New Roman" w:hAnsi="Times New Roman" w:cs="Times New Roman"/>
          <w:color w:val="000000"/>
          <w:sz w:val="24"/>
          <w:szCs w:val="24"/>
        </w:rPr>
        <w:t xml:space="preserve"> </w:t>
      </w:r>
      <w:r w:rsidRPr="001F00D2">
        <w:rPr>
          <w:rFonts w:ascii="Times New Roman" w:hAnsi="Times New Roman" w:cs="Times New Roman"/>
          <w:sz w:val="24"/>
          <w:szCs w:val="24"/>
        </w:rPr>
        <w:t>lopšelio-darželio ir vaiko tėvų (globėjų, rūpintojų) santykius,</w:t>
      </w:r>
      <w:r w:rsidRPr="001F00D2">
        <w:rPr>
          <w:rFonts w:ascii="Times New Roman" w:hAnsi="Times New Roman" w:cs="Times New Roman"/>
          <w:color w:val="000000"/>
          <w:sz w:val="24"/>
          <w:szCs w:val="24"/>
        </w:rPr>
        <w:t xml:space="preserve"> padėti gerinti vaiko ugdymosi šeimoje kokybę;</w:t>
      </w:r>
    </w:p>
    <w:p w14:paraId="140A500E" w14:textId="711CC062" w:rsidR="00912AAD" w:rsidRPr="001F00D2" w:rsidRDefault="006E5E0D" w:rsidP="00BC3747">
      <w:pPr>
        <w:pStyle w:val="Standard"/>
        <w:tabs>
          <w:tab w:val="left" w:pos="1134"/>
        </w:tabs>
        <w:spacing w:after="0" w:line="240" w:lineRule="auto"/>
        <w:ind w:firstLine="851"/>
        <w:jc w:val="both"/>
        <w:rPr>
          <w:rFonts w:ascii="Times New Roman" w:hAnsi="Times New Roman" w:cs="Times New Roman"/>
          <w:sz w:val="24"/>
          <w:szCs w:val="24"/>
        </w:rPr>
      </w:pPr>
      <w:r w:rsidRPr="001F00D2">
        <w:rPr>
          <w:rFonts w:ascii="Times New Roman" w:hAnsi="Times New Roman" w:cs="Times New Roman"/>
          <w:sz w:val="24"/>
          <w:szCs w:val="24"/>
        </w:rPr>
        <w:t>21.10. užtikrinti rekomendacijų dėl smurto prevencijos priemonių įgyvendinimą</w:t>
      </w:r>
    </w:p>
    <w:p w14:paraId="6AADF49D" w14:textId="77777777" w:rsidR="00912AAD" w:rsidRPr="001F00D2" w:rsidRDefault="006E5E0D" w:rsidP="00BC3747">
      <w:pPr>
        <w:pStyle w:val="Standard"/>
        <w:tabs>
          <w:tab w:val="left" w:pos="1134"/>
        </w:tabs>
        <w:spacing w:after="0" w:line="240" w:lineRule="auto"/>
        <w:ind w:firstLine="851"/>
        <w:jc w:val="both"/>
        <w:rPr>
          <w:rFonts w:ascii="Times New Roman" w:hAnsi="Times New Roman" w:cs="Times New Roman"/>
          <w:color w:val="000000"/>
          <w:sz w:val="24"/>
          <w:szCs w:val="24"/>
        </w:rPr>
      </w:pPr>
      <w:r w:rsidRPr="001F00D2">
        <w:rPr>
          <w:rFonts w:ascii="Times New Roman" w:hAnsi="Times New Roman" w:cs="Times New Roman"/>
          <w:color w:val="000000"/>
          <w:sz w:val="24"/>
          <w:szCs w:val="24"/>
        </w:rPr>
        <w:t>22. Vykdydamas jam pavestus uždavinius lopšelis-darželis atlieka tokias funkcijas:</w:t>
      </w:r>
    </w:p>
    <w:p w14:paraId="2E8E0879" w14:textId="77777777" w:rsidR="00272F28" w:rsidRPr="001F00D2" w:rsidRDefault="00272F28" w:rsidP="00BC3747">
      <w:pPr>
        <w:widowControl/>
        <w:suppressAutoHyphens w:val="0"/>
        <w:ind w:firstLine="851"/>
        <w:jc w:val="both"/>
        <w:textAlignment w:val="auto"/>
        <w:rPr>
          <w:rFonts w:ascii="Times New Roman" w:eastAsia="Times New Roman" w:hAnsi="Times New Roman" w:cs="Times New Roman"/>
          <w:kern w:val="0"/>
          <w:lang w:bidi="ar-SA"/>
        </w:rPr>
      </w:pPr>
      <w:r w:rsidRPr="001F00D2">
        <w:rPr>
          <w:rFonts w:ascii="Times New Roman" w:eastAsia="Times New Roman" w:hAnsi="Times New Roman" w:cs="Times New Roman"/>
          <w:color w:val="000000"/>
          <w:kern w:val="0"/>
          <w:lang w:bidi="ar-SA"/>
        </w:rPr>
        <w:t xml:space="preserve">22.1. </w:t>
      </w:r>
      <w:r w:rsidRPr="005A2A9F">
        <w:rPr>
          <w:rFonts w:ascii="Times New Roman" w:eastAsia="Times New Roman" w:hAnsi="Times New Roman" w:cs="Times New Roman"/>
          <w:kern w:val="0"/>
          <w:lang w:bidi="ar-SA"/>
        </w:rPr>
        <w:t>vadovaudamasis švietimo</w:t>
      </w:r>
      <w:r w:rsidR="007635B0" w:rsidRPr="005A2A9F">
        <w:rPr>
          <w:rFonts w:ascii="Times New Roman" w:eastAsia="Times New Roman" w:hAnsi="Times New Roman" w:cs="Times New Roman"/>
          <w:kern w:val="0"/>
          <w:lang w:bidi="ar-SA"/>
        </w:rPr>
        <w:t>, mokslo ir sporto</w:t>
      </w:r>
      <w:r w:rsidRPr="005A2A9F">
        <w:rPr>
          <w:rFonts w:ascii="Times New Roman" w:eastAsia="Times New Roman" w:hAnsi="Times New Roman" w:cs="Times New Roman"/>
          <w:kern w:val="0"/>
          <w:lang w:bidi="ar-SA"/>
        </w:rPr>
        <w:t xml:space="preserve"> ministro patvirtinta Bendrąja priešmokyklinio ugdymo programa, atsižvelgdamas į vietos ir lopšelio-darželio </w:t>
      </w:r>
      <w:r w:rsidRPr="001F00D2">
        <w:rPr>
          <w:rFonts w:ascii="Times New Roman" w:eastAsia="Times New Roman" w:hAnsi="Times New Roman" w:cs="Times New Roman"/>
          <w:kern w:val="0"/>
          <w:lang w:bidi="ar-SA"/>
        </w:rPr>
        <w:t>bendruomen</w:t>
      </w:r>
      <w:r w:rsidRPr="001F00D2">
        <w:rPr>
          <w:rFonts w:ascii="Times New Roman" w:hAnsi="Times New Roman" w:cs="Times New Roman"/>
          <w:lang w:bidi="ar-SA"/>
        </w:rPr>
        <w:t xml:space="preserve">ių </w:t>
      </w:r>
      <w:r w:rsidRPr="001F00D2">
        <w:rPr>
          <w:rFonts w:ascii="Times New Roman" w:eastAsia="Times New Roman" w:hAnsi="Times New Roman" w:cs="Times New Roman"/>
          <w:kern w:val="0"/>
          <w:lang w:bidi="ar-SA"/>
        </w:rPr>
        <w:t>reikmes, taip pat vaikų poreikius ir interesus, konkretina ir individualizuoja ugdymo turinį;</w:t>
      </w:r>
    </w:p>
    <w:p w14:paraId="19E7D0D8" w14:textId="77777777" w:rsidR="00912AAD" w:rsidRPr="001F00D2" w:rsidRDefault="006E5E0D" w:rsidP="00BC3747">
      <w:pPr>
        <w:pStyle w:val="Standard"/>
        <w:tabs>
          <w:tab w:val="left" w:pos="1134"/>
        </w:tabs>
        <w:spacing w:after="0" w:line="240" w:lineRule="auto"/>
        <w:ind w:firstLine="851"/>
        <w:jc w:val="both"/>
        <w:rPr>
          <w:rFonts w:ascii="Times New Roman" w:hAnsi="Times New Roman" w:cs="Times New Roman"/>
          <w:sz w:val="24"/>
          <w:szCs w:val="24"/>
        </w:rPr>
      </w:pPr>
      <w:r w:rsidRPr="001F00D2">
        <w:rPr>
          <w:rFonts w:ascii="Times New Roman" w:hAnsi="Times New Roman" w:cs="Times New Roman"/>
          <w:sz w:val="24"/>
          <w:szCs w:val="24"/>
        </w:rPr>
        <w:t>22.2. rengia Ikimokyklinio ugdymo programą;</w:t>
      </w:r>
    </w:p>
    <w:p w14:paraId="6D439B80" w14:textId="77777777" w:rsidR="00912AAD" w:rsidRPr="001F00D2" w:rsidRDefault="006E5E0D" w:rsidP="00BC3747">
      <w:pPr>
        <w:pStyle w:val="Standard"/>
        <w:tabs>
          <w:tab w:val="left" w:pos="1134"/>
        </w:tabs>
        <w:spacing w:after="0" w:line="240" w:lineRule="auto"/>
        <w:ind w:firstLine="851"/>
        <w:jc w:val="both"/>
        <w:rPr>
          <w:rFonts w:ascii="Times New Roman" w:hAnsi="Times New Roman" w:cs="Times New Roman"/>
          <w:sz w:val="24"/>
          <w:szCs w:val="24"/>
        </w:rPr>
      </w:pPr>
      <w:r w:rsidRPr="001F00D2">
        <w:rPr>
          <w:rFonts w:ascii="Times New Roman" w:hAnsi="Times New Roman" w:cs="Times New Roman"/>
          <w:sz w:val="24"/>
          <w:szCs w:val="24"/>
        </w:rPr>
        <w:t>22.3. vykdo ugdymo procesą pagal ikimokyklinio, priešmokyklinio ir kitas ugdymo programas, sutartyse sutartus įsipareigojimus, užtikrina ugdymo kokybę;</w:t>
      </w:r>
    </w:p>
    <w:p w14:paraId="55B15DB5" w14:textId="77777777" w:rsidR="00912AAD" w:rsidRPr="001F00D2" w:rsidRDefault="006E5E0D" w:rsidP="003104D0">
      <w:pPr>
        <w:pStyle w:val="Standard"/>
        <w:tabs>
          <w:tab w:val="left" w:pos="1134"/>
        </w:tabs>
        <w:spacing w:after="0" w:line="240" w:lineRule="auto"/>
        <w:ind w:firstLine="1276"/>
        <w:jc w:val="both"/>
        <w:rPr>
          <w:rFonts w:ascii="Times New Roman" w:hAnsi="Times New Roman" w:cs="Times New Roman"/>
          <w:sz w:val="24"/>
          <w:szCs w:val="24"/>
        </w:rPr>
      </w:pPr>
      <w:r w:rsidRPr="001F00D2">
        <w:rPr>
          <w:rFonts w:ascii="Times New Roman" w:hAnsi="Times New Roman" w:cs="Times New Roman"/>
          <w:sz w:val="24"/>
          <w:szCs w:val="24"/>
        </w:rPr>
        <w:t>22.4. rengia kvalifikacijos programas, švietimo projektus;</w:t>
      </w:r>
    </w:p>
    <w:p w14:paraId="1064CB4A" w14:textId="77777777" w:rsidR="00912AAD" w:rsidRPr="001F00D2" w:rsidRDefault="006E5E0D" w:rsidP="00BC3747">
      <w:pPr>
        <w:pStyle w:val="Standard"/>
        <w:tabs>
          <w:tab w:val="left" w:pos="1134"/>
        </w:tabs>
        <w:spacing w:after="0" w:line="240" w:lineRule="auto"/>
        <w:ind w:firstLine="851"/>
        <w:jc w:val="both"/>
        <w:rPr>
          <w:rFonts w:ascii="Times New Roman" w:hAnsi="Times New Roman" w:cs="Times New Roman"/>
          <w:sz w:val="24"/>
          <w:szCs w:val="24"/>
        </w:rPr>
      </w:pPr>
      <w:r w:rsidRPr="001F00D2">
        <w:rPr>
          <w:rFonts w:ascii="Times New Roman" w:hAnsi="Times New Roman" w:cs="Times New Roman"/>
          <w:sz w:val="24"/>
          <w:szCs w:val="24"/>
        </w:rPr>
        <w:t>22.5. teikia specialistų pagalbą specialiųjų ugdymosi poreikių vaikams;</w:t>
      </w:r>
    </w:p>
    <w:p w14:paraId="05D783E5" w14:textId="0DA160ED" w:rsidR="00912AAD" w:rsidRPr="001F00D2" w:rsidRDefault="006E5E0D" w:rsidP="00BC3747">
      <w:pPr>
        <w:pStyle w:val="Standard"/>
        <w:tabs>
          <w:tab w:val="left" w:pos="1134"/>
        </w:tabs>
        <w:spacing w:after="0" w:line="240" w:lineRule="auto"/>
        <w:ind w:firstLine="851"/>
        <w:jc w:val="both"/>
        <w:rPr>
          <w:rFonts w:ascii="Times New Roman" w:hAnsi="Times New Roman" w:cs="Times New Roman"/>
          <w:sz w:val="24"/>
          <w:szCs w:val="24"/>
        </w:rPr>
      </w:pPr>
      <w:r w:rsidRPr="001F00D2">
        <w:rPr>
          <w:rFonts w:ascii="Times New Roman" w:hAnsi="Times New Roman" w:cs="Times New Roman"/>
          <w:sz w:val="24"/>
          <w:szCs w:val="24"/>
        </w:rPr>
        <w:lastRenderedPageBreak/>
        <w:t>22.6. sudaro sąlygas Alytaus miesto savivaldybės visuomenės sveikatos biurui vykdyti vaikų sveikatos priežiūrą;</w:t>
      </w:r>
    </w:p>
    <w:p w14:paraId="37EB8989" w14:textId="77777777" w:rsidR="00912AAD" w:rsidRPr="001F00D2" w:rsidRDefault="006E5E0D" w:rsidP="00BC3747">
      <w:pPr>
        <w:pStyle w:val="Standard"/>
        <w:tabs>
          <w:tab w:val="left" w:pos="1134"/>
        </w:tabs>
        <w:spacing w:after="0" w:line="240" w:lineRule="auto"/>
        <w:ind w:firstLine="851"/>
        <w:jc w:val="both"/>
        <w:rPr>
          <w:rFonts w:ascii="Times New Roman" w:hAnsi="Times New Roman" w:cs="Times New Roman"/>
          <w:sz w:val="24"/>
          <w:szCs w:val="24"/>
        </w:rPr>
      </w:pPr>
      <w:r w:rsidRPr="001F00D2">
        <w:rPr>
          <w:rFonts w:ascii="Times New Roman" w:hAnsi="Times New Roman" w:cs="Times New Roman"/>
          <w:color w:val="000000"/>
          <w:sz w:val="24"/>
          <w:szCs w:val="24"/>
        </w:rPr>
        <w:t>22.7.</w:t>
      </w:r>
      <w:r w:rsidR="008536AB" w:rsidRPr="001F00D2">
        <w:rPr>
          <w:rFonts w:ascii="Times New Roman" w:hAnsi="Times New Roman" w:cs="Times New Roman"/>
          <w:color w:val="000000"/>
          <w:sz w:val="24"/>
          <w:szCs w:val="24"/>
        </w:rPr>
        <w:t xml:space="preserve"> </w:t>
      </w:r>
      <w:r w:rsidRPr="001F00D2">
        <w:rPr>
          <w:rFonts w:ascii="Times New Roman" w:hAnsi="Times New Roman" w:cs="Times New Roman"/>
          <w:color w:val="000000"/>
          <w:sz w:val="24"/>
          <w:szCs w:val="24"/>
        </w:rPr>
        <w:t>įvertina vaikų specialiuosius ugdymosi poreikius, siunčia į Alytaus miesto pedagoginę psichologinę tarnybą dėl specialiosios pagalbos skyrimo ir organizuoja specialųjį ugdymą teisės aktų numatyta tvarka;</w:t>
      </w:r>
    </w:p>
    <w:p w14:paraId="62082017" w14:textId="77777777" w:rsidR="00912AAD" w:rsidRPr="001F00D2" w:rsidRDefault="006E5E0D" w:rsidP="00BC3747">
      <w:pPr>
        <w:pStyle w:val="Standard"/>
        <w:tabs>
          <w:tab w:val="left" w:pos="1134"/>
        </w:tabs>
        <w:autoSpaceDE w:val="0"/>
        <w:spacing w:after="0" w:line="240" w:lineRule="auto"/>
        <w:ind w:firstLine="851"/>
        <w:jc w:val="both"/>
        <w:rPr>
          <w:rFonts w:ascii="Times New Roman" w:hAnsi="Times New Roman" w:cs="Times New Roman"/>
          <w:sz w:val="24"/>
          <w:szCs w:val="24"/>
        </w:rPr>
      </w:pPr>
      <w:r w:rsidRPr="001F00D2">
        <w:rPr>
          <w:rFonts w:ascii="Times New Roman" w:hAnsi="Times New Roman" w:cs="Times New Roman"/>
          <w:color w:val="000000"/>
          <w:sz w:val="24"/>
          <w:szCs w:val="24"/>
        </w:rPr>
        <w:t>22.8</w:t>
      </w:r>
      <w:r w:rsidRPr="001F00D2">
        <w:rPr>
          <w:rFonts w:ascii="Times New Roman" w:hAnsi="Times New Roman" w:cs="Times New Roman"/>
          <w:sz w:val="24"/>
          <w:szCs w:val="24"/>
        </w:rPr>
        <w:t>. nustato interesantų ir svečių lankymosi tvarką, griežtai riboja pašalinių asmenų patekimą į lopšelį-darželį ir jo teritoriją;</w:t>
      </w:r>
    </w:p>
    <w:p w14:paraId="6CC3EB98" w14:textId="77777777" w:rsidR="00912AAD" w:rsidRPr="001F00D2" w:rsidRDefault="006E5E0D" w:rsidP="00BC3747">
      <w:pPr>
        <w:pStyle w:val="Standard"/>
        <w:tabs>
          <w:tab w:val="left" w:pos="1134"/>
        </w:tabs>
        <w:autoSpaceDE w:val="0"/>
        <w:spacing w:after="0" w:line="240" w:lineRule="auto"/>
        <w:ind w:firstLine="851"/>
        <w:jc w:val="both"/>
        <w:rPr>
          <w:rFonts w:ascii="Times New Roman" w:hAnsi="Times New Roman" w:cs="Times New Roman"/>
          <w:sz w:val="24"/>
          <w:szCs w:val="24"/>
        </w:rPr>
      </w:pPr>
      <w:r w:rsidRPr="001F00D2">
        <w:rPr>
          <w:rFonts w:ascii="Times New Roman" w:hAnsi="Times New Roman" w:cs="Times New Roman"/>
          <w:color w:val="000000"/>
          <w:sz w:val="24"/>
          <w:szCs w:val="24"/>
        </w:rPr>
        <w:t xml:space="preserve">22.9. </w:t>
      </w:r>
      <w:r w:rsidRPr="001F00D2">
        <w:rPr>
          <w:rFonts w:ascii="Times New Roman" w:hAnsi="Times New Roman" w:cs="Times New Roman"/>
          <w:sz w:val="24"/>
          <w:szCs w:val="24"/>
        </w:rPr>
        <w:t>organizuoja tėvų (globėjų, rūpintojų) pageidavimu jų mokamas papildomas paslaugas (ekskursijas, meno, muzikos, šokių  užsiėmimus ir kt.) teisės aktų nustatyta tvarka;</w:t>
      </w:r>
    </w:p>
    <w:p w14:paraId="33320CDF" w14:textId="77777777" w:rsidR="00912AAD" w:rsidRPr="001F00D2" w:rsidRDefault="006E5E0D" w:rsidP="00BC3747">
      <w:pPr>
        <w:pStyle w:val="Standard"/>
        <w:tabs>
          <w:tab w:val="left" w:pos="1134"/>
        </w:tabs>
        <w:spacing w:after="0" w:line="240" w:lineRule="auto"/>
        <w:ind w:firstLine="851"/>
        <w:jc w:val="both"/>
        <w:rPr>
          <w:rFonts w:ascii="Times New Roman" w:hAnsi="Times New Roman" w:cs="Times New Roman"/>
          <w:color w:val="000000"/>
          <w:sz w:val="24"/>
          <w:szCs w:val="24"/>
        </w:rPr>
      </w:pPr>
      <w:r w:rsidRPr="001F00D2">
        <w:rPr>
          <w:rFonts w:ascii="Times New Roman" w:hAnsi="Times New Roman" w:cs="Times New Roman"/>
          <w:color w:val="000000"/>
          <w:sz w:val="24"/>
          <w:szCs w:val="24"/>
        </w:rPr>
        <w:t>22.10. sudaro sąlygas darbuotojams tobulinti kvalifikaciją;</w:t>
      </w:r>
    </w:p>
    <w:p w14:paraId="22249B29" w14:textId="30178CBD" w:rsidR="00912AAD" w:rsidRPr="001F00D2" w:rsidRDefault="006E5E0D" w:rsidP="00BC3747">
      <w:pPr>
        <w:pStyle w:val="Standard"/>
        <w:tabs>
          <w:tab w:val="left" w:pos="1134"/>
          <w:tab w:val="left" w:pos="1843"/>
        </w:tabs>
        <w:spacing w:after="0" w:line="240" w:lineRule="auto"/>
        <w:ind w:firstLine="851"/>
        <w:jc w:val="both"/>
        <w:rPr>
          <w:rFonts w:ascii="Times New Roman" w:hAnsi="Times New Roman" w:cs="Times New Roman"/>
          <w:color w:val="000000"/>
          <w:sz w:val="24"/>
          <w:szCs w:val="24"/>
        </w:rPr>
      </w:pPr>
      <w:r w:rsidRPr="001F00D2">
        <w:rPr>
          <w:rFonts w:ascii="Times New Roman" w:hAnsi="Times New Roman" w:cs="Times New Roman"/>
          <w:color w:val="000000"/>
          <w:sz w:val="24"/>
          <w:szCs w:val="24"/>
        </w:rPr>
        <w:t xml:space="preserve">22.11. bendradarbiauja su </w:t>
      </w:r>
      <w:r w:rsidR="00594D9D">
        <w:rPr>
          <w:rFonts w:ascii="Times New Roman" w:hAnsi="Times New Roman" w:cs="Times New Roman"/>
          <w:color w:val="000000"/>
          <w:sz w:val="24"/>
          <w:szCs w:val="24"/>
        </w:rPr>
        <w:t xml:space="preserve">mokytojų </w:t>
      </w:r>
      <w:r w:rsidRPr="001F00D2">
        <w:rPr>
          <w:rFonts w:ascii="Times New Roman" w:hAnsi="Times New Roman" w:cs="Times New Roman"/>
          <w:color w:val="000000"/>
          <w:sz w:val="24"/>
          <w:szCs w:val="24"/>
        </w:rPr>
        <w:t>kvalifikacijos tobulinimo institucijomis, kartu organizuoja seminarus, diskusijas;</w:t>
      </w:r>
    </w:p>
    <w:p w14:paraId="716126B1" w14:textId="77777777" w:rsidR="00912AAD" w:rsidRPr="001F00D2" w:rsidRDefault="006E5E0D" w:rsidP="00BC3747">
      <w:pPr>
        <w:pStyle w:val="Standard"/>
        <w:tabs>
          <w:tab w:val="left" w:pos="1134"/>
        </w:tabs>
        <w:spacing w:after="0" w:line="240" w:lineRule="auto"/>
        <w:ind w:firstLine="851"/>
        <w:jc w:val="both"/>
        <w:rPr>
          <w:rFonts w:ascii="Times New Roman" w:hAnsi="Times New Roman" w:cs="Times New Roman"/>
          <w:color w:val="000000"/>
          <w:sz w:val="24"/>
          <w:szCs w:val="24"/>
        </w:rPr>
      </w:pPr>
      <w:r w:rsidRPr="001F00D2">
        <w:rPr>
          <w:rFonts w:ascii="Times New Roman" w:hAnsi="Times New Roman" w:cs="Times New Roman"/>
          <w:color w:val="000000"/>
          <w:sz w:val="24"/>
          <w:szCs w:val="24"/>
        </w:rPr>
        <w:t>22.12. užtikrina higienos normų, teisės aktų reikalavimus atitinkančią sveiką, saugią ugdymosi ir darbo aplinką;</w:t>
      </w:r>
    </w:p>
    <w:p w14:paraId="37165A59" w14:textId="77777777" w:rsidR="00912AAD" w:rsidRPr="001F00D2" w:rsidRDefault="006E5E0D" w:rsidP="00BC3747">
      <w:pPr>
        <w:pStyle w:val="Standard"/>
        <w:tabs>
          <w:tab w:val="left" w:pos="1134"/>
        </w:tabs>
        <w:spacing w:after="0" w:line="240" w:lineRule="auto"/>
        <w:ind w:firstLine="851"/>
        <w:jc w:val="both"/>
        <w:rPr>
          <w:rFonts w:ascii="Times New Roman" w:hAnsi="Times New Roman" w:cs="Times New Roman"/>
          <w:sz w:val="24"/>
          <w:szCs w:val="24"/>
        </w:rPr>
      </w:pPr>
      <w:r w:rsidRPr="001F00D2">
        <w:rPr>
          <w:rFonts w:ascii="Times New Roman" w:hAnsi="Times New Roman" w:cs="Times New Roman"/>
          <w:color w:val="000000"/>
          <w:sz w:val="24"/>
          <w:szCs w:val="24"/>
        </w:rPr>
        <w:t xml:space="preserve">22.13. </w:t>
      </w:r>
      <w:r w:rsidRPr="001F00D2">
        <w:rPr>
          <w:rFonts w:ascii="Times New Roman" w:hAnsi="Times New Roman" w:cs="Times New Roman"/>
          <w:sz w:val="24"/>
          <w:szCs w:val="24"/>
        </w:rPr>
        <w:t>siekdamas ugdymo kokybės gerinimo, atlieka veiklos kokybės įsivertinimą;</w:t>
      </w:r>
    </w:p>
    <w:p w14:paraId="6F94E085" w14:textId="77777777" w:rsidR="00912AAD" w:rsidRPr="001F00D2" w:rsidRDefault="006E5E0D" w:rsidP="00BC3747">
      <w:pPr>
        <w:pStyle w:val="Standard"/>
        <w:tabs>
          <w:tab w:val="left" w:pos="1134"/>
        </w:tabs>
        <w:autoSpaceDE w:val="0"/>
        <w:spacing w:after="0" w:line="240" w:lineRule="auto"/>
        <w:ind w:firstLine="851"/>
        <w:jc w:val="both"/>
        <w:rPr>
          <w:rFonts w:ascii="Times New Roman" w:hAnsi="Times New Roman" w:cs="Times New Roman"/>
          <w:sz w:val="24"/>
          <w:szCs w:val="24"/>
        </w:rPr>
      </w:pPr>
      <w:r w:rsidRPr="001F00D2">
        <w:rPr>
          <w:rFonts w:ascii="Times New Roman" w:hAnsi="Times New Roman" w:cs="Times New Roman"/>
          <w:color w:val="000000"/>
          <w:sz w:val="24"/>
          <w:szCs w:val="24"/>
        </w:rPr>
        <w:t xml:space="preserve">22.14. </w:t>
      </w:r>
      <w:r w:rsidRPr="001F00D2">
        <w:rPr>
          <w:rFonts w:ascii="Times New Roman" w:hAnsi="Times New Roman" w:cs="Times New Roman"/>
          <w:sz w:val="24"/>
          <w:szCs w:val="24"/>
        </w:rPr>
        <w:t>analizuoja teikiamos švietimo pagalbos vaikui veiksmingumą, prireikus koreguoja švietimo pagalbos priemonių teikimą;</w:t>
      </w:r>
    </w:p>
    <w:p w14:paraId="3D764680" w14:textId="4C567A49" w:rsidR="00912AAD" w:rsidRPr="00BE611A" w:rsidRDefault="006E5E0D" w:rsidP="00BC3747">
      <w:pPr>
        <w:pStyle w:val="Standard"/>
        <w:tabs>
          <w:tab w:val="left" w:pos="1134"/>
        </w:tabs>
        <w:spacing w:after="0" w:line="240" w:lineRule="auto"/>
        <w:ind w:firstLine="851"/>
        <w:jc w:val="both"/>
        <w:rPr>
          <w:rFonts w:ascii="Times New Roman" w:hAnsi="Times New Roman" w:cs="Times New Roman"/>
          <w:sz w:val="24"/>
          <w:szCs w:val="24"/>
        </w:rPr>
      </w:pPr>
      <w:r w:rsidRPr="00BE611A">
        <w:rPr>
          <w:rFonts w:ascii="Times New Roman" w:hAnsi="Times New Roman" w:cs="Times New Roman"/>
          <w:sz w:val="24"/>
          <w:szCs w:val="24"/>
        </w:rPr>
        <w:t xml:space="preserve">22.15. ugdymo turinio reikalavimams įgyvendinti </w:t>
      </w:r>
      <w:r w:rsidR="007635B0" w:rsidRPr="00BE611A">
        <w:rPr>
          <w:rFonts w:ascii="Times New Roman" w:hAnsi="Times New Roman" w:cs="Times New Roman"/>
          <w:sz w:val="24"/>
          <w:szCs w:val="24"/>
        </w:rPr>
        <w:t xml:space="preserve">kuria </w:t>
      </w:r>
      <w:r w:rsidRPr="00BE611A">
        <w:rPr>
          <w:rFonts w:ascii="Times New Roman" w:hAnsi="Times New Roman" w:cs="Times New Roman"/>
          <w:sz w:val="24"/>
          <w:szCs w:val="24"/>
        </w:rPr>
        <w:t>reikiamą materialinę bazę vadovaudamasis švietimo</w:t>
      </w:r>
      <w:r w:rsidR="00BE5DDC" w:rsidRPr="00BE611A">
        <w:rPr>
          <w:rFonts w:ascii="Times New Roman" w:hAnsi="Times New Roman" w:cs="Times New Roman"/>
          <w:sz w:val="24"/>
          <w:szCs w:val="24"/>
        </w:rPr>
        <w:t xml:space="preserve">, </w:t>
      </w:r>
      <w:r w:rsidRPr="00BE611A">
        <w:rPr>
          <w:rFonts w:ascii="Times New Roman" w:hAnsi="Times New Roman" w:cs="Times New Roman"/>
          <w:sz w:val="24"/>
          <w:szCs w:val="24"/>
        </w:rPr>
        <w:t>mokslo</w:t>
      </w:r>
      <w:r w:rsidR="00BE5DDC" w:rsidRPr="00BE611A">
        <w:rPr>
          <w:rFonts w:ascii="Times New Roman" w:hAnsi="Times New Roman" w:cs="Times New Roman"/>
          <w:sz w:val="24"/>
          <w:szCs w:val="24"/>
        </w:rPr>
        <w:t xml:space="preserve"> ir sporto </w:t>
      </w:r>
      <w:r w:rsidRPr="00BE611A">
        <w:rPr>
          <w:rFonts w:ascii="Times New Roman" w:hAnsi="Times New Roman" w:cs="Times New Roman"/>
          <w:sz w:val="24"/>
          <w:szCs w:val="24"/>
        </w:rPr>
        <w:t xml:space="preserve"> ministro patvirtintais Švietimo aprūpinimo standartais;</w:t>
      </w:r>
    </w:p>
    <w:p w14:paraId="7D7B83D3" w14:textId="77777777" w:rsidR="00912AAD" w:rsidRPr="001F00D2" w:rsidRDefault="006E5E0D" w:rsidP="00BC3747">
      <w:pPr>
        <w:pStyle w:val="Standard"/>
        <w:tabs>
          <w:tab w:val="left" w:pos="1134"/>
        </w:tabs>
        <w:spacing w:after="0" w:line="240" w:lineRule="auto"/>
        <w:ind w:firstLine="851"/>
        <w:jc w:val="both"/>
        <w:rPr>
          <w:rFonts w:ascii="Times New Roman" w:hAnsi="Times New Roman" w:cs="Times New Roman"/>
          <w:color w:val="000000"/>
          <w:sz w:val="24"/>
          <w:szCs w:val="24"/>
        </w:rPr>
      </w:pPr>
      <w:r w:rsidRPr="001F00D2">
        <w:rPr>
          <w:rFonts w:ascii="Times New Roman" w:hAnsi="Times New Roman" w:cs="Times New Roman"/>
          <w:color w:val="000000"/>
          <w:sz w:val="24"/>
          <w:szCs w:val="24"/>
        </w:rPr>
        <w:t>22.16. organizuoja vaikų maitinimą lopšelyje-darželyje;</w:t>
      </w:r>
    </w:p>
    <w:p w14:paraId="067D2201" w14:textId="77777777" w:rsidR="00912AAD" w:rsidRPr="001F00D2" w:rsidRDefault="006E5E0D" w:rsidP="00BC3747">
      <w:pPr>
        <w:pStyle w:val="Standard"/>
        <w:tabs>
          <w:tab w:val="left" w:pos="1134"/>
        </w:tabs>
        <w:spacing w:after="0" w:line="240" w:lineRule="auto"/>
        <w:ind w:firstLine="851"/>
        <w:jc w:val="both"/>
        <w:rPr>
          <w:rFonts w:ascii="Times New Roman" w:hAnsi="Times New Roman" w:cs="Times New Roman"/>
          <w:color w:val="000000"/>
          <w:sz w:val="24"/>
          <w:szCs w:val="24"/>
        </w:rPr>
      </w:pPr>
      <w:r w:rsidRPr="001F00D2">
        <w:rPr>
          <w:rFonts w:ascii="Times New Roman" w:hAnsi="Times New Roman" w:cs="Times New Roman"/>
          <w:color w:val="000000"/>
          <w:sz w:val="24"/>
          <w:szCs w:val="24"/>
        </w:rPr>
        <w:t>22.1</w:t>
      </w:r>
      <w:r w:rsidR="00687B06" w:rsidRPr="001F00D2">
        <w:rPr>
          <w:rFonts w:ascii="Times New Roman" w:hAnsi="Times New Roman" w:cs="Times New Roman"/>
          <w:color w:val="000000"/>
          <w:sz w:val="24"/>
          <w:szCs w:val="24"/>
        </w:rPr>
        <w:t>7</w:t>
      </w:r>
      <w:r w:rsidRPr="001F00D2">
        <w:rPr>
          <w:rFonts w:ascii="Times New Roman" w:hAnsi="Times New Roman" w:cs="Times New Roman"/>
          <w:color w:val="000000"/>
          <w:sz w:val="24"/>
          <w:szCs w:val="24"/>
        </w:rPr>
        <w:t>. viešai skelbia informaciją apie lopšelio-darželio veiklą švietimo</w:t>
      </w:r>
      <w:r w:rsidR="00BE5DDC" w:rsidRPr="001F00D2">
        <w:rPr>
          <w:rFonts w:ascii="Times New Roman" w:hAnsi="Times New Roman" w:cs="Times New Roman"/>
          <w:color w:val="000000"/>
          <w:sz w:val="24"/>
          <w:szCs w:val="24"/>
        </w:rPr>
        <w:t xml:space="preserve">, </w:t>
      </w:r>
      <w:r w:rsidRPr="001F00D2">
        <w:rPr>
          <w:rFonts w:ascii="Times New Roman" w:hAnsi="Times New Roman" w:cs="Times New Roman"/>
          <w:color w:val="000000"/>
          <w:sz w:val="24"/>
          <w:szCs w:val="24"/>
        </w:rPr>
        <w:t xml:space="preserve">mokslo ministro </w:t>
      </w:r>
      <w:r w:rsidR="00BE5DDC" w:rsidRPr="001F00D2">
        <w:rPr>
          <w:rFonts w:ascii="Times New Roman" w:hAnsi="Times New Roman" w:cs="Times New Roman"/>
          <w:color w:val="000000"/>
          <w:sz w:val="24"/>
          <w:szCs w:val="24"/>
        </w:rPr>
        <w:t xml:space="preserve">ir sporto </w:t>
      </w:r>
      <w:r w:rsidRPr="001F00D2">
        <w:rPr>
          <w:rFonts w:ascii="Times New Roman" w:hAnsi="Times New Roman" w:cs="Times New Roman"/>
          <w:color w:val="000000"/>
          <w:sz w:val="24"/>
          <w:szCs w:val="24"/>
        </w:rPr>
        <w:t>nustatyta tvarka;</w:t>
      </w:r>
    </w:p>
    <w:p w14:paraId="098E26A8" w14:textId="77777777" w:rsidR="00912AAD" w:rsidRPr="001F00D2" w:rsidRDefault="006E5E0D" w:rsidP="00BC3747">
      <w:pPr>
        <w:pStyle w:val="Standard"/>
        <w:tabs>
          <w:tab w:val="left" w:pos="1134"/>
        </w:tabs>
        <w:spacing w:after="0" w:line="240" w:lineRule="auto"/>
        <w:ind w:firstLine="851"/>
        <w:jc w:val="both"/>
        <w:rPr>
          <w:rFonts w:ascii="Times New Roman" w:hAnsi="Times New Roman" w:cs="Times New Roman"/>
          <w:sz w:val="24"/>
          <w:szCs w:val="24"/>
        </w:rPr>
      </w:pPr>
      <w:r w:rsidRPr="001F00D2">
        <w:rPr>
          <w:rFonts w:ascii="Times New Roman" w:hAnsi="Times New Roman" w:cs="Times New Roman"/>
          <w:color w:val="000000"/>
          <w:sz w:val="24"/>
          <w:szCs w:val="24"/>
        </w:rPr>
        <w:t>22.1</w:t>
      </w:r>
      <w:r w:rsidR="00687B06" w:rsidRPr="001F00D2">
        <w:rPr>
          <w:rFonts w:ascii="Times New Roman" w:hAnsi="Times New Roman" w:cs="Times New Roman"/>
          <w:color w:val="000000"/>
          <w:sz w:val="24"/>
          <w:szCs w:val="24"/>
        </w:rPr>
        <w:t>8</w:t>
      </w:r>
      <w:r w:rsidRPr="001F00D2">
        <w:rPr>
          <w:rFonts w:ascii="Times New Roman" w:hAnsi="Times New Roman" w:cs="Times New Roman"/>
          <w:color w:val="000000"/>
          <w:sz w:val="24"/>
          <w:szCs w:val="24"/>
        </w:rPr>
        <w:t>. atlieka kitas įstatymų ir</w:t>
      </w:r>
      <w:r w:rsidRPr="001F00D2">
        <w:rPr>
          <w:rFonts w:ascii="Times New Roman" w:hAnsi="Times New Roman" w:cs="Times New Roman"/>
          <w:sz w:val="24"/>
          <w:szCs w:val="24"/>
        </w:rPr>
        <w:t xml:space="preserve"> galiojančių </w:t>
      </w:r>
      <w:r w:rsidRPr="001F00D2">
        <w:rPr>
          <w:rFonts w:ascii="Times New Roman" w:hAnsi="Times New Roman" w:cs="Times New Roman"/>
          <w:color w:val="000000"/>
          <w:sz w:val="24"/>
          <w:szCs w:val="24"/>
        </w:rPr>
        <w:t>teisės aktų numatytas funkcijas.</w:t>
      </w:r>
    </w:p>
    <w:p w14:paraId="2D6DA78A" w14:textId="77777777" w:rsidR="00503B79" w:rsidRPr="001F00D2" w:rsidRDefault="00503B79" w:rsidP="00503B79">
      <w:pPr>
        <w:widowControl/>
        <w:tabs>
          <w:tab w:val="left" w:pos="1134"/>
        </w:tabs>
        <w:suppressAutoHyphens w:val="0"/>
        <w:autoSpaceDN/>
        <w:ind w:firstLine="1276"/>
        <w:jc w:val="center"/>
        <w:textAlignment w:val="auto"/>
        <w:rPr>
          <w:rFonts w:ascii="Times New Roman" w:eastAsia="Calibri" w:hAnsi="Times New Roman" w:cs="Times New Roman"/>
          <w:b/>
          <w:color w:val="000000" w:themeColor="text1"/>
          <w:kern w:val="0"/>
          <w:lang w:eastAsia="en-US" w:bidi="ar-SA"/>
        </w:rPr>
      </w:pPr>
    </w:p>
    <w:p w14:paraId="62C12EED" w14:textId="77777777" w:rsidR="00503B79" w:rsidRPr="001F00D2" w:rsidRDefault="00503B79" w:rsidP="00BC3747">
      <w:pPr>
        <w:widowControl/>
        <w:suppressAutoHyphens w:val="0"/>
        <w:autoSpaceDN/>
        <w:jc w:val="center"/>
        <w:textAlignment w:val="auto"/>
        <w:rPr>
          <w:rFonts w:ascii="Times New Roman" w:eastAsia="Calibri" w:hAnsi="Times New Roman" w:cs="Times New Roman"/>
          <w:b/>
          <w:color w:val="000000" w:themeColor="text1"/>
          <w:kern w:val="0"/>
          <w:lang w:eastAsia="en-US" w:bidi="ar-SA"/>
        </w:rPr>
      </w:pPr>
      <w:r w:rsidRPr="001F00D2">
        <w:rPr>
          <w:rFonts w:ascii="Times New Roman" w:eastAsia="Calibri" w:hAnsi="Times New Roman" w:cs="Times New Roman"/>
          <w:b/>
          <w:color w:val="000000" w:themeColor="text1"/>
          <w:kern w:val="0"/>
          <w:lang w:eastAsia="en-US" w:bidi="ar-SA"/>
        </w:rPr>
        <w:t>III SKYRIUS</w:t>
      </w:r>
    </w:p>
    <w:p w14:paraId="2832131D" w14:textId="77777777" w:rsidR="00503B79" w:rsidRPr="001F00D2" w:rsidRDefault="00503B79" w:rsidP="00BC3747">
      <w:pPr>
        <w:widowControl/>
        <w:suppressAutoHyphens w:val="0"/>
        <w:autoSpaceDN/>
        <w:jc w:val="center"/>
        <w:textAlignment w:val="auto"/>
        <w:rPr>
          <w:rFonts w:ascii="Times New Roman" w:eastAsia="Calibri" w:hAnsi="Times New Roman" w:cs="Times New Roman"/>
          <w:b/>
          <w:color w:val="000000" w:themeColor="text1"/>
          <w:kern w:val="0"/>
          <w:lang w:eastAsia="en-US" w:bidi="ar-SA"/>
        </w:rPr>
      </w:pPr>
      <w:r w:rsidRPr="001F00D2">
        <w:rPr>
          <w:rFonts w:ascii="Times New Roman" w:eastAsia="Calibri" w:hAnsi="Times New Roman" w:cs="Times New Roman"/>
          <w:b/>
          <w:color w:val="000000" w:themeColor="text1"/>
          <w:kern w:val="0"/>
          <w:lang w:eastAsia="en-US" w:bidi="ar-SA"/>
        </w:rPr>
        <w:t>LOPŠELIO-DARŽELIO TEISĖS IR PAREIGOS</w:t>
      </w:r>
    </w:p>
    <w:p w14:paraId="24141149" w14:textId="77777777" w:rsidR="00503B79" w:rsidRPr="001F00D2" w:rsidRDefault="00503B79" w:rsidP="00503B79">
      <w:pPr>
        <w:widowControl/>
        <w:tabs>
          <w:tab w:val="left" w:pos="1134"/>
        </w:tabs>
        <w:suppressAutoHyphens w:val="0"/>
        <w:autoSpaceDN/>
        <w:ind w:firstLine="1276"/>
        <w:jc w:val="center"/>
        <w:textAlignment w:val="auto"/>
        <w:rPr>
          <w:rFonts w:ascii="Times New Roman" w:eastAsia="Calibri" w:hAnsi="Times New Roman" w:cs="Times New Roman"/>
          <w:b/>
          <w:color w:val="000000" w:themeColor="text1"/>
          <w:kern w:val="0"/>
          <w:lang w:eastAsia="en-US" w:bidi="ar-SA"/>
        </w:rPr>
      </w:pPr>
    </w:p>
    <w:p w14:paraId="30E7D784" w14:textId="77777777" w:rsidR="00503B79" w:rsidRPr="001F00D2" w:rsidRDefault="00503B79" w:rsidP="00BC3747">
      <w:pPr>
        <w:widowControl/>
        <w:tabs>
          <w:tab w:val="left" w:pos="1134"/>
        </w:tabs>
        <w:suppressAutoHyphens w:val="0"/>
        <w:autoSpaceDN/>
        <w:ind w:firstLine="851"/>
        <w:jc w:val="both"/>
        <w:textAlignment w:val="auto"/>
        <w:rPr>
          <w:rFonts w:ascii="Times New Roman" w:eastAsia="Calibri" w:hAnsi="Times New Roman" w:cs="Times New Roman"/>
          <w:color w:val="000000" w:themeColor="text1"/>
          <w:kern w:val="0"/>
          <w:lang w:eastAsia="en-US" w:bidi="ar-SA"/>
        </w:rPr>
      </w:pPr>
      <w:r w:rsidRPr="001F00D2">
        <w:rPr>
          <w:rFonts w:ascii="Times New Roman" w:eastAsia="Calibri" w:hAnsi="Times New Roman" w:cs="Times New Roman"/>
          <w:color w:val="000000" w:themeColor="text1"/>
          <w:kern w:val="0"/>
          <w:lang w:eastAsia="en-US" w:bidi="ar-SA"/>
        </w:rPr>
        <w:t>23. Lopšelis-darželis, įgyvendindamas jam pavestus tikslus ir uždavinius, atlikdamas jam priskirtas funkcijas, turi teisę:</w:t>
      </w:r>
    </w:p>
    <w:p w14:paraId="4943AD0F" w14:textId="4B9CEAF8" w:rsidR="00503B79" w:rsidRPr="00BE611A" w:rsidRDefault="00503B79" w:rsidP="00BC3747">
      <w:pPr>
        <w:widowControl/>
        <w:tabs>
          <w:tab w:val="left" w:pos="1134"/>
        </w:tabs>
        <w:suppressAutoHyphens w:val="0"/>
        <w:autoSpaceDE w:val="0"/>
        <w:adjustRightInd w:val="0"/>
        <w:ind w:firstLine="851"/>
        <w:jc w:val="both"/>
        <w:textAlignment w:val="auto"/>
        <w:rPr>
          <w:rFonts w:ascii="Times New Roman" w:eastAsia="Calibri" w:hAnsi="Times New Roman" w:cs="Times New Roman"/>
          <w:kern w:val="0"/>
          <w:lang w:eastAsia="en-US" w:bidi="ar-SA"/>
        </w:rPr>
      </w:pPr>
      <w:r w:rsidRPr="00BE611A">
        <w:rPr>
          <w:rFonts w:ascii="Times New Roman" w:eastAsia="Calibri" w:hAnsi="Times New Roman" w:cs="Times New Roman"/>
          <w:kern w:val="0"/>
          <w:lang w:eastAsia="en-US" w:bidi="ar-SA"/>
        </w:rPr>
        <w:t>23.1.</w:t>
      </w:r>
      <w:r w:rsidR="00854A9F" w:rsidRPr="00BE611A">
        <w:rPr>
          <w:rFonts w:ascii="Times New Roman" w:hAnsi="Times New Roman" w:cs="Times New Roman"/>
        </w:rPr>
        <w:t xml:space="preserve"> sudaryti sąlygas kiekvienam asmeniui ugdytis, plėtoti savo galias ir gebėjimus, gauti reikiamą pagalbą, patirti sėkmę mokantis, socialinėje, kultūrinėje ir (ar) kitose veiklo</w:t>
      </w:r>
      <w:r w:rsidR="004B1429">
        <w:rPr>
          <w:rFonts w:ascii="Times New Roman" w:hAnsi="Times New Roman" w:cs="Times New Roman"/>
        </w:rPr>
        <w:t>s</w:t>
      </w:r>
      <w:r w:rsidR="00854A9F" w:rsidRPr="00BE611A">
        <w:rPr>
          <w:rFonts w:ascii="Times New Roman" w:hAnsi="Times New Roman" w:cs="Times New Roman"/>
        </w:rPr>
        <w:t>e ir būti nediskriminuojamam dėl ugdymosi poreikių įvairovės ir (ar) švietimo pagalbos reikmės pagal galimybes ir vadovaujantis teisės aktų nustatyta tvarka</w:t>
      </w:r>
      <w:r w:rsidRPr="00BE611A">
        <w:rPr>
          <w:rFonts w:ascii="Times New Roman" w:eastAsia="Calibri" w:hAnsi="Times New Roman" w:cs="Times New Roman"/>
          <w:kern w:val="0"/>
          <w:lang w:eastAsia="en-US" w:bidi="ar-SA"/>
        </w:rPr>
        <w:t>;</w:t>
      </w:r>
    </w:p>
    <w:p w14:paraId="4452E494" w14:textId="77777777" w:rsidR="00503B79" w:rsidRPr="00E4240B" w:rsidRDefault="00503B79" w:rsidP="00BC3747">
      <w:pPr>
        <w:widowControl/>
        <w:tabs>
          <w:tab w:val="left" w:pos="1134"/>
        </w:tabs>
        <w:suppressAutoHyphens w:val="0"/>
        <w:autoSpaceDN/>
        <w:ind w:firstLine="851"/>
        <w:jc w:val="both"/>
        <w:textAlignment w:val="auto"/>
        <w:rPr>
          <w:rFonts w:ascii="Times New Roman" w:eastAsia="Calibri" w:hAnsi="Times New Roman" w:cs="Times New Roman"/>
          <w:kern w:val="0"/>
          <w:lang w:eastAsia="en-US" w:bidi="ar-SA"/>
        </w:rPr>
      </w:pPr>
      <w:r w:rsidRPr="001F00D2">
        <w:rPr>
          <w:rFonts w:ascii="Times New Roman" w:eastAsia="Calibri" w:hAnsi="Times New Roman" w:cs="Times New Roman"/>
          <w:color w:val="000000" w:themeColor="text1"/>
          <w:kern w:val="0"/>
          <w:lang w:eastAsia="en-US" w:bidi="ar-SA"/>
        </w:rPr>
        <w:t>23.2. parinkti ugdymo metodus ir ugdymosi veiklos būdus, atitinkančius lopšelio-darželio tikslus ir uždavinius</w:t>
      </w:r>
      <w:r w:rsidRPr="00E4240B">
        <w:rPr>
          <w:rFonts w:ascii="Times New Roman" w:eastAsia="Calibri" w:hAnsi="Times New Roman" w:cs="Times New Roman"/>
          <w:kern w:val="0"/>
          <w:lang w:eastAsia="en-US" w:bidi="ar-SA"/>
        </w:rPr>
        <w:t>;</w:t>
      </w:r>
    </w:p>
    <w:p w14:paraId="3B17CA39" w14:textId="77777777" w:rsidR="00503B79" w:rsidRPr="001F00D2" w:rsidRDefault="00503B79" w:rsidP="00BC3747">
      <w:pPr>
        <w:widowControl/>
        <w:tabs>
          <w:tab w:val="left" w:pos="1134"/>
        </w:tabs>
        <w:suppressAutoHyphens w:val="0"/>
        <w:autoSpaceDE w:val="0"/>
        <w:adjustRightInd w:val="0"/>
        <w:ind w:firstLine="851"/>
        <w:jc w:val="both"/>
        <w:textAlignment w:val="auto"/>
        <w:rPr>
          <w:rFonts w:ascii="Times New Roman" w:eastAsia="Calibri" w:hAnsi="Times New Roman" w:cs="Times New Roman"/>
          <w:color w:val="000000" w:themeColor="text1"/>
          <w:kern w:val="0"/>
          <w:lang w:eastAsia="en-US" w:bidi="ar-SA"/>
        </w:rPr>
      </w:pPr>
      <w:r w:rsidRPr="001F00D2">
        <w:rPr>
          <w:rFonts w:ascii="Times New Roman" w:eastAsia="Calibri" w:hAnsi="Times New Roman" w:cs="Times New Roman"/>
          <w:color w:val="000000" w:themeColor="text1"/>
          <w:kern w:val="0"/>
          <w:lang w:eastAsia="en-US" w:bidi="ar-SA"/>
        </w:rPr>
        <w:t>23.3. priartinti ugdymo turinį prie gyvenimo poreikių, stiprinti bendrųjų gebėjimų ir kompetencijos ugdymą, metodų integravimą;</w:t>
      </w:r>
    </w:p>
    <w:p w14:paraId="1AB5B8FD" w14:textId="77777777" w:rsidR="00503B79" w:rsidRPr="001F00D2" w:rsidRDefault="00503B79" w:rsidP="00BC3747">
      <w:pPr>
        <w:widowControl/>
        <w:tabs>
          <w:tab w:val="left" w:pos="1134"/>
        </w:tabs>
        <w:suppressAutoHyphens w:val="0"/>
        <w:autoSpaceDN/>
        <w:ind w:firstLine="851"/>
        <w:jc w:val="both"/>
        <w:textAlignment w:val="auto"/>
        <w:rPr>
          <w:rFonts w:ascii="Times New Roman" w:eastAsia="Calibri" w:hAnsi="Times New Roman" w:cs="Times New Roman"/>
          <w:color w:val="000000" w:themeColor="text1"/>
          <w:kern w:val="0"/>
          <w:lang w:eastAsia="en-US" w:bidi="ar-SA"/>
        </w:rPr>
      </w:pPr>
      <w:r w:rsidRPr="001F00D2">
        <w:rPr>
          <w:rFonts w:ascii="Times New Roman" w:eastAsia="Calibri" w:hAnsi="Times New Roman" w:cs="Times New Roman"/>
          <w:color w:val="000000" w:themeColor="text1"/>
          <w:kern w:val="0"/>
          <w:lang w:eastAsia="en-US" w:bidi="ar-SA"/>
        </w:rPr>
        <w:t>23.</w:t>
      </w:r>
      <w:r w:rsidR="00854A9F" w:rsidRPr="001F00D2">
        <w:rPr>
          <w:rFonts w:ascii="Times New Roman" w:eastAsia="Calibri" w:hAnsi="Times New Roman" w:cs="Times New Roman"/>
          <w:color w:val="000000" w:themeColor="text1"/>
          <w:kern w:val="0"/>
          <w:lang w:eastAsia="en-US" w:bidi="ar-SA"/>
        </w:rPr>
        <w:t>4</w:t>
      </w:r>
      <w:r w:rsidRPr="001F00D2">
        <w:rPr>
          <w:rFonts w:ascii="Times New Roman" w:eastAsia="Calibri" w:hAnsi="Times New Roman" w:cs="Times New Roman"/>
          <w:color w:val="000000" w:themeColor="text1"/>
          <w:kern w:val="0"/>
          <w:lang w:eastAsia="en-US" w:bidi="ar-SA"/>
        </w:rPr>
        <w:t>. stebėti ir vertinti ugdymo procesą, vaikų pažangą, jų pasiekimus ir pritaikyti įvairias tyrimo metodikas vidiniam įsivertinimui ir ugdymo tobulinimui užtikrinti;</w:t>
      </w:r>
    </w:p>
    <w:p w14:paraId="488671F0" w14:textId="77777777" w:rsidR="00503B79" w:rsidRPr="001F00D2" w:rsidRDefault="00503B79" w:rsidP="00BC3747">
      <w:pPr>
        <w:widowControl/>
        <w:tabs>
          <w:tab w:val="left" w:pos="1134"/>
        </w:tabs>
        <w:suppressAutoHyphens w:val="0"/>
        <w:autoSpaceDN/>
        <w:ind w:firstLine="851"/>
        <w:jc w:val="both"/>
        <w:textAlignment w:val="auto"/>
        <w:rPr>
          <w:rFonts w:ascii="Times New Roman" w:eastAsia="Calibri" w:hAnsi="Times New Roman" w:cs="Times New Roman"/>
          <w:color w:val="000000" w:themeColor="text1"/>
          <w:kern w:val="0"/>
          <w:lang w:eastAsia="en-US" w:bidi="ar-SA"/>
        </w:rPr>
      </w:pPr>
      <w:r w:rsidRPr="001F00D2">
        <w:rPr>
          <w:rFonts w:ascii="Times New Roman" w:eastAsia="Calibri" w:hAnsi="Times New Roman" w:cs="Times New Roman"/>
          <w:color w:val="000000" w:themeColor="text1"/>
          <w:kern w:val="0"/>
          <w:lang w:eastAsia="en-US" w:bidi="ar-SA"/>
        </w:rPr>
        <w:t>23.</w:t>
      </w:r>
      <w:r w:rsidR="00854A9F" w:rsidRPr="001F00D2">
        <w:rPr>
          <w:rFonts w:ascii="Times New Roman" w:eastAsia="Calibri" w:hAnsi="Times New Roman" w:cs="Times New Roman"/>
          <w:color w:val="000000" w:themeColor="text1"/>
          <w:kern w:val="0"/>
          <w:lang w:eastAsia="en-US" w:bidi="ar-SA"/>
        </w:rPr>
        <w:t>5</w:t>
      </w:r>
      <w:r w:rsidRPr="001F00D2">
        <w:rPr>
          <w:rFonts w:ascii="Times New Roman" w:eastAsia="Calibri" w:hAnsi="Times New Roman" w:cs="Times New Roman"/>
          <w:color w:val="000000" w:themeColor="text1"/>
          <w:kern w:val="0"/>
          <w:lang w:eastAsia="en-US" w:bidi="ar-SA"/>
        </w:rPr>
        <w:t>. bendradarbiauti su savo veiklai įtakos turinčiais fiziniais ir juridiniais asmenimis;</w:t>
      </w:r>
    </w:p>
    <w:p w14:paraId="68CDEE95" w14:textId="77777777" w:rsidR="00503B79" w:rsidRPr="00BE611A" w:rsidRDefault="00503B79" w:rsidP="00BC3747">
      <w:pPr>
        <w:widowControl/>
        <w:tabs>
          <w:tab w:val="left" w:pos="1134"/>
        </w:tabs>
        <w:suppressAutoHyphens w:val="0"/>
        <w:autoSpaceDE w:val="0"/>
        <w:adjustRightInd w:val="0"/>
        <w:ind w:firstLine="851"/>
        <w:jc w:val="both"/>
        <w:textAlignment w:val="auto"/>
        <w:rPr>
          <w:rFonts w:ascii="Times New Roman" w:eastAsia="Calibri" w:hAnsi="Times New Roman" w:cs="Times New Roman"/>
          <w:kern w:val="0"/>
          <w:lang w:eastAsia="en-US" w:bidi="ar-SA"/>
        </w:rPr>
      </w:pPr>
      <w:r w:rsidRPr="00BE611A">
        <w:rPr>
          <w:rFonts w:ascii="Times New Roman" w:eastAsia="Calibri" w:hAnsi="Times New Roman" w:cs="Times New Roman"/>
          <w:kern w:val="0"/>
          <w:lang w:eastAsia="en-US" w:bidi="ar-SA"/>
        </w:rPr>
        <w:t>23.</w:t>
      </w:r>
      <w:r w:rsidR="00854A9F" w:rsidRPr="00BE611A">
        <w:rPr>
          <w:rFonts w:ascii="Times New Roman" w:eastAsia="Calibri" w:hAnsi="Times New Roman" w:cs="Times New Roman"/>
          <w:kern w:val="0"/>
          <w:lang w:eastAsia="en-US" w:bidi="ar-SA"/>
        </w:rPr>
        <w:t>6</w:t>
      </w:r>
      <w:r w:rsidRPr="00BE611A">
        <w:rPr>
          <w:rFonts w:ascii="Times New Roman" w:eastAsia="Calibri" w:hAnsi="Times New Roman" w:cs="Times New Roman"/>
          <w:kern w:val="0"/>
          <w:lang w:eastAsia="en-US" w:bidi="ar-SA"/>
        </w:rPr>
        <w:t>. vykdyti savivaldybės, šalies ir tarptautinius švietimo projektus;</w:t>
      </w:r>
    </w:p>
    <w:p w14:paraId="3F46C7A2" w14:textId="77777777" w:rsidR="00503B79" w:rsidRPr="00BE611A" w:rsidRDefault="00503B79" w:rsidP="00BC3747">
      <w:pPr>
        <w:widowControl/>
        <w:tabs>
          <w:tab w:val="left" w:pos="1134"/>
        </w:tabs>
        <w:suppressAutoHyphens w:val="0"/>
        <w:autoSpaceDN/>
        <w:ind w:firstLine="851"/>
        <w:jc w:val="both"/>
        <w:textAlignment w:val="auto"/>
        <w:rPr>
          <w:rFonts w:ascii="Times New Roman" w:eastAsia="Calibri" w:hAnsi="Times New Roman" w:cs="Times New Roman"/>
          <w:kern w:val="0"/>
          <w:lang w:eastAsia="en-US" w:bidi="ar-SA"/>
        </w:rPr>
      </w:pPr>
      <w:r w:rsidRPr="00BE611A">
        <w:rPr>
          <w:rFonts w:ascii="Times New Roman" w:eastAsia="Calibri" w:hAnsi="Times New Roman" w:cs="Times New Roman"/>
          <w:kern w:val="0"/>
          <w:lang w:eastAsia="en-US" w:bidi="ar-SA"/>
        </w:rPr>
        <w:t>23.</w:t>
      </w:r>
      <w:r w:rsidR="00854A9F" w:rsidRPr="00BE611A">
        <w:rPr>
          <w:rFonts w:ascii="Times New Roman" w:eastAsia="Calibri" w:hAnsi="Times New Roman" w:cs="Times New Roman"/>
          <w:kern w:val="0"/>
          <w:lang w:eastAsia="en-US" w:bidi="ar-SA"/>
        </w:rPr>
        <w:t>7</w:t>
      </w:r>
      <w:r w:rsidRPr="00BE611A">
        <w:rPr>
          <w:rFonts w:ascii="Times New Roman" w:eastAsia="Calibri" w:hAnsi="Times New Roman" w:cs="Times New Roman"/>
          <w:kern w:val="0"/>
          <w:lang w:eastAsia="en-US" w:bidi="ar-SA"/>
        </w:rPr>
        <w:t>. stoti ir jungtis į mokyklų, mokytojų, vadovų asociacijas, dalyvauti jų veikloje;</w:t>
      </w:r>
    </w:p>
    <w:p w14:paraId="19657536" w14:textId="77777777" w:rsidR="00503B79" w:rsidRPr="00BE611A" w:rsidRDefault="00503B79" w:rsidP="00BC3747">
      <w:pPr>
        <w:widowControl/>
        <w:tabs>
          <w:tab w:val="left" w:pos="1134"/>
        </w:tabs>
        <w:suppressAutoHyphens w:val="0"/>
        <w:autoSpaceDN/>
        <w:ind w:firstLine="851"/>
        <w:jc w:val="both"/>
        <w:textAlignment w:val="auto"/>
        <w:rPr>
          <w:rFonts w:ascii="Times New Roman" w:eastAsia="Calibri" w:hAnsi="Times New Roman" w:cs="Times New Roman"/>
          <w:kern w:val="0"/>
          <w:lang w:eastAsia="en-US" w:bidi="ar-SA"/>
        </w:rPr>
      </w:pPr>
      <w:r w:rsidRPr="00BE611A">
        <w:rPr>
          <w:rFonts w:ascii="Times New Roman" w:eastAsia="Calibri" w:hAnsi="Times New Roman" w:cs="Times New Roman"/>
          <w:kern w:val="0"/>
          <w:lang w:eastAsia="en-US" w:bidi="ar-SA"/>
        </w:rPr>
        <w:t>23.</w:t>
      </w:r>
      <w:r w:rsidR="00854A9F" w:rsidRPr="00BE611A">
        <w:rPr>
          <w:rFonts w:ascii="Times New Roman" w:eastAsia="Calibri" w:hAnsi="Times New Roman" w:cs="Times New Roman"/>
          <w:kern w:val="0"/>
          <w:lang w:eastAsia="en-US" w:bidi="ar-SA"/>
        </w:rPr>
        <w:t>8</w:t>
      </w:r>
      <w:r w:rsidRPr="00BE611A">
        <w:rPr>
          <w:rFonts w:ascii="Times New Roman" w:eastAsia="Calibri" w:hAnsi="Times New Roman" w:cs="Times New Roman"/>
          <w:kern w:val="0"/>
          <w:lang w:eastAsia="en-US" w:bidi="ar-SA"/>
        </w:rPr>
        <w:t>. gauti paramą teisės aktų nustatyta tvarka;</w:t>
      </w:r>
    </w:p>
    <w:p w14:paraId="644E468C" w14:textId="09F0BE6F" w:rsidR="00503B79" w:rsidRPr="00BE611A" w:rsidRDefault="00503B79" w:rsidP="00BC3747">
      <w:pPr>
        <w:widowControl/>
        <w:tabs>
          <w:tab w:val="left" w:pos="1134"/>
        </w:tabs>
        <w:suppressAutoHyphens w:val="0"/>
        <w:autoSpaceDN/>
        <w:ind w:firstLine="851"/>
        <w:jc w:val="both"/>
        <w:textAlignment w:val="auto"/>
        <w:rPr>
          <w:rFonts w:ascii="Times New Roman" w:eastAsia="Calibri" w:hAnsi="Times New Roman" w:cs="Times New Roman"/>
          <w:kern w:val="0"/>
          <w:lang w:eastAsia="en-US" w:bidi="ar-SA"/>
        </w:rPr>
      </w:pPr>
      <w:r w:rsidRPr="00BE611A">
        <w:rPr>
          <w:rFonts w:ascii="Times New Roman" w:eastAsia="Calibri" w:hAnsi="Times New Roman" w:cs="Times New Roman"/>
          <w:kern w:val="0"/>
          <w:lang w:eastAsia="en-US" w:bidi="ar-SA"/>
        </w:rPr>
        <w:t>23.</w:t>
      </w:r>
      <w:r w:rsidR="00EC0E69" w:rsidRPr="00BE611A">
        <w:rPr>
          <w:rFonts w:ascii="Times New Roman" w:eastAsia="Calibri" w:hAnsi="Times New Roman" w:cs="Times New Roman"/>
          <w:kern w:val="0"/>
          <w:lang w:eastAsia="en-US" w:bidi="ar-SA"/>
        </w:rPr>
        <w:t>9</w:t>
      </w:r>
      <w:r w:rsidRPr="00BE611A">
        <w:rPr>
          <w:rFonts w:ascii="Times New Roman" w:eastAsia="Calibri" w:hAnsi="Times New Roman" w:cs="Times New Roman"/>
          <w:kern w:val="0"/>
          <w:lang w:eastAsia="en-US" w:bidi="ar-SA"/>
        </w:rPr>
        <w:t>. sudaryti bendradarbiavimo sutartis su socialiniais partneriais, sutartis su juridiniais ir fiziniais asmenimis dėl paslaugų</w:t>
      </w:r>
      <w:r w:rsidR="004A58B3" w:rsidRPr="005A2A9F">
        <w:rPr>
          <w:rFonts w:ascii="Times New Roman" w:eastAsia="Calibri" w:hAnsi="Times New Roman" w:cs="Times New Roman"/>
          <w:kern w:val="0"/>
          <w:lang w:eastAsia="en-US" w:bidi="ar-SA"/>
        </w:rPr>
        <w:t xml:space="preserve"> teikimo </w:t>
      </w:r>
      <w:r w:rsidRPr="00BE611A">
        <w:rPr>
          <w:rFonts w:ascii="Times New Roman" w:eastAsia="Calibri" w:hAnsi="Times New Roman" w:cs="Times New Roman"/>
          <w:kern w:val="0"/>
          <w:lang w:eastAsia="en-US" w:bidi="ar-SA"/>
        </w:rPr>
        <w:t>ir/ar prekių ti</w:t>
      </w:r>
      <w:r w:rsidR="004A58B3" w:rsidRPr="00BE611A">
        <w:rPr>
          <w:rFonts w:ascii="Times New Roman" w:eastAsia="Calibri" w:hAnsi="Times New Roman" w:cs="Times New Roman"/>
          <w:kern w:val="0"/>
          <w:lang w:eastAsia="en-US" w:bidi="ar-SA"/>
        </w:rPr>
        <w:t>e</w:t>
      </w:r>
      <w:r w:rsidRPr="00BE611A">
        <w:rPr>
          <w:rFonts w:ascii="Times New Roman" w:eastAsia="Calibri" w:hAnsi="Times New Roman" w:cs="Times New Roman"/>
          <w:kern w:val="0"/>
          <w:lang w:eastAsia="en-US" w:bidi="ar-SA"/>
        </w:rPr>
        <w:t>kimo;</w:t>
      </w:r>
    </w:p>
    <w:p w14:paraId="29F54FF6" w14:textId="77777777" w:rsidR="00503B79" w:rsidRPr="005A2A9F" w:rsidRDefault="00503B79" w:rsidP="00BC3747">
      <w:pPr>
        <w:widowControl/>
        <w:tabs>
          <w:tab w:val="left" w:pos="1134"/>
        </w:tabs>
        <w:suppressAutoHyphens w:val="0"/>
        <w:autoSpaceDN/>
        <w:ind w:firstLine="851"/>
        <w:jc w:val="both"/>
        <w:textAlignment w:val="auto"/>
        <w:rPr>
          <w:rFonts w:ascii="Times New Roman" w:eastAsia="Calibri" w:hAnsi="Times New Roman" w:cs="Times New Roman"/>
          <w:kern w:val="0"/>
          <w:lang w:eastAsia="en-US" w:bidi="ar-SA"/>
        </w:rPr>
      </w:pPr>
      <w:r w:rsidRPr="005A2A9F">
        <w:rPr>
          <w:rFonts w:ascii="Times New Roman" w:eastAsia="Calibri" w:hAnsi="Times New Roman" w:cs="Times New Roman"/>
          <w:kern w:val="0"/>
          <w:lang w:eastAsia="en-US" w:bidi="ar-SA"/>
        </w:rPr>
        <w:t>23.1</w:t>
      </w:r>
      <w:r w:rsidR="00EC0E69" w:rsidRPr="005A2A9F">
        <w:rPr>
          <w:rFonts w:ascii="Times New Roman" w:eastAsia="Calibri" w:hAnsi="Times New Roman" w:cs="Times New Roman"/>
          <w:kern w:val="0"/>
          <w:lang w:eastAsia="en-US" w:bidi="ar-SA"/>
        </w:rPr>
        <w:t>0</w:t>
      </w:r>
      <w:r w:rsidRPr="005A2A9F">
        <w:rPr>
          <w:rFonts w:ascii="Times New Roman" w:eastAsia="Calibri" w:hAnsi="Times New Roman" w:cs="Times New Roman"/>
          <w:kern w:val="0"/>
          <w:lang w:eastAsia="en-US" w:bidi="ar-SA"/>
        </w:rPr>
        <w:t>. naudotis kitomis teisės aktų suteiktomis teisėmis.</w:t>
      </w:r>
    </w:p>
    <w:p w14:paraId="430967CF" w14:textId="77777777" w:rsidR="00503B79" w:rsidRPr="001F00D2" w:rsidRDefault="00503B79" w:rsidP="00BC3747">
      <w:pPr>
        <w:widowControl/>
        <w:tabs>
          <w:tab w:val="left" w:pos="1134"/>
        </w:tabs>
        <w:suppressAutoHyphens w:val="0"/>
        <w:autoSpaceDN/>
        <w:ind w:firstLine="851"/>
        <w:jc w:val="both"/>
        <w:textAlignment w:val="auto"/>
        <w:rPr>
          <w:rFonts w:ascii="Times New Roman" w:eastAsia="Calibri" w:hAnsi="Times New Roman" w:cs="Times New Roman"/>
          <w:color w:val="000000" w:themeColor="text1"/>
          <w:kern w:val="0"/>
          <w:lang w:eastAsia="en-US" w:bidi="ar-SA"/>
        </w:rPr>
      </w:pPr>
      <w:r w:rsidRPr="001F00D2">
        <w:rPr>
          <w:rFonts w:ascii="Times New Roman" w:eastAsia="Calibri" w:hAnsi="Times New Roman" w:cs="Times New Roman"/>
          <w:color w:val="000000" w:themeColor="text1"/>
          <w:kern w:val="0"/>
          <w:lang w:eastAsia="en-US" w:bidi="ar-SA"/>
        </w:rPr>
        <w:t>24. Lopšelis-darželis privalo užtikrinti:</w:t>
      </w:r>
    </w:p>
    <w:p w14:paraId="5AE04910" w14:textId="77777777" w:rsidR="00503B79" w:rsidRPr="001F00D2" w:rsidRDefault="00503B79" w:rsidP="00BC3747">
      <w:pPr>
        <w:widowControl/>
        <w:tabs>
          <w:tab w:val="left" w:pos="1134"/>
        </w:tabs>
        <w:suppressAutoHyphens w:val="0"/>
        <w:autoSpaceDN/>
        <w:ind w:firstLine="851"/>
        <w:jc w:val="both"/>
        <w:textAlignment w:val="auto"/>
        <w:rPr>
          <w:rFonts w:ascii="Times New Roman" w:eastAsia="Calibri" w:hAnsi="Times New Roman" w:cs="Times New Roman"/>
          <w:color w:val="000000" w:themeColor="text1"/>
          <w:kern w:val="0"/>
          <w:lang w:eastAsia="en-US" w:bidi="ar-SA"/>
        </w:rPr>
      </w:pPr>
      <w:r w:rsidRPr="001F00D2">
        <w:rPr>
          <w:rFonts w:ascii="Times New Roman" w:eastAsia="Calibri" w:hAnsi="Times New Roman" w:cs="Times New Roman"/>
          <w:color w:val="000000" w:themeColor="text1"/>
          <w:kern w:val="0"/>
          <w:lang w:eastAsia="en-US" w:bidi="ar-SA"/>
        </w:rPr>
        <w:t>24.1. sveiką, saugią, užkertančią kelią smurto, prievartos apraiškoms bei žalingiems įpročiams ugdymo(-si) aplinką;</w:t>
      </w:r>
    </w:p>
    <w:p w14:paraId="695FD4FC" w14:textId="77777777" w:rsidR="00503B79" w:rsidRPr="001F00D2" w:rsidRDefault="00503B79" w:rsidP="00BC3747">
      <w:pPr>
        <w:widowControl/>
        <w:tabs>
          <w:tab w:val="left" w:pos="1134"/>
        </w:tabs>
        <w:suppressAutoHyphens w:val="0"/>
        <w:autoSpaceDN/>
        <w:ind w:firstLine="851"/>
        <w:jc w:val="both"/>
        <w:textAlignment w:val="auto"/>
        <w:rPr>
          <w:rFonts w:ascii="Times New Roman" w:eastAsia="Calibri" w:hAnsi="Times New Roman" w:cs="Times New Roman"/>
          <w:color w:val="000000" w:themeColor="text1"/>
          <w:kern w:val="0"/>
          <w:lang w:eastAsia="en-US" w:bidi="ar-SA"/>
        </w:rPr>
      </w:pPr>
      <w:r w:rsidRPr="001F00D2">
        <w:rPr>
          <w:rFonts w:ascii="Times New Roman" w:eastAsia="Calibri" w:hAnsi="Times New Roman" w:cs="Times New Roman"/>
          <w:color w:val="000000" w:themeColor="text1"/>
          <w:kern w:val="0"/>
          <w:lang w:eastAsia="en-US" w:bidi="ar-SA"/>
        </w:rPr>
        <w:t>24.2. kokybišką ugdymą;</w:t>
      </w:r>
    </w:p>
    <w:p w14:paraId="1C7AB026" w14:textId="5CD6830C" w:rsidR="00503B79" w:rsidRPr="001F00D2" w:rsidRDefault="00503B79" w:rsidP="00BC3747">
      <w:pPr>
        <w:widowControl/>
        <w:tabs>
          <w:tab w:val="left" w:pos="1134"/>
        </w:tabs>
        <w:suppressAutoHyphens w:val="0"/>
        <w:autoSpaceDN/>
        <w:ind w:firstLine="851"/>
        <w:jc w:val="both"/>
        <w:textAlignment w:val="auto"/>
        <w:rPr>
          <w:rFonts w:ascii="Times New Roman" w:eastAsia="Calibri" w:hAnsi="Times New Roman" w:cs="Times New Roman"/>
          <w:color w:val="000000" w:themeColor="text1"/>
          <w:kern w:val="0"/>
          <w:lang w:eastAsia="en-US" w:bidi="ar-SA"/>
        </w:rPr>
      </w:pPr>
      <w:r w:rsidRPr="001F00D2">
        <w:rPr>
          <w:rFonts w:ascii="Times New Roman" w:eastAsia="Calibri" w:hAnsi="Times New Roman" w:cs="Times New Roman"/>
          <w:color w:val="000000" w:themeColor="text1"/>
          <w:kern w:val="0"/>
          <w:lang w:eastAsia="en-US" w:bidi="ar-SA"/>
        </w:rPr>
        <w:t>24.3</w:t>
      </w:r>
      <w:r w:rsidR="00FB074A">
        <w:rPr>
          <w:rFonts w:ascii="Times New Roman" w:eastAsia="Calibri" w:hAnsi="Times New Roman" w:cs="Times New Roman"/>
          <w:color w:val="000000" w:themeColor="text1"/>
          <w:kern w:val="0"/>
          <w:lang w:eastAsia="en-US" w:bidi="ar-SA"/>
        </w:rPr>
        <w:t xml:space="preserve">. </w:t>
      </w:r>
      <w:r w:rsidRPr="001F00D2">
        <w:rPr>
          <w:rFonts w:ascii="Times New Roman" w:eastAsia="Calibri" w:hAnsi="Times New Roman" w:cs="Times New Roman"/>
          <w:color w:val="000000" w:themeColor="text1"/>
          <w:kern w:val="0"/>
          <w:lang w:eastAsia="en-US" w:bidi="ar-SA"/>
        </w:rPr>
        <w:t>ugdymo programų įgyvendinimą;</w:t>
      </w:r>
    </w:p>
    <w:p w14:paraId="29C46B29" w14:textId="77777777" w:rsidR="00503B79" w:rsidRPr="001F00D2" w:rsidRDefault="00503B79" w:rsidP="00BC3747">
      <w:pPr>
        <w:widowControl/>
        <w:tabs>
          <w:tab w:val="left" w:pos="1134"/>
        </w:tabs>
        <w:suppressAutoHyphens w:val="0"/>
        <w:autoSpaceDN/>
        <w:ind w:firstLine="851"/>
        <w:jc w:val="both"/>
        <w:textAlignment w:val="auto"/>
        <w:rPr>
          <w:rFonts w:ascii="Times New Roman" w:eastAsia="Calibri" w:hAnsi="Times New Roman" w:cs="Times New Roman"/>
          <w:color w:val="000000" w:themeColor="text1"/>
          <w:kern w:val="0"/>
          <w:lang w:eastAsia="en-US" w:bidi="ar-SA"/>
        </w:rPr>
      </w:pPr>
      <w:r w:rsidRPr="001F00D2">
        <w:rPr>
          <w:rFonts w:ascii="Times New Roman" w:eastAsia="Calibri" w:hAnsi="Times New Roman" w:cs="Times New Roman"/>
          <w:color w:val="000000" w:themeColor="text1"/>
          <w:kern w:val="0"/>
          <w:lang w:eastAsia="en-US" w:bidi="ar-SA"/>
        </w:rPr>
        <w:t>24.4. ugdymo sutarčių sudarymą ir sutartų įsipareigojimų vykdymą;</w:t>
      </w:r>
    </w:p>
    <w:p w14:paraId="6F4FD710" w14:textId="77777777" w:rsidR="00503B79" w:rsidRPr="001F00D2" w:rsidRDefault="00503B79" w:rsidP="00BC3747">
      <w:pPr>
        <w:widowControl/>
        <w:suppressAutoHyphens w:val="0"/>
        <w:autoSpaceDN/>
        <w:ind w:firstLine="851"/>
        <w:jc w:val="both"/>
        <w:textAlignment w:val="auto"/>
        <w:rPr>
          <w:rFonts w:ascii="Times New Roman" w:eastAsia="Calibri" w:hAnsi="Times New Roman" w:cs="Times New Roman"/>
          <w:color w:val="000000" w:themeColor="text1"/>
          <w:kern w:val="0"/>
          <w:lang w:eastAsia="en-US" w:bidi="ar-SA"/>
        </w:rPr>
      </w:pPr>
      <w:r w:rsidRPr="001F00D2">
        <w:rPr>
          <w:rFonts w:ascii="Times New Roman" w:eastAsia="Calibri" w:hAnsi="Times New Roman" w:cs="Times New Roman"/>
          <w:color w:val="000000" w:themeColor="text1"/>
          <w:kern w:val="0"/>
          <w:lang w:eastAsia="en-US" w:bidi="ar-SA"/>
        </w:rPr>
        <w:lastRenderedPageBreak/>
        <w:t>24.5. atvirumą vietos bendruomenei;</w:t>
      </w:r>
    </w:p>
    <w:p w14:paraId="64FA727A" w14:textId="4E0E02BD" w:rsidR="00503B79" w:rsidRPr="001F00D2" w:rsidRDefault="00503B79" w:rsidP="00BC3747">
      <w:pPr>
        <w:widowControl/>
        <w:suppressAutoHyphens w:val="0"/>
        <w:autoSpaceDN/>
        <w:ind w:firstLine="851"/>
        <w:jc w:val="both"/>
        <w:textAlignment w:val="auto"/>
        <w:rPr>
          <w:rFonts w:ascii="Times New Roman" w:eastAsia="Calibri" w:hAnsi="Times New Roman" w:cs="Times New Roman"/>
          <w:kern w:val="0"/>
          <w:lang w:eastAsia="en-US" w:bidi="ar-SA"/>
        </w:rPr>
      </w:pPr>
      <w:r w:rsidRPr="00BE611A">
        <w:rPr>
          <w:rFonts w:ascii="Times New Roman" w:eastAsia="Calibri" w:hAnsi="Times New Roman" w:cs="Times New Roman"/>
          <w:kern w:val="0"/>
          <w:lang w:eastAsia="en-US" w:bidi="ar-SA"/>
        </w:rPr>
        <w:t>24.6.</w:t>
      </w:r>
      <w:r w:rsidR="00A813BA">
        <w:rPr>
          <w:rFonts w:ascii="Times New Roman" w:hAnsi="Times New Roman"/>
        </w:rPr>
        <w:t xml:space="preserve"> </w:t>
      </w:r>
      <w:r w:rsidR="00854A9F" w:rsidRPr="00BE611A">
        <w:rPr>
          <w:rFonts w:ascii="Times New Roman" w:eastAsia="Calibri" w:hAnsi="Times New Roman" w:cs="Times New Roman"/>
          <w:kern w:val="0"/>
          <w:lang w:eastAsia="en-US" w:bidi="ar-SA"/>
        </w:rPr>
        <w:t>k</w:t>
      </w:r>
      <w:r w:rsidR="00854A9F" w:rsidRPr="00BE611A">
        <w:rPr>
          <w:rFonts w:ascii="Times New Roman" w:hAnsi="Times New Roman"/>
          <w:bCs/>
        </w:rPr>
        <w:t>itų teisės akt</w:t>
      </w:r>
      <w:r w:rsidR="007635B0" w:rsidRPr="00BE611A">
        <w:rPr>
          <w:rFonts w:ascii="Times New Roman" w:hAnsi="Times New Roman"/>
          <w:bCs/>
        </w:rPr>
        <w:t xml:space="preserve">ais nustatytų pareigų </w:t>
      </w:r>
      <w:r w:rsidR="00854A9F" w:rsidRPr="00BE611A">
        <w:rPr>
          <w:rFonts w:ascii="Times New Roman" w:hAnsi="Times New Roman"/>
          <w:bCs/>
        </w:rPr>
        <w:t>vykdymą.</w:t>
      </w:r>
    </w:p>
    <w:p w14:paraId="7706A149" w14:textId="77777777" w:rsidR="00503B79" w:rsidRPr="001F00D2" w:rsidRDefault="00503B79" w:rsidP="00503B79">
      <w:pPr>
        <w:widowControl/>
        <w:suppressAutoHyphens w:val="0"/>
        <w:autoSpaceDN/>
        <w:ind w:firstLine="1276"/>
        <w:jc w:val="both"/>
        <w:textAlignment w:val="auto"/>
        <w:rPr>
          <w:rFonts w:ascii="Times New Roman" w:eastAsia="Calibri" w:hAnsi="Times New Roman" w:cs="Times New Roman"/>
          <w:kern w:val="0"/>
          <w:lang w:eastAsia="en-US" w:bidi="ar-SA"/>
        </w:rPr>
      </w:pPr>
    </w:p>
    <w:p w14:paraId="54666E18" w14:textId="77777777" w:rsidR="00503B79" w:rsidRPr="001F00D2" w:rsidRDefault="00503B79" w:rsidP="00842CF5">
      <w:pPr>
        <w:widowControl/>
        <w:suppressAutoHyphens w:val="0"/>
        <w:autoSpaceDN/>
        <w:jc w:val="center"/>
        <w:textAlignment w:val="auto"/>
        <w:rPr>
          <w:rFonts w:ascii="Times New Roman" w:eastAsia="Calibri" w:hAnsi="Times New Roman" w:cs="Times New Roman"/>
          <w:b/>
          <w:kern w:val="0"/>
          <w:lang w:eastAsia="lt-LT" w:bidi="ar-SA"/>
        </w:rPr>
      </w:pPr>
      <w:r w:rsidRPr="001F00D2">
        <w:rPr>
          <w:rFonts w:ascii="Times New Roman" w:eastAsia="Calibri" w:hAnsi="Times New Roman" w:cs="Times New Roman"/>
          <w:b/>
          <w:kern w:val="0"/>
          <w:lang w:eastAsia="lt-LT" w:bidi="ar-SA"/>
        </w:rPr>
        <w:t>IV</w:t>
      </w:r>
      <w:r w:rsidRPr="001F00D2">
        <w:rPr>
          <w:rFonts w:ascii="Times New Roman" w:eastAsia="Calibri" w:hAnsi="Times New Roman" w:cs="Times New Roman"/>
          <w:b/>
          <w:kern w:val="0"/>
          <w:lang w:eastAsia="en-US" w:bidi="ar-SA"/>
        </w:rPr>
        <w:t xml:space="preserve"> SKYRIUS</w:t>
      </w:r>
    </w:p>
    <w:p w14:paraId="789A833B" w14:textId="77777777" w:rsidR="00503B79" w:rsidRPr="001F00D2" w:rsidRDefault="00503B79" w:rsidP="00842CF5">
      <w:pPr>
        <w:widowControl/>
        <w:suppressAutoHyphens w:val="0"/>
        <w:autoSpaceDN/>
        <w:jc w:val="center"/>
        <w:textAlignment w:val="auto"/>
        <w:rPr>
          <w:rFonts w:ascii="Times New Roman" w:eastAsia="Calibri" w:hAnsi="Times New Roman" w:cs="Times New Roman"/>
          <w:b/>
          <w:kern w:val="0"/>
          <w:lang w:eastAsia="lt-LT" w:bidi="ar-SA"/>
        </w:rPr>
      </w:pPr>
      <w:r w:rsidRPr="001F00D2">
        <w:rPr>
          <w:rFonts w:ascii="Times New Roman" w:eastAsia="Calibri" w:hAnsi="Times New Roman" w:cs="Times New Roman"/>
          <w:b/>
          <w:kern w:val="0"/>
          <w:lang w:eastAsia="lt-LT" w:bidi="ar-SA"/>
        </w:rPr>
        <w:t>LOPŠELIO-DARŽELIO VEIKLOS ORGANIZAVIMAS IR VALDYMAS</w:t>
      </w:r>
    </w:p>
    <w:p w14:paraId="5AA95994" w14:textId="77777777" w:rsidR="00503B79" w:rsidRPr="001F00D2" w:rsidRDefault="00503B79" w:rsidP="00503B79">
      <w:pPr>
        <w:widowControl/>
        <w:suppressAutoHyphens w:val="0"/>
        <w:autoSpaceDN/>
        <w:ind w:firstLine="1276"/>
        <w:jc w:val="center"/>
        <w:textAlignment w:val="auto"/>
        <w:rPr>
          <w:rFonts w:ascii="Times New Roman" w:eastAsia="Calibri" w:hAnsi="Times New Roman" w:cs="Times New Roman"/>
          <w:b/>
          <w:kern w:val="0"/>
          <w:lang w:eastAsia="lt-LT" w:bidi="ar-SA"/>
        </w:rPr>
      </w:pPr>
    </w:p>
    <w:p w14:paraId="2DDE7961" w14:textId="77777777" w:rsidR="00503B79" w:rsidRPr="001F00D2" w:rsidRDefault="00503B79" w:rsidP="00BC3747">
      <w:pPr>
        <w:widowControl/>
        <w:suppressAutoHyphens w:val="0"/>
        <w:autoSpaceDN/>
        <w:ind w:firstLine="851"/>
        <w:jc w:val="both"/>
        <w:textAlignment w:val="auto"/>
        <w:rPr>
          <w:rFonts w:ascii="Times New Roman" w:eastAsia="Calibri" w:hAnsi="Times New Roman" w:cs="Times New Roman"/>
          <w:kern w:val="0"/>
          <w:lang w:eastAsia="lt-LT" w:bidi="ar-SA"/>
        </w:rPr>
      </w:pPr>
      <w:r w:rsidRPr="001F00D2">
        <w:rPr>
          <w:rFonts w:ascii="Times New Roman" w:eastAsia="Calibri" w:hAnsi="Times New Roman" w:cs="Times New Roman"/>
          <w:kern w:val="0"/>
          <w:lang w:eastAsia="lt-LT" w:bidi="ar-SA"/>
        </w:rPr>
        <w:t>25. Lopšelio-darželio veikla organizuojama pagal:</w:t>
      </w:r>
    </w:p>
    <w:p w14:paraId="4AE34652" w14:textId="77777777" w:rsidR="00503B79" w:rsidRPr="001F00D2" w:rsidRDefault="00503B79" w:rsidP="00BC3747">
      <w:pPr>
        <w:widowControl/>
        <w:suppressAutoHyphens w:val="0"/>
        <w:autoSpaceDN/>
        <w:ind w:firstLine="851"/>
        <w:jc w:val="both"/>
        <w:textAlignment w:val="auto"/>
        <w:rPr>
          <w:rFonts w:ascii="Times New Roman" w:eastAsia="Calibri" w:hAnsi="Times New Roman" w:cs="Times New Roman"/>
          <w:kern w:val="0"/>
          <w:lang w:eastAsia="lt-LT" w:bidi="ar-SA"/>
        </w:rPr>
      </w:pPr>
      <w:r w:rsidRPr="001F00D2">
        <w:rPr>
          <w:rFonts w:ascii="Times New Roman" w:eastAsia="Calibri" w:hAnsi="Times New Roman" w:cs="Times New Roman"/>
          <w:kern w:val="0"/>
          <w:lang w:eastAsia="lt-LT" w:bidi="ar-SA"/>
        </w:rPr>
        <w:t>25.1. direktoriaus patvirtintą Lopšelio-darželio strateginį planą, kuriam yra pritarusi Lopšelio-darželio taryba ir Alytaus miesto savivaldybės vykdomoji institucija ar jos įgaliotas asmuo;</w:t>
      </w:r>
    </w:p>
    <w:p w14:paraId="0C0D8797" w14:textId="1F69AB03" w:rsidR="00503B79" w:rsidRPr="009E763B" w:rsidRDefault="00503B79" w:rsidP="00BC3747">
      <w:pPr>
        <w:widowControl/>
        <w:suppressAutoHyphens w:val="0"/>
        <w:autoSpaceDN/>
        <w:ind w:firstLine="851"/>
        <w:jc w:val="both"/>
        <w:textAlignment w:val="auto"/>
        <w:rPr>
          <w:rFonts w:ascii="Times New Roman" w:eastAsia="Calibri" w:hAnsi="Times New Roman" w:cs="Times New Roman"/>
          <w:kern w:val="0"/>
          <w:lang w:eastAsia="lt-LT" w:bidi="ar-SA"/>
        </w:rPr>
      </w:pPr>
      <w:r w:rsidRPr="001F00D2">
        <w:rPr>
          <w:rFonts w:ascii="Times New Roman" w:eastAsia="Calibri" w:hAnsi="Times New Roman" w:cs="Times New Roman"/>
          <w:kern w:val="0"/>
          <w:lang w:eastAsia="lt-LT" w:bidi="ar-SA"/>
        </w:rPr>
        <w:t xml:space="preserve">25.2. direktoriaus patvirtintą Lopšelio-darželio metinį veiklos planą, </w:t>
      </w:r>
      <w:r w:rsidR="001E2028" w:rsidRPr="009E763B">
        <w:rPr>
          <w:rFonts w:ascii="Times New Roman" w:eastAsia="Calibri" w:hAnsi="Times New Roman" w:cs="Times New Roman"/>
          <w:kern w:val="0"/>
          <w:lang w:eastAsia="lt-LT" w:bidi="ar-SA"/>
        </w:rPr>
        <w:t xml:space="preserve">darbo nuotoliniu būdu tvarkos aprašą, </w:t>
      </w:r>
      <w:r w:rsidRPr="009E763B">
        <w:rPr>
          <w:rFonts w:ascii="Times New Roman" w:eastAsia="Calibri" w:hAnsi="Times New Roman" w:cs="Times New Roman"/>
          <w:kern w:val="0"/>
          <w:lang w:eastAsia="lt-LT" w:bidi="ar-SA"/>
        </w:rPr>
        <w:t>kuriam yra pritarusi Lopšelio-darželio taryba;</w:t>
      </w:r>
    </w:p>
    <w:p w14:paraId="27956317" w14:textId="77777777" w:rsidR="009E763B" w:rsidRDefault="00503B79" w:rsidP="00BC3747">
      <w:pPr>
        <w:widowControl/>
        <w:suppressAutoHyphens w:val="0"/>
        <w:autoSpaceDN/>
        <w:ind w:firstLine="851"/>
        <w:jc w:val="both"/>
        <w:textAlignment w:val="auto"/>
        <w:rPr>
          <w:rFonts w:ascii="Times New Roman" w:eastAsia="Calibri" w:hAnsi="Times New Roman" w:cs="Times New Roman"/>
          <w:kern w:val="0"/>
          <w:lang w:eastAsia="lt-LT" w:bidi="ar-SA"/>
        </w:rPr>
      </w:pPr>
      <w:r w:rsidRPr="001F00D2">
        <w:rPr>
          <w:rFonts w:ascii="Times New Roman" w:eastAsia="Calibri" w:hAnsi="Times New Roman" w:cs="Times New Roman"/>
          <w:kern w:val="0"/>
          <w:lang w:eastAsia="lt-LT" w:bidi="ar-SA"/>
        </w:rPr>
        <w:t>25.3. direktoriaus patvirtintą Ikimokyklinio ugdymo programą, kuriai yra pritaru</w:t>
      </w:r>
      <w:r w:rsidR="00BE611A">
        <w:rPr>
          <w:rFonts w:ascii="Times New Roman" w:eastAsia="Calibri" w:hAnsi="Times New Roman" w:cs="Times New Roman"/>
          <w:kern w:val="0"/>
          <w:lang w:eastAsia="lt-LT" w:bidi="ar-SA"/>
        </w:rPr>
        <w:t>si Lopšelio-darželio taryba ir L</w:t>
      </w:r>
      <w:r w:rsidRPr="001F00D2">
        <w:rPr>
          <w:rFonts w:ascii="Times New Roman" w:eastAsia="Calibri" w:hAnsi="Times New Roman" w:cs="Times New Roman"/>
          <w:kern w:val="0"/>
          <w:lang w:eastAsia="lt-LT" w:bidi="ar-SA"/>
        </w:rPr>
        <w:t xml:space="preserve">opšelio-darželio savininko teises ir pareigas įgyvendinanti </w:t>
      </w:r>
      <w:r w:rsidR="009E763B">
        <w:rPr>
          <w:rFonts w:ascii="Times New Roman" w:eastAsia="Calibri" w:hAnsi="Times New Roman" w:cs="Times New Roman"/>
          <w:kern w:val="0"/>
          <w:lang w:eastAsia="lt-LT" w:bidi="ar-SA"/>
        </w:rPr>
        <w:t>institucija;</w:t>
      </w:r>
    </w:p>
    <w:p w14:paraId="05F7E0A7" w14:textId="711E043C" w:rsidR="00503B79" w:rsidRPr="002E3D1D" w:rsidRDefault="00854A9F" w:rsidP="00BC3747">
      <w:pPr>
        <w:widowControl/>
        <w:suppressAutoHyphens w:val="0"/>
        <w:autoSpaceDN/>
        <w:ind w:firstLine="851"/>
        <w:jc w:val="both"/>
        <w:textAlignment w:val="auto"/>
        <w:rPr>
          <w:rFonts w:ascii="Times New Roman" w:eastAsia="Calibri" w:hAnsi="Times New Roman" w:cs="Times New Roman"/>
          <w:kern w:val="0"/>
          <w:lang w:eastAsia="lt-LT" w:bidi="ar-SA"/>
        </w:rPr>
      </w:pPr>
      <w:r w:rsidRPr="00BE611A">
        <w:rPr>
          <w:rFonts w:ascii="Times New Roman" w:eastAsia="Calibri" w:hAnsi="Times New Roman" w:cs="Times New Roman"/>
          <w:kern w:val="0"/>
          <w:lang w:eastAsia="lt-LT" w:bidi="ar-SA"/>
        </w:rPr>
        <w:t xml:space="preserve">25.4. </w:t>
      </w:r>
      <w:r w:rsidR="009A6EDF">
        <w:rPr>
          <w:rFonts w:ascii="Times New Roman" w:eastAsia="Calibri" w:hAnsi="Times New Roman" w:cs="Times New Roman"/>
          <w:kern w:val="0"/>
          <w:lang w:eastAsia="lt-LT" w:bidi="ar-SA"/>
        </w:rPr>
        <w:t>Pr</w:t>
      </w:r>
      <w:r w:rsidRPr="00BE611A">
        <w:rPr>
          <w:rFonts w:ascii="Times New Roman" w:hAnsi="Times New Roman" w:cs="Times New Roman"/>
          <w:bCs/>
        </w:rPr>
        <w:t>iešmokyklinio ugdymo bendrąją programą, patvirtintą švietimo, mokslo ir sporto ministro.</w:t>
      </w:r>
    </w:p>
    <w:p w14:paraId="11721E91" w14:textId="352AD5B5" w:rsidR="00503B79" w:rsidRPr="0085152A" w:rsidRDefault="00503B79" w:rsidP="00BC3747">
      <w:pPr>
        <w:widowControl/>
        <w:suppressAutoHyphens w:val="0"/>
        <w:autoSpaceDN/>
        <w:ind w:firstLine="851"/>
        <w:jc w:val="both"/>
        <w:textAlignment w:val="auto"/>
        <w:rPr>
          <w:rFonts w:ascii="Times New Roman" w:eastAsia="Calibri" w:hAnsi="Times New Roman" w:cs="Times New Roman"/>
          <w:kern w:val="0"/>
          <w:lang w:eastAsia="lt-LT" w:bidi="ar-SA"/>
        </w:rPr>
      </w:pPr>
      <w:r w:rsidRPr="0085152A">
        <w:rPr>
          <w:rFonts w:ascii="Times New Roman" w:eastAsia="Calibri" w:hAnsi="Times New Roman" w:cs="Times New Roman"/>
          <w:kern w:val="0"/>
          <w:lang w:eastAsia="lt-LT" w:bidi="ar-SA"/>
        </w:rPr>
        <w:t xml:space="preserve">26. Lopšeliui-darželiui vadovauja direktorius, </w:t>
      </w:r>
      <w:r w:rsidRPr="0085152A">
        <w:rPr>
          <w:rFonts w:ascii="Times New Roman" w:eastAsia="Calibri" w:hAnsi="Times New Roman" w:cs="Times New Roman"/>
          <w:kern w:val="0"/>
          <w:lang w:eastAsia="en-US" w:bidi="ar-SA"/>
        </w:rPr>
        <w:t xml:space="preserve">kurį viešo konkurso būdu pareigoms skiria ir iš jų atleidžia </w:t>
      </w:r>
      <w:r w:rsidR="0085152A">
        <w:rPr>
          <w:rFonts w:ascii="Times New Roman" w:eastAsia="Calibri" w:hAnsi="Times New Roman" w:cs="Times New Roman"/>
          <w:kern w:val="0"/>
          <w:lang w:eastAsia="en-US" w:bidi="ar-SA"/>
        </w:rPr>
        <w:t>s</w:t>
      </w:r>
      <w:r w:rsidRPr="0085152A">
        <w:rPr>
          <w:rFonts w:ascii="Times New Roman" w:eastAsia="Calibri" w:hAnsi="Times New Roman" w:cs="Times New Roman"/>
          <w:kern w:val="0"/>
          <w:lang w:eastAsia="en-US" w:bidi="ar-SA"/>
        </w:rPr>
        <w:t>avivaldybės meras</w:t>
      </w:r>
      <w:r w:rsidR="0085152A">
        <w:rPr>
          <w:rFonts w:ascii="Times New Roman" w:eastAsia="Calibri" w:hAnsi="Times New Roman" w:cs="Times New Roman"/>
          <w:kern w:val="0"/>
          <w:lang w:eastAsia="en-US" w:bidi="ar-SA"/>
        </w:rPr>
        <w:t xml:space="preserve"> teisės </w:t>
      </w:r>
      <w:r w:rsidRPr="0085152A">
        <w:rPr>
          <w:rFonts w:ascii="Times New Roman" w:eastAsia="Calibri" w:hAnsi="Times New Roman" w:cs="Times New Roman"/>
          <w:kern w:val="0"/>
          <w:lang w:eastAsia="en-US" w:bidi="ar-SA"/>
        </w:rPr>
        <w:t>aktų nustatyta tvarka.</w:t>
      </w:r>
    </w:p>
    <w:p w14:paraId="620B677B" w14:textId="77777777" w:rsidR="00503B79" w:rsidRPr="001F00D2" w:rsidRDefault="00503B79" w:rsidP="00BC3747">
      <w:pPr>
        <w:widowControl/>
        <w:suppressAutoHyphens w:val="0"/>
        <w:autoSpaceDN/>
        <w:ind w:firstLine="851"/>
        <w:jc w:val="both"/>
        <w:textAlignment w:val="auto"/>
        <w:rPr>
          <w:rFonts w:ascii="Times New Roman" w:eastAsia="Calibri" w:hAnsi="Times New Roman" w:cs="Times New Roman"/>
          <w:kern w:val="0"/>
          <w:lang w:eastAsia="en-US" w:bidi="ar-SA"/>
        </w:rPr>
      </w:pPr>
      <w:r w:rsidRPr="001F00D2">
        <w:rPr>
          <w:rFonts w:ascii="Times New Roman" w:eastAsia="Calibri" w:hAnsi="Times New Roman" w:cs="Times New Roman"/>
          <w:kern w:val="0"/>
          <w:lang w:eastAsia="en-US" w:bidi="ar-SA"/>
        </w:rPr>
        <w:t>27. Alytaus miesto savivaldybės taryba, vadovaudamasi teisės aktais:</w:t>
      </w:r>
    </w:p>
    <w:p w14:paraId="6A8DCC79" w14:textId="77777777" w:rsidR="00503B79" w:rsidRPr="001F00D2" w:rsidRDefault="00503B79" w:rsidP="00BC3747">
      <w:pPr>
        <w:widowControl/>
        <w:suppressAutoHyphens w:val="0"/>
        <w:autoSpaceDN/>
        <w:ind w:firstLine="851"/>
        <w:jc w:val="both"/>
        <w:textAlignment w:val="auto"/>
        <w:rPr>
          <w:rFonts w:ascii="Times New Roman" w:eastAsia="Calibri" w:hAnsi="Times New Roman" w:cs="Times New Roman"/>
          <w:kern w:val="0"/>
          <w:lang w:eastAsia="en-US" w:bidi="ar-SA"/>
        </w:rPr>
      </w:pPr>
      <w:r w:rsidRPr="001F00D2">
        <w:rPr>
          <w:rFonts w:ascii="Times New Roman" w:eastAsia="Calibri" w:hAnsi="Times New Roman" w:cs="Times New Roman"/>
          <w:kern w:val="0"/>
          <w:lang w:eastAsia="en-US" w:bidi="ar-SA"/>
        </w:rPr>
        <w:t>27.1. tvirtina metinį biudžetą (skiria įstaigos metinius asignavimus);</w:t>
      </w:r>
    </w:p>
    <w:p w14:paraId="5CEA2249" w14:textId="77777777" w:rsidR="00503B79" w:rsidRPr="001F00D2" w:rsidRDefault="00503B79" w:rsidP="00BC3747">
      <w:pPr>
        <w:widowControl/>
        <w:suppressAutoHyphens w:val="0"/>
        <w:autoSpaceDN/>
        <w:ind w:firstLine="851"/>
        <w:jc w:val="both"/>
        <w:textAlignment w:val="auto"/>
        <w:rPr>
          <w:rFonts w:ascii="Times New Roman" w:eastAsia="Calibri" w:hAnsi="Times New Roman" w:cs="Times New Roman"/>
          <w:kern w:val="0"/>
          <w:lang w:eastAsia="en-US" w:bidi="ar-SA"/>
        </w:rPr>
      </w:pPr>
      <w:r w:rsidRPr="001F00D2">
        <w:rPr>
          <w:rFonts w:ascii="Times New Roman" w:eastAsia="Calibri" w:hAnsi="Times New Roman" w:cs="Times New Roman"/>
          <w:kern w:val="0"/>
          <w:lang w:eastAsia="en-US" w:bidi="ar-SA"/>
        </w:rPr>
        <w:t>27.2. tvirtina, keičia ir papildo Lopšelio-darželio nuostatus;</w:t>
      </w:r>
    </w:p>
    <w:p w14:paraId="1D322CAE" w14:textId="77777777" w:rsidR="00503B79" w:rsidRPr="001F00D2" w:rsidRDefault="00503B79" w:rsidP="00BC3747">
      <w:pPr>
        <w:widowControl/>
        <w:suppressAutoHyphens w:val="0"/>
        <w:autoSpaceDN/>
        <w:ind w:firstLine="851"/>
        <w:jc w:val="both"/>
        <w:textAlignment w:val="auto"/>
        <w:rPr>
          <w:rFonts w:ascii="Times New Roman" w:eastAsia="Calibri" w:hAnsi="Times New Roman" w:cs="Times New Roman"/>
          <w:kern w:val="0"/>
          <w:lang w:eastAsia="en-US" w:bidi="ar-SA"/>
        </w:rPr>
      </w:pPr>
      <w:r w:rsidRPr="001F00D2">
        <w:rPr>
          <w:rFonts w:ascii="Times New Roman" w:eastAsia="Calibri" w:hAnsi="Times New Roman" w:cs="Times New Roman"/>
          <w:kern w:val="0"/>
          <w:lang w:eastAsia="en-US" w:bidi="ar-SA"/>
        </w:rPr>
        <w:t>27.3. tvirtina Vaikų priėmimo į Alytaus miesto savivaldybės lopšelius-darželius ir mokyklas-darželius tvarkos aprašą;</w:t>
      </w:r>
    </w:p>
    <w:p w14:paraId="28E8C0BE" w14:textId="5AD2BA25" w:rsidR="00503B79" w:rsidRPr="00BE611A" w:rsidRDefault="00503B79" w:rsidP="00BC3747">
      <w:pPr>
        <w:widowControl/>
        <w:suppressAutoHyphens w:val="0"/>
        <w:autoSpaceDN/>
        <w:ind w:firstLine="851"/>
        <w:jc w:val="both"/>
        <w:textAlignment w:val="auto"/>
        <w:rPr>
          <w:rFonts w:ascii="Times New Roman" w:eastAsia="Calibri" w:hAnsi="Times New Roman" w:cs="Times New Roman"/>
          <w:kern w:val="0"/>
          <w:lang w:eastAsia="en-US" w:bidi="ar-SA"/>
        </w:rPr>
      </w:pPr>
      <w:r w:rsidRPr="00BE611A">
        <w:rPr>
          <w:rFonts w:ascii="Times New Roman" w:eastAsia="Calibri" w:hAnsi="Times New Roman" w:cs="Times New Roman"/>
          <w:kern w:val="0"/>
          <w:lang w:eastAsia="en-US" w:bidi="ar-SA"/>
        </w:rPr>
        <w:t xml:space="preserve">27.4. tvirtina </w:t>
      </w:r>
      <w:r w:rsidR="001A0A75">
        <w:rPr>
          <w:rFonts w:ascii="Times New Roman" w:eastAsia="Calibri" w:hAnsi="Times New Roman" w:cs="Times New Roman"/>
          <w:kern w:val="0"/>
          <w:lang w:eastAsia="en-US" w:bidi="ar-SA"/>
        </w:rPr>
        <w:t>L</w:t>
      </w:r>
      <w:r w:rsidRPr="00BE611A">
        <w:rPr>
          <w:rFonts w:ascii="Times New Roman" w:eastAsia="Calibri" w:hAnsi="Times New Roman" w:cs="Times New Roman"/>
          <w:kern w:val="0"/>
          <w:lang w:eastAsia="en-US" w:bidi="ar-SA"/>
        </w:rPr>
        <w:t xml:space="preserve">opšelio-darželio didžiausią leistiną pareigybių skaičių; </w:t>
      </w:r>
    </w:p>
    <w:p w14:paraId="0436EEFA" w14:textId="77777777" w:rsidR="00503B79" w:rsidRPr="001F00D2" w:rsidRDefault="00503B79" w:rsidP="00BC3747">
      <w:pPr>
        <w:widowControl/>
        <w:suppressAutoHyphens w:val="0"/>
        <w:autoSpaceDN/>
        <w:ind w:firstLine="851"/>
        <w:jc w:val="both"/>
        <w:textAlignment w:val="auto"/>
        <w:rPr>
          <w:rFonts w:ascii="Times New Roman" w:eastAsia="Calibri" w:hAnsi="Times New Roman" w:cs="Times New Roman"/>
          <w:kern w:val="0"/>
          <w:lang w:eastAsia="en-US" w:bidi="ar-SA"/>
        </w:rPr>
      </w:pPr>
      <w:r w:rsidRPr="001F00D2">
        <w:rPr>
          <w:rFonts w:ascii="Times New Roman" w:eastAsia="Calibri" w:hAnsi="Times New Roman" w:cs="Times New Roman"/>
          <w:kern w:val="0"/>
          <w:lang w:eastAsia="en-US" w:bidi="ar-SA"/>
        </w:rPr>
        <w:t>27.5. priima sprendimus dėl:</w:t>
      </w:r>
    </w:p>
    <w:p w14:paraId="4A7A97E7" w14:textId="50F41137" w:rsidR="00503B79" w:rsidRPr="001F00D2" w:rsidRDefault="00E4240B" w:rsidP="00BC3747">
      <w:pPr>
        <w:widowControl/>
        <w:suppressAutoHyphens w:val="0"/>
        <w:autoSpaceDN/>
        <w:ind w:firstLine="851"/>
        <w:jc w:val="both"/>
        <w:textAlignment w:val="auto"/>
        <w:rPr>
          <w:rFonts w:ascii="Times New Roman" w:eastAsia="Calibri" w:hAnsi="Times New Roman" w:cs="Times New Roman"/>
          <w:kern w:val="0"/>
          <w:lang w:eastAsia="en-US" w:bidi="ar-SA"/>
        </w:rPr>
      </w:pPr>
      <w:r>
        <w:rPr>
          <w:rFonts w:ascii="Times New Roman" w:eastAsia="Calibri" w:hAnsi="Times New Roman" w:cs="Times New Roman"/>
          <w:kern w:val="0"/>
          <w:lang w:eastAsia="en-US" w:bidi="ar-SA"/>
        </w:rPr>
        <w:t>27.5.1. Lo</w:t>
      </w:r>
      <w:r w:rsidR="00503B79" w:rsidRPr="001F00D2">
        <w:rPr>
          <w:rFonts w:ascii="Times New Roman" w:eastAsia="Calibri" w:hAnsi="Times New Roman" w:cs="Times New Roman"/>
          <w:kern w:val="0"/>
          <w:lang w:eastAsia="en-US" w:bidi="ar-SA"/>
        </w:rPr>
        <w:t>pšelio-darželio darbo laiko nustatymo suderinimo;</w:t>
      </w:r>
    </w:p>
    <w:p w14:paraId="5C2263C4" w14:textId="48ECCCCD" w:rsidR="00503B79" w:rsidRPr="00DF1670" w:rsidRDefault="00503B79" w:rsidP="00BC3747">
      <w:pPr>
        <w:widowControl/>
        <w:suppressAutoHyphens w:val="0"/>
        <w:autoSpaceDN/>
        <w:ind w:firstLine="851"/>
        <w:jc w:val="both"/>
        <w:textAlignment w:val="auto"/>
        <w:rPr>
          <w:rFonts w:ascii="Times New Roman" w:eastAsia="Calibri" w:hAnsi="Times New Roman" w:cs="Times New Roman"/>
          <w:kern w:val="0"/>
          <w:lang w:eastAsia="en-US" w:bidi="ar-SA"/>
        </w:rPr>
      </w:pPr>
      <w:r w:rsidRPr="001F00D2">
        <w:rPr>
          <w:rFonts w:ascii="Times New Roman" w:eastAsia="Calibri" w:hAnsi="Times New Roman" w:cs="Times New Roman"/>
          <w:kern w:val="0"/>
          <w:lang w:eastAsia="en-US" w:bidi="ar-SA"/>
        </w:rPr>
        <w:t>27.5.2.</w:t>
      </w:r>
      <w:r w:rsidR="00445432">
        <w:rPr>
          <w:rFonts w:ascii="Times New Roman" w:eastAsia="Calibri" w:hAnsi="Times New Roman" w:cs="Times New Roman"/>
          <w:kern w:val="0"/>
          <w:lang w:eastAsia="en-US" w:bidi="ar-SA"/>
        </w:rPr>
        <w:t xml:space="preserve"> </w:t>
      </w:r>
      <w:r w:rsidR="00E4240B">
        <w:rPr>
          <w:rFonts w:ascii="Times New Roman" w:eastAsia="Calibri" w:hAnsi="Times New Roman" w:cs="Times New Roman"/>
          <w:kern w:val="0"/>
          <w:lang w:eastAsia="en-US" w:bidi="ar-SA"/>
        </w:rPr>
        <w:t>L</w:t>
      </w:r>
      <w:r w:rsidRPr="001F00D2">
        <w:rPr>
          <w:rFonts w:ascii="Times New Roman" w:eastAsia="Calibri" w:hAnsi="Times New Roman" w:cs="Times New Roman"/>
          <w:kern w:val="0"/>
          <w:lang w:eastAsia="en-US" w:bidi="ar-SA"/>
        </w:rPr>
        <w:t>opšelio-darželio</w:t>
      </w:r>
      <w:r w:rsidR="00445432">
        <w:rPr>
          <w:rFonts w:ascii="Times New Roman" w:eastAsia="Calibri" w:hAnsi="Times New Roman" w:cs="Times New Roman"/>
          <w:kern w:val="0"/>
          <w:lang w:eastAsia="en-US" w:bidi="ar-SA"/>
        </w:rPr>
        <w:t xml:space="preserve"> reorganizavimo, pertvarkymo</w:t>
      </w:r>
      <w:r w:rsidRPr="001F00D2">
        <w:rPr>
          <w:rFonts w:ascii="Times New Roman" w:eastAsia="Calibri" w:hAnsi="Times New Roman" w:cs="Times New Roman"/>
          <w:kern w:val="0"/>
          <w:lang w:eastAsia="en-US" w:bidi="ar-SA"/>
        </w:rPr>
        <w:t xml:space="preserve">, pertvarkymo </w:t>
      </w:r>
      <w:r w:rsidRPr="00DF1670">
        <w:rPr>
          <w:rFonts w:ascii="Times New Roman" w:eastAsia="Calibri" w:hAnsi="Times New Roman" w:cs="Times New Roman"/>
          <w:kern w:val="0"/>
          <w:lang w:eastAsia="en-US" w:bidi="ar-SA"/>
        </w:rPr>
        <w:t>ir likvidavimo;</w:t>
      </w:r>
    </w:p>
    <w:p w14:paraId="2E5A30CB" w14:textId="0E5DE021" w:rsidR="00503B79" w:rsidRPr="001F00D2" w:rsidRDefault="00503B79" w:rsidP="00BC3747">
      <w:pPr>
        <w:widowControl/>
        <w:suppressAutoHyphens w:val="0"/>
        <w:autoSpaceDN/>
        <w:ind w:firstLine="851"/>
        <w:jc w:val="both"/>
        <w:textAlignment w:val="auto"/>
        <w:rPr>
          <w:rFonts w:ascii="Times New Roman" w:eastAsia="Calibri" w:hAnsi="Times New Roman" w:cs="Times New Roman"/>
          <w:kern w:val="0"/>
          <w:lang w:eastAsia="en-US" w:bidi="ar-SA"/>
        </w:rPr>
      </w:pPr>
      <w:r w:rsidRPr="00A02E53">
        <w:rPr>
          <w:rFonts w:ascii="Times New Roman" w:eastAsia="Calibri" w:hAnsi="Times New Roman" w:cs="Times New Roman"/>
          <w:kern w:val="0"/>
          <w:lang w:eastAsia="en-US" w:bidi="ar-SA"/>
        </w:rPr>
        <w:t xml:space="preserve">27.5.3. sprendžia kitus teisės aktuose ir </w:t>
      </w:r>
      <w:r w:rsidR="00445432">
        <w:rPr>
          <w:rFonts w:ascii="Times New Roman" w:eastAsia="Calibri" w:hAnsi="Times New Roman" w:cs="Times New Roman"/>
          <w:kern w:val="0"/>
          <w:lang w:eastAsia="en-US" w:bidi="ar-SA"/>
        </w:rPr>
        <w:t>l</w:t>
      </w:r>
      <w:r w:rsidRPr="00A02E53">
        <w:rPr>
          <w:rFonts w:ascii="Times New Roman" w:eastAsia="Calibri" w:hAnsi="Times New Roman" w:cs="Times New Roman"/>
          <w:kern w:val="0"/>
          <w:lang w:eastAsia="en-US" w:bidi="ar-SA"/>
        </w:rPr>
        <w:t>opšelio-darželio nuostatuose jos kompetencijai priskirtus klausimus.</w:t>
      </w:r>
    </w:p>
    <w:p w14:paraId="550EA660" w14:textId="77777777" w:rsidR="00503B79" w:rsidRPr="001F00D2" w:rsidRDefault="00503B79" w:rsidP="00BC3747">
      <w:pPr>
        <w:widowControl/>
        <w:suppressAutoHyphens w:val="0"/>
        <w:autoSpaceDN/>
        <w:ind w:firstLine="851"/>
        <w:jc w:val="both"/>
        <w:textAlignment w:val="auto"/>
        <w:rPr>
          <w:rFonts w:ascii="Times New Roman" w:eastAsia="Calibri" w:hAnsi="Times New Roman" w:cs="Times New Roman"/>
          <w:kern w:val="0"/>
          <w:lang w:eastAsia="en-US" w:bidi="ar-SA"/>
        </w:rPr>
      </w:pPr>
      <w:r w:rsidRPr="001F00D2">
        <w:rPr>
          <w:rFonts w:ascii="Times New Roman" w:eastAsia="Calibri" w:hAnsi="Times New Roman" w:cs="Times New Roman"/>
          <w:kern w:val="0"/>
          <w:lang w:eastAsia="en-US" w:bidi="ar-SA"/>
        </w:rPr>
        <w:t>28. Alytaus miesto savivaldybės meras, vadovaudamasis teisės aktais:</w:t>
      </w:r>
    </w:p>
    <w:p w14:paraId="2E11876B" w14:textId="2023FAFC" w:rsidR="00503B79" w:rsidRPr="00BE611A" w:rsidRDefault="00503B79" w:rsidP="00BC3747">
      <w:pPr>
        <w:widowControl/>
        <w:suppressAutoHyphens w:val="0"/>
        <w:autoSpaceDN/>
        <w:ind w:firstLine="851"/>
        <w:jc w:val="both"/>
        <w:textAlignment w:val="auto"/>
        <w:rPr>
          <w:rFonts w:ascii="Times New Roman" w:eastAsia="Times New Roman" w:hAnsi="Times New Roman" w:cs="Times New Roman"/>
          <w:kern w:val="0"/>
          <w:lang w:eastAsia="lt-LT" w:bidi="ar-SA"/>
        </w:rPr>
      </w:pPr>
      <w:r w:rsidRPr="00BE611A">
        <w:rPr>
          <w:rFonts w:ascii="Times New Roman" w:eastAsia="Times New Roman" w:hAnsi="Times New Roman" w:cs="Times New Roman"/>
          <w:kern w:val="0"/>
          <w:lang w:eastAsia="lt-LT" w:bidi="ar-SA"/>
        </w:rPr>
        <w:t>28.1. nustato</w:t>
      </w:r>
      <w:r w:rsidR="003E5F7C" w:rsidRPr="00BE611A">
        <w:rPr>
          <w:rFonts w:ascii="Times New Roman" w:eastAsia="Times New Roman" w:hAnsi="Times New Roman" w:cs="Times New Roman"/>
          <w:kern w:val="0"/>
          <w:lang w:eastAsia="lt-LT" w:bidi="ar-SA"/>
        </w:rPr>
        <w:t xml:space="preserve"> direktoriaus </w:t>
      </w:r>
      <w:r w:rsidRPr="00BE611A">
        <w:rPr>
          <w:rFonts w:ascii="Times New Roman" w:eastAsia="Times New Roman" w:hAnsi="Times New Roman" w:cs="Times New Roman"/>
          <w:kern w:val="0"/>
          <w:lang w:eastAsia="lt-LT" w:bidi="ar-SA"/>
        </w:rPr>
        <w:t>darbo užmokestį;</w:t>
      </w:r>
    </w:p>
    <w:p w14:paraId="7184E5D7" w14:textId="59B7A168" w:rsidR="00503B79" w:rsidRPr="00BE611A" w:rsidRDefault="00503B79" w:rsidP="00BC3747">
      <w:pPr>
        <w:widowControl/>
        <w:suppressAutoHyphens w:val="0"/>
        <w:autoSpaceDN/>
        <w:ind w:firstLine="851"/>
        <w:jc w:val="both"/>
        <w:textAlignment w:val="auto"/>
        <w:rPr>
          <w:rFonts w:ascii="Times New Roman" w:eastAsia="Times New Roman" w:hAnsi="Times New Roman" w:cs="Times New Roman"/>
          <w:kern w:val="0"/>
          <w:lang w:eastAsia="lt-LT" w:bidi="ar-SA"/>
        </w:rPr>
      </w:pPr>
      <w:r w:rsidRPr="00BE611A">
        <w:rPr>
          <w:rFonts w:ascii="Times New Roman" w:eastAsia="Times New Roman" w:hAnsi="Times New Roman" w:cs="Times New Roman"/>
          <w:kern w:val="0"/>
          <w:lang w:eastAsia="lt-LT" w:bidi="ar-SA"/>
        </w:rPr>
        <w:t>28.2. skiria</w:t>
      </w:r>
      <w:r w:rsidR="003E5F7C" w:rsidRPr="00BE611A">
        <w:rPr>
          <w:rFonts w:ascii="Times New Roman" w:eastAsia="Times New Roman" w:hAnsi="Times New Roman" w:cs="Times New Roman"/>
          <w:kern w:val="0"/>
          <w:lang w:eastAsia="lt-LT" w:bidi="ar-SA"/>
        </w:rPr>
        <w:t xml:space="preserve"> direktoriui </w:t>
      </w:r>
      <w:r w:rsidRPr="00BE611A">
        <w:rPr>
          <w:rFonts w:ascii="Times New Roman" w:eastAsia="Times New Roman" w:hAnsi="Times New Roman" w:cs="Times New Roman"/>
          <w:kern w:val="0"/>
          <w:lang w:eastAsia="lt-LT" w:bidi="ar-SA"/>
        </w:rPr>
        <w:t>premijas, priemokas, priedus;</w:t>
      </w:r>
    </w:p>
    <w:p w14:paraId="12725E5F" w14:textId="60A711BA" w:rsidR="00503B79" w:rsidRPr="00BE611A" w:rsidRDefault="00503B79" w:rsidP="00BC3747">
      <w:pPr>
        <w:widowControl/>
        <w:suppressAutoHyphens w:val="0"/>
        <w:autoSpaceDN/>
        <w:ind w:firstLine="851"/>
        <w:jc w:val="both"/>
        <w:textAlignment w:val="auto"/>
        <w:rPr>
          <w:rFonts w:ascii="Times New Roman" w:eastAsia="Times New Roman" w:hAnsi="Times New Roman" w:cs="Times New Roman"/>
          <w:kern w:val="0"/>
          <w:lang w:eastAsia="lt-LT" w:bidi="ar-SA"/>
        </w:rPr>
      </w:pPr>
      <w:r w:rsidRPr="00BE611A">
        <w:rPr>
          <w:rFonts w:ascii="Times New Roman" w:eastAsia="Times New Roman" w:hAnsi="Times New Roman" w:cs="Times New Roman"/>
          <w:kern w:val="0"/>
          <w:lang w:eastAsia="lt-LT" w:bidi="ar-SA"/>
        </w:rPr>
        <w:t>28.</w:t>
      </w:r>
      <w:r w:rsidR="002A6082" w:rsidRPr="00BE611A">
        <w:rPr>
          <w:rFonts w:ascii="Times New Roman" w:eastAsia="Times New Roman" w:hAnsi="Times New Roman" w:cs="Times New Roman"/>
          <w:kern w:val="0"/>
          <w:lang w:eastAsia="lt-LT" w:bidi="ar-SA"/>
        </w:rPr>
        <w:t>3.</w:t>
      </w:r>
      <w:r w:rsidRPr="00BE611A">
        <w:rPr>
          <w:rFonts w:ascii="Times New Roman" w:eastAsia="Times New Roman" w:hAnsi="Times New Roman" w:cs="Times New Roman"/>
          <w:kern w:val="0"/>
          <w:lang w:eastAsia="lt-LT" w:bidi="ar-SA"/>
        </w:rPr>
        <w:t xml:space="preserve"> skiria</w:t>
      </w:r>
      <w:r w:rsidR="003E5F7C" w:rsidRPr="00BE611A">
        <w:rPr>
          <w:rFonts w:ascii="Times New Roman" w:eastAsia="Times New Roman" w:hAnsi="Times New Roman" w:cs="Times New Roman"/>
          <w:kern w:val="0"/>
          <w:lang w:eastAsia="lt-LT" w:bidi="ar-SA"/>
        </w:rPr>
        <w:t xml:space="preserve"> direktoriui </w:t>
      </w:r>
      <w:r w:rsidRPr="00BE611A">
        <w:rPr>
          <w:rFonts w:ascii="Times New Roman" w:eastAsia="Times New Roman" w:hAnsi="Times New Roman" w:cs="Times New Roman"/>
          <w:kern w:val="0"/>
          <w:lang w:eastAsia="lt-LT" w:bidi="ar-SA"/>
        </w:rPr>
        <w:t>tarnybines nuobaudas;</w:t>
      </w:r>
    </w:p>
    <w:p w14:paraId="489B2054" w14:textId="31CE6F10" w:rsidR="00503B79" w:rsidRPr="00BE611A" w:rsidRDefault="00503B79" w:rsidP="00BC3747">
      <w:pPr>
        <w:widowControl/>
        <w:suppressAutoHyphens w:val="0"/>
        <w:autoSpaceDN/>
        <w:ind w:firstLine="851"/>
        <w:jc w:val="both"/>
        <w:textAlignment w:val="auto"/>
        <w:rPr>
          <w:rFonts w:ascii="Times New Roman" w:eastAsia="Calibri" w:hAnsi="Times New Roman" w:cs="Times New Roman"/>
          <w:kern w:val="0"/>
          <w:lang w:eastAsia="en-US" w:bidi="ar-SA"/>
        </w:rPr>
      </w:pPr>
      <w:r w:rsidRPr="00BE611A">
        <w:rPr>
          <w:rFonts w:ascii="Times New Roman" w:eastAsia="Calibri" w:hAnsi="Times New Roman" w:cs="Times New Roman"/>
          <w:kern w:val="0"/>
          <w:lang w:eastAsia="en-US" w:bidi="ar-SA"/>
        </w:rPr>
        <w:t>28.</w:t>
      </w:r>
      <w:r w:rsidR="002A6082" w:rsidRPr="00BE611A">
        <w:rPr>
          <w:rFonts w:ascii="Times New Roman" w:eastAsia="Calibri" w:hAnsi="Times New Roman" w:cs="Times New Roman"/>
          <w:kern w:val="0"/>
          <w:lang w:eastAsia="en-US" w:bidi="ar-SA"/>
        </w:rPr>
        <w:t>4</w:t>
      </w:r>
      <w:r w:rsidRPr="00BE611A">
        <w:rPr>
          <w:rFonts w:ascii="Times New Roman" w:eastAsia="Calibri" w:hAnsi="Times New Roman" w:cs="Times New Roman"/>
          <w:kern w:val="0"/>
          <w:lang w:eastAsia="en-US" w:bidi="ar-SA"/>
        </w:rPr>
        <w:t xml:space="preserve">. tvirtina </w:t>
      </w:r>
      <w:r w:rsidR="00BE611A">
        <w:rPr>
          <w:rFonts w:ascii="Times New Roman" w:eastAsia="Calibri" w:hAnsi="Times New Roman" w:cs="Times New Roman"/>
          <w:kern w:val="0"/>
          <w:lang w:eastAsia="en-US" w:bidi="ar-SA"/>
        </w:rPr>
        <w:t>L</w:t>
      </w:r>
      <w:r w:rsidRPr="00BE611A">
        <w:rPr>
          <w:rFonts w:ascii="Times New Roman" w:eastAsia="Calibri" w:hAnsi="Times New Roman" w:cs="Times New Roman"/>
          <w:kern w:val="0"/>
          <w:lang w:eastAsia="en-US" w:bidi="ar-SA"/>
        </w:rPr>
        <w:t>opšelio-darželio direktoriaus darbo grafiką;</w:t>
      </w:r>
    </w:p>
    <w:p w14:paraId="02340ABD" w14:textId="46DCBA81" w:rsidR="00503B79" w:rsidRPr="00DF1670" w:rsidRDefault="00503B79" w:rsidP="00BC3747">
      <w:pPr>
        <w:widowControl/>
        <w:suppressAutoHyphens w:val="0"/>
        <w:autoSpaceDN/>
        <w:ind w:firstLine="851"/>
        <w:jc w:val="both"/>
        <w:textAlignment w:val="auto"/>
        <w:rPr>
          <w:rFonts w:ascii="Times New Roman" w:eastAsia="Calibri" w:hAnsi="Times New Roman" w:cs="Times New Roman"/>
          <w:kern w:val="0"/>
          <w:lang w:eastAsia="en-US" w:bidi="ar-SA"/>
        </w:rPr>
      </w:pPr>
      <w:r w:rsidRPr="001F00D2">
        <w:rPr>
          <w:rFonts w:ascii="Times New Roman" w:eastAsia="Calibri" w:hAnsi="Times New Roman" w:cs="Times New Roman"/>
          <w:kern w:val="0"/>
          <w:lang w:eastAsia="en-US" w:bidi="ar-SA"/>
        </w:rPr>
        <w:t>28.</w:t>
      </w:r>
      <w:r w:rsidR="00E4240B">
        <w:rPr>
          <w:rFonts w:ascii="Times New Roman" w:eastAsia="Calibri" w:hAnsi="Times New Roman" w:cs="Times New Roman"/>
          <w:kern w:val="0"/>
          <w:lang w:eastAsia="en-US" w:bidi="ar-SA"/>
        </w:rPr>
        <w:t>5</w:t>
      </w:r>
      <w:r w:rsidRPr="001F00D2">
        <w:rPr>
          <w:rFonts w:ascii="Times New Roman" w:eastAsia="Calibri" w:hAnsi="Times New Roman" w:cs="Times New Roman"/>
          <w:kern w:val="0"/>
          <w:lang w:eastAsia="en-US" w:bidi="ar-SA"/>
        </w:rPr>
        <w:t>. tvirtina Lopšelio-darželio direktoriaus pareigybės aprašymą, kurį teisės aktų nustatyt</w:t>
      </w:r>
      <w:r w:rsidRPr="00A02F7F">
        <w:rPr>
          <w:rFonts w:ascii="Times New Roman" w:eastAsia="Calibri" w:hAnsi="Times New Roman" w:cs="Times New Roman"/>
          <w:kern w:val="0"/>
          <w:lang w:eastAsia="en-US" w:bidi="ar-SA"/>
        </w:rPr>
        <w:t>a tvarka rengia Alytaus miesto savivaldybės administracijos Švietimo ir sporto skyriaus ved</w:t>
      </w:r>
      <w:r w:rsidRPr="00DF1670">
        <w:rPr>
          <w:rFonts w:ascii="Times New Roman" w:eastAsia="Calibri" w:hAnsi="Times New Roman" w:cs="Times New Roman"/>
          <w:kern w:val="0"/>
          <w:lang w:eastAsia="en-US" w:bidi="ar-SA"/>
        </w:rPr>
        <w:t>ėjas.</w:t>
      </w:r>
    </w:p>
    <w:p w14:paraId="218CAE6F" w14:textId="042CF7FE" w:rsidR="00503B79" w:rsidRPr="001F00D2" w:rsidRDefault="00503B79" w:rsidP="00BC3747">
      <w:pPr>
        <w:widowControl/>
        <w:suppressAutoHyphens w:val="0"/>
        <w:autoSpaceDN/>
        <w:ind w:firstLine="851"/>
        <w:jc w:val="both"/>
        <w:textAlignment w:val="auto"/>
        <w:rPr>
          <w:rFonts w:ascii="Times New Roman" w:eastAsia="Calibri" w:hAnsi="Times New Roman" w:cs="Times New Roman"/>
          <w:kern w:val="0"/>
          <w:lang w:eastAsia="en-US" w:bidi="ar-SA"/>
        </w:rPr>
      </w:pPr>
      <w:r w:rsidRPr="00A02E53">
        <w:rPr>
          <w:rFonts w:ascii="Times New Roman" w:eastAsia="Calibri" w:hAnsi="Times New Roman" w:cs="Times New Roman"/>
          <w:kern w:val="0"/>
          <w:lang w:eastAsia="en-US" w:bidi="ar-SA"/>
        </w:rPr>
        <w:t xml:space="preserve"> 29</w:t>
      </w:r>
      <w:r w:rsidR="001A0A75">
        <w:rPr>
          <w:rFonts w:ascii="Times New Roman" w:eastAsia="Calibri" w:hAnsi="Times New Roman" w:cs="Times New Roman"/>
          <w:kern w:val="0"/>
          <w:lang w:eastAsia="en-US" w:bidi="ar-SA"/>
        </w:rPr>
        <w:t>. Kvalifikacinius reikalavimus Lo</w:t>
      </w:r>
      <w:r w:rsidRPr="00A02E53">
        <w:rPr>
          <w:rFonts w:ascii="Times New Roman" w:eastAsia="Calibri" w:hAnsi="Times New Roman" w:cs="Times New Roman"/>
          <w:kern w:val="0"/>
          <w:lang w:eastAsia="en-US" w:bidi="ar-SA"/>
        </w:rPr>
        <w:t>pšelio-darželio direktoriui nustato švietimo</w:t>
      </w:r>
      <w:r w:rsidR="000D1494">
        <w:rPr>
          <w:rFonts w:ascii="Times New Roman" w:eastAsia="Calibri" w:hAnsi="Times New Roman" w:cs="Times New Roman"/>
          <w:kern w:val="0"/>
          <w:lang w:eastAsia="en-US" w:bidi="ar-SA"/>
        </w:rPr>
        <w:t xml:space="preserve">, </w:t>
      </w:r>
      <w:r w:rsidRPr="00A02E53">
        <w:rPr>
          <w:rFonts w:ascii="Times New Roman" w:eastAsia="Calibri" w:hAnsi="Times New Roman" w:cs="Times New Roman"/>
          <w:kern w:val="0"/>
          <w:lang w:eastAsia="en-US" w:bidi="ar-SA"/>
        </w:rPr>
        <w:t xml:space="preserve"> mokslo </w:t>
      </w:r>
      <w:r w:rsidR="00E4240B">
        <w:rPr>
          <w:rFonts w:ascii="Times New Roman" w:eastAsia="Calibri" w:hAnsi="Times New Roman" w:cs="Times New Roman"/>
          <w:kern w:val="0"/>
          <w:lang w:eastAsia="en-US" w:bidi="ar-SA"/>
        </w:rPr>
        <w:t xml:space="preserve">ir sporto </w:t>
      </w:r>
      <w:r w:rsidRPr="001F00D2">
        <w:rPr>
          <w:rFonts w:ascii="Times New Roman" w:eastAsia="Calibri" w:hAnsi="Times New Roman" w:cs="Times New Roman"/>
          <w:kern w:val="0"/>
          <w:lang w:eastAsia="en-US" w:bidi="ar-SA"/>
        </w:rPr>
        <w:t>ministro įsakymu patvirtinti Savivaldybių švietimo įstaigų vadovų kvalifikaciniai ir viešojo konkurso tvarkos organizavimo nuostatai.</w:t>
      </w:r>
    </w:p>
    <w:p w14:paraId="2D0C8D87" w14:textId="77777777" w:rsidR="00503B79" w:rsidRPr="001F00D2" w:rsidRDefault="00503B79" w:rsidP="00BC3747">
      <w:pPr>
        <w:widowControl/>
        <w:suppressAutoHyphens w:val="0"/>
        <w:autoSpaceDN/>
        <w:ind w:firstLine="851"/>
        <w:jc w:val="both"/>
        <w:textAlignment w:val="auto"/>
        <w:rPr>
          <w:rFonts w:ascii="Times New Roman" w:eastAsia="Calibri" w:hAnsi="Times New Roman" w:cs="Times New Roman"/>
          <w:kern w:val="0"/>
          <w:lang w:eastAsia="en-US" w:bidi="ar-SA"/>
        </w:rPr>
      </w:pPr>
      <w:r w:rsidRPr="001F00D2">
        <w:rPr>
          <w:rFonts w:ascii="Times New Roman" w:eastAsia="Calibri" w:hAnsi="Times New Roman" w:cs="Times New Roman"/>
          <w:kern w:val="0"/>
          <w:lang w:eastAsia="en-US" w:bidi="ar-SA"/>
        </w:rPr>
        <w:t>30. Lopšelio-darželio direktorius:</w:t>
      </w:r>
    </w:p>
    <w:p w14:paraId="559E3D2C" w14:textId="77777777" w:rsidR="00503B79" w:rsidRPr="001F00D2" w:rsidRDefault="00503B79" w:rsidP="00BC3747">
      <w:pPr>
        <w:widowControl/>
        <w:suppressAutoHyphens w:val="0"/>
        <w:autoSpaceDN/>
        <w:ind w:firstLine="851"/>
        <w:jc w:val="both"/>
        <w:textAlignment w:val="auto"/>
        <w:rPr>
          <w:rFonts w:ascii="Times New Roman" w:eastAsia="Calibri" w:hAnsi="Times New Roman" w:cs="Times New Roman"/>
          <w:kern w:val="0"/>
          <w:lang w:eastAsia="en-US" w:bidi="ar-SA"/>
        </w:rPr>
      </w:pPr>
      <w:r w:rsidRPr="001F00D2">
        <w:rPr>
          <w:rFonts w:ascii="Times New Roman" w:eastAsia="Calibri" w:hAnsi="Times New Roman" w:cs="Times New Roman"/>
          <w:kern w:val="0"/>
          <w:lang w:eastAsia="en-US" w:bidi="ar-SA"/>
        </w:rPr>
        <w:t>30.1. atskaitingas Alytaus miesto savivaldybės tarybai;</w:t>
      </w:r>
    </w:p>
    <w:p w14:paraId="329DA59D" w14:textId="77777777" w:rsidR="00503B79" w:rsidRPr="001F00D2" w:rsidRDefault="00503B79" w:rsidP="00BC3747">
      <w:pPr>
        <w:widowControl/>
        <w:suppressAutoHyphens w:val="0"/>
        <w:autoSpaceDN/>
        <w:ind w:firstLine="851"/>
        <w:jc w:val="both"/>
        <w:textAlignment w:val="auto"/>
        <w:rPr>
          <w:rFonts w:ascii="Times New Roman" w:eastAsia="Calibri" w:hAnsi="Times New Roman" w:cs="Times New Roman"/>
          <w:kern w:val="0"/>
          <w:lang w:eastAsia="en-US" w:bidi="ar-SA"/>
        </w:rPr>
      </w:pPr>
      <w:r w:rsidRPr="001F00D2">
        <w:rPr>
          <w:rFonts w:ascii="Times New Roman" w:eastAsia="Calibri" w:hAnsi="Times New Roman" w:cs="Times New Roman"/>
          <w:kern w:val="0"/>
          <w:lang w:eastAsia="en-US" w:bidi="ar-SA"/>
        </w:rPr>
        <w:t>30.2. savo užduočių vykdymo klausimais pavaldus Alytaus miesto savivaldybės merui arba jo įgaliotam asmeniui;</w:t>
      </w:r>
    </w:p>
    <w:p w14:paraId="64E74FB3" w14:textId="77777777" w:rsidR="00503B79" w:rsidRPr="001F00D2" w:rsidRDefault="00503B79" w:rsidP="00BC3747">
      <w:pPr>
        <w:widowControl/>
        <w:suppressAutoHyphens w:val="0"/>
        <w:autoSpaceDN/>
        <w:ind w:firstLine="851"/>
        <w:jc w:val="both"/>
        <w:textAlignment w:val="auto"/>
        <w:rPr>
          <w:rFonts w:ascii="Times New Roman" w:eastAsia="Calibri" w:hAnsi="Times New Roman" w:cs="Times New Roman"/>
          <w:kern w:val="0"/>
          <w:lang w:eastAsia="en-US" w:bidi="ar-SA"/>
        </w:rPr>
      </w:pPr>
      <w:r w:rsidRPr="001F00D2">
        <w:rPr>
          <w:rFonts w:ascii="Times New Roman" w:eastAsia="Calibri" w:hAnsi="Times New Roman" w:cs="Times New Roman"/>
          <w:kern w:val="0"/>
          <w:lang w:eastAsia="en-US" w:bidi="ar-SA"/>
        </w:rPr>
        <w:t xml:space="preserve">30.3. tvirtina Lopšelio-darželio vidaus struktūrą, Lopšelio-darželio darbuotojų pareigybių sąrašą neviršydamas nustatyto didžiausio leistino pareigybių skaičiaus; </w:t>
      </w:r>
    </w:p>
    <w:p w14:paraId="18E973CD" w14:textId="2331F653" w:rsidR="00503B79" w:rsidRPr="00A813BA" w:rsidRDefault="00503B79" w:rsidP="00BC3747">
      <w:pPr>
        <w:widowControl/>
        <w:suppressAutoHyphens w:val="0"/>
        <w:autoSpaceDN/>
        <w:ind w:firstLine="851"/>
        <w:jc w:val="both"/>
        <w:textAlignment w:val="auto"/>
        <w:rPr>
          <w:rFonts w:ascii="Times New Roman" w:eastAsia="Calibri" w:hAnsi="Times New Roman" w:cs="Times New Roman"/>
          <w:strike/>
          <w:kern w:val="0"/>
          <w:lang w:eastAsia="en-US" w:bidi="ar-SA"/>
        </w:rPr>
      </w:pPr>
      <w:r w:rsidRPr="001F00D2">
        <w:rPr>
          <w:rFonts w:ascii="Times New Roman" w:eastAsia="Calibri" w:hAnsi="Times New Roman" w:cs="Times New Roman"/>
          <w:kern w:val="0"/>
          <w:lang w:eastAsia="en-US" w:bidi="ar-SA"/>
        </w:rPr>
        <w:t xml:space="preserve">30.4. </w:t>
      </w:r>
      <w:r w:rsidR="00A813BA" w:rsidRPr="003141A5">
        <w:rPr>
          <w:rFonts w:ascii="Times New Roman" w:hAnsi="Times New Roman" w:cs="Times New Roman"/>
        </w:rPr>
        <w:t>nustato lopšelio-darželio direktoriaus pavaduotojo ugdymui ir direktoriaus pavaduotojo ūkiui veiklos tikslus, uždavinius.</w:t>
      </w:r>
    </w:p>
    <w:p w14:paraId="4F0C36EB" w14:textId="0ADFE9F1" w:rsidR="00503B79" w:rsidRPr="001F00D2" w:rsidRDefault="00503B79" w:rsidP="00BC3747">
      <w:pPr>
        <w:widowControl/>
        <w:suppressAutoHyphens w:val="0"/>
        <w:autoSpaceDN/>
        <w:ind w:firstLine="851"/>
        <w:jc w:val="both"/>
        <w:textAlignment w:val="auto"/>
        <w:rPr>
          <w:rFonts w:ascii="Times New Roman" w:eastAsia="Calibri" w:hAnsi="Times New Roman" w:cs="Times New Roman"/>
          <w:kern w:val="0"/>
          <w:lang w:eastAsia="en-US" w:bidi="ar-SA"/>
        </w:rPr>
      </w:pPr>
      <w:r w:rsidRPr="001F00D2">
        <w:rPr>
          <w:rFonts w:ascii="Times New Roman" w:eastAsia="Calibri" w:hAnsi="Times New Roman" w:cs="Times New Roman"/>
          <w:kern w:val="0"/>
          <w:lang w:eastAsia="en-US" w:bidi="ar-SA"/>
        </w:rPr>
        <w:t xml:space="preserve">30.5. tvirtina </w:t>
      </w:r>
      <w:r w:rsidR="00594D9D">
        <w:rPr>
          <w:rFonts w:ascii="Times New Roman" w:eastAsia="Calibri" w:hAnsi="Times New Roman" w:cs="Times New Roman"/>
          <w:kern w:val="0"/>
          <w:lang w:eastAsia="en-US" w:bidi="ar-SA"/>
        </w:rPr>
        <w:t>mokytojų</w:t>
      </w:r>
      <w:r w:rsidRPr="00594D9D">
        <w:rPr>
          <w:rFonts w:ascii="Times New Roman" w:eastAsia="Calibri" w:hAnsi="Times New Roman" w:cs="Times New Roman"/>
          <w:kern w:val="0"/>
          <w:lang w:eastAsia="en-US" w:bidi="ar-SA"/>
        </w:rPr>
        <w:t xml:space="preserve"> </w:t>
      </w:r>
      <w:r w:rsidRPr="001F00D2">
        <w:rPr>
          <w:rFonts w:ascii="Times New Roman" w:eastAsia="Calibri" w:hAnsi="Times New Roman" w:cs="Times New Roman"/>
          <w:kern w:val="0"/>
          <w:lang w:eastAsia="en-US" w:bidi="ar-SA"/>
        </w:rPr>
        <w:t xml:space="preserve">ir kitų darbuotojų pareigybių aprašymus, Lietuvos Respublikos darbo kodekso ir kitų teisės aktų nustatyta tvarka priima į darbą ir atleidžia iš jo </w:t>
      </w:r>
      <w:r w:rsidR="00EC5416">
        <w:rPr>
          <w:rFonts w:ascii="Times New Roman" w:eastAsia="Calibri" w:hAnsi="Times New Roman" w:cs="Times New Roman"/>
          <w:kern w:val="0"/>
          <w:lang w:eastAsia="en-US" w:bidi="ar-SA"/>
        </w:rPr>
        <w:t>L</w:t>
      </w:r>
      <w:r w:rsidRPr="001F00D2">
        <w:rPr>
          <w:rFonts w:ascii="Times New Roman" w:eastAsia="Calibri" w:hAnsi="Times New Roman" w:cs="Times New Roman"/>
          <w:kern w:val="0"/>
          <w:lang w:eastAsia="en-US" w:bidi="ar-SA"/>
        </w:rPr>
        <w:t>opšelio-darželio darbuotojus, skatina juos, skiria jiems drausmines nuobaudas;</w:t>
      </w:r>
    </w:p>
    <w:p w14:paraId="22A3BF19" w14:textId="77777777" w:rsidR="00503B79" w:rsidRPr="001F00D2" w:rsidRDefault="00503B79" w:rsidP="00BC3747">
      <w:pPr>
        <w:widowControl/>
        <w:tabs>
          <w:tab w:val="num" w:pos="1361"/>
        </w:tabs>
        <w:suppressAutoHyphens w:val="0"/>
        <w:autoSpaceDN/>
        <w:ind w:firstLine="851"/>
        <w:jc w:val="both"/>
        <w:textAlignment w:val="auto"/>
        <w:rPr>
          <w:rFonts w:ascii="Times New Roman" w:eastAsia="Calibri" w:hAnsi="Times New Roman" w:cs="Times New Roman"/>
          <w:kern w:val="0"/>
          <w:lang w:eastAsia="en-US" w:bidi="ar-SA"/>
        </w:rPr>
      </w:pPr>
      <w:r w:rsidRPr="001F00D2">
        <w:rPr>
          <w:rFonts w:ascii="Times New Roman" w:eastAsia="Calibri" w:hAnsi="Times New Roman" w:cs="Times New Roman"/>
          <w:kern w:val="0"/>
          <w:lang w:eastAsia="en-US" w:bidi="ar-SA"/>
        </w:rPr>
        <w:t>30.6. priima vaikus į įstaigą ir išbraukia juos iš mokinių sąrašų Alytaus miesto savivaldybės tarybos nustatyta tvarka, sudaro ugdymo sutartis ir jas nutraukia teisės aktų nustatyta tva</w:t>
      </w:r>
      <w:r w:rsidRPr="00A02F7F">
        <w:rPr>
          <w:rFonts w:ascii="Times New Roman" w:eastAsia="Calibri" w:hAnsi="Times New Roman" w:cs="Times New Roman"/>
          <w:kern w:val="0"/>
          <w:lang w:eastAsia="en-US" w:bidi="ar-SA"/>
        </w:rPr>
        <w:t>r</w:t>
      </w:r>
      <w:r w:rsidRPr="00DF1670">
        <w:rPr>
          <w:rFonts w:ascii="Times New Roman" w:eastAsia="Calibri" w:hAnsi="Times New Roman" w:cs="Times New Roman"/>
          <w:kern w:val="0"/>
          <w:lang w:eastAsia="en-US" w:bidi="ar-SA"/>
        </w:rPr>
        <w:t>ka;</w:t>
      </w:r>
    </w:p>
    <w:p w14:paraId="7EE6E0DE" w14:textId="77777777" w:rsidR="00503B79" w:rsidRPr="001F00D2" w:rsidRDefault="00503B79" w:rsidP="00BC3747">
      <w:pPr>
        <w:widowControl/>
        <w:suppressAutoHyphens w:val="0"/>
        <w:autoSpaceDN/>
        <w:ind w:firstLine="851"/>
        <w:jc w:val="both"/>
        <w:textAlignment w:val="auto"/>
        <w:outlineLvl w:val="0"/>
        <w:rPr>
          <w:rFonts w:ascii="Times New Roman" w:eastAsia="Calibri" w:hAnsi="Times New Roman" w:cs="Times New Roman"/>
          <w:kern w:val="0"/>
          <w:lang w:eastAsia="en-US" w:bidi="ar-SA"/>
        </w:rPr>
      </w:pPr>
      <w:r w:rsidRPr="001F00D2">
        <w:rPr>
          <w:rFonts w:ascii="Times New Roman" w:eastAsia="Calibri" w:hAnsi="Times New Roman" w:cs="Times New Roman"/>
          <w:kern w:val="0"/>
          <w:lang w:eastAsia="en-US" w:bidi="ar-SA"/>
        </w:rPr>
        <w:lastRenderedPageBreak/>
        <w:t>30.7. vadovaudamasis įstatymais ir kitais teisės aktais, Lopšelio-darželio darbo tvarkos taisyklėse nustato vaikų ir jų tėvų (globėjų, rūpintojų) teises, pareigas ir atsakomybę;</w:t>
      </w:r>
    </w:p>
    <w:p w14:paraId="7A4DAD17" w14:textId="77777777" w:rsidR="00503B79" w:rsidRPr="001F00D2" w:rsidRDefault="00503B79" w:rsidP="00BC3747">
      <w:pPr>
        <w:widowControl/>
        <w:suppressAutoHyphens w:val="0"/>
        <w:autoSpaceDN/>
        <w:ind w:firstLine="851"/>
        <w:jc w:val="both"/>
        <w:textAlignment w:val="auto"/>
        <w:outlineLvl w:val="0"/>
        <w:rPr>
          <w:rFonts w:ascii="Times New Roman" w:eastAsia="Calibri" w:hAnsi="Times New Roman" w:cs="Times New Roman"/>
          <w:kern w:val="0"/>
          <w:lang w:eastAsia="en-US" w:bidi="ar-SA"/>
        </w:rPr>
      </w:pPr>
      <w:r w:rsidRPr="001F00D2">
        <w:rPr>
          <w:rFonts w:ascii="Times New Roman" w:eastAsia="Calibri" w:hAnsi="Times New Roman" w:cs="Times New Roman"/>
          <w:kern w:val="0"/>
          <w:lang w:eastAsia="en-US" w:bidi="ar-SA"/>
        </w:rPr>
        <w:t xml:space="preserve">30.8. suderinęs su Lopšelio-darželio taryba, tvirtina Lopšelio-darželio darbo tvarkos taisykles;  </w:t>
      </w:r>
    </w:p>
    <w:p w14:paraId="10F642B8" w14:textId="77777777" w:rsidR="00503B79" w:rsidRPr="001F00D2" w:rsidRDefault="00503B79" w:rsidP="00BC37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firstLine="851"/>
        <w:jc w:val="both"/>
        <w:textAlignment w:val="auto"/>
        <w:rPr>
          <w:rFonts w:ascii="Times New Roman" w:eastAsia="Times New Roman" w:hAnsi="Times New Roman" w:cs="Times New Roman"/>
          <w:kern w:val="0"/>
          <w:lang w:eastAsia="lt-LT" w:bidi="ar-SA"/>
        </w:rPr>
      </w:pPr>
      <w:r w:rsidRPr="001F00D2">
        <w:rPr>
          <w:rFonts w:ascii="Times New Roman" w:eastAsia="Times New Roman" w:hAnsi="Times New Roman" w:cs="Times New Roman"/>
          <w:kern w:val="0"/>
          <w:lang w:eastAsia="lt-LT" w:bidi="ar-SA"/>
        </w:rPr>
        <w:t>30.9. sudaro vaikams ir darbuotojams saugias ir sveikatai nekenksmingas darbo sąlygas visais su ugdymu ir darbu susijusiais aspektais;</w:t>
      </w:r>
    </w:p>
    <w:p w14:paraId="526A4DF5" w14:textId="1E477FC2" w:rsidR="00503B79" w:rsidRPr="001F00D2" w:rsidRDefault="00503B79" w:rsidP="00BC37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firstLine="851"/>
        <w:jc w:val="both"/>
        <w:textAlignment w:val="auto"/>
        <w:rPr>
          <w:rFonts w:ascii="Times New Roman" w:eastAsia="Times New Roman" w:hAnsi="Times New Roman" w:cs="Times New Roman"/>
          <w:kern w:val="0"/>
          <w:lang w:eastAsia="lt-LT" w:bidi="ar-SA"/>
        </w:rPr>
      </w:pPr>
      <w:r w:rsidRPr="001F00D2">
        <w:rPr>
          <w:rFonts w:ascii="Times New Roman" w:eastAsia="Times New Roman" w:hAnsi="Times New Roman" w:cs="Times New Roman"/>
          <w:kern w:val="0"/>
          <w:lang w:eastAsia="lt-LT" w:bidi="ar-SA"/>
        </w:rPr>
        <w:t xml:space="preserve">30.10. organizuoja ir koordinuoja </w:t>
      </w:r>
      <w:r w:rsidR="00C07484">
        <w:rPr>
          <w:rFonts w:ascii="Times New Roman" w:eastAsia="Times New Roman" w:hAnsi="Times New Roman" w:cs="Times New Roman"/>
          <w:kern w:val="0"/>
          <w:lang w:eastAsia="lt-LT" w:bidi="ar-SA"/>
        </w:rPr>
        <w:t>L</w:t>
      </w:r>
      <w:r w:rsidRPr="001F00D2">
        <w:rPr>
          <w:rFonts w:ascii="Times New Roman" w:eastAsia="Times New Roman" w:hAnsi="Times New Roman" w:cs="Times New Roman"/>
          <w:kern w:val="0"/>
          <w:lang w:eastAsia="lt-LT" w:bidi="ar-SA"/>
        </w:rPr>
        <w:t xml:space="preserve">opšelio-darželio veiklą pavestoms funkcijoms atlikti, uždaviniams įgyvendinti, analizuoja ir vertina </w:t>
      </w:r>
      <w:r w:rsidR="00C07484">
        <w:rPr>
          <w:rFonts w:ascii="Times New Roman" w:eastAsia="Times New Roman" w:hAnsi="Times New Roman" w:cs="Times New Roman"/>
          <w:kern w:val="0"/>
          <w:lang w:eastAsia="lt-LT" w:bidi="ar-SA"/>
        </w:rPr>
        <w:t>L</w:t>
      </w:r>
      <w:r w:rsidRPr="001F00D2">
        <w:rPr>
          <w:rFonts w:ascii="Times New Roman" w:eastAsia="Times New Roman" w:hAnsi="Times New Roman" w:cs="Times New Roman"/>
          <w:kern w:val="0"/>
          <w:lang w:eastAsia="lt-LT" w:bidi="ar-SA"/>
        </w:rPr>
        <w:t>opšelio-darželio vei</w:t>
      </w:r>
      <w:r w:rsidRPr="00A02F7F">
        <w:rPr>
          <w:rFonts w:ascii="Times New Roman" w:eastAsia="Times New Roman" w:hAnsi="Times New Roman" w:cs="Times New Roman"/>
          <w:kern w:val="0"/>
          <w:lang w:eastAsia="lt-LT" w:bidi="ar-SA"/>
        </w:rPr>
        <w:t>klą, materialinius ir intelekt</w:t>
      </w:r>
      <w:r w:rsidRPr="00DF1670">
        <w:rPr>
          <w:rFonts w:ascii="Times New Roman" w:eastAsia="Times New Roman" w:hAnsi="Times New Roman" w:cs="Times New Roman"/>
          <w:kern w:val="0"/>
          <w:lang w:eastAsia="lt-LT" w:bidi="ar-SA"/>
        </w:rPr>
        <w:t>i</w:t>
      </w:r>
      <w:r w:rsidRPr="001F00D2">
        <w:rPr>
          <w:rFonts w:ascii="Times New Roman" w:eastAsia="Times New Roman" w:hAnsi="Times New Roman" w:cs="Times New Roman"/>
          <w:kern w:val="0"/>
          <w:lang w:eastAsia="lt-LT" w:bidi="ar-SA"/>
        </w:rPr>
        <w:t>nius išteklius;</w:t>
      </w:r>
    </w:p>
    <w:p w14:paraId="533D83EC" w14:textId="1AD9192C" w:rsidR="00503B79" w:rsidRPr="001F00D2" w:rsidRDefault="00503B79" w:rsidP="00BC37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firstLine="851"/>
        <w:jc w:val="both"/>
        <w:textAlignment w:val="auto"/>
        <w:rPr>
          <w:rFonts w:ascii="Times New Roman" w:eastAsia="Times New Roman" w:hAnsi="Times New Roman" w:cs="Times New Roman"/>
          <w:kern w:val="0"/>
          <w:lang w:eastAsia="lt-LT" w:bidi="ar-SA"/>
        </w:rPr>
      </w:pPr>
      <w:r w:rsidRPr="001F00D2">
        <w:rPr>
          <w:rFonts w:ascii="Times New Roman" w:eastAsia="Times New Roman" w:hAnsi="Times New Roman" w:cs="Times New Roman"/>
          <w:kern w:val="0"/>
          <w:lang w:eastAsia="lt-LT" w:bidi="ar-SA"/>
        </w:rPr>
        <w:t xml:space="preserve">30.11. ugdymo turinio formavimo ir ugdymo proceso organizavimo klausimais organizuoja </w:t>
      </w:r>
      <w:r w:rsidRPr="00594D9D">
        <w:rPr>
          <w:rFonts w:ascii="Times New Roman" w:eastAsia="Times New Roman" w:hAnsi="Times New Roman" w:cs="Times New Roman"/>
          <w:strike/>
          <w:kern w:val="0"/>
          <w:lang w:eastAsia="lt-LT" w:bidi="ar-SA"/>
        </w:rPr>
        <w:t>pedagogų</w:t>
      </w:r>
      <w:r w:rsidRPr="001F00D2">
        <w:rPr>
          <w:rFonts w:ascii="Times New Roman" w:eastAsia="Times New Roman" w:hAnsi="Times New Roman" w:cs="Times New Roman"/>
          <w:kern w:val="0"/>
          <w:lang w:eastAsia="lt-LT" w:bidi="ar-SA"/>
        </w:rPr>
        <w:t xml:space="preserve"> </w:t>
      </w:r>
      <w:r w:rsidR="00594D9D">
        <w:rPr>
          <w:rFonts w:ascii="Times New Roman" w:eastAsia="Times New Roman" w:hAnsi="Times New Roman" w:cs="Times New Roman"/>
          <w:kern w:val="0"/>
          <w:lang w:eastAsia="lt-LT" w:bidi="ar-SA"/>
        </w:rPr>
        <w:t xml:space="preserve">mokytojų </w:t>
      </w:r>
      <w:r w:rsidRPr="001F00D2">
        <w:rPr>
          <w:rFonts w:ascii="Times New Roman" w:eastAsia="Times New Roman" w:hAnsi="Times New Roman" w:cs="Times New Roman"/>
          <w:kern w:val="0"/>
          <w:lang w:eastAsia="lt-LT" w:bidi="ar-SA"/>
        </w:rPr>
        <w:t>ir švietimo pagalbos specialistų, kurių veikla susijusi su nagrinėjamu klausimu, pasitarimus;</w:t>
      </w:r>
    </w:p>
    <w:p w14:paraId="79FADF5B" w14:textId="77777777" w:rsidR="00503B79" w:rsidRPr="001F00D2" w:rsidRDefault="00503B79" w:rsidP="00BC3747">
      <w:pPr>
        <w:widowControl/>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firstLine="851"/>
        <w:jc w:val="both"/>
        <w:textAlignment w:val="auto"/>
        <w:rPr>
          <w:rFonts w:ascii="Times New Roman" w:eastAsia="Times New Roman" w:hAnsi="Times New Roman" w:cs="Times New Roman"/>
          <w:kern w:val="0"/>
          <w:lang w:eastAsia="lt-LT" w:bidi="ar-SA"/>
        </w:rPr>
      </w:pPr>
      <w:r w:rsidRPr="001F00D2">
        <w:rPr>
          <w:rFonts w:ascii="Times New Roman" w:eastAsia="Times New Roman" w:hAnsi="Times New Roman" w:cs="Times New Roman"/>
          <w:kern w:val="0"/>
          <w:lang w:eastAsia="lt-LT" w:bidi="ar-SA"/>
        </w:rPr>
        <w:t xml:space="preserve">30.12. leidžia įsakymus, kontroliuoja jų vykdymą; </w:t>
      </w:r>
    </w:p>
    <w:p w14:paraId="2857921B" w14:textId="77777777" w:rsidR="00503B79" w:rsidRPr="001F00D2" w:rsidRDefault="00503B79" w:rsidP="00BC37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firstLine="851"/>
        <w:jc w:val="both"/>
        <w:textAlignment w:val="auto"/>
        <w:rPr>
          <w:rFonts w:ascii="Times New Roman" w:eastAsia="Times New Roman" w:hAnsi="Times New Roman" w:cs="Times New Roman"/>
          <w:kern w:val="0"/>
          <w:lang w:eastAsia="lt-LT" w:bidi="ar-SA"/>
        </w:rPr>
      </w:pPr>
      <w:r w:rsidRPr="001F00D2">
        <w:rPr>
          <w:rFonts w:ascii="Times New Roman" w:eastAsia="Times New Roman" w:hAnsi="Times New Roman" w:cs="Times New Roman"/>
          <w:kern w:val="0"/>
          <w:lang w:eastAsia="lt-LT" w:bidi="ar-SA"/>
        </w:rPr>
        <w:t>30.13. sudaro teisės aktų nustatytas komisijas, darbo grupes;</w:t>
      </w:r>
    </w:p>
    <w:p w14:paraId="428CECF3" w14:textId="20FB1642" w:rsidR="00503B79" w:rsidRPr="001F00D2" w:rsidRDefault="00503B79" w:rsidP="00BC37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firstLine="851"/>
        <w:jc w:val="both"/>
        <w:textAlignment w:val="auto"/>
        <w:rPr>
          <w:rFonts w:ascii="Times New Roman" w:eastAsia="Times New Roman" w:hAnsi="Times New Roman" w:cs="Times New Roman"/>
          <w:kern w:val="0"/>
          <w:lang w:eastAsia="lt-LT" w:bidi="ar-SA"/>
        </w:rPr>
      </w:pPr>
      <w:r w:rsidRPr="001F00D2">
        <w:rPr>
          <w:rFonts w:ascii="Times New Roman" w:eastAsia="Times New Roman" w:hAnsi="Times New Roman" w:cs="Times New Roman"/>
          <w:kern w:val="0"/>
          <w:lang w:eastAsia="lt-LT" w:bidi="ar-SA"/>
        </w:rPr>
        <w:t xml:space="preserve">30.14. sudaro </w:t>
      </w:r>
      <w:r w:rsidR="00C87D28">
        <w:rPr>
          <w:rFonts w:ascii="Times New Roman" w:eastAsia="Times New Roman" w:hAnsi="Times New Roman" w:cs="Times New Roman"/>
          <w:kern w:val="0"/>
          <w:lang w:eastAsia="lt-LT" w:bidi="ar-SA"/>
        </w:rPr>
        <w:t>L</w:t>
      </w:r>
      <w:r w:rsidRPr="001F00D2">
        <w:rPr>
          <w:rFonts w:ascii="Times New Roman" w:eastAsia="Times New Roman" w:hAnsi="Times New Roman" w:cs="Times New Roman"/>
          <w:kern w:val="0"/>
          <w:lang w:eastAsia="lt-LT" w:bidi="ar-SA"/>
        </w:rPr>
        <w:t xml:space="preserve">opšelio-darželio vardu sutartis lopšelio-darželio funkcijoms atlikti; </w:t>
      </w:r>
    </w:p>
    <w:p w14:paraId="336B09A2" w14:textId="2C346513" w:rsidR="00503B79" w:rsidRPr="001F00D2" w:rsidRDefault="00503B79" w:rsidP="00BC37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firstLine="851"/>
        <w:jc w:val="both"/>
        <w:textAlignment w:val="auto"/>
        <w:rPr>
          <w:rFonts w:ascii="Times New Roman" w:eastAsia="Times New Roman" w:hAnsi="Times New Roman" w:cs="Times New Roman"/>
          <w:kern w:val="0"/>
          <w:lang w:eastAsia="lt-LT" w:bidi="ar-SA"/>
        </w:rPr>
      </w:pPr>
      <w:r w:rsidRPr="001F00D2">
        <w:rPr>
          <w:rFonts w:ascii="Times New Roman" w:eastAsia="Times New Roman" w:hAnsi="Times New Roman" w:cs="Times New Roman"/>
          <w:kern w:val="0"/>
          <w:lang w:eastAsia="lt-LT" w:bidi="ar-SA"/>
        </w:rPr>
        <w:t xml:space="preserve">30.15. organizuoja </w:t>
      </w:r>
      <w:r w:rsidR="00C87D28">
        <w:rPr>
          <w:rFonts w:ascii="Times New Roman" w:eastAsia="Times New Roman" w:hAnsi="Times New Roman" w:cs="Times New Roman"/>
          <w:kern w:val="0"/>
          <w:lang w:eastAsia="lt-LT" w:bidi="ar-SA"/>
        </w:rPr>
        <w:t>L</w:t>
      </w:r>
      <w:r w:rsidRPr="001F00D2">
        <w:rPr>
          <w:rFonts w:ascii="Times New Roman" w:eastAsia="Times New Roman" w:hAnsi="Times New Roman" w:cs="Times New Roman"/>
          <w:kern w:val="0"/>
          <w:lang w:eastAsia="lt-LT" w:bidi="ar-SA"/>
        </w:rPr>
        <w:t xml:space="preserve">opšelio-darželio dokumentų saugojimą ir valdymą teisės aktų nustatyta tvarka; </w:t>
      </w:r>
    </w:p>
    <w:p w14:paraId="2C5D6026" w14:textId="43ADAA4F" w:rsidR="00503B79" w:rsidRPr="001F00D2" w:rsidRDefault="00503B79" w:rsidP="00BC3747">
      <w:pPr>
        <w:widowControl/>
        <w:suppressAutoHyphens w:val="0"/>
        <w:autoSpaceDE w:val="0"/>
        <w:adjustRightInd w:val="0"/>
        <w:ind w:firstLine="851"/>
        <w:jc w:val="both"/>
        <w:textAlignment w:val="auto"/>
        <w:rPr>
          <w:rFonts w:ascii="Times New Roman" w:eastAsia="Times New Roman" w:hAnsi="Times New Roman" w:cs="Times New Roman"/>
          <w:kern w:val="0"/>
          <w:lang w:eastAsia="en-US" w:bidi="ar-SA"/>
        </w:rPr>
      </w:pPr>
      <w:r w:rsidRPr="001F00D2">
        <w:rPr>
          <w:rFonts w:ascii="Times New Roman" w:eastAsia="Times New Roman" w:hAnsi="Times New Roman" w:cs="Times New Roman"/>
          <w:kern w:val="0"/>
          <w:lang w:eastAsia="en-US" w:bidi="ar-SA"/>
        </w:rPr>
        <w:t xml:space="preserve">30.16. teisės aktų nustatyta tvarka valdo, naudoja </w:t>
      </w:r>
      <w:r w:rsidR="00C87D28">
        <w:rPr>
          <w:rFonts w:ascii="Times New Roman" w:eastAsia="Times New Roman" w:hAnsi="Times New Roman" w:cs="Times New Roman"/>
          <w:kern w:val="0"/>
          <w:lang w:eastAsia="en-US" w:bidi="ar-SA"/>
        </w:rPr>
        <w:t>L</w:t>
      </w:r>
      <w:r w:rsidRPr="001F00D2">
        <w:rPr>
          <w:rFonts w:ascii="Times New Roman" w:eastAsia="Times New Roman" w:hAnsi="Times New Roman" w:cs="Times New Roman"/>
          <w:kern w:val="0"/>
          <w:lang w:eastAsia="en-US" w:bidi="ar-SA"/>
        </w:rPr>
        <w:t>opšelio-darželio turtą, lėšas ir jais disponuoja, rūpinasi intelektiniais, materialiniais, finansiniais, informaciniais ištekliais, užtikrina jų optimalų valdymą ir naudojimą;</w:t>
      </w:r>
    </w:p>
    <w:p w14:paraId="153E528C" w14:textId="6EDF005B" w:rsidR="00503B79" w:rsidRPr="001F00D2" w:rsidRDefault="00503B79" w:rsidP="00BC3747">
      <w:pPr>
        <w:widowControl/>
        <w:suppressAutoHyphens w:val="0"/>
        <w:autoSpaceDN/>
        <w:ind w:firstLine="851"/>
        <w:jc w:val="both"/>
        <w:textAlignment w:val="auto"/>
        <w:rPr>
          <w:rFonts w:ascii="Times New Roman" w:eastAsia="Calibri" w:hAnsi="Times New Roman" w:cs="Times New Roman"/>
          <w:kern w:val="0"/>
          <w:lang w:eastAsia="en-US" w:bidi="ar-SA"/>
        </w:rPr>
      </w:pPr>
      <w:r w:rsidRPr="001F00D2">
        <w:rPr>
          <w:rFonts w:ascii="Times New Roman" w:eastAsia="Calibri" w:hAnsi="Times New Roman" w:cs="Times New Roman"/>
          <w:kern w:val="0"/>
          <w:lang w:eastAsia="en-US" w:bidi="ar-SA"/>
        </w:rPr>
        <w:t xml:space="preserve">30.17. rūpinasi </w:t>
      </w:r>
      <w:r w:rsidR="00594D9D">
        <w:rPr>
          <w:rFonts w:ascii="Times New Roman" w:eastAsia="Calibri" w:hAnsi="Times New Roman" w:cs="Times New Roman"/>
          <w:kern w:val="0"/>
          <w:lang w:eastAsia="en-US" w:bidi="ar-SA"/>
        </w:rPr>
        <w:t xml:space="preserve">mokytojų </w:t>
      </w:r>
      <w:r w:rsidRPr="001F00D2">
        <w:rPr>
          <w:rFonts w:ascii="Times New Roman" w:eastAsia="Calibri" w:hAnsi="Times New Roman" w:cs="Times New Roman"/>
          <w:kern w:val="0"/>
          <w:lang w:eastAsia="en-US" w:bidi="ar-SA"/>
        </w:rPr>
        <w:t>metodinės veiklos organizavimu, darbuotojų profesiniu tob</w:t>
      </w:r>
      <w:r w:rsidRPr="00A02F7F">
        <w:rPr>
          <w:rFonts w:ascii="Times New Roman" w:eastAsia="Calibri" w:hAnsi="Times New Roman" w:cs="Times New Roman"/>
          <w:kern w:val="0"/>
          <w:lang w:eastAsia="en-US" w:bidi="ar-SA"/>
        </w:rPr>
        <w:t>u</w:t>
      </w:r>
      <w:r w:rsidRPr="00DF1670">
        <w:rPr>
          <w:rFonts w:ascii="Times New Roman" w:eastAsia="Calibri" w:hAnsi="Times New Roman" w:cs="Times New Roman"/>
          <w:kern w:val="0"/>
          <w:lang w:eastAsia="en-US" w:bidi="ar-SA"/>
        </w:rPr>
        <w:t xml:space="preserve">lėjimu, sudaro jiems sąlygas tobulinti kvalifikaciją, </w:t>
      </w:r>
      <w:r w:rsidRPr="001F00D2">
        <w:rPr>
          <w:rFonts w:ascii="Times New Roman" w:eastAsia="Calibri" w:hAnsi="Times New Roman" w:cs="Times New Roman"/>
          <w:kern w:val="0"/>
          <w:lang w:eastAsia="en-US" w:bidi="ar-SA"/>
        </w:rPr>
        <w:t>galimybę atestuotis ir organizuoja jų atestaciją švietimo</w:t>
      </w:r>
      <w:r w:rsidR="009F37E4">
        <w:rPr>
          <w:rFonts w:ascii="Times New Roman" w:eastAsia="Calibri" w:hAnsi="Times New Roman" w:cs="Times New Roman"/>
          <w:kern w:val="0"/>
          <w:lang w:eastAsia="en-US" w:bidi="ar-SA"/>
        </w:rPr>
        <w:t>, m</w:t>
      </w:r>
      <w:r w:rsidRPr="001F00D2">
        <w:rPr>
          <w:rFonts w:ascii="Times New Roman" w:eastAsia="Calibri" w:hAnsi="Times New Roman" w:cs="Times New Roman"/>
          <w:kern w:val="0"/>
          <w:lang w:eastAsia="en-US" w:bidi="ar-SA"/>
        </w:rPr>
        <w:t>okslo</w:t>
      </w:r>
      <w:r w:rsidR="009F37E4">
        <w:rPr>
          <w:rFonts w:ascii="Times New Roman" w:eastAsia="Calibri" w:hAnsi="Times New Roman" w:cs="Times New Roman"/>
          <w:kern w:val="0"/>
          <w:lang w:eastAsia="en-US" w:bidi="ar-SA"/>
        </w:rPr>
        <w:t xml:space="preserve"> ir sporto </w:t>
      </w:r>
      <w:r w:rsidRPr="001F00D2">
        <w:rPr>
          <w:rFonts w:ascii="Times New Roman" w:eastAsia="Calibri" w:hAnsi="Times New Roman" w:cs="Times New Roman"/>
          <w:kern w:val="0"/>
          <w:lang w:eastAsia="en-US" w:bidi="ar-SA"/>
        </w:rPr>
        <w:t xml:space="preserve">ministro nustatyta tvarka; </w:t>
      </w:r>
    </w:p>
    <w:p w14:paraId="12F175F1" w14:textId="0C6DC03E" w:rsidR="00503B79" w:rsidRPr="001F00D2" w:rsidRDefault="00503B79" w:rsidP="00BC3747">
      <w:pPr>
        <w:widowControl/>
        <w:tabs>
          <w:tab w:val="num" w:pos="1361"/>
        </w:tabs>
        <w:suppressAutoHyphens w:val="0"/>
        <w:autoSpaceDN/>
        <w:ind w:firstLine="851"/>
        <w:jc w:val="both"/>
        <w:textAlignment w:val="auto"/>
        <w:rPr>
          <w:rFonts w:ascii="Times New Roman" w:eastAsia="Calibri" w:hAnsi="Times New Roman" w:cs="Times New Roman"/>
          <w:kern w:val="0"/>
          <w:lang w:eastAsia="en-US" w:bidi="ar-SA"/>
        </w:rPr>
      </w:pPr>
      <w:r w:rsidRPr="001F00D2">
        <w:rPr>
          <w:rFonts w:ascii="Times New Roman" w:eastAsia="Calibri" w:hAnsi="Times New Roman" w:cs="Times New Roman"/>
          <w:kern w:val="0"/>
          <w:lang w:eastAsia="en-US" w:bidi="ar-SA"/>
        </w:rPr>
        <w:t xml:space="preserve">30.18. inicijuoja </w:t>
      </w:r>
      <w:r w:rsidR="00C87D28">
        <w:rPr>
          <w:rFonts w:ascii="Times New Roman" w:eastAsia="Calibri" w:hAnsi="Times New Roman" w:cs="Times New Roman"/>
          <w:kern w:val="0"/>
          <w:lang w:eastAsia="en-US" w:bidi="ar-SA"/>
        </w:rPr>
        <w:t>L</w:t>
      </w:r>
      <w:r w:rsidRPr="001F00D2">
        <w:rPr>
          <w:rFonts w:ascii="Times New Roman" w:eastAsia="Calibri" w:hAnsi="Times New Roman" w:cs="Times New Roman"/>
          <w:kern w:val="0"/>
          <w:lang w:eastAsia="en-US" w:bidi="ar-SA"/>
        </w:rPr>
        <w:t xml:space="preserve">opšelio-darželio savivaldos institucijų sudarymą ir skatina jų veiklą; </w:t>
      </w:r>
    </w:p>
    <w:p w14:paraId="5446510D" w14:textId="78598242" w:rsidR="00503B79" w:rsidRPr="001F00D2" w:rsidRDefault="00503B79" w:rsidP="00BC37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firstLine="851"/>
        <w:jc w:val="both"/>
        <w:textAlignment w:val="auto"/>
        <w:rPr>
          <w:rFonts w:ascii="Times New Roman" w:eastAsia="Times New Roman" w:hAnsi="Times New Roman" w:cs="Times New Roman"/>
          <w:kern w:val="0"/>
          <w:lang w:eastAsia="lt-LT" w:bidi="ar-SA"/>
        </w:rPr>
      </w:pPr>
      <w:r w:rsidRPr="001F00D2">
        <w:rPr>
          <w:rFonts w:ascii="Times New Roman" w:eastAsia="Times New Roman" w:hAnsi="Times New Roman" w:cs="Times New Roman"/>
          <w:kern w:val="0"/>
          <w:lang w:eastAsia="lt-LT" w:bidi="ar-SA"/>
        </w:rPr>
        <w:t xml:space="preserve">30.19. bendradarbiauja su ugdytinių tėvais (globėjais, rūpintojais), pagalbą vaikui, pedagogui ir </w:t>
      </w:r>
      <w:r w:rsidR="00BB1BA0">
        <w:rPr>
          <w:rFonts w:ascii="Times New Roman" w:eastAsia="Times New Roman" w:hAnsi="Times New Roman" w:cs="Times New Roman"/>
          <w:kern w:val="0"/>
          <w:lang w:eastAsia="lt-LT" w:bidi="ar-SA"/>
        </w:rPr>
        <w:t>L</w:t>
      </w:r>
      <w:r w:rsidRPr="001F00D2">
        <w:rPr>
          <w:rFonts w:ascii="Times New Roman" w:eastAsia="Times New Roman" w:hAnsi="Times New Roman" w:cs="Times New Roman"/>
          <w:kern w:val="0"/>
          <w:lang w:eastAsia="lt-LT" w:bidi="ar-SA"/>
        </w:rPr>
        <w:t>opšeliui-darželiui teikiančiomis įstaigomis, teritorinėmis policijos, socialinių paslaugų, sveikatos įstaigomis, vaiko teisių apsaugos tarnybomis ir kitomis vaiko teisių institucijomis;</w:t>
      </w:r>
    </w:p>
    <w:p w14:paraId="28A049E6" w14:textId="7A77D01F" w:rsidR="00503B79" w:rsidRPr="001F00D2" w:rsidRDefault="00B058E4" w:rsidP="00BC3747">
      <w:pPr>
        <w:widowControl/>
        <w:suppressAutoHyphens w:val="0"/>
        <w:autoSpaceDN/>
        <w:ind w:firstLine="851"/>
        <w:jc w:val="both"/>
        <w:textAlignment w:val="auto"/>
        <w:rPr>
          <w:rFonts w:ascii="Times New Roman" w:eastAsia="Calibri" w:hAnsi="Times New Roman" w:cs="Times New Roman"/>
          <w:kern w:val="0"/>
          <w:lang w:eastAsia="en-US" w:bidi="ar-SA"/>
        </w:rPr>
      </w:pPr>
      <w:r>
        <w:rPr>
          <w:rFonts w:ascii="Times New Roman" w:eastAsia="Calibri" w:hAnsi="Times New Roman" w:cs="Times New Roman"/>
          <w:kern w:val="0"/>
          <w:lang w:eastAsia="en-US" w:bidi="ar-SA"/>
        </w:rPr>
        <w:t>30.20. atstovauja Lo</w:t>
      </w:r>
      <w:r w:rsidR="00503B79" w:rsidRPr="001F00D2">
        <w:rPr>
          <w:rFonts w:ascii="Times New Roman" w:eastAsia="Calibri" w:hAnsi="Times New Roman" w:cs="Times New Roman"/>
          <w:kern w:val="0"/>
          <w:lang w:eastAsia="en-US" w:bidi="ar-SA"/>
        </w:rPr>
        <w:t>pšeliui-darželiui kitose institucijose;</w:t>
      </w:r>
    </w:p>
    <w:p w14:paraId="283FBECB" w14:textId="77777777" w:rsidR="00503B79" w:rsidRPr="001F00D2" w:rsidRDefault="00503B79" w:rsidP="00BC37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firstLine="851"/>
        <w:jc w:val="both"/>
        <w:textAlignment w:val="auto"/>
        <w:rPr>
          <w:rFonts w:ascii="Times New Roman" w:eastAsia="Times New Roman" w:hAnsi="Times New Roman" w:cs="Times New Roman"/>
          <w:kern w:val="0"/>
          <w:lang w:eastAsia="lt-LT" w:bidi="ar-SA"/>
        </w:rPr>
      </w:pPr>
      <w:r w:rsidRPr="001F00D2">
        <w:rPr>
          <w:rFonts w:ascii="Times New Roman" w:eastAsia="Times New Roman" w:hAnsi="Times New Roman" w:cs="Times New Roman"/>
          <w:kern w:val="0"/>
          <w:lang w:eastAsia="lt-LT" w:bidi="ar-SA"/>
        </w:rPr>
        <w:t>30.21. dalį savo funkcijų teisės aktų nustatyta tvarka gali pavesti atlikti direktoriaus pavaduotojams ugdymui;</w:t>
      </w:r>
    </w:p>
    <w:p w14:paraId="30873B1A" w14:textId="77777777" w:rsidR="00503B79" w:rsidRPr="001F00D2" w:rsidRDefault="00503B79" w:rsidP="00BC37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firstLine="851"/>
        <w:jc w:val="both"/>
        <w:textAlignment w:val="auto"/>
        <w:rPr>
          <w:rFonts w:ascii="Times New Roman" w:eastAsia="Times New Roman" w:hAnsi="Times New Roman" w:cs="Times New Roman"/>
          <w:kern w:val="0"/>
          <w:lang w:eastAsia="lt-LT" w:bidi="ar-SA"/>
        </w:rPr>
      </w:pPr>
      <w:r w:rsidRPr="001F00D2">
        <w:rPr>
          <w:rFonts w:ascii="Times New Roman" w:eastAsia="Times New Roman" w:hAnsi="Times New Roman" w:cs="Times New Roman"/>
          <w:kern w:val="0"/>
          <w:lang w:eastAsia="lt-LT" w:bidi="ar-SA"/>
        </w:rPr>
        <w:t>30.22. vykdo kitas teisės aktuose ir pareigybės aprašyme nustatytas funkcijas;</w:t>
      </w:r>
    </w:p>
    <w:p w14:paraId="4EF3279D" w14:textId="77777777" w:rsidR="00503B79" w:rsidRPr="001F00D2" w:rsidRDefault="00503B79" w:rsidP="00BC37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firstLine="851"/>
        <w:jc w:val="both"/>
        <w:textAlignment w:val="auto"/>
        <w:rPr>
          <w:rFonts w:ascii="Times New Roman" w:eastAsia="Times New Roman" w:hAnsi="Times New Roman" w:cs="Times New Roman"/>
          <w:kern w:val="0"/>
          <w:lang w:eastAsia="lt-LT" w:bidi="ar-SA"/>
        </w:rPr>
      </w:pPr>
      <w:r w:rsidRPr="001F00D2">
        <w:rPr>
          <w:rFonts w:ascii="Times New Roman" w:eastAsia="Times New Roman" w:hAnsi="Times New Roman" w:cs="Times New Roman"/>
          <w:kern w:val="0"/>
          <w:lang w:eastAsia="lt-LT" w:bidi="ar-SA"/>
        </w:rPr>
        <w:t xml:space="preserve">30.23. savo darbo laiką tvarko pats, nepažeisdamas darbo teisės normų nustatytų maksimaliojo darbo laiko ir minimaliojo </w:t>
      </w:r>
      <w:r w:rsidRPr="00A02F7F">
        <w:rPr>
          <w:rFonts w:ascii="Times New Roman" w:eastAsia="Times New Roman" w:hAnsi="Times New Roman" w:cs="Times New Roman"/>
          <w:kern w:val="0"/>
          <w:lang w:eastAsia="lt-LT" w:bidi="ar-SA"/>
        </w:rPr>
        <w:t>poilsio laiko trukmės reikalavimų (įskaitant atostogas ir k</w:t>
      </w:r>
      <w:r w:rsidRPr="00DF1670">
        <w:rPr>
          <w:rFonts w:ascii="Times New Roman" w:eastAsia="Times New Roman" w:hAnsi="Times New Roman" w:cs="Times New Roman"/>
          <w:kern w:val="0"/>
          <w:lang w:eastAsia="lt-LT" w:bidi="ar-SA"/>
        </w:rPr>
        <w:t>o</w:t>
      </w:r>
      <w:r w:rsidRPr="001F00D2">
        <w:rPr>
          <w:rFonts w:ascii="Times New Roman" w:eastAsia="Times New Roman" w:hAnsi="Times New Roman" w:cs="Times New Roman"/>
          <w:kern w:val="0"/>
          <w:lang w:eastAsia="lt-LT" w:bidi="ar-SA"/>
        </w:rPr>
        <w:t>mandiruotes).</w:t>
      </w:r>
    </w:p>
    <w:p w14:paraId="7AEBF8EB" w14:textId="2BC42FDA" w:rsidR="002E3D1D" w:rsidRDefault="00503B79" w:rsidP="00BC37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firstLine="851"/>
        <w:jc w:val="both"/>
        <w:textAlignment w:val="auto"/>
        <w:rPr>
          <w:rFonts w:ascii="Times New Roman" w:eastAsia="Times New Roman" w:hAnsi="Times New Roman" w:cs="Times New Roman"/>
          <w:kern w:val="0"/>
          <w:lang w:eastAsia="lt-LT" w:bidi="ar-SA"/>
        </w:rPr>
      </w:pPr>
      <w:r w:rsidRPr="001F00D2">
        <w:rPr>
          <w:rFonts w:ascii="Times New Roman" w:eastAsia="Times New Roman" w:hAnsi="Times New Roman" w:cs="Times New Roman"/>
          <w:kern w:val="0"/>
          <w:lang w:eastAsia="lt-LT" w:bidi="ar-SA"/>
        </w:rPr>
        <w:t xml:space="preserve">31. Lopšelio-darželio direktorius atsako už Lietuvos Respublikos įstatymų ir kitų teisės aktų laikymąsi </w:t>
      </w:r>
      <w:r w:rsidR="0009323C">
        <w:rPr>
          <w:rFonts w:ascii="Times New Roman" w:eastAsia="Times New Roman" w:hAnsi="Times New Roman" w:cs="Times New Roman"/>
          <w:kern w:val="0"/>
          <w:lang w:eastAsia="lt-LT" w:bidi="ar-SA"/>
        </w:rPr>
        <w:t>L</w:t>
      </w:r>
      <w:r w:rsidRPr="001F00D2">
        <w:rPr>
          <w:rFonts w:ascii="Times New Roman" w:eastAsia="Times New Roman" w:hAnsi="Times New Roman" w:cs="Times New Roman"/>
          <w:kern w:val="0"/>
          <w:lang w:eastAsia="lt-LT" w:bidi="ar-SA"/>
        </w:rPr>
        <w:t xml:space="preserve">opšelyje-darželyje, už demokratinį lopšelio-darželio valdymą, bendruomenės narių informavimą, tinkamą funkcijų atlikimą, nustatytų </w:t>
      </w:r>
      <w:r w:rsidR="0009323C">
        <w:rPr>
          <w:rFonts w:ascii="Times New Roman" w:eastAsia="Times New Roman" w:hAnsi="Times New Roman" w:cs="Times New Roman"/>
          <w:kern w:val="0"/>
          <w:lang w:eastAsia="lt-LT" w:bidi="ar-SA"/>
        </w:rPr>
        <w:t>L</w:t>
      </w:r>
      <w:r w:rsidRPr="001F00D2">
        <w:rPr>
          <w:rFonts w:ascii="Times New Roman" w:eastAsia="Times New Roman" w:hAnsi="Times New Roman" w:cs="Times New Roman"/>
          <w:kern w:val="0"/>
          <w:lang w:eastAsia="lt-LT" w:bidi="ar-SA"/>
        </w:rPr>
        <w:t xml:space="preserve">opšelio-darželio tikslų ir uždavinių įgyvendinimą, </w:t>
      </w:r>
      <w:r w:rsidR="0009323C">
        <w:rPr>
          <w:rFonts w:ascii="Times New Roman" w:eastAsia="Times New Roman" w:hAnsi="Times New Roman" w:cs="Times New Roman"/>
          <w:kern w:val="0"/>
          <w:lang w:eastAsia="lt-LT" w:bidi="ar-SA"/>
        </w:rPr>
        <w:t>L</w:t>
      </w:r>
      <w:r w:rsidRPr="001F00D2">
        <w:rPr>
          <w:rFonts w:ascii="Times New Roman" w:eastAsia="Times New Roman" w:hAnsi="Times New Roman" w:cs="Times New Roman"/>
          <w:kern w:val="0"/>
          <w:lang w:eastAsia="lt-LT" w:bidi="ar-SA"/>
        </w:rPr>
        <w:t>opšelio-darželio veiklos rezultatus, už gerą ir veiksmingą vaikų minimalios priežiūros priemonių įgyvendinimą.</w:t>
      </w:r>
      <w:r w:rsidR="001F7D84">
        <w:rPr>
          <w:rFonts w:ascii="Times New Roman" w:eastAsia="Times New Roman" w:hAnsi="Times New Roman" w:cs="Times New Roman"/>
          <w:kern w:val="0"/>
          <w:lang w:eastAsia="lt-LT" w:bidi="ar-SA"/>
        </w:rPr>
        <w:t xml:space="preserve">  </w:t>
      </w:r>
    </w:p>
    <w:p w14:paraId="0ED69219" w14:textId="77777777" w:rsidR="000F4467" w:rsidRPr="001F00D2" w:rsidRDefault="000F4467" w:rsidP="00BC37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Times New Roman" w:eastAsia="Times New Roman" w:hAnsi="Times New Roman" w:cs="Times New Roman"/>
          <w:kern w:val="0"/>
          <w:lang w:eastAsia="lt-LT" w:bidi="ar-SA"/>
        </w:rPr>
      </w:pPr>
    </w:p>
    <w:p w14:paraId="17E36063" w14:textId="77777777" w:rsidR="00503B79" w:rsidRPr="001F00D2" w:rsidRDefault="00503B79" w:rsidP="009A1C5C">
      <w:pPr>
        <w:widowControl/>
        <w:suppressAutoHyphens w:val="0"/>
        <w:autoSpaceDN/>
        <w:jc w:val="center"/>
        <w:textAlignment w:val="auto"/>
        <w:rPr>
          <w:rFonts w:ascii="Times New Roman" w:eastAsia="Calibri" w:hAnsi="Times New Roman" w:cs="Times New Roman"/>
          <w:b/>
          <w:kern w:val="0"/>
          <w:lang w:eastAsia="lt-LT" w:bidi="ar-SA"/>
        </w:rPr>
      </w:pPr>
      <w:r w:rsidRPr="001F00D2">
        <w:rPr>
          <w:rFonts w:ascii="Times New Roman" w:eastAsia="Calibri" w:hAnsi="Times New Roman" w:cs="Times New Roman"/>
          <w:b/>
          <w:kern w:val="0"/>
          <w:lang w:eastAsia="lt-LT" w:bidi="ar-SA"/>
        </w:rPr>
        <w:t>V</w:t>
      </w:r>
      <w:r w:rsidRPr="001F00D2">
        <w:rPr>
          <w:rFonts w:ascii="Times New Roman" w:eastAsia="Calibri" w:hAnsi="Times New Roman" w:cs="Times New Roman"/>
          <w:b/>
          <w:kern w:val="0"/>
          <w:lang w:eastAsia="en-US" w:bidi="ar-SA"/>
        </w:rPr>
        <w:t xml:space="preserve"> SKYRIUS</w:t>
      </w:r>
    </w:p>
    <w:p w14:paraId="08F58697" w14:textId="77777777" w:rsidR="00503B79" w:rsidRPr="001F00D2" w:rsidRDefault="00503B79" w:rsidP="009A1C5C">
      <w:pPr>
        <w:widowControl/>
        <w:suppressAutoHyphens w:val="0"/>
        <w:autoSpaceDN/>
        <w:jc w:val="center"/>
        <w:textAlignment w:val="auto"/>
        <w:rPr>
          <w:rFonts w:ascii="Times New Roman" w:eastAsia="Calibri" w:hAnsi="Times New Roman" w:cs="Times New Roman"/>
          <w:b/>
          <w:kern w:val="0"/>
          <w:lang w:eastAsia="lt-LT" w:bidi="ar-SA"/>
        </w:rPr>
      </w:pPr>
      <w:r w:rsidRPr="001F00D2">
        <w:rPr>
          <w:rFonts w:ascii="Times New Roman" w:eastAsia="Calibri" w:hAnsi="Times New Roman" w:cs="Times New Roman"/>
          <w:b/>
          <w:kern w:val="0"/>
          <w:lang w:eastAsia="lt-LT" w:bidi="ar-SA"/>
        </w:rPr>
        <w:t>LOPŠELIO-DARŽELIO SAVIVALDA</w:t>
      </w:r>
    </w:p>
    <w:p w14:paraId="4E39136A" w14:textId="77777777" w:rsidR="00503B79" w:rsidRPr="001F00D2" w:rsidRDefault="00503B79" w:rsidP="00503B79">
      <w:pPr>
        <w:widowControl/>
        <w:suppressAutoHyphens w:val="0"/>
        <w:autoSpaceDN/>
        <w:ind w:firstLine="1276"/>
        <w:jc w:val="center"/>
        <w:textAlignment w:val="auto"/>
        <w:rPr>
          <w:rFonts w:ascii="Times New Roman" w:eastAsia="Calibri" w:hAnsi="Times New Roman" w:cs="Times New Roman"/>
          <w:b/>
          <w:kern w:val="0"/>
          <w:lang w:eastAsia="lt-LT" w:bidi="ar-SA"/>
        </w:rPr>
      </w:pPr>
    </w:p>
    <w:p w14:paraId="7EAAAB10" w14:textId="6F154E36" w:rsidR="00503B79" w:rsidRPr="001F00D2" w:rsidRDefault="00503B79" w:rsidP="00BC3747">
      <w:pPr>
        <w:widowControl/>
        <w:tabs>
          <w:tab w:val="left" w:pos="1134"/>
        </w:tabs>
        <w:suppressAutoHyphens w:val="0"/>
        <w:autoSpaceDN/>
        <w:ind w:firstLine="851"/>
        <w:jc w:val="both"/>
        <w:textAlignment w:val="auto"/>
        <w:rPr>
          <w:rFonts w:ascii="Times New Roman" w:eastAsia="Calibri" w:hAnsi="Times New Roman" w:cs="Times New Roman"/>
          <w:kern w:val="0"/>
          <w:lang w:eastAsia="en-US" w:bidi="ar-SA"/>
        </w:rPr>
      </w:pPr>
      <w:r w:rsidRPr="001F00D2">
        <w:rPr>
          <w:rFonts w:ascii="Times New Roman" w:eastAsia="Calibri" w:hAnsi="Times New Roman" w:cs="Times New Roman"/>
          <w:kern w:val="0"/>
          <w:lang w:eastAsia="en-US" w:bidi="ar-SA"/>
        </w:rPr>
        <w:t xml:space="preserve">32. Lopšelio-darželio taryba (toliau – taryba) – aukščiausia </w:t>
      </w:r>
      <w:r w:rsidR="005C7602">
        <w:rPr>
          <w:rFonts w:ascii="Times New Roman" w:eastAsia="Calibri" w:hAnsi="Times New Roman" w:cs="Times New Roman"/>
          <w:kern w:val="0"/>
          <w:lang w:eastAsia="en-US" w:bidi="ar-SA"/>
        </w:rPr>
        <w:t>L</w:t>
      </w:r>
      <w:r w:rsidRPr="001F00D2">
        <w:rPr>
          <w:rFonts w:ascii="Times New Roman" w:eastAsia="Calibri" w:hAnsi="Times New Roman" w:cs="Times New Roman"/>
          <w:kern w:val="0"/>
          <w:lang w:eastAsia="en-US" w:bidi="ar-SA"/>
        </w:rPr>
        <w:t xml:space="preserve">opšelio-darželio savivaldos institucija. Taryba telkia </w:t>
      </w:r>
      <w:r w:rsidR="005C7602">
        <w:rPr>
          <w:rFonts w:ascii="Times New Roman" w:eastAsia="Calibri" w:hAnsi="Times New Roman" w:cs="Times New Roman"/>
          <w:kern w:val="0"/>
          <w:lang w:eastAsia="en-US" w:bidi="ar-SA"/>
        </w:rPr>
        <w:t>L</w:t>
      </w:r>
      <w:r w:rsidRPr="001F00D2">
        <w:rPr>
          <w:rFonts w:ascii="Times New Roman" w:eastAsia="Calibri" w:hAnsi="Times New Roman" w:cs="Times New Roman"/>
          <w:kern w:val="0"/>
          <w:lang w:eastAsia="en-US" w:bidi="ar-SA"/>
        </w:rPr>
        <w:t xml:space="preserve">opšelio-darželio ugdytinių tėvų (globėjų, rūpintojų), </w:t>
      </w:r>
      <w:r w:rsidR="00F46559">
        <w:rPr>
          <w:rFonts w:ascii="Times New Roman" w:eastAsia="Calibri" w:hAnsi="Times New Roman" w:cs="Times New Roman"/>
          <w:kern w:val="0"/>
          <w:lang w:eastAsia="en-US" w:bidi="ar-SA"/>
        </w:rPr>
        <w:t>mok</w:t>
      </w:r>
      <w:r w:rsidR="00594D9D">
        <w:rPr>
          <w:rFonts w:ascii="Times New Roman" w:eastAsia="Calibri" w:hAnsi="Times New Roman" w:cs="Times New Roman"/>
          <w:kern w:val="0"/>
          <w:lang w:eastAsia="en-US" w:bidi="ar-SA"/>
        </w:rPr>
        <w:t xml:space="preserve">ytojų </w:t>
      </w:r>
      <w:r w:rsidRPr="001F00D2">
        <w:rPr>
          <w:rFonts w:ascii="Times New Roman" w:eastAsia="Calibri" w:hAnsi="Times New Roman" w:cs="Times New Roman"/>
          <w:kern w:val="0"/>
          <w:lang w:eastAsia="en-US" w:bidi="ar-SA"/>
        </w:rPr>
        <w:t xml:space="preserve">ir kitų darbuotojų atstovus svarbiausiems tikslams numatyti ir uždaviniams spręsti. Taryba padeda spręsti </w:t>
      </w:r>
      <w:r w:rsidR="005C7602">
        <w:rPr>
          <w:rFonts w:ascii="Times New Roman" w:eastAsia="Calibri" w:hAnsi="Times New Roman" w:cs="Times New Roman"/>
          <w:kern w:val="0"/>
          <w:lang w:eastAsia="en-US" w:bidi="ar-SA"/>
        </w:rPr>
        <w:t>L</w:t>
      </w:r>
      <w:r w:rsidRPr="001F00D2">
        <w:rPr>
          <w:rFonts w:ascii="Times New Roman" w:eastAsia="Calibri" w:hAnsi="Times New Roman" w:cs="Times New Roman"/>
          <w:kern w:val="0"/>
          <w:lang w:eastAsia="en-US" w:bidi="ar-SA"/>
        </w:rPr>
        <w:t xml:space="preserve">opšelio-darželio aktualius klausimus, atstovauti direktoriui teisėtiems </w:t>
      </w:r>
      <w:r w:rsidR="005C7602">
        <w:rPr>
          <w:rFonts w:ascii="Times New Roman" w:eastAsia="Calibri" w:hAnsi="Times New Roman" w:cs="Times New Roman"/>
          <w:kern w:val="0"/>
          <w:lang w:eastAsia="en-US" w:bidi="ar-SA"/>
        </w:rPr>
        <w:t>L</w:t>
      </w:r>
      <w:r w:rsidRPr="001F00D2">
        <w:rPr>
          <w:rFonts w:ascii="Times New Roman" w:eastAsia="Calibri" w:hAnsi="Times New Roman" w:cs="Times New Roman"/>
          <w:kern w:val="0"/>
          <w:lang w:eastAsia="en-US" w:bidi="ar-SA"/>
        </w:rPr>
        <w:t>opšelio-darželio interesams.</w:t>
      </w:r>
    </w:p>
    <w:p w14:paraId="64610474" w14:textId="0BA450F4" w:rsidR="000F4467" w:rsidRDefault="00503B79" w:rsidP="00BC3747">
      <w:pPr>
        <w:pStyle w:val="standard0"/>
        <w:tabs>
          <w:tab w:val="left" w:pos="1134"/>
          <w:tab w:val="left" w:pos="1361"/>
        </w:tabs>
        <w:spacing w:before="0" w:beforeAutospacing="0" w:after="0" w:afterAutospacing="0"/>
        <w:ind w:firstLine="851"/>
        <w:jc w:val="both"/>
        <w:rPr>
          <w:rFonts w:ascii="Tahoma" w:hAnsi="Tahoma" w:cs="Tahoma"/>
          <w:color w:val="000000"/>
          <w:sz w:val="20"/>
          <w:szCs w:val="20"/>
        </w:rPr>
      </w:pPr>
      <w:r w:rsidRPr="001F00D2">
        <w:rPr>
          <w:rFonts w:eastAsia="Calibri"/>
          <w:lang w:eastAsia="en-US"/>
        </w:rPr>
        <w:t>33. Tarybos nuostatus tvirtina Lopšelio-darželio taryba.</w:t>
      </w:r>
      <w:r w:rsidR="000F4467">
        <w:rPr>
          <w:rFonts w:eastAsia="Calibri"/>
          <w:lang w:eastAsia="en-US"/>
        </w:rPr>
        <w:t xml:space="preserve"> </w:t>
      </w:r>
    </w:p>
    <w:p w14:paraId="036B4F44" w14:textId="470CFC94" w:rsidR="000F4467" w:rsidRDefault="000F4467" w:rsidP="00BC3747">
      <w:pPr>
        <w:pStyle w:val="standard0"/>
        <w:tabs>
          <w:tab w:val="left" w:pos="720"/>
        </w:tabs>
        <w:spacing w:before="0" w:beforeAutospacing="0" w:after="0" w:afterAutospacing="0"/>
        <w:ind w:firstLine="851"/>
        <w:jc w:val="both"/>
        <w:rPr>
          <w:rFonts w:ascii="Tahoma" w:hAnsi="Tahoma" w:cs="Tahoma"/>
          <w:color w:val="000000"/>
          <w:sz w:val="20"/>
          <w:szCs w:val="20"/>
        </w:rPr>
      </w:pPr>
      <w:r>
        <w:rPr>
          <w:color w:val="000000"/>
        </w:rPr>
        <w:t xml:space="preserve">34. Taryba sudaroma iš lopšelyje-darželyje nedirbančių ugdytinių tėvų (globėjų, rūpintojų), mokytojų ir kitų darbuotojų: trys ugdytinių tėvai (globėjai, rūpintojai), trys mokytojai, trys kiti darbuotojai. </w:t>
      </w:r>
      <w:bookmarkStart w:id="1" w:name="_Hlk94106990"/>
      <w:r>
        <w:rPr>
          <w:color w:val="000000"/>
        </w:rPr>
        <w:t xml:space="preserve">Lopšelio-darželio taryboje gali būti vienas vietos bendruomenei atstovaujantis asmuo </w:t>
      </w:r>
      <w:r>
        <w:rPr>
          <w:color w:val="000000"/>
        </w:rPr>
        <w:lastRenderedPageBreak/>
        <w:t>(</w:t>
      </w:r>
      <w:r>
        <w:rPr>
          <w:color w:val="000000"/>
          <w:shd w:val="clear" w:color="auto" w:fill="FFFFFF"/>
        </w:rPr>
        <w:t>seniūnaitis, bendruomeninės organizacijos tarybos deleguotas atstovas ar kitas vietos bendruomenės atstovas, susietas bendrais gyvenimo atitinkamoje vietos bendruomenėje poreikiais ir interesais).</w:t>
      </w:r>
      <w:bookmarkEnd w:id="1"/>
    </w:p>
    <w:p w14:paraId="46CC9814" w14:textId="72589017" w:rsidR="000F4467" w:rsidRDefault="000F4467" w:rsidP="00BC3747">
      <w:pPr>
        <w:pStyle w:val="standard0"/>
        <w:tabs>
          <w:tab w:val="left" w:pos="1361"/>
        </w:tabs>
        <w:spacing w:before="0" w:beforeAutospacing="0" w:after="0" w:afterAutospacing="0"/>
        <w:ind w:firstLine="851"/>
        <w:jc w:val="both"/>
        <w:rPr>
          <w:rFonts w:ascii="Tahoma" w:hAnsi="Tahoma" w:cs="Tahoma"/>
          <w:color w:val="000000"/>
          <w:sz w:val="20"/>
          <w:szCs w:val="20"/>
        </w:rPr>
      </w:pPr>
      <w:r>
        <w:rPr>
          <w:color w:val="000000"/>
        </w:rPr>
        <w:t xml:space="preserve">35. Į tarybą lygiomis dalimis </w:t>
      </w:r>
      <w:r>
        <w:rPr>
          <w:rFonts w:eastAsia="Calibri"/>
          <w:lang w:eastAsia="en-US"/>
        </w:rPr>
        <w:t xml:space="preserve">mokytojus </w:t>
      </w:r>
      <w:r>
        <w:rPr>
          <w:color w:val="000000"/>
        </w:rPr>
        <w:t>deleguoja Mokytojų taryba, kitus darbuotojus – šių darbuotojų susirinkimas; tėvus (globėjus, rūpintojus) deleguoja lopšelio-darželio grupių tėvai (globėjai, rūpintojai): kiekvienoje grupėje išrenkamas tėvų atstovas, tėvų atstovų susirinkime išrenkami nariai į tarybą. Lopšelio-darželio tarybos pirmininkas gali pakviesti vieną vietos bendruomenei atstovaujantį asmenį (seniūnaitį, bendruomeninės organizacijos tarybos deleguotą atstovą ar kitą vietos bendruomenės atstovą, susietą bendrais gyvenimo atitinkamoje vietos bendruomenėje poreikiais ir interesais). </w:t>
      </w:r>
    </w:p>
    <w:p w14:paraId="39FC6A20" w14:textId="10046E81" w:rsidR="00503B79" w:rsidRPr="001F00D2" w:rsidRDefault="00503B79" w:rsidP="00BC3747">
      <w:pPr>
        <w:widowControl/>
        <w:tabs>
          <w:tab w:val="left" w:pos="1361"/>
        </w:tabs>
        <w:ind w:firstLine="851"/>
        <w:jc w:val="both"/>
        <w:rPr>
          <w:rFonts w:ascii="Times New Roman" w:eastAsia="Calibri" w:hAnsi="Times New Roman" w:cs="Times New Roman"/>
          <w:lang w:bidi="ar-SA"/>
        </w:rPr>
      </w:pPr>
      <w:r w:rsidRPr="001F00D2">
        <w:rPr>
          <w:rFonts w:ascii="Times New Roman" w:eastAsia="Calibri" w:hAnsi="Times New Roman" w:cs="Times New Roman"/>
          <w:lang w:bidi="ar-SA"/>
        </w:rPr>
        <w:t xml:space="preserve">36. </w:t>
      </w:r>
      <w:r w:rsidR="000F4467" w:rsidRPr="001F00D2">
        <w:rPr>
          <w:rFonts w:ascii="Times New Roman" w:eastAsia="Calibri" w:hAnsi="Times New Roman" w:cs="Times New Roman"/>
          <w:kern w:val="0"/>
          <w:lang w:eastAsia="en-US" w:bidi="ar-SA"/>
        </w:rPr>
        <w:t xml:space="preserve">Taryba renkama mokslo metų pradžioje dvejų metų kadencijai. </w:t>
      </w:r>
      <w:r w:rsidRPr="001F00D2">
        <w:rPr>
          <w:rFonts w:ascii="Times New Roman" w:eastAsia="Calibri" w:hAnsi="Times New Roman" w:cs="Times New Roman"/>
          <w:lang w:bidi="ar-SA"/>
        </w:rPr>
        <w:t>Tarybos narys gali būti renkamas dviem kadencijoms.</w:t>
      </w:r>
    </w:p>
    <w:p w14:paraId="23802FDC" w14:textId="77777777" w:rsidR="00503B79" w:rsidRPr="001F00D2" w:rsidRDefault="00503B79" w:rsidP="00BC3747">
      <w:pPr>
        <w:widowControl/>
        <w:tabs>
          <w:tab w:val="left" w:pos="1361"/>
        </w:tabs>
        <w:ind w:firstLine="851"/>
        <w:jc w:val="both"/>
        <w:rPr>
          <w:rFonts w:ascii="Times New Roman" w:eastAsia="Calibri" w:hAnsi="Times New Roman" w:cs="Times New Roman"/>
          <w:lang w:bidi="ar-SA"/>
        </w:rPr>
      </w:pPr>
      <w:r w:rsidRPr="001F00D2">
        <w:rPr>
          <w:rFonts w:ascii="Times New Roman" w:eastAsia="Calibri" w:hAnsi="Times New Roman" w:cs="Times New Roman"/>
          <w:lang w:bidi="ar-SA"/>
        </w:rPr>
        <w:t xml:space="preserve">37. Jeigu tarybos nario įgaliojimai nutrūksta iki kadencijos pabaigos, naują tarybos narį likusiam kadencijos laikotarpiui skiria grupė, skyrusi tarybos narį, kurio įgaliojimai nutrūko. Naujas tarybos narys pareigas pradeda eiti tada, kai apie jo paskyrimą paskelbia tarybos pirmininkas ir tarybos narys raštiškai sutinka vykdyti šiuose nuostatuose nurodytus įsipareigojimus. </w:t>
      </w:r>
    </w:p>
    <w:p w14:paraId="07B8C36C" w14:textId="77777777" w:rsidR="00503B79" w:rsidRPr="001F00D2" w:rsidRDefault="00503B79" w:rsidP="00BC3747">
      <w:pPr>
        <w:widowControl/>
        <w:tabs>
          <w:tab w:val="left" w:pos="1361"/>
        </w:tabs>
        <w:ind w:firstLine="851"/>
        <w:jc w:val="both"/>
        <w:rPr>
          <w:rFonts w:ascii="Times New Roman" w:eastAsia="Calibri" w:hAnsi="Times New Roman" w:cs="Times New Roman"/>
          <w:lang w:bidi="ar-SA"/>
        </w:rPr>
      </w:pPr>
      <w:r w:rsidRPr="001F00D2">
        <w:rPr>
          <w:rFonts w:ascii="Times New Roman" w:eastAsia="Calibri" w:hAnsi="Times New Roman" w:cs="Times New Roman"/>
          <w:lang w:bidi="ar-SA"/>
        </w:rPr>
        <w:t xml:space="preserve">38. Jeigu tarybos narys netinkamai vykdo tarybos nuostatuose nustatytas pareigas arba jų nevykdo, tarybos pirmininkas, gavęs daugiau nei pusės tarybos narių pritarimą, turi teisę kreiptis į narį delegavusią grupę ir prašyti atšaukti paskirtą tarybos narį. </w:t>
      </w:r>
    </w:p>
    <w:p w14:paraId="562DB810" w14:textId="77777777" w:rsidR="00503B79" w:rsidRPr="001F00D2" w:rsidRDefault="00503B79" w:rsidP="00BC3747">
      <w:pPr>
        <w:widowControl/>
        <w:tabs>
          <w:tab w:val="left" w:pos="1361"/>
        </w:tabs>
        <w:ind w:firstLine="851"/>
        <w:jc w:val="both"/>
        <w:rPr>
          <w:rFonts w:ascii="Times New Roman" w:eastAsia="Calibri" w:hAnsi="Times New Roman" w:cs="Times New Roman"/>
          <w:lang w:bidi="ar-SA"/>
        </w:rPr>
      </w:pPr>
      <w:r w:rsidRPr="001F00D2">
        <w:rPr>
          <w:rFonts w:ascii="Times New Roman" w:eastAsia="Calibri" w:hAnsi="Times New Roman" w:cs="Times New Roman"/>
          <w:lang w:bidi="ar-SA"/>
        </w:rPr>
        <w:t>39. Jeigu tarybos narys netenkina delegavusios grupės lūkesčių, grupė turi teisę atšaukti paskirtą tarybos narį.</w:t>
      </w:r>
    </w:p>
    <w:p w14:paraId="32FB0FA3" w14:textId="63024A21" w:rsidR="00503B79" w:rsidRPr="001F00D2" w:rsidRDefault="00503B79" w:rsidP="00BC3747">
      <w:pPr>
        <w:widowControl/>
        <w:tabs>
          <w:tab w:val="left" w:pos="1361"/>
        </w:tabs>
        <w:ind w:firstLine="851"/>
        <w:jc w:val="both"/>
        <w:rPr>
          <w:rFonts w:ascii="Times New Roman" w:eastAsia="Calibri" w:hAnsi="Times New Roman" w:cs="Times New Roman"/>
          <w:lang w:bidi="ar-SA"/>
        </w:rPr>
      </w:pPr>
      <w:r w:rsidRPr="001F00D2">
        <w:rPr>
          <w:rFonts w:ascii="Times New Roman" w:eastAsia="Calibri" w:hAnsi="Times New Roman" w:cs="Times New Roman"/>
          <w:lang w:bidi="ar-SA"/>
        </w:rPr>
        <w:t xml:space="preserve">40. Tarybos posėdžiai kviečiami ne rečiau kaip du kartus per metus. Posėdis teisėtas, jei jame dalyvauja ne mažiau kaip du trečdaliai narių. Nutarimai priimami posėdyje dalyvaujančių balsų dauguma. Jeigu balsai pasiskirsto vienodai, lemia pirmininko balsas. Lopšelio-darželio direktorius ir kitų savivaldos institucijų atstovai, </w:t>
      </w:r>
      <w:r w:rsidR="001F7D84">
        <w:rPr>
          <w:rFonts w:ascii="Times New Roman" w:eastAsia="Calibri" w:hAnsi="Times New Roman" w:cs="Times New Roman"/>
          <w:lang w:bidi="ar-SA"/>
        </w:rPr>
        <w:t>L</w:t>
      </w:r>
      <w:r w:rsidRPr="001F00D2">
        <w:rPr>
          <w:rFonts w:ascii="Times New Roman" w:eastAsia="Calibri" w:hAnsi="Times New Roman" w:cs="Times New Roman"/>
          <w:lang w:bidi="ar-SA"/>
        </w:rPr>
        <w:t>opšelio-darželio bendruomenės nariai tarybos posėdžiuose gali dalyvauti kviestojo nario teisėmis.</w:t>
      </w:r>
    </w:p>
    <w:p w14:paraId="6493A12D" w14:textId="77777777" w:rsidR="00503B79" w:rsidRPr="001F00D2" w:rsidRDefault="00503B79" w:rsidP="00BC3747">
      <w:pPr>
        <w:widowControl/>
        <w:tabs>
          <w:tab w:val="left" w:pos="1134"/>
          <w:tab w:val="left" w:pos="1361"/>
        </w:tabs>
        <w:ind w:firstLine="851"/>
        <w:jc w:val="both"/>
        <w:rPr>
          <w:rFonts w:ascii="Times New Roman" w:eastAsia="Calibri" w:hAnsi="Times New Roman" w:cs="Times New Roman"/>
          <w:lang w:bidi="ar-SA"/>
        </w:rPr>
      </w:pPr>
      <w:r w:rsidRPr="001F00D2">
        <w:rPr>
          <w:rFonts w:ascii="Times New Roman" w:eastAsia="Calibri" w:hAnsi="Times New Roman" w:cs="Times New Roman"/>
          <w:lang w:bidi="ar-SA"/>
        </w:rPr>
        <w:t>41. Prireikus taryba gali organizuoti uždarus posėdžius.</w:t>
      </w:r>
    </w:p>
    <w:p w14:paraId="0E9B27B3" w14:textId="3CDBED6B" w:rsidR="00503B79" w:rsidRPr="001F00D2" w:rsidRDefault="00503B79" w:rsidP="00BC3747">
      <w:pPr>
        <w:widowControl/>
        <w:tabs>
          <w:tab w:val="left" w:pos="1134"/>
          <w:tab w:val="left" w:pos="1361"/>
        </w:tabs>
        <w:ind w:firstLine="851"/>
        <w:jc w:val="both"/>
        <w:rPr>
          <w:rFonts w:ascii="Times New Roman" w:eastAsia="Calibri" w:hAnsi="Times New Roman" w:cs="Times New Roman"/>
          <w:lang w:bidi="ar-SA"/>
        </w:rPr>
      </w:pPr>
      <w:r w:rsidRPr="001F00D2">
        <w:rPr>
          <w:rFonts w:ascii="Times New Roman" w:eastAsia="Calibri" w:hAnsi="Times New Roman" w:cs="Times New Roman"/>
          <w:lang w:bidi="ar-SA"/>
        </w:rPr>
        <w:t>42. Taryba pirmajame posėdyje po narių išrinkimo arba perrinkimo slaptu arba atviru balsavimu išrenka tarybos pirmininką, jo pavaduotoją, sekretorių. Lopšelio-darželio direktori</w:t>
      </w:r>
      <w:r w:rsidR="005A2A9F">
        <w:rPr>
          <w:rFonts w:ascii="Times New Roman" w:eastAsia="Calibri" w:hAnsi="Times New Roman" w:cs="Times New Roman"/>
          <w:lang w:bidi="ar-SA"/>
        </w:rPr>
        <w:t>us negali būti tarybos pirmininkas.</w:t>
      </w:r>
    </w:p>
    <w:p w14:paraId="714EA42A" w14:textId="77777777" w:rsidR="00503B79" w:rsidRPr="001F00D2" w:rsidRDefault="00503B79" w:rsidP="00BC3747">
      <w:pPr>
        <w:widowControl/>
        <w:tabs>
          <w:tab w:val="left" w:pos="1134"/>
          <w:tab w:val="num" w:pos="1361"/>
        </w:tabs>
        <w:suppressAutoHyphens w:val="0"/>
        <w:autoSpaceDN/>
        <w:ind w:firstLine="851"/>
        <w:jc w:val="both"/>
        <w:textAlignment w:val="auto"/>
        <w:rPr>
          <w:rFonts w:ascii="Times New Roman" w:eastAsia="Calibri" w:hAnsi="Times New Roman" w:cs="Times New Roman"/>
          <w:kern w:val="0"/>
          <w:lang w:eastAsia="en-US" w:bidi="ar-SA"/>
        </w:rPr>
      </w:pPr>
      <w:r w:rsidRPr="001F00D2">
        <w:rPr>
          <w:rFonts w:ascii="Times New Roman" w:eastAsia="Calibri" w:hAnsi="Times New Roman" w:cs="Times New Roman"/>
          <w:kern w:val="0"/>
          <w:lang w:eastAsia="en-US" w:bidi="ar-SA"/>
        </w:rPr>
        <w:t>43. Taryba:</w:t>
      </w:r>
    </w:p>
    <w:p w14:paraId="70FCCA8D" w14:textId="199009A1" w:rsidR="00503B79" w:rsidRPr="001F00D2" w:rsidRDefault="00503B79" w:rsidP="00BC3747">
      <w:pPr>
        <w:widowControl/>
        <w:tabs>
          <w:tab w:val="left" w:pos="1134"/>
          <w:tab w:val="num" w:pos="1361"/>
        </w:tabs>
        <w:suppressAutoHyphens w:val="0"/>
        <w:autoSpaceDN/>
        <w:ind w:firstLine="851"/>
        <w:jc w:val="both"/>
        <w:textAlignment w:val="auto"/>
        <w:rPr>
          <w:rFonts w:ascii="Times New Roman" w:eastAsia="Calibri" w:hAnsi="Times New Roman" w:cs="Times New Roman"/>
          <w:kern w:val="0"/>
          <w:lang w:eastAsia="en-US" w:bidi="ar-SA"/>
        </w:rPr>
      </w:pPr>
      <w:r w:rsidRPr="001F00D2">
        <w:rPr>
          <w:rFonts w:ascii="Times New Roman" w:eastAsia="Calibri" w:hAnsi="Times New Roman" w:cs="Times New Roman"/>
          <w:kern w:val="0"/>
          <w:lang w:eastAsia="en-US" w:bidi="ar-SA"/>
        </w:rPr>
        <w:t xml:space="preserve">43.1. teikia siūlymus dėl </w:t>
      </w:r>
      <w:r w:rsidR="000D5282">
        <w:rPr>
          <w:rFonts w:ascii="Times New Roman" w:eastAsia="Calibri" w:hAnsi="Times New Roman" w:cs="Times New Roman"/>
          <w:kern w:val="0"/>
          <w:lang w:eastAsia="en-US" w:bidi="ar-SA"/>
        </w:rPr>
        <w:t>L</w:t>
      </w:r>
      <w:r w:rsidRPr="001F00D2">
        <w:rPr>
          <w:rFonts w:ascii="Times New Roman" w:eastAsia="Calibri" w:hAnsi="Times New Roman" w:cs="Times New Roman"/>
          <w:kern w:val="0"/>
          <w:lang w:eastAsia="en-US" w:bidi="ar-SA"/>
        </w:rPr>
        <w:t>opšelio-darželio strateginių tikslų, uždavinių ir jų įgyvendinimo priemonių;</w:t>
      </w:r>
    </w:p>
    <w:p w14:paraId="2CF3879F" w14:textId="080966E4" w:rsidR="00503B79" w:rsidRPr="001F00D2" w:rsidRDefault="00503B79" w:rsidP="00BC3747">
      <w:pPr>
        <w:widowControl/>
        <w:tabs>
          <w:tab w:val="left" w:pos="1134"/>
          <w:tab w:val="num" w:pos="1361"/>
        </w:tabs>
        <w:suppressAutoHyphens w:val="0"/>
        <w:autoSpaceDN/>
        <w:ind w:firstLine="851"/>
        <w:jc w:val="both"/>
        <w:textAlignment w:val="auto"/>
        <w:rPr>
          <w:rFonts w:ascii="Times New Roman" w:eastAsia="Calibri" w:hAnsi="Times New Roman" w:cs="Times New Roman"/>
          <w:kern w:val="0"/>
          <w:lang w:eastAsia="en-US" w:bidi="ar-SA"/>
        </w:rPr>
      </w:pPr>
      <w:r w:rsidRPr="001F00D2">
        <w:rPr>
          <w:rFonts w:ascii="Times New Roman" w:eastAsia="Calibri" w:hAnsi="Times New Roman" w:cs="Times New Roman"/>
          <w:kern w:val="0"/>
          <w:lang w:eastAsia="en-US" w:bidi="ar-SA"/>
        </w:rPr>
        <w:t xml:space="preserve">43.2. pritaria Lopšelio-darželio nuostatams, Strateginiam planui, Lopšelio-darželio metiniam veiklos planui, Lopšelio-darželio darbo tvarkos taisyklėms, Ikimokyklinio ugdymo programai ir kitiems </w:t>
      </w:r>
      <w:r w:rsidR="000D5282">
        <w:rPr>
          <w:rFonts w:ascii="Times New Roman" w:eastAsia="Calibri" w:hAnsi="Times New Roman" w:cs="Times New Roman"/>
          <w:kern w:val="0"/>
          <w:lang w:eastAsia="en-US" w:bidi="ar-SA"/>
        </w:rPr>
        <w:t>L</w:t>
      </w:r>
      <w:r w:rsidRPr="001F00D2">
        <w:rPr>
          <w:rFonts w:ascii="Times New Roman" w:eastAsia="Calibri" w:hAnsi="Times New Roman" w:cs="Times New Roman"/>
          <w:kern w:val="0"/>
          <w:lang w:eastAsia="en-US" w:bidi="ar-SA"/>
        </w:rPr>
        <w:t>opšelio-darželio veiklą reglamentuojantiems dokumentams, kuriuos teikia lopš</w:t>
      </w:r>
      <w:r w:rsidRPr="00A02F7F">
        <w:rPr>
          <w:rFonts w:ascii="Times New Roman" w:eastAsia="Calibri" w:hAnsi="Times New Roman" w:cs="Times New Roman"/>
          <w:kern w:val="0"/>
          <w:lang w:eastAsia="en-US" w:bidi="ar-SA"/>
        </w:rPr>
        <w:t>e</w:t>
      </w:r>
      <w:r w:rsidRPr="00DF1670">
        <w:rPr>
          <w:rFonts w:ascii="Times New Roman" w:eastAsia="Calibri" w:hAnsi="Times New Roman" w:cs="Times New Roman"/>
          <w:kern w:val="0"/>
          <w:lang w:eastAsia="en-US" w:bidi="ar-SA"/>
        </w:rPr>
        <w:t>lio-darželio direktorius;</w:t>
      </w:r>
    </w:p>
    <w:p w14:paraId="15A6B71B" w14:textId="4577B490" w:rsidR="00503B79" w:rsidRPr="001F00D2" w:rsidRDefault="00503B79" w:rsidP="00BC3747">
      <w:pPr>
        <w:widowControl/>
        <w:tabs>
          <w:tab w:val="left" w:pos="1134"/>
          <w:tab w:val="num" w:pos="1361"/>
        </w:tabs>
        <w:suppressAutoHyphens w:val="0"/>
        <w:autoSpaceDN/>
        <w:ind w:firstLine="851"/>
        <w:jc w:val="both"/>
        <w:textAlignment w:val="auto"/>
        <w:rPr>
          <w:rFonts w:ascii="Times New Roman" w:eastAsia="Calibri" w:hAnsi="Times New Roman" w:cs="Times New Roman"/>
          <w:kern w:val="0"/>
          <w:lang w:eastAsia="en-US" w:bidi="ar-SA"/>
        </w:rPr>
      </w:pPr>
      <w:r w:rsidRPr="001F00D2">
        <w:rPr>
          <w:rFonts w:ascii="Times New Roman" w:eastAsia="Calibri" w:hAnsi="Times New Roman" w:cs="Times New Roman"/>
          <w:kern w:val="0"/>
          <w:lang w:eastAsia="en-US" w:bidi="ar-SA"/>
        </w:rPr>
        <w:t xml:space="preserve">43.3. teikia siūlymus </w:t>
      </w:r>
      <w:r w:rsidR="00D218FB">
        <w:rPr>
          <w:rFonts w:ascii="Times New Roman" w:eastAsia="Calibri" w:hAnsi="Times New Roman" w:cs="Times New Roman"/>
          <w:kern w:val="0"/>
          <w:lang w:eastAsia="en-US" w:bidi="ar-SA"/>
        </w:rPr>
        <w:t>L</w:t>
      </w:r>
      <w:r w:rsidRPr="001F00D2">
        <w:rPr>
          <w:rFonts w:ascii="Times New Roman" w:eastAsia="Calibri" w:hAnsi="Times New Roman" w:cs="Times New Roman"/>
          <w:kern w:val="0"/>
          <w:lang w:eastAsia="en-US" w:bidi="ar-SA"/>
        </w:rPr>
        <w:t xml:space="preserve">opšelio-darželio direktoriui dėl Lopšelio-darželio nuostatų pakeitimo ar papildymo, </w:t>
      </w:r>
      <w:r w:rsidR="00D218FB">
        <w:rPr>
          <w:rFonts w:ascii="Times New Roman" w:eastAsia="Calibri" w:hAnsi="Times New Roman" w:cs="Times New Roman"/>
          <w:kern w:val="0"/>
          <w:lang w:eastAsia="en-US" w:bidi="ar-SA"/>
        </w:rPr>
        <w:t>L</w:t>
      </w:r>
      <w:r w:rsidRPr="001F00D2">
        <w:rPr>
          <w:rFonts w:ascii="Times New Roman" w:eastAsia="Calibri" w:hAnsi="Times New Roman" w:cs="Times New Roman"/>
          <w:kern w:val="0"/>
          <w:lang w:eastAsia="en-US" w:bidi="ar-SA"/>
        </w:rPr>
        <w:t xml:space="preserve">opšelio-darželio vidaus struktūros tobulinimo; </w:t>
      </w:r>
    </w:p>
    <w:p w14:paraId="37CB4034" w14:textId="77777777" w:rsidR="00503B79" w:rsidRPr="000D5282" w:rsidRDefault="00503B79" w:rsidP="00BC3747">
      <w:pPr>
        <w:widowControl/>
        <w:tabs>
          <w:tab w:val="left" w:pos="1134"/>
          <w:tab w:val="num" w:pos="1361"/>
        </w:tabs>
        <w:suppressAutoHyphens w:val="0"/>
        <w:autoSpaceDN/>
        <w:ind w:firstLine="851"/>
        <w:jc w:val="both"/>
        <w:textAlignment w:val="auto"/>
        <w:rPr>
          <w:rFonts w:ascii="Times New Roman" w:eastAsia="Calibri" w:hAnsi="Times New Roman" w:cs="Times New Roman"/>
          <w:kern w:val="0"/>
          <w:lang w:eastAsia="en-US" w:bidi="ar-SA"/>
        </w:rPr>
      </w:pPr>
      <w:r w:rsidRPr="000D5282">
        <w:rPr>
          <w:rFonts w:ascii="Times New Roman" w:eastAsia="Calibri" w:hAnsi="Times New Roman" w:cs="Times New Roman"/>
          <w:kern w:val="0"/>
          <w:lang w:eastAsia="en-US" w:bidi="ar-SA"/>
        </w:rPr>
        <w:t>43.4. pasirenka veiklos įsivertinimo sritis, veiklos kokybės įsivertinimo atlikimo metodiką, analizuoja įsivertinimo rezultatus ir priima sprendimus dėl veiklos tobulinimo;</w:t>
      </w:r>
    </w:p>
    <w:p w14:paraId="0B6AE9FA" w14:textId="24513583" w:rsidR="00503B79" w:rsidRPr="000D5282" w:rsidRDefault="00503B79" w:rsidP="00BC3747">
      <w:pPr>
        <w:widowControl/>
        <w:tabs>
          <w:tab w:val="left" w:pos="1134"/>
          <w:tab w:val="num" w:pos="1361"/>
        </w:tabs>
        <w:suppressAutoHyphens w:val="0"/>
        <w:autoSpaceDN/>
        <w:ind w:firstLine="851"/>
        <w:jc w:val="both"/>
        <w:textAlignment w:val="auto"/>
        <w:rPr>
          <w:rFonts w:ascii="Times New Roman" w:eastAsia="Calibri" w:hAnsi="Times New Roman" w:cs="Times New Roman"/>
          <w:kern w:val="0"/>
          <w:lang w:eastAsia="en-US" w:bidi="ar-SA"/>
        </w:rPr>
      </w:pPr>
      <w:r w:rsidRPr="000D5282">
        <w:rPr>
          <w:rFonts w:ascii="Times New Roman" w:eastAsia="Calibri" w:hAnsi="Times New Roman" w:cs="Times New Roman"/>
          <w:kern w:val="0"/>
          <w:lang w:eastAsia="en-US" w:bidi="ar-SA"/>
        </w:rPr>
        <w:t xml:space="preserve">43.5. svarsto </w:t>
      </w:r>
      <w:r w:rsidR="000D1494" w:rsidRPr="005A2A9F">
        <w:rPr>
          <w:rFonts w:ascii="Times New Roman" w:eastAsia="Calibri" w:hAnsi="Times New Roman" w:cs="Times New Roman"/>
          <w:kern w:val="0"/>
          <w:lang w:eastAsia="en-US" w:bidi="ar-SA"/>
        </w:rPr>
        <w:t>Lo</w:t>
      </w:r>
      <w:r w:rsidRPr="000D5282">
        <w:rPr>
          <w:rFonts w:ascii="Times New Roman" w:eastAsia="Calibri" w:hAnsi="Times New Roman" w:cs="Times New Roman"/>
          <w:kern w:val="0"/>
          <w:lang w:eastAsia="en-US" w:bidi="ar-SA"/>
        </w:rPr>
        <w:t>pšelio-darželio direktoriaus  metų veiklos ataskaitą;</w:t>
      </w:r>
    </w:p>
    <w:p w14:paraId="1F9EE28E" w14:textId="5F73A417" w:rsidR="00503B79" w:rsidRPr="000D5282" w:rsidRDefault="00503B79" w:rsidP="00BC3747">
      <w:pPr>
        <w:widowControl/>
        <w:tabs>
          <w:tab w:val="left" w:pos="1134"/>
          <w:tab w:val="num" w:pos="1361"/>
        </w:tabs>
        <w:suppressAutoHyphens w:val="0"/>
        <w:autoSpaceDN/>
        <w:ind w:firstLine="851"/>
        <w:jc w:val="both"/>
        <w:textAlignment w:val="auto"/>
        <w:rPr>
          <w:rFonts w:ascii="Times New Roman" w:eastAsia="Calibri" w:hAnsi="Times New Roman" w:cs="Times New Roman"/>
          <w:kern w:val="0"/>
          <w:lang w:eastAsia="en-US" w:bidi="ar-SA"/>
        </w:rPr>
      </w:pPr>
      <w:r w:rsidRPr="000D5282">
        <w:rPr>
          <w:rFonts w:ascii="Times New Roman" w:eastAsia="Calibri" w:hAnsi="Times New Roman" w:cs="Times New Roman"/>
          <w:kern w:val="0"/>
          <w:lang w:eastAsia="en-US" w:bidi="ar-SA"/>
        </w:rPr>
        <w:t xml:space="preserve">43.6. svarsto </w:t>
      </w:r>
      <w:r w:rsidR="00571189">
        <w:rPr>
          <w:rFonts w:ascii="Times New Roman" w:eastAsia="Calibri" w:hAnsi="Times New Roman" w:cs="Times New Roman"/>
          <w:kern w:val="0"/>
          <w:lang w:eastAsia="en-US" w:bidi="ar-SA"/>
        </w:rPr>
        <w:t>L</w:t>
      </w:r>
      <w:r w:rsidRPr="000D5282">
        <w:rPr>
          <w:rFonts w:ascii="Times New Roman" w:eastAsia="Calibri" w:hAnsi="Times New Roman" w:cs="Times New Roman"/>
          <w:kern w:val="0"/>
          <w:lang w:eastAsia="en-US" w:bidi="ar-SA"/>
        </w:rPr>
        <w:t>opšelio-darželio lėšų naudojimo klausimus;</w:t>
      </w:r>
    </w:p>
    <w:p w14:paraId="2D66270C" w14:textId="77777777" w:rsidR="00503B79" w:rsidRPr="000D5282" w:rsidRDefault="00503B79" w:rsidP="00BC3747">
      <w:pPr>
        <w:widowControl/>
        <w:tabs>
          <w:tab w:val="left" w:pos="1134"/>
          <w:tab w:val="num" w:pos="1361"/>
        </w:tabs>
        <w:suppressAutoHyphens w:val="0"/>
        <w:autoSpaceDN/>
        <w:ind w:firstLine="851"/>
        <w:jc w:val="both"/>
        <w:textAlignment w:val="auto"/>
        <w:rPr>
          <w:rFonts w:ascii="Times New Roman" w:eastAsia="Calibri" w:hAnsi="Times New Roman" w:cs="Times New Roman"/>
          <w:kern w:val="0"/>
          <w:lang w:eastAsia="en-US" w:bidi="ar-SA"/>
        </w:rPr>
      </w:pPr>
      <w:r w:rsidRPr="000D5282">
        <w:rPr>
          <w:rFonts w:ascii="Times New Roman" w:eastAsia="Calibri" w:hAnsi="Times New Roman" w:cs="Times New Roman"/>
          <w:kern w:val="0"/>
          <w:lang w:eastAsia="en-US" w:bidi="ar-SA"/>
        </w:rPr>
        <w:t xml:space="preserve">43.7. teikia siūlymus Alytaus miesto savivaldybės tarybai dėl materialinio aprūpinimo, veiklos tobulinimo; </w:t>
      </w:r>
    </w:p>
    <w:p w14:paraId="42F4B972" w14:textId="37F3DA95" w:rsidR="00503B79" w:rsidRPr="001F00D2" w:rsidRDefault="00503B79" w:rsidP="00BC3747">
      <w:pPr>
        <w:widowControl/>
        <w:tabs>
          <w:tab w:val="left" w:pos="1134"/>
          <w:tab w:val="num" w:pos="1361"/>
        </w:tabs>
        <w:suppressAutoHyphens w:val="0"/>
        <w:autoSpaceDN/>
        <w:ind w:firstLine="851"/>
        <w:jc w:val="both"/>
        <w:textAlignment w:val="auto"/>
        <w:rPr>
          <w:rFonts w:ascii="Times New Roman" w:eastAsia="Calibri" w:hAnsi="Times New Roman" w:cs="Times New Roman"/>
          <w:kern w:val="0"/>
          <w:lang w:eastAsia="en-US" w:bidi="ar-SA"/>
        </w:rPr>
      </w:pPr>
      <w:r w:rsidRPr="005A2A9F">
        <w:rPr>
          <w:rFonts w:ascii="Times New Roman" w:eastAsia="Calibri" w:hAnsi="Times New Roman" w:cs="Times New Roman"/>
          <w:kern w:val="0"/>
          <w:lang w:eastAsia="en-US" w:bidi="ar-SA"/>
        </w:rPr>
        <w:t xml:space="preserve">43.8. svarsto </w:t>
      </w:r>
      <w:r w:rsidR="00900956">
        <w:rPr>
          <w:rFonts w:ascii="Times New Roman" w:eastAsia="Calibri" w:hAnsi="Times New Roman" w:cs="Times New Roman"/>
          <w:kern w:val="0"/>
          <w:lang w:eastAsia="en-US" w:bidi="ar-SA"/>
        </w:rPr>
        <w:t>L</w:t>
      </w:r>
      <w:r w:rsidRPr="005A2A9F">
        <w:rPr>
          <w:rFonts w:ascii="Times New Roman" w:eastAsia="Calibri" w:hAnsi="Times New Roman" w:cs="Times New Roman"/>
          <w:kern w:val="0"/>
          <w:lang w:eastAsia="en-US" w:bidi="ar-SA"/>
        </w:rPr>
        <w:t>opšelio</w:t>
      </w:r>
      <w:r w:rsidRPr="001F00D2">
        <w:rPr>
          <w:rFonts w:ascii="Times New Roman" w:eastAsia="Calibri" w:hAnsi="Times New Roman" w:cs="Times New Roman"/>
          <w:kern w:val="0"/>
          <w:lang w:eastAsia="en-US" w:bidi="ar-SA"/>
        </w:rPr>
        <w:t xml:space="preserve">-darželio lėšų naudojimo klausimus, teikia siūlymus Alytaus miesto savivaldybės tarybai dėl materialinio aprūpinimo; </w:t>
      </w:r>
    </w:p>
    <w:p w14:paraId="417B2C32" w14:textId="0324AFB3" w:rsidR="00503B79" w:rsidRPr="001F00D2" w:rsidRDefault="00503B79" w:rsidP="00BC3747">
      <w:pPr>
        <w:widowControl/>
        <w:tabs>
          <w:tab w:val="left" w:pos="1134"/>
          <w:tab w:val="num" w:pos="1361"/>
        </w:tabs>
        <w:suppressAutoHyphens w:val="0"/>
        <w:autoSpaceDN/>
        <w:ind w:firstLine="851"/>
        <w:jc w:val="both"/>
        <w:textAlignment w:val="auto"/>
        <w:rPr>
          <w:rFonts w:ascii="Times New Roman" w:eastAsia="Calibri" w:hAnsi="Times New Roman" w:cs="Times New Roman"/>
          <w:kern w:val="0"/>
          <w:lang w:eastAsia="en-US" w:bidi="ar-SA"/>
        </w:rPr>
      </w:pPr>
      <w:r w:rsidRPr="001F00D2">
        <w:rPr>
          <w:rFonts w:ascii="Times New Roman" w:eastAsia="Calibri" w:hAnsi="Times New Roman" w:cs="Times New Roman"/>
          <w:kern w:val="0"/>
          <w:lang w:eastAsia="en-US" w:bidi="ar-SA"/>
        </w:rPr>
        <w:t xml:space="preserve">43.9. teikia siūlymus dėl </w:t>
      </w:r>
      <w:r w:rsidR="00900956">
        <w:rPr>
          <w:rFonts w:ascii="Times New Roman" w:eastAsia="Calibri" w:hAnsi="Times New Roman" w:cs="Times New Roman"/>
          <w:kern w:val="0"/>
          <w:lang w:eastAsia="en-US" w:bidi="ar-SA"/>
        </w:rPr>
        <w:t>L</w:t>
      </w:r>
      <w:r w:rsidRPr="001F00D2">
        <w:rPr>
          <w:rFonts w:ascii="Times New Roman" w:eastAsia="Calibri" w:hAnsi="Times New Roman" w:cs="Times New Roman"/>
          <w:kern w:val="0"/>
          <w:lang w:eastAsia="en-US" w:bidi="ar-SA"/>
        </w:rPr>
        <w:t>opšelio-darželio darbo tobulinimo, saugių vaikų ugdymo ir darbo sąlygų sudarymo, talkina formuojant materialinius, finansinius ir intelektinius išteklius;</w:t>
      </w:r>
    </w:p>
    <w:p w14:paraId="2D5B5594" w14:textId="6E889C78" w:rsidR="00503B79" w:rsidRPr="001F00D2" w:rsidRDefault="00503B79" w:rsidP="00BC3747">
      <w:pPr>
        <w:widowControl/>
        <w:tabs>
          <w:tab w:val="left" w:pos="1134"/>
          <w:tab w:val="num" w:pos="1361"/>
        </w:tabs>
        <w:suppressAutoHyphens w:val="0"/>
        <w:autoSpaceDN/>
        <w:ind w:firstLine="851"/>
        <w:jc w:val="both"/>
        <w:textAlignment w:val="auto"/>
        <w:rPr>
          <w:rFonts w:ascii="Times New Roman" w:eastAsia="Calibri" w:hAnsi="Times New Roman" w:cs="Times New Roman"/>
          <w:kern w:val="0"/>
          <w:lang w:eastAsia="en-US" w:bidi="ar-SA"/>
        </w:rPr>
      </w:pPr>
      <w:r w:rsidRPr="001F00D2">
        <w:rPr>
          <w:rFonts w:ascii="Times New Roman" w:eastAsia="Calibri" w:hAnsi="Times New Roman" w:cs="Times New Roman"/>
          <w:kern w:val="0"/>
          <w:lang w:eastAsia="en-US" w:bidi="ar-SA"/>
        </w:rPr>
        <w:t xml:space="preserve">43.10. svarsto </w:t>
      </w:r>
      <w:r w:rsidR="00D85497">
        <w:rPr>
          <w:rFonts w:ascii="Times New Roman" w:eastAsia="Calibri" w:hAnsi="Times New Roman" w:cs="Times New Roman"/>
          <w:kern w:val="0"/>
          <w:lang w:eastAsia="en-US" w:bidi="ar-SA"/>
        </w:rPr>
        <w:t>L</w:t>
      </w:r>
      <w:r w:rsidRPr="001F00D2">
        <w:rPr>
          <w:rFonts w:ascii="Times New Roman" w:eastAsia="Calibri" w:hAnsi="Times New Roman" w:cs="Times New Roman"/>
          <w:kern w:val="0"/>
          <w:lang w:eastAsia="en-US" w:bidi="ar-SA"/>
        </w:rPr>
        <w:t>opšelio-darželio direktoriaus tarybai teikiamus klausimus, inicijuoja vietos bendruomenės, šeimos ir lopšelio-darželio bendradarbiavimą.</w:t>
      </w:r>
    </w:p>
    <w:p w14:paraId="23EED952" w14:textId="44D14D86" w:rsidR="00503B79" w:rsidRPr="001F00D2" w:rsidRDefault="00503B79" w:rsidP="00BC3747">
      <w:pPr>
        <w:widowControl/>
        <w:tabs>
          <w:tab w:val="left" w:pos="1134"/>
          <w:tab w:val="num" w:pos="1361"/>
        </w:tabs>
        <w:suppressAutoHyphens w:val="0"/>
        <w:autoSpaceDN/>
        <w:ind w:firstLine="851"/>
        <w:jc w:val="both"/>
        <w:textAlignment w:val="auto"/>
        <w:rPr>
          <w:rFonts w:ascii="Times New Roman" w:eastAsia="Calibri" w:hAnsi="Times New Roman" w:cs="Times New Roman"/>
          <w:kern w:val="0"/>
          <w:lang w:eastAsia="en-US" w:bidi="ar-SA"/>
        </w:rPr>
      </w:pPr>
      <w:r w:rsidRPr="001F00D2">
        <w:rPr>
          <w:rFonts w:ascii="Times New Roman" w:eastAsia="Calibri" w:hAnsi="Times New Roman" w:cs="Times New Roman"/>
          <w:kern w:val="0"/>
          <w:lang w:eastAsia="en-US" w:bidi="ar-SA"/>
        </w:rPr>
        <w:t>44. Tarybos nutarimai yra teisėti, jei jie neprieštarauja Lietuvos Respublikos teisės akt</w:t>
      </w:r>
      <w:r w:rsidRPr="00A02F7F">
        <w:rPr>
          <w:rFonts w:ascii="Times New Roman" w:eastAsia="Calibri" w:hAnsi="Times New Roman" w:cs="Times New Roman"/>
          <w:kern w:val="0"/>
          <w:lang w:eastAsia="en-US" w:bidi="ar-SA"/>
        </w:rPr>
        <w:t>ams. Lopšelio-darželio direktorius, Alytaus miesto savivaldybės taryba, švietimo priežiūrą vykda</w:t>
      </w:r>
      <w:r w:rsidRPr="001F00D2">
        <w:rPr>
          <w:rFonts w:ascii="Times New Roman" w:eastAsia="Calibri" w:hAnsi="Times New Roman" w:cs="Times New Roman"/>
          <w:kern w:val="0"/>
          <w:lang w:eastAsia="en-US" w:bidi="ar-SA"/>
        </w:rPr>
        <w:t xml:space="preserve">nčios </w:t>
      </w:r>
      <w:r w:rsidRPr="001F00D2">
        <w:rPr>
          <w:rFonts w:ascii="Times New Roman" w:eastAsia="Calibri" w:hAnsi="Times New Roman" w:cs="Times New Roman"/>
          <w:kern w:val="0"/>
          <w:lang w:eastAsia="en-US" w:bidi="ar-SA"/>
        </w:rPr>
        <w:lastRenderedPageBreak/>
        <w:t>institucijos, nustatę, kad tarybos priimti sprendimai prieštarauja Lietuvos Respublikos įstat</w:t>
      </w:r>
      <w:r w:rsidRPr="00A02F7F">
        <w:rPr>
          <w:rFonts w:ascii="Times New Roman" w:eastAsia="Calibri" w:hAnsi="Times New Roman" w:cs="Times New Roman"/>
          <w:kern w:val="0"/>
          <w:lang w:eastAsia="en-US" w:bidi="ar-SA"/>
        </w:rPr>
        <w:t>y</w:t>
      </w:r>
      <w:r w:rsidRPr="00DF1670">
        <w:rPr>
          <w:rFonts w:ascii="Times New Roman" w:eastAsia="Calibri" w:hAnsi="Times New Roman" w:cs="Times New Roman"/>
          <w:kern w:val="0"/>
          <w:lang w:eastAsia="en-US" w:bidi="ar-SA"/>
        </w:rPr>
        <w:t xml:space="preserve">mams ir kitiems </w:t>
      </w:r>
      <w:r w:rsidR="00D85497">
        <w:rPr>
          <w:rFonts w:ascii="Times New Roman" w:eastAsia="Calibri" w:hAnsi="Times New Roman" w:cs="Times New Roman"/>
          <w:kern w:val="0"/>
          <w:lang w:eastAsia="en-US" w:bidi="ar-SA"/>
        </w:rPr>
        <w:t>L</w:t>
      </w:r>
      <w:r w:rsidRPr="00DF1670">
        <w:rPr>
          <w:rFonts w:ascii="Times New Roman" w:eastAsia="Calibri" w:hAnsi="Times New Roman" w:cs="Times New Roman"/>
          <w:kern w:val="0"/>
          <w:lang w:eastAsia="en-US" w:bidi="ar-SA"/>
        </w:rPr>
        <w:t>opšelio-darželio veiklą reglamentuojantiems</w:t>
      </w:r>
      <w:r w:rsidRPr="001F00D2">
        <w:rPr>
          <w:rFonts w:ascii="Times New Roman" w:eastAsia="Calibri" w:hAnsi="Times New Roman" w:cs="Times New Roman"/>
          <w:kern w:val="0"/>
          <w:lang w:eastAsia="en-US" w:bidi="ar-SA"/>
        </w:rPr>
        <w:t xml:space="preserve"> teisės aktams, siūlo tarybai juos svarstyti iš naujo. Tarybai atsisakius, ginčas sprendžiamas Lietuvos Respublikos įstatymų nustatyta tvarka.</w:t>
      </w:r>
    </w:p>
    <w:p w14:paraId="1D13EE5E" w14:textId="38475FEB" w:rsidR="00503B79" w:rsidRPr="001F00D2" w:rsidRDefault="00503B79" w:rsidP="00BC3747">
      <w:pPr>
        <w:widowControl/>
        <w:tabs>
          <w:tab w:val="left" w:pos="1134"/>
          <w:tab w:val="num" w:pos="1361"/>
        </w:tabs>
        <w:suppressAutoHyphens w:val="0"/>
        <w:autoSpaceDN/>
        <w:ind w:firstLine="851"/>
        <w:jc w:val="both"/>
        <w:textAlignment w:val="auto"/>
        <w:rPr>
          <w:rFonts w:ascii="Times New Roman" w:eastAsia="Calibri" w:hAnsi="Times New Roman" w:cs="Times New Roman"/>
          <w:kern w:val="0"/>
          <w:lang w:eastAsia="en-US" w:bidi="ar-SA"/>
        </w:rPr>
      </w:pPr>
      <w:r w:rsidRPr="001F00D2">
        <w:rPr>
          <w:rFonts w:ascii="Times New Roman" w:eastAsia="Calibri" w:hAnsi="Times New Roman" w:cs="Times New Roman"/>
          <w:kern w:val="0"/>
          <w:lang w:eastAsia="en-US" w:bidi="ar-SA"/>
        </w:rPr>
        <w:t xml:space="preserve">45. Taryba už savo veiklą vieną kartą per metus atsiskaito </w:t>
      </w:r>
      <w:r w:rsidR="00D85497">
        <w:rPr>
          <w:rFonts w:ascii="Times New Roman" w:eastAsia="Calibri" w:hAnsi="Times New Roman" w:cs="Times New Roman"/>
          <w:kern w:val="0"/>
          <w:lang w:eastAsia="en-US" w:bidi="ar-SA"/>
        </w:rPr>
        <w:t>L</w:t>
      </w:r>
      <w:r w:rsidRPr="001F00D2">
        <w:rPr>
          <w:rFonts w:ascii="Times New Roman" w:eastAsia="Calibri" w:hAnsi="Times New Roman" w:cs="Times New Roman"/>
          <w:kern w:val="0"/>
          <w:lang w:eastAsia="en-US" w:bidi="ar-SA"/>
        </w:rPr>
        <w:t>opšelio-darželio bendruomenei.</w:t>
      </w:r>
    </w:p>
    <w:p w14:paraId="20AC3BE1" w14:textId="2353C735" w:rsidR="00503B79" w:rsidRPr="001F00D2" w:rsidRDefault="00503B79" w:rsidP="00BC3747">
      <w:pPr>
        <w:widowControl/>
        <w:tabs>
          <w:tab w:val="left" w:pos="1134"/>
          <w:tab w:val="num" w:pos="1361"/>
        </w:tabs>
        <w:suppressAutoHyphens w:val="0"/>
        <w:autoSpaceDN/>
        <w:ind w:firstLine="851"/>
        <w:jc w:val="both"/>
        <w:textAlignment w:val="auto"/>
        <w:rPr>
          <w:rFonts w:ascii="Times New Roman" w:eastAsia="Calibri" w:hAnsi="Times New Roman" w:cs="Times New Roman"/>
          <w:kern w:val="0"/>
          <w:lang w:eastAsia="en-US" w:bidi="ar-SA"/>
        </w:rPr>
      </w:pPr>
      <w:r w:rsidRPr="001F00D2">
        <w:rPr>
          <w:rFonts w:ascii="Times New Roman" w:eastAsia="Calibri" w:hAnsi="Times New Roman" w:cs="Times New Roman"/>
          <w:kern w:val="0"/>
          <w:lang w:eastAsia="en-US" w:bidi="ar-SA"/>
        </w:rPr>
        <w:t xml:space="preserve">46. Mokytojų taryba – nuolat veikianti </w:t>
      </w:r>
      <w:r w:rsidR="005D097D">
        <w:rPr>
          <w:rFonts w:ascii="Times New Roman" w:eastAsia="Calibri" w:hAnsi="Times New Roman" w:cs="Times New Roman"/>
          <w:kern w:val="0"/>
          <w:lang w:eastAsia="en-US" w:bidi="ar-SA"/>
        </w:rPr>
        <w:t>L</w:t>
      </w:r>
      <w:r w:rsidRPr="001F00D2">
        <w:rPr>
          <w:rFonts w:ascii="Times New Roman" w:eastAsia="Calibri" w:hAnsi="Times New Roman" w:cs="Times New Roman"/>
          <w:kern w:val="0"/>
          <w:lang w:eastAsia="en-US" w:bidi="ar-SA"/>
        </w:rPr>
        <w:t xml:space="preserve">opšelio-darželio savivaldos institucija </w:t>
      </w:r>
      <w:r w:rsidR="00594D9D">
        <w:rPr>
          <w:rFonts w:ascii="Times New Roman" w:eastAsia="Calibri" w:hAnsi="Times New Roman" w:cs="Times New Roman"/>
          <w:kern w:val="0"/>
          <w:lang w:eastAsia="en-US" w:bidi="ar-SA"/>
        </w:rPr>
        <w:t xml:space="preserve">mokytojų </w:t>
      </w:r>
      <w:r w:rsidRPr="001F00D2">
        <w:rPr>
          <w:rFonts w:ascii="Times New Roman" w:eastAsia="Calibri" w:hAnsi="Times New Roman" w:cs="Times New Roman"/>
          <w:kern w:val="0"/>
          <w:lang w:eastAsia="en-US" w:bidi="ar-SA"/>
        </w:rPr>
        <w:t xml:space="preserve">profesiniams ir bendriesiems ugdymo klausimams spręsti. Ją sudaro </w:t>
      </w:r>
      <w:r w:rsidR="00463C57">
        <w:rPr>
          <w:rFonts w:ascii="Times New Roman" w:eastAsia="Calibri" w:hAnsi="Times New Roman" w:cs="Times New Roman"/>
          <w:kern w:val="0"/>
          <w:lang w:eastAsia="en-US" w:bidi="ar-SA"/>
        </w:rPr>
        <w:t>L</w:t>
      </w:r>
      <w:r w:rsidRPr="001F00D2">
        <w:rPr>
          <w:rFonts w:ascii="Times New Roman" w:eastAsia="Calibri" w:hAnsi="Times New Roman" w:cs="Times New Roman"/>
          <w:kern w:val="0"/>
          <w:lang w:eastAsia="en-US" w:bidi="ar-SA"/>
        </w:rPr>
        <w:t xml:space="preserve">opšelio-darželio direktorius, direktoriaus pavaduotojas ugdymui, visi </w:t>
      </w:r>
      <w:r w:rsidR="00463C57">
        <w:rPr>
          <w:rFonts w:ascii="Times New Roman" w:eastAsia="Calibri" w:hAnsi="Times New Roman" w:cs="Times New Roman"/>
          <w:kern w:val="0"/>
          <w:lang w:eastAsia="en-US" w:bidi="ar-SA"/>
        </w:rPr>
        <w:t>L</w:t>
      </w:r>
      <w:r w:rsidRPr="001F00D2">
        <w:rPr>
          <w:rFonts w:ascii="Times New Roman" w:eastAsia="Calibri" w:hAnsi="Times New Roman" w:cs="Times New Roman"/>
          <w:kern w:val="0"/>
          <w:lang w:eastAsia="en-US" w:bidi="ar-SA"/>
        </w:rPr>
        <w:t xml:space="preserve">opšelyje-darželyje dirbantys </w:t>
      </w:r>
      <w:r w:rsidR="00594D9D">
        <w:rPr>
          <w:rFonts w:ascii="Times New Roman" w:eastAsia="Calibri" w:hAnsi="Times New Roman" w:cs="Times New Roman"/>
          <w:kern w:val="0"/>
          <w:lang w:eastAsia="en-US" w:bidi="ar-SA"/>
        </w:rPr>
        <w:t>mokytojai</w:t>
      </w:r>
      <w:r w:rsidRPr="001F00D2">
        <w:rPr>
          <w:rFonts w:ascii="Times New Roman" w:eastAsia="Calibri" w:hAnsi="Times New Roman" w:cs="Times New Roman"/>
          <w:kern w:val="0"/>
          <w:lang w:eastAsia="en-US" w:bidi="ar-SA"/>
        </w:rPr>
        <w:t>, švietimo p</w:t>
      </w:r>
      <w:r w:rsidRPr="00A02F7F">
        <w:rPr>
          <w:rFonts w:ascii="Times New Roman" w:eastAsia="Calibri" w:hAnsi="Times New Roman" w:cs="Times New Roman"/>
          <w:kern w:val="0"/>
          <w:lang w:eastAsia="en-US" w:bidi="ar-SA"/>
        </w:rPr>
        <w:t>a</w:t>
      </w:r>
      <w:r w:rsidRPr="00DF1670">
        <w:rPr>
          <w:rFonts w:ascii="Times New Roman" w:eastAsia="Calibri" w:hAnsi="Times New Roman" w:cs="Times New Roman"/>
          <w:kern w:val="0"/>
          <w:lang w:eastAsia="en-US" w:bidi="ar-SA"/>
        </w:rPr>
        <w:t>galbą teikiantys specialistai, kiti tiesiogiai ugdymo procese dalyvaujantys asmenys. Į posėdžius gali būti kviečiami kitų savivaldos institucijų atstovai.</w:t>
      </w:r>
    </w:p>
    <w:p w14:paraId="0A81F544" w14:textId="00AD9A3D" w:rsidR="00503B79" w:rsidRPr="001F00D2" w:rsidRDefault="00503B79" w:rsidP="00BC3747">
      <w:pPr>
        <w:widowControl/>
        <w:tabs>
          <w:tab w:val="left" w:pos="1134"/>
          <w:tab w:val="num" w:pos="1361"/>
        </w:tabs>
        <w:suppressAutoHyphens w:val="0"/>
        <w:autoSpaceDN/>
        <w:ind w:firstLine="851"/>
        <w:jc w:val="both"/>
        <w:textAlignment w:val="auto"/>
        <w:rPr>
          <w:rFonts w:ascii="Times New Roman" w:eastAsia="Calibri" w:hAnsi="Times New Roman" w:cs="Times New Roman"/>
          <w:kern w:val="0"/>
          <w:lang w:eastAsia="en-US" w:bidi="ar-SA"/>
        </w:rPr>
      </w:pPr>
      <w:r w:rsidRPr="001F00D2">
        <w:rPr>
          <w:rFonts w:ascii="Times New Roman" w:eastAsia="Calibri" w:hAnsi="Times New Roman" w:cs="Times New Roman"/>
          <w:kern w:val="0"/>
          <w:lang w:eastAsia="en-US" w:bidi="ar-SA"/>
        </w:rPr>
        <w:t xml:space="preserve">47. Mokytojų tarybai vadovauja </w:t>
      </w:r>
      <w:r w:rsidR="003E25A7">
        <w:rPr>
          <w:rFonts w:ascii="Times New Roman" w:eastAsia="Calibri" w:hAnsi="Times New Roman" w:cs="Times New Roman"/>
          <w:kern w:val="0"/>
          <w:lang w:eastAsia="en-US" w:bidi="ar-SA"/>
        </w:rPr>
        <w:t>L</w:t>
      </w:r>
      <w:r w:rsidRPr="001F00D2">
        <w:rPr>
          <w:rFonts w:ascii="Times New Roman" w:eastAsia="Calibri" w:hAnsi="Times New Roman" w:cs="Times New Roman"/>
          <w:kern w:val="0"/>
          <w:lang w:eastAsia="en-US" w:bidi="ar-SA"/>
        </w:rPr>
        <w:t>opšelio-darželio direktorius.</w:t>
      </w:r>
    </w:p>
    <w:p w14:paraId="36AAF2F7" w14:textId="50147C63" w:rsidR="00503B79" w:rsidRPr="001F00D2" w:rsidRDefault="00503B79" w:rsidP="00BC3747">
      <w:pPr>
        <w:widowControl/>
        <w:tabs>
          <w:tab w:val="left" w:pos="1134"/>
          <w:tab w:val="num" w:pos="1361"/>
        </w:tabs>
        <w:suppressAutoHyphens w:val="0"/>
        <w:autoSpaceDN/>
        <w:ind w:firstLine="851"/>
        <w:jc w:val="both"/>
        <w:textAlignment w:val="auto"/>
        <w:rPr>
          <w:rFonts w:ascii="Times New Roman" w:eastAsia="Calibri" w:hAnsi="Times New Roman" w:cs="Times New Roman"/>
          <w:kern w:val="0"/>
          <w:lang w:eastAsia="en-US" w:bidi="ar-SA"/>
        </w:rPr>
      </w:pPr>
      <w:r w:rsidRPr="001F00D2">
        <w:rPr>
          <w:rFonts w:ascii="Times New Roman" w:eastAsia="Calibri" w:hAnsi="Times New Roman" w:cs="Times New Roman"/>
          <w:kern w:val="0"/>
          <w:lang w:eastAsia="en-US" w:bidi="ar-SA"/>
        </w:rPr>
        <w:t xml:space="preserve">48. Mokytojų tarybos posėdžius šaukia </w:t>
      </w:r>
      <w:r w:rsidR="003E25A7">
        <w:rPr>
          <w:rFonts w:ascii="Times New Roman" w:eastAsia="Calibri" w:hAnsi="Times New Roman" w:cs="Times New Roman"/>
          <w:kern w:val="0"/>
          <w:lang w:eastAsia="en-US" w:bidi="ar-SA"/>
        </w:rPr>
        <w:t>L</w:t>
      </w:r>
      <w:r w:rsidRPr="001F00D2">
        <w:rPr>
          <w:rFonts w:ascii="Times New Roman" w:eastAsia="Calibri" w:hAnsi="Times New Roman" w:cs="Times New Roman"/>
          <w:kern w:val="0"/>
          <w:lang w:eastAsia="en-US" w:bidi="ar-SA"/>
        </w:rPr>
        <w:t xml:space="preserve">opšelio-darželio direktorius. Posėdis yra teisėtas, jei jame dalyvauja du trečdaliai tuo metu dirbančių </w:t>
      </w:r>
      <w:r w:rsidR="00594D9D">
        <w:rPr>
          <w:rFonts w:ascii="Times New Roman" w:eastAsia="Calibri" w:hAnsi="Times New Roman" w:cs="Times New Roman"/>
          <w:kern w:val="0"/>
          <w:lang w:eastAsia="en-US" w:bidi="ar-SA"/>
        </w:rPr>
        <w:t xml:space="preserve">Mokytojų </w:t>
      </w:r>
      <w:r w:rsidRPr="001F00D2">
        <w:rPr>
          <w:rFonts w:ascii="Times New Roman" w:eastAsia="Calibri" w:hAnsi="Times New Roman" w:cs="Times New Roman"/>
          <w:kern w:val="0"/>
          <w:lang w:eastAsia="en-US" w:bidi="ar-SA"/>
        </w:rPr>
        <w:t xml:space="preserve">tarybos narių. Nutarimai priimami posėdyje dalyvavusių narių balsų dauguma.  </w:t>
      </w:r>
    </w:p>
    <w:p w14:paraId="5737CF96" w14:textId="77777777" w:rsidR="00503B79" w:rsidRPr="001F00D2" w:rsidRDefault="00503B79" w:rsidP="00BC3747">
      <w:pPr>
        <w:widowControl/>
        <w:tabs>
          <w:tab w:val="left" w:pos="1134"/>
          <w:tab w:val="left" w:pos="1361"/>
        </w:tabs>
        <w:ind w:firstLine="851"/>
        <w:jc w:val="both"/>
        <w:rPr>
          <w:rFonts w:ascii="Times New Roman" w:eastAsia="Calibri" w:hAnsi="Times New Roman" w:cs="Times New Roman"/>
          <w:lang w:bidi="ar-SA"/>
        </w:rPr>
      </w:pPr>
      <w:r w:rsidRPr="001F00D2">
        <w:rPr>
          <w:rFonts w:ascii="Times New Roman" w:eastAsia="Calibri" w:hAnsi="Times New Roman" w:cs="Times New Roman"/>
          <w:lang w:bidi="ar-SA"/>
        </w:rPr>
        <w:t>49. Mokytojų tarybos posėdžiai šaukiami kartą per pusmetį. Prireikus šaukiami neeiliniai posėdžiai.</w:t>
      </w:r>
    </w:p>
    <w:p w14:paraId="13238FE0" w14:textId="77777777" w:rsidR="00503B79" w:rsidRPr="001F00D2" w:rsidRDefault="00503B79" w:rsidP="00BC3747">
      <w:pPr>
        <w:widowControl/>
        <w:tabs>
          <w:tab w:val="left" w:pos="1134"/>
          <w:tab w:val="num" w:pos="1361"/>
        </w:tabs>
        <w:suppressAutoHyphens w:val="0"/>
        <w:autoSpaceDN/>
        <w:ind w:firstLine="851"/>
        <w:jc w:val="both"/>
        <w:textAlignment w:val="auto"/>
        <w:rPr>
          <w:rFonts w:ascii="Times New Roman" w:eastAsia="Calibri" w:hAnsi="Times New Roman" w:cs="Times New Roman"/>
          <w:kern w:val="0"/>
          <w:lang w:eastAsia="en-US" w:bidi="ar-SA"/>
        </w:rPr>
      </w:pPr>
      <w:r w:rsidRPr="001F00D2">
        <w:rPr>
          <w:rFonts w:ascii="Times New Roman" w:eastAsia="Calibri" w:hAnsi="Times New Roman" w:cs="Times New Roman"/>
          <w:kern w:val="0"/>
          <w:lang w:eastAsia="en-US" w:bidi="ar-SA"/>
        </w:rPr>
        <w:t>50. Mokytojų taryba:</w:t>
      </w:r>
    </w:p>
    <w:p w14:paraId="56534ACE" w14:textId="77777777" w:rsidR="00503B79" w:rsidRPr="001F00D2" w:rsidRDefault="00503B79" w:rsidP="00BC3747">
      <w:pPr>
        <w:widowControl/>
        <w:tabs>
          <w:tab w:val="left" w:pos="1134"/>
          <w:tab w:val="num" w:pos="1361"/>
        </w:tabs>
        <w:suppressAutoHyphens w:val="0"/>
        <w:autoSpaceDN/>
        <w:ind w:firstLine="851"/>
        <w:jc w:val="both"/>
        <w:textAlignment w:val="auto"/>
        <w:rPr>
          <w:rFonts w:ascii="Times New Roman" w:eastAsia="Calibri" w:hAnsi="Times New Roman" w:cs="Times New Roman"/>
          <w:kern w:val="0"/>
          <w:lang w:eastAsia="en-US" w:bidi="ar-SA"/>
        </w:rPr>
      </w:pPr>
      <w:r w:rsidRPr="001F00D2">
        <w:rPr>
          <w:rFonts w:ascii="Times New Roman" w:eastAsia="Calibri" w:hAnsi="Times New Roman" w:cs="Times New Roman"/>
          <w:kern w:val="0"/>
          <w:lang w:eastAsia="en-US" w:bidi="ar-SA"/>
        </w:rPr>
        <w:t>50.1. aptaria praktinius ugdymo organizavimo, vaikų ugdymo kokybės klausimus;</w:t>
      </w:r>
    </w:p>
    <w:p w14:paraId="5469B726" w14:textId="1D8A7732" w:rsidR="00503B79" w:rsidRPr="001F00D2" w:rsidRDefault="00503B79" w:rsidP="00BC3747">
      <w:pPr>
        <w:widowControl/>
        <w:tabs>
          <w:tab w:val="left" w:pos="1134"/>
          <w:tab w:val="num" w:pos="1361"/>
        </w:tabs>
        <w:suppressAutoHyphens w:val="0"/>
        <w:autoSpaceDN/>
        <w:ind w:firstLine="851"/>
        <w:jc w:val="both"/>
        <w:textAlignment w:val="auto"/>
        <w:rPr>
          <w:rFonts w:ascii="Times New Roman" w:eastAsia="Calibri" w:hAnsi="Times New Roman" w:cs="Times New Roman"/>
          <w:kern w:val="0"/>
          <w:lang w:eastAsia="en-US" w:bidi="ar-SA"/>
        </w:rPr>
      </w:pPr>
      <w:r w:rsidRPr="001F00D2">
        <w:rPr>
          <w:rFonts w:ascii="Times New Roman" w:eastAsia="Calibri" w:hAnsi="Times New Roman" w:cs="Times New Roman"/>
          <w:kern w:val="0"/>
          <w:lang w:eastAsia="en-US" w:bidi="ar-SA"/>
        </w:rPr>
        <w:t xml:space="preserve">50.2. svarsto valstybės nustatytą švietimo standartų įgyvendinimą, ugdymo turinio atnaujinimą, optimalių ugdymosi sąlygų ir </w:t>
      </w:r>
      <w:r w:rsidR="00BA5761">
        <w:rPr>
          <w:rFonts w:ascii="Times New Roman" w:eastAsia="Calibri" w:hAnsi="Times New Roman" w:cs="Times New Roman"/>
          <w:kern w:val="0"/>
          <w:lang w:eastAsia="en-US" w:bidi="ar-SA"/>
        </w:rPr>
        <w:t xml:space="preserve">mokytojų </w:t>
      </w:r>
      <w:r w:rsidRPr="001F00D2">
        <w:rPr>
          <w:rFonts w:ascii="Times New Roman" w:eastAsia="Calibri" w:hAnsi="Times New Roman" w:cs="Times New Roman"/>
          <w:kern w:val="0"/>
          <w:lang w:eastAsia="en-US" w:bidi="ar-SA"/>
        </w:rPr>
        <w:t>veiklos tobulinimo būdus;</w:t>
      </w:r>
    </w:p>
    <w:p w14:paraId="76A3FF5F" w14:textId="41813A34" w:rsidR="00503B79" w:rsidRPr="001F00D2" w:rsidRDefault="00503B79" w:rsidP="00BC3747">
      <w:pPr>
        <w:widowControl/>
        <w:tabs>
          <w:tab w:val="left" w:pos="1134"/>
          <w:tab w:val="num" w:pos="1361"/>
        </w:tabs>
        <w:suppressAutoHyphens w:val="0"/>
        <w:autoSpaceDN/>
        <w:ind w:firstLine="851"/>
        <w:jc w:val="both"/>
        <w:textAlignment w:val="auto"/>
        <w:rPr>
          <w:rFonts w:ascii="Times New Roman" w:eastAsia="Calibri" w:hAnsi="Times New Roman" w:cs="Times New Roman"/>
          <w:kern w:val="0"/>
          <w:lang w:eastAsia="en-US" w:bidi="ar-SA"/>
        </w:rPr>
      </w:pPr>
      <w:r w:rsidRPr="001F00D2">
        <w:rPr>
          <w:rFonts w:ascii="Times New Roman" w:eastAsia="Calibri" w:hAnsi="Times New Roman" w:cs="Times New Roman"/>
          <w:kern w:val="0"/>
          <w:lang w:eastAsia="en-US" w:bidi="ar-SA"/>
        </w:rPr>
        <w:t xml:space="preserve">50.3. analizuoja ugdymo planų, </w:t>
      </w:r>
      <w:r w:rsidR="00412980">
        <w:rPr>
          <w:rFonts w:ascii="Times New Roman" w:eastAsia="Calibri" w:hAnsi="Times New Roman" w:cs="Times New Roman"/>
          <w:kern w:val="0"/>
          <w:lang w:eastAsia="en-US" w:bidi="ar-SA"/>
        </w:rPr>
        <w:t>L</w:t>
      </w:r>
      <w:r w:rsidRPr="001F00D2">
        <w:rPr>
          <w:rFonts w:ascii="Times New Roman" w:eastAsia="Calibri" w:hAnsi="Times New Roman" w:cs="Times New Roman"/>
          <w:kern w:val="0"/>
          <w:lang w:eastAsia="en-US" w:bidi="ar-SA"/>
        </w:rPr>
        <w:t>opšelio-darželio veiklos ir ugdymo programų įgyvendinimą;</w:t>
      </w:r>
    </w:p>
    <w:p w14:paraId="0C88E629" w14:textId="77777777" w:rsidR="00503B79" w:rsidRPr="001F00D2" w:rsidRDefault="00503B79" w:rsidP="00BC3747">
      <w:pPr>
        <w:widowControl/>
        <w:tabs>
          <w:tab w:val="left" w:pos="1134"/>
          <w:tab w:val="num" w:pos="1361"/>
        </w:tabs>
        <w:suppressAutoHyphens w:val="0"/>
        <w:autoSpaceDN/>
        <w:ind w:firstLine="851"/>
        <w:jc w:val="both"/>
        <w:textAlignment w:val="auto"/>
        <w:rPr>
          <w:rFonts w:ascii="Times New Roman" w:eastAsia="Calibri" w:hAnsi="Times New Roman" w:cs="Times New Roman"/>
          <w:kern w:val="0"/>
          <w:lang w:eastAsia="en-US" w:bidi="ar-SA"/>
        </w:rPr>
      </w:pPr>
      <w:r w:rsidRPr="001F00D2">
        <w:rPr>
          <w:rFonts w:ascii="Times New Roman" w:eastAsia="Calibri" w:hAnsi="Times New Roman" w:cs="Times New Roman"/>
          <w:kern w:val="0"/>
          <w:lang w:eastAsia="en-US" w:bidi="ar-SA"/>
        </w:rPr>
        <w:t>50.4. aptaria skirtingų gebėjimų vaikų ugdymo organizavimo principus, jų ugdymo programas, metodus;</w:t>
      </w:r>
    </w:p>
    <w:p w14:paraId="7AF2761A" w14:textId="77777777" w:rsidR="00503B79" w:rsidRPr="001F00D2" w:rsidRDefault="00503B79" w:rsidP="00BC3747">
      <w:pPr>
        <w:widowControl/>
        <w:tabs>
          <w:tab w:val="left" w:pos="1134"/>
          <w:tab w:val="num" w:pos="1361"/>
        </w:tabs>
        <w:suppressAutoHyphens w:val="0"/>
        <w:autoSpaceDN/>
        <w:ind w:firstLine="851"/>
        <w:jc w:val="both"/>
        <w:textAlignment w:val="auto"/>
        <w:rPr>
          <w:rFonts w:ascii="Times New Roman" w:eastAsia="Calibri" w:hAnsi="Times New Roman" w:cs="Times New Roman"/>
          <w:kern w:val="0"/>
          <w:lang w:eastAsia="en-US" w:bidi="ar-SA"/>
        </w:rPr>
      </w:pPr>
      <w:r w:rsidRPr="001F00D2">
        <w:rPr>
          <w:rFonts w:ascii="Times New Roman" w:eastAsia="Calibri" w:hAnsi="Times New Roman" w:cs="Times New Roman"/>
          <w:kern w:val="0"/>
          <w:lang w:eastAsia="en-US" w:bidi="ar-SA"/>
        </w:rPr>
        <w:t>50.5. nustato vaikų pažangos ir pasiekimų vertinimo, informacijos rinkimo, fiksavimo bei panaudojimo tvarką;</w:t>
      </w:r>
    </w:p>
    <w:p w14:paraId="42A9C106" w14:textId="42F1D411" w:rsidR="00503B79" w:rsidRPr="001F00D2" w:rsidRDefault="00412980" w:rsidP="00BC3747">
      <w:pPr>
        <w:widowControl/>
        <w:tabs>
          <w:tab w:val="left" w:pos="1134"/>
          <w:tab w:val="num" w:pos="1361"/>
        </w:tabs>
        <w:suppressAutoHyphens w:val="0"/>
        <w:autoSpaceDN/>
        <w:ind w:firstLine="851"/>
        <w:jc w:val="both"/>
        <w:textAlignment w:val="auto"/>
        <w:rPr>
          <w:rFonts w:ascii="Times New Roman" w:eastAsia="Calibri" w:hAnsi="Times New Roman" w:cs="Times New Roman"/>
          <w:kern w:val="0"/>
          <w:lang w:eastAsia="en-US" w:bidi="ar-SA"/>
        </w:rPr>
      </w:pPr>
      <w:r>
        <w:rPr>
          <w:rFonts w:ascii="Times New Roman" w:eastAsia="Calibri" w:hAnsi="Times New Roman" w:cs="Times New Roman"/>
          <w:kern w:val="0"/>
          <w:lang w:eastAsia="en-US" w:bidi="ar-SA"/>
        </w:rPr>
        <w:t>50.6. kartu su L</w:t>
      </w:r>
      <w:r w:rsidR="00503B79" w:rsidRPr="001F00D2">
        <w:rPr>
          <w:rFonts w:ascii="Times New Roman" w:eastAsia="Calibri" w:hAnsi="Times New Roman" w:cs="Times New Roman"/>
          <w:kern w:val="0"/>
          <w:lang w:eastAsia="en-US" w:bidi="ar-SA"/>
        </w:rPr>
        <w:t>opšelio-darželio pagalbos vaikui specialistais, visuomenės sveikatos priežiūros specialistu, Alytaus pedagoginės psichologinės tarnybos psichologais sprendžia vaikų sveikatos, saugios aplinkos, ugdymosi, poilsio ir mitybos klausimus;</w:t>
      </w:r>
    </w:p>
    <w:p w14:paraId="055EED82" w14:textId="77777777" w:rsidR="00503B79" w:rsidRPr="001F00D2" w:rsidRDefault="00503B79" w:rsidP="00BC3747">
      <w:pPr>
        <w:widowControl/>
        <w:tabs>
          <w:tab w:val="left" w:pos="1134"/>
          <w:tab w:val="num" w:pos="1361"/>
        </w:tabs>
        <w:suppressAutoHyphens w:val="0"/>
        <w:autoSpaceDN/>
        <w:ind w:firstLine="851"/>
        <w:jc w:val="both"/>
        <w:textAlignment w:val="auto"/>
        <w:rPr>
          <w:rFonts w:ascii="Times New Roman" w:eastAsia="Calibri" w:hAnsi="Times New Roman" w:cs="Times New Roman"/>
          <w:kern w:val="0"/>
          <w:lang w:eastAsia="en-US" w:bidi="ar-SA"/>
        </w:rPr>
      </w:pPr>
      <w:r w:rsidRPr="001F00D2">
        <w:rPr>
          <w:rFonts w:ascii="Times New Roman" w:eastAsia="Calibri" w:hAnsi="Times New Roman" w:cs="Times New Roman"/>
          <w:kern w:val="0"/>
          <w:lang w:eastAsia="en-US" w:bidi="ar-SA"/>
        </w:rPr>
        <w:t>50.7. teikia siūlymus Lopšelio-darželio tarybai įvairiais lopšelio-darželio veiklos organizavimo ir ugdymo klausimais;</w:t>
      </w:r>
    </w:p>
    <w:p w14:paraId="25CA3E0A" w14:textId="77777777" w:rsidR="00503B79" w:rsidRPr="001F00D2" w:rsidRDefault="00503B79" w:rsidP="00BC3747">
      <w:pPr>
        <w:widowControl/>
        <w:tabs>
          <w:tab w:val="left" w:pos="1134"/>
          <w:tab w:val="num" w:pos="1361"/>
        </w:tabs>
        <w:suppressAutoHyphens w:val="0"/>
        <w:autoSpaceDN/>
        <w:ind w:firstLine="851"/>
        <w:jc w:val="both"/>
        <w:textAlignment w:val="auto"/>
        <w:rPr>
          <w:rFonts w:ascii="Times New Roman" w:eastAsia="Calibri" w:hAnsi="Times New Roman" w:cs="Times New Roman"/>
          <w:kern w:val="0"/>
          <w:lang w:eastAsia="en-US" w:bidi="ar-SA"/>
        </w:rPr>
      </w:pPr>
      <w:r w:rsidRPr="001F00D2">
        <w:rPr>
          <w:rFonts w:ascii="Times New Roman" w:eastAsia="Calibri" w:hAnsi="Times New Roman" w:cs="Times New Roman"/>
          <w:kern w:val="0"/>
          <w:lang w:eastAsia="en-US" w:bidi="ar-SA"/>
        </w:rPr>
        <w:t xml:space="preserve">50.8. svarsto ir priima rekomendacijas teisės aktų nustatytais ir lopšelio-darželio direktoriaus teikiamais klausimais. </w:t>
      </w:r>
    </w:p>
    <w:p w14:paraId="5ABAC6BF" w14:textId="44EBD786" w:rsidR="00503B79" w:rsidRPr="001F00D2" w:rsidRDefault="00503B79" w:rsidP="00BC3747">
      <w:pPr>
        <w:widowControl/>
        <w:tabs>
          <w:tab w:val="left" w:pos="1134"/>
          <w:tab w:val="num" w:pos="1361"/>
        </w:tabs>
        <w:suppressAutoHyphens w:val="0"/>
        <w:autoSpaceDN/>
        <w:ind w:firstLine="851"/>
        <w:jc w:val="both"/>
        <w:textAlignment w:val="auto"/>
        <w:rPr>
          <w:rFonts w:ascii="Times New Roman" w:eastAsia="Times New Roman" w:hAnsi="Times New Roman" w:cs="Times New Roman"/>
          <w:kern w:val="0"/>
          <w:lang w:eastAsia="lt-LT" w:bidi="ar-SA"/>
        </w:rPr>
      </w:pPr>
      <w:r w:rsidRPr="001F00D2">
        <w:rPr>
          <w:rFonts w:ascii="Times New Roman" w:eastAsia="Calibri" w:hAnsi="Times New Roman" w:cs="Times New Roman"/>
          <w:kern w:val="0"/>
          <w:lang w:eastAsia="en-US" w:bidi="ar-SA"/>
        </w:rPr>
        <w:t>51. Lopšelyje-darželyje</w:t>
      </w:r>
      <w:r w:rsidRPr="001F00D2">
        <w:rPr>
          <w:rFonts w:ascii="Times New Roman" w:eastAsia="Times New Roman" w:hAnsi="Times New Roman" w:cs="Times New Roman"/>
          <w:kern w:val="0"/>
          <w:lang w:eastAsia="lt-LT" w:bidi="ar-SA"/>
        </w:rPr>
        <w:t xml:space="preserve"> sudaroma Metodinė taryba. Ji nustato pedagogų  metodinės veiklos prioritetus, </w:t>
      </w:r>
      <w:r w:rsidR="00D55F1A">
        <w:rPr>
          <w:rFonts w:ascii="Times New Roman" w:eastAsia="Times New Roman" w:hAnsi="Times New Roman" w:cs="Times New Roman"/>
          <w:kern w:val="0"/>
          <w:lang w:eastAsia="lt-LT" w:bidi="ar-SA"/>
        </w:rPr>
        <w:t>mo</w:t>
      </w:r>
      <w:r w:rsidR="00BA5761">
        <w:rPr>
          <w:rFonts w:ascii="Times New Roman" w:eastAsia="Times New Roman" w:hAnsi="Times New Roman" w:cs="Times New Roman"/>
          <w:kern w:val="0"/>
          <w:lang w:eastAsia="lt-LT" w:bidi="ar-SA"/>
        </w:rPr>
        <w:t xml:space="preserve">kytojų </w:t>
      </w:r>
      <w:r w:rsidRPr="001F00D2">
        <w:rPr>
          <w:rFonts w:ascii="Times New Roman" w:eastAsia="Times New Roman" w:hAnsi="Times New Roman" w:cs="Times New Roman"/>
          <w:kern w:val="0"/>
          <w:lang w:eastAsia="lt-LT" w:bidi="ar-SA"/>
        </w:rPr>
        <w:t xml:space="preserve">kvalifikacijos tobulinimo poreikius, inicijuoja pedagoginių inovacijų diegimą </w:t>
      </w:r>
      <w:r w:rsidR="00756112">
        <w:rPr>
          <w:rFonts w:ascii="Times New Roman" w:eastAsia="Times New Roman" w:hAnsi="Times New Roman" w:cs="Times New Roman"/>
          <w:kern w:val="0"/>
          <w:lang w:eastAsia="lt-LT" w:bidi="ar-SA"/>
        </w:rPr>
        <w:t>L</w:t>
      </w:r>
      <w:r w:rsidRPr="001F00D2">
        <w:rPr>
          <w:rFonts w:ascii="Times New Roman" w:eastAsia="Times New Roman" w:hAnsi="Times New Roman" w:cs="Times New Roman"/>
          <w:kern w:val="0"/>
          <w:lang w:eastAsia="lt-LT" w:bidi="ar-SA"/>
        </w:rPr>
        <w:t xml:space="preserve">opšelyje-darželyje, teikia </w:t>
      </w:r>
      <w:r w:rsidR="00756112">
        <w:rPr>
          <w:rFonts w:ascii="Times New Roman" w:eastAsia="Times New Roman" w:hAnsi="Times New Roman" w:cs="Times New Roman"/>
          <w:kern w:val="0"/>
          <w:lang w:eastAsia="lt-LT" w:bidi="ar-SA"/>
        </w:rPr>
        <w:t>L</w:t>
      </w:r>
      <w:r w:rsidRPr="001F00D2">
        <w:rPr>
          <w:rFonts w:ascii="Times New Roman" w:eastAsia="Times New Roman" w:hAnsi="Times New Roman" w:cs="Times New Roman"/>
          <w:kern w:val="0"/>
          <w:lang w:eastAsia="lt-LT" w:bidi="ar-SA"/>
        </w:rPr>
        <w:t xml:space="preserve">opšelio-darželio direktoriui siūlymus dėl ugdymo turinio formavimo ir jo įgyvendinimo organizavimo  gerinimo. </w:t>
      </w:r>
    </w:p>
    <w:p w14:paraId="4A67614E" w14:textId="77777777" w:rsidR="00503B79" w:rsidRPr="001F00D2" w:rsidRDefault="00503B79" w:rsidP="00BC3747">
      <w:pPr>
        <w:widowControl/>
        <w:tabs>
          <w:tab w:val="left" w:pos="1134"/>
          <w:tab w:val="num" w:pos="1361"/>
        </w:tabs>
        <w:suppressAutoHyphens w:val="0"/>
        <w:autoSpaceDN/>
        <w:ind w:firstLine="851"/>
        <w:jc w:val="both"/>
        <w:textAlignment w:val="auto"/>
        <w:rPr>
          <w:rFonts w:ascii="Times New Roman" w:eastAsia="Times New Roman" w:hAnsi="Times New Roman" w:cs="Times New Roman"/>
          <w:kern w:val="0"/>
          <w:lang w:eastAsia="lt-LT" w:bidi="ar-SA"/>
        </w:rPr>
      </w:pPr>
      <w:r w:rsidRPr="001F00D2">
        <w:rPr>
          <w:rFonts w:ascii="Times New Roman" w:eastAsia="Times New Roman" w:hAnsi="Times New Roman" w:cs="Times New Roman"/>
          <w:kern w:val="0"/>
          <w:lang w:eastAsia="lt-LT" w:bidi="ar-SA"/>
        </w:rPr>
        <w:t xml:space="preserve">52. Metodinė taryba renkama dvejiems metams. Jos narių skaičių nustato Mokytojų taryba. </w:t>
      </w:r>
    </w:p>
    <w:p w14:paraId="7B0CD7F5" w14:textId="77777777" w:rsidR="00503B79" w:rsidRPr="001F00D2" w:rsidRDefault="00503B79" w:rsidP="00BC3747">
      <w:pPr>
        <w:widowControl/>
        <w:tabs>
          <w:tab w:val="left" w:pos="1134"/>
          <w:tab w:val="num" w:pos="1361"/>
        </w:tabs>
        <w:suppressAutoHyphens w:val="0"/>
        <w:autoSpaceDN/>
        <w:ind w:firstLine="851"/>
        <w:jc w:val="both"/>
        <w:textAlignment w:val="auto"/>
        <w:rPr>
          <w:rFonts w:ascii="Times New Roman" w:eastAsia="Calibri" w:hAnsi="Times New Roman" w:cs="Times New Roman"/>
          <w:kern w:val="0"/>
          <w:lang w:eastAsia="en-US" w:bidi="ar-SA"/>
        </w:rPr>
      </w:pPr>
      <w:r w:rsidRPr="001F00D2">
        <w:rPr>
          <w:rFonts w:ascii="Times New Roman" w:eastAsia="Times New Roman" w:hAnsi="Times New Roman" w:cs="Times New Roman"/>
          <w:kern w:val="0"/>
          <w:lang w:eastAsia="lt-LT" w:bidi="ar-SA"/>
        </w:rPr>
        <w:t xml:space="preserve">53. </w:t>
      </w:r>
      <w:r w:rsidRPr="001F00D2">
        <w:rPr>
          <w:rFonts w:ascii="Times New Roman" w:eastAsia="Calibri" w:hAnsi="Times New Roman" w:cs="Times New Roman"/>
          <w:kern w:val="0"/>
          <w:lang w:eastAsia="en-US" w:bidi="ar-SA"/>
        </w:rPr>
        <w:t>Metodinės tarybos veiklą koordinuoja direktoriaus pavaduotojas ugdymui.</w:t>
      </w:r>
    </w:p>
    <w:p w14:paraId="7DB1D30A" w14:textId="7A252E66" w:rsidR="00534230" w:rsidRDefault="00503B79" w:rsidP="00BC3747">
      <w:pPr>
        <w:widowControl/>
        <w:suppressAutoHyphens w:val="0"/>
        <w:autoSpaceDN/>
        <w:ind w:firstLine="851"/>
        <w:jc w:val="both"/>
        <w:textAlignment w:val="auto"/>
        <w:rPr>
          <w:rFonts w:ascii="Times New Roman" w:eastAsia="Calibri" w:hAnsi="Times New Roman" w:cs="Times New Roman"/>
          <w:kern w:val="0"/>
          <w:lang w:eastAsia="en-US" w:bidi="ar-SA"/>
        </w:rPr>
      </w:pPr>
      <w:r w:rsidRPr="001F00D2">
        <w:rPr>
          <w:rFonts w:ascii="Times New Roman" w:eastAsia="Calibri" w:hAnsi="Times New Roman" w:cs="Times New Roman"/>
          <w:kern w:val="0"/>
          <w:lang w:eastAsia="en-US" w:bidi="ar-SA"/>
        </w:rPr>
        <w:t>54. Lopšelyje-darželyje gali veikti ir kitos savivaldos institucijos (tėvų, globėjų, rūpintojų).</w:t>
      </w:r>
    </w:p>
    <w:p w14:paraId="7F71F656" w14:textId="77777777" w:rsidR="00BD03F8" w:rsidRDefault="00BD03F8" w:rsidP="00534230">
      <w:pPr>
        <w:widowControl/>
        <w:suppressAutoHyphens w:val="0"/>
        <w:autoSpaceDN/>
        <w:ind w:firstLine="1276"/>
        <w:jc w:val="both"/>
        <w:textAlignment w:val="auto"/>
        <w:rPr>
          <w:rFonts w:ascii="Times New Roman" w:eastAsia="Calibri" w:hAnsi="Times New Roman" w:cs="Times New Roman"/>
          <w:kern w:val="0"/>
          <w:lang w:eastAsia="en-US" w:bidi="ar-SA"/>
        </w:rPr>
      </w:pPr>
    </w:p>
    <w:p w14:paraId="123992C0" w14:textId="1C4AD023" w:rsidR="00503B79" w:rsidRPr="001F00D2" w:rsidRDefault="00503B79" w:rsidP="00D3125A">
      <w:pPr>
        <w:widowControl/>
        <w:suppressAutoHyphens w:val="0"/>
        <w:autoSpaceDN/>
        <w:jc w:val="center"/>
        <w:textAlignment w:val="auto"/>
        <w:rPr>
          <w:rFonts w:ascii="Times New Roman" w:eastAsia="Calibri" w:hAnsi="Times New Roman" w:cs="Times New Roman"/>
          <w:b/>
          <w:kern w:val="0"/>
          <w:lang w:eastAsia="en-US" w:bidi="ar-SA"/>
        </w:rPr>
      </w:pPr>
      <w:r w:rsidRPr="001F00D2">
        <w:rPr>
          <w:rFonts w:ascii="Times New Roman" w:eastAsia="Calibri" w:hAnsi="Times New Roman" w:cs="Times New Roman"/>
          <w:b/>
          <w:kern w:val="0"/>
          <w:lang w:eastAsia="en-US" w:bidi="ar-SA"/>
        </w:rPr>
        <w:t xml:space="preserve"> </w:t>
      </w:r>
      <w:r w:rsidR="00CD25F1">
        <w:rPr>
          <w:rFonts w:ascii="Times New Roman" w:eastAsia="Calibri" w:hAnsi="Times New Roman" w:cs="Times New Roman"/>
          <w:b/>
          <w:kern w:val="0"/>
          <w:lang w:eastAsia="en-US" w:bidi="ar-SA"/>
        </w:rPr>
        <w:t xml:space="preserve">VI </w:t>
      </w:r>
      <w:r w:rsidRPr="001F00D2">
        <w:rPr>
          <w:rFonts w:ascii="Times New Roman" w:eastAsia="Calibri" w:hAnsi="Times New Roman" w:cs="Times New Roman"/>
          <w:b/>
          <w:kern w:val="0"/>
          <w:lang w:eastAsia="en-US" w:bidi="ar-SA"/>
        </w:rPr>
        <w:t>SKYRIUS</w:t>
      </w:r>
    </w:p>
    <w:p w14:paraId="45BF9210" w14:textId="77777777" w:rsidR="00503B79" w:rsidRPr="001F00D2" w:rsidRDefault="00503B79" w:rsidP="00D3125A">
      <w:pPr>
        <w:widowControl/>
        <w:suppressAutoHyphens w:val="0"/>
        <w:autoSpaceDN/>
        <w:jc w:val="center"/>
        <w:textAlignment w:val="auto"/>
        <w:rPr>
          <w:rFonts w:ascii="Times New Roman" w:eastAsia="Calibri" w:hAnsi="Times New Roman" w:cs="Times New Roman"/>
          <w:b/>
          <w:kern w:val="0"/>
          <w:lang w:eastAsia="en-US" w:bidi="ar-SA"/>
        </w:rPr>
      </w:pPr>
      <w:r w:rsidRPr="001F00D2">
        <w:rPr>
          <w:rFonts w:ascii="Times New Roman" w:eastAsia="Calibri" w:hAnsi="Times New Roman" w:cs="Times New Roman"/>
          <w:b/>
          <w:kern w:val="0"/>
          <w:lang w:eastAsia="en-US" w:bidi="ar-SA"/>
        </w:rPr>
        <w:t>DABUOTOJŲ PRIĖMIMAS Į DARBĄ, JŲ DARBO APMOKĖJIMO TVARKA IR ATESTACIJA</w:t>
      </w:r>
    </w:p>
    <w:p w14:paraId="61534022" w14:textId="77777777" w:rsidR="00503B79" w:rsidRPr="001F00D2" w:rsidRDefault="00503B79" w:rsidP="00503B79">
      <w:pPr>
        <w:widowControl/>
        <w:suppressAutoHyphens w:val="0"/>
        <w:autoSpaceDN/>
        <w:ind w:firstLine="1276"/>
        <w:textAlignment w:val="auto"/>
        <w:rPr>
          <w:rFonts w:ascii="Times New Roman" w:eastAsia="Calibri" w:hAnsi="Times New Roman" w:cs="Times New Roman"/>
          <w:kern w:val="0"/>
          <w:lang w:eastAsia="en-US" w:bidi="ar-SA"/>
        </w:rPr>
      </w:pPr>
    </w:p>
    <w:p w14:paraId="51D04DC3" w14:textId="61083B49" w:rsidR="00503B79" w:rsidRPr="001F00D2" w:rsidRDefault="00503B79" w:rsidP="00BC3747">
      <w:pPr>
        <w:widowControl/>
        <w:suppressAutoHyphens w:val="0"/>
        <w:autoSpaceDN/>
        <w:ind w:firstLine="851"/>
        <w:jc w:val="both"/>
        <w:textAlignment w:val="auto"/>
        <w:rPr>
          <w:rFonts w:ascii="Times New Roman" w:eastAsia="Calibri" w:hAnsi="Times New Roman" w:cs="Times New Roman"/>
          <w:kern w:val="0"/>
          <w:lang w:eastAsia="en-US" w:bidi="ar-SA"/>
        </w:rPr>
      </w:pPr>
      <w:r w:rsidRPr="001F00D2">
        <w:rPr>
          <w:rFonts w:ascii="Times New Roman" w:eastAsia="Calibri" w:hAnsi="Times New Roman" w:cs="Times New Roman"/>
          <w:kern w:val="0"/>
          <w:lang w:eastAsia="en-US" w:bidi="ar-SA"/>
        </w:rPr>
        <w:t xml:space="preserve">55. Darbuotojai į darbą </w:t>
      </w:r>
      <w:r w:rsidR="008F53B0">
        <w:rPr>
          <w:rFonts w:ascii="Times New Roman" w:eastAsia="Calibri" w:hAnsi="Times New Roman" w:cs="Times New Roman"/>
          <w:kern w:val="0"/>
          <w:lang w:eastAsia="en-US" w:bidi="ar-SA"/>
        </w:rPr>
        <w:t>L</w:t>
      </w:r>
      <w:r w:rsidRPr="001F00D2">
        <w:rPr>
          <w:rFonts w:ascii="Times New Roman" w:eastAsia="Calibri" w:hAnsi="Times New Roman" w:cs="Times New Roman"/>
          <w:kern w:val="0"/>
          <w:lang w:eastAsia="en-US" w:bidi="ar-SA"/>
        </w:rPr>
        <w:t>opšelyje-darželyje priimami ir atleidžiami iš jo Lietuvos Respublikos darbo kodekso ir kitų teisės aktų nustatyta tvarka.</w:t>
      </w:r>
    </w:p>
    <w:p w14:paraId="3F4423E2" w14:textId="77777777" w:rsidR="00503B79" w:rsidRPr="001F00D2" w:rsidRDefault="00503B79" w:rsidP="00BC3747">
      <w:pPr>
        <w:widowControl/>
        <w:suppressAutoHyphens w:val="0"/>
        <w:autoSpaceDN/>
        <w:ind w:firstLine="851"/>
        <w:jc w:val="both"/>
        <w:textAlignment w:val="auto"/>
        <w:rPr>
          <w:rFonts w:ascii="Times New Roman" w:eastAsia="Calibri" w:hAnsi="Times New Roman" w:cs="Times New Roman"/>
          <w:kern w:val="0"/>
          <w:lang w:eastAsia="en-US" w:bidi="ar-SA"/>
        </w:rPr>
      </w:pPr>
      <w:r w:rsidRPr="001F00D2">
        <w:rPr>
          <w:rFonts w:ascii="Times New Roman" w:eastAsia="Calibri" w:hAnsi="Times New Roman" w:cs="Times New Roman"/>
          <w:kern w:val="0"/>
          <w:lang w:eastAsia="en-US" w:bidi="ar-SA"/>
        </w:rPr>
        <w:t>56. Lopšelio-darželio darbuotojams už darbą mokama Lietuvos Respublikos įstatymų ir kitų teisės aktų nustatyta tvarka.</w:t>
      </w:r>
    </w:p>
    <w:p w14:paraId="34215A1D" w14:textId="77777777" w:rsidR="00503B79" w:rsidRPr="001F00D2" w:rsidRDefault="00503B79" w:rsidP="00BC3747">
      <w:pPr>
        <w:widowControl/>
        <w:suppressAutoHyphens w:val="0"/>
        <w:autoSpaceDN/>
        <w:ind w:firstLine="851"/>
        <w:jc w:val="both"/>
        <w:textAlignment w:val="auto"/>
        <w:rPr>
          <w:rFonts w:ascii="Times New Roman" w:eastAsia="Calibri" w:hAnsi="Times New Roman" w:cs="Times New Roman"/>
          <w:lang w:bidi="ar-SA"/>
        </w:rPr>
      </w:pPr>
      <w:r w:rsidRPr="001F00D2">
        <w:rPr>
          <w:rFonts w:ascii="Times New Roman" w:eastAsia="Calibri" w:hAnsi="Times New Roman" w:cs="Times New Roman"/>
          <w:kern w:val="0"/>
          <w:lang w:eastAsia="en-US" w:bidi="ar-SA"/>
        </w:rPr>
        <w:t xml:space="preserve">57. </w:t>
      </w:r>
      <w:r w:rsidRPr="001F00D2">
        <w:rPr>
          <w:rFonts w:ascii="Times New Roman" w:eastAsia="Calibri" w:hAnsi="Times New Roman" w:cs="Times New Roman"/>
          <w:lang w:bidi="ar-SA"/>
        </w:rPr>
        <w:t>Lopšelio-darželio direktorius, direktoriaus pavaduotojas ugdymui kvalifikaciją tobulina Lietuvos Respublikos švietimo, mokslo ir sporto ministro nustatyta tvarka.</w:t>
      </w:r>
    </w:p>
    <w:p w14:paraId="7E8AC92C" w14:textId="77777777" w:rsidR="00503B79" w:rsidRPr="001F00D2" w:rsidRDefault="00503B79" w:rsidP="00BC3747">
      <w:pPr>
        <w:widowControl/>
        <w:ind w:firstLine="851"/>
        <w:jc w:val="both"/>
        <w:rPr>
          <w:rFonts w:ascii="Times New Roman" w:eastAsia="Calibri" w:hAnsi="Times New Roman" w:cs="Times New Roman"/>
          <w:lang w:bidi="ar-SA"/>
        </w:rPr>
      </w:pPr>
      <w:r w:rsidRPr="001F00D2">
        <w:rPr>
          <w:rFonts w:ascii="Times New Roman" w:eastAsia="Calibri" w:hAnsi="Times New Roman" w:cs="Times New Roman"/>
          <w:lang w:bidi="ar-SA"/>
        </w:rPr>
        <w:t>58. Lopšelio-darželio pedagogai atestuojami ir kvalifikaciją tobulina Lietuvos Respublikos švietimo, mokslo ir sporto ministro nustatyta tvarka.</w:t>
      </w:r>
    </w:p>
    <w:p w14:paraId="2D54977E" w14:textId="77777777" w:rsidR="00503B79" w:rsidRPr="001F00D2" w:rsidRDefault="00503B79" w:rsidP="00503B79">
      <w:pPr>
        <w:widowControl/>
        <w:suppressAutoHyphens w:val="0"/>
        <w:autoSpaceDN/>
        <w:ind w:firstLine="1276"/>
        <w:jc w:val="both"/>
        <w:textAlignment w:val="auto"/>
        <w:rPr>
          <w:rFonts w:ascii="Times New Roman" w:eastAsia="Calibri" w:hAnsi="Times New Roman" w:cs="Times New Roman"/>
          <w:kern w:val="0"/>
          <w:lang w:eastAsia="en-US" w:bidi="ar-SA"/>
        </w:rPr>
      </w:pPr>
    </w:p>
    <w:p w14:paraId="21449604" w14:textId="77777777" w:rsidR="00503B79" w:rsidRPr="001F00D2" w:rsidRDefault="00503B79" w:rsidP="001F00D2">
      <w:pPr>
        <w:widowControl/>
        <w:suppressAutoHyphens w:val="0"/>
        <w:autoSpaceDN/>
        <w:jc w:val="center"/>
        <w:textAlignment w:val="auto"/>
        <w:rPr>
          <w:rFonts w:ascii="Times New Roman" w:eastAsia="Calibri" w:hAnsi="Times New Roman" w:cs="Times New Roman"/>
          <w:b/>
          <w:kern w:val="0"/>
          <w:lang w:eastAsia="en-US" w:bidi="ar-SA"/>
        </w:rPr>
      </w:pPr>
      <w:r w:rsidRPr="001F00D2">
        <w:rPr>
          <w:rFonts w:ascii="Times New Roman" w:eastAsia="Calibri" w:hAnsi="Times New Roman" w:cs="Times New Roman"/>
          <w:b/>
          <w:kern w:val="0"/>
          <w:lang w:eastAsia="en-US" w:bidi="ar-SA"/>
        </w:rPr>
        <w:t>VII SKYRIUS</w:t>
      </w:r>
    </w:p>
    <w:p w14:paraId="5F3BD7BD" w14:textId="77777777" w:rsidR="00503B79" w:rsidRPr="001F00D2" w:rsidRDefault="00503B79" w:rsidP="00A2489A">
      <w:pPr>
        <w:widowControl/>
        <w:suppressAutoHyphens w:val="0"/>
        <w:autoSpaceDN/>
        <w:jc w:val="center"/>
        <w:textAlignment w:val="auto"/>
        <w:rPr>
          <w:rFonts w:ascii="Times New Roman" w:eastAsia="Calibri" w:hAnsi="Times New Roman" w:cs="Times New Roman"/>
          <w:b/>
          <w:kern w:val="0"/>
          <w:lang w:eastAsia="en-US" w:bidi="ar-SA"/>
        </w:rPr>
      </w:pPr>
      <w:r w:rsidRPr="001F00D2">
        <w:rPr>
          <w:rFonts w:ascii="Times New Roman" w:eastAsia="Calibri" w:hAnsi="Times New Roman" w:cs="Times New Roman"/>
          <w:b/>
          <w:kern w:val="0"/>
          <w:lang w:eastAsia="en-US" w:bidi="ar-SA"/>
        </w:rPr>
        <w:t>LOPŠELIO-DARŽELIO TURTAS, LĖŠOS, JŲ NAUDOJIMO TVARKA, FINANSINĖ VEIKLOS KONTROLĖ IR LOPŠELIO-DARŽELIO VEIKLOS PRIEŽIŪRA</w:t>
      </w:r>
    </w:p>
    <w:p w14:paraId="15D06805" w14:textId="77777777" w:rsidR="00503B79" w:rsidRPr="001F00D2" w:rsidRDefault="00503B79" w:rsidP="00503B79">
      <w:pPr>
        <w:widowControl/>
        <w:suppressAutoHyphens w:val="0"/>
        <w:autoSpaceDN/>
        <w:ind w:firstLine="1276"/>
        <w:jc w:val="both"/>
        <w:textAlignment w:val="auto"/>
        <w:rPr>
          <w:rFonts w:ascii="Times New Roman" w:eastAsia="Calibri" w:hAnsi="Times New Roman" w:cs="Times New Roman"/>
          <w:b/>
          <w:kern w:val="0"/>
          <w:lang w:eastAsia="en-US" w:bidi="ar-SA"/>
        </w:rPr>
      </w:pPr>
    </w:p>
    <w:p w14:paraId="7733530B" w14:textId="77777777" w:rsidR="00503B79" w:rsidRPr="001F00D2" w:rsidRDefault="00503B79" w:rsidP="00503B79">
      <w:pPr>
        <w:widowControl/>
        <w:tabs>
          <w:tab w:val="num" w:pos="1086"/>
        </w:tabs>
        <w:suppressAutoHyphens w:val="0"/>
        <w:autoSpaceDN/>
        <w:ind w:firstLine="1276"/>
        <w:jc w:val="both"/>
        <w:textAlignment w:val="auto"/>
        <w:rPr>
          <w:rFonts w:ascii="Times New Roman" w:eastAsia="Calibri" w:hAnsi="Times New Roman" w:cs="Times New Roman"/>
          <w:kern w:val="0"/>
          <w:lang w:eastAsia="en-US" w:bidi="ar-SA"/>
        </w:rPr>
      </w:pPr>
      <w:r w:rsidRPr="001F00D2">
        <w:rPr>
          <w:rFonts w:ascii="Times New Roman" w:eastAsia="Calibri" w:hAnsi="Times New Roman" w:cs="Times New Roman"/>
          <w:kern w:val="0"/>
          <w:lang w:eastAsia="en-US" w:bidi="ar-SA"/>
        </w:rPr>
        <w:t>59. Lopšelis-darželis valdo patikėjimo teise perduotą savivaldybės turtą, naudoja ir disponuoja juo pagal įstatymus ir Alytaus miesto savivaldybės tarybos nustatyta tvarka.</w:t>
      </w:r>
    </w:p>
    <w:p w14:paraId="0705B4ED" w14:textId="70A2BB52" w:rsidR="00503B79" w:rsidRPr="001F00D2" w:rsidRDefault="00503B79" w:rsidP="00503B79">
      <w:pPr>
        <w:widowControl/>
        <w:tabs>
          <w:tab w:val="num" w:pos="1086"/>
        </w:tabs>
        <w:suppressAutoHyphens w:val="0"/>
        <w:autoSpaceDN/>
        <w:ind w:firstLine="1276"/>
        <w:jc w:val="both"/>
        <w:textAlignment w:val="auto"/>
        <w:rPr>
          <w:rFonts w:ascii="Times New Roman" w:eastAsia="Calibri" w:hAnsi="Times New Roman" w:cs="Times New Roman"/>
          <w:b/>
          <w:kern w:val="0"/>
          <w:lang w:eastAsia="en-US" w:bidi="ar-SA"/>
        </w:rPr>
      </w:pPr>
      <w:r w:rsidRPr="001F00D2">
        <w:rPr>
          <w:rFonts w:ascii="Times New Roman" w:eastAsia="Calibri" w:hAnsi="Times New Roman" w:cs="Times New Roman"/>
          <w:kern w:val="0"/>
          <w:lang w:eastAsia="en-US" w:bidi="ar-SA"/>
        </w:rPr>
        <w:t xml:space="preserve">60. Lopšelio-darželio bendruomenės nariai gali naudotis </w:t>
      </w:r>
      <w:r w:rsidR="00982FD7">
        <w:rPr>
          <w:rFonts w:ascii="Times New Roman" w:eastAsia="Calibri" w:hAnsi="Times New Roman" w:cs="Times New Roman"/>
          <w:kern w:val="0"/>
          <w:lang w:eastAsia="en-US" w:bidi="ar-SA"/>
        </w:rPr>
        <w:t>L</w:t>
      </w:r>
      <w:r w:rsidRPr="001F00D2">
        <w:rPr>
          <w:rFonts w:ascii="Times New Roman" w:eastAsia="Calibri" w:hAnsi="Times New Roman" w:cs="Times New Roman"/>
          <w:kern w:val="0"/>
          <w:lang w:eastAsia="en-US" w:bidi="ar-SA"/>
        </w:rPr>
        <w:t>opšelio-darželio patalpomis ir kitu turtu neatlyginamai teisės aktų nustatyta tvarka.</w:t>
      </w:r>
    </w:p>
    <w:p w14:paraId="00FA992E" w14:textId="77777777" w:rsidR="00503B79" w:rsidRPr="001F00D2" w:rsidRDefault="00503B79" w:rsidP="00503B79">
      <w:pPr>
        <w:widowControl/>
        <w:tabs>
          <w:tab w:val="num" w:pos="1086"/>
        </w:tabs>
        <w:suppressAutoHyphens w:val="0"/>
        <w:autoSpaceDN/>
        <w:ind w:firstLine="1276"/>
        <w:jc w:val="both"/>
        <w:textAlignment w:val="auto"/>
        <w:rPr>
          <w:rFonts w:ascii="Times New Roman" w:eastAsia="Calibri" w:hAnsi="Times New Roman" w:cs="Times New Roman"/>
          <w:kern w:val="0"/>
          <w:lang w:eastAsia="en-US" w:bidi="ar-SA"/>
        </w:rPr>
      </w:pPr>
      <w:r w:rsidRPr="001F00D2">
        <w:rPr>
          <w:rFonts w:ascii="Times New Roman" w:eastAsia="Calibri" w:hAnsi="Times New Roman" w:cs="Times New Roman"/>
          <w:kern w:val="0"/>
          <w:lang w:eastAsia="en-US" w:bidi="ar-SA"/>
        </w:rPr>
        <w:t xml:space="preserve">61. Lopšelio-darželio lėšos: </w:t>
      </w:r>
    </w:p>
    <w:p w14:paraId="28D32C37" w14:textId="77777777" w:rsidR="00503B79" w:rsidRPr="001F00D2" w:rsidRDefault="00503B79" w:rsidP="00503B79">
      <w:pPr>
        <w:widowControl/>
        <w:tabs>
          <w:tab w:val="left" w:pos="1086"/>
        </w:tabs>
        <w:ind w:firstLine="1276"/>
        <w:jc w:val="both"/>
        <w:rPr>
          <w:rFonts w:ascii="Times New Roman" w:eastAsia="Calibri" w:hAnsi="Times New Roman" w:cs="Times New Roman"/>
          <w:lang w:bidi="ar-SA"/>
        </w:rPr>
      </w:pPr>
      <w:r w:rsidRPr="001F00D2">
        <w:rPr>
          <w:rFonts w:ascii="Times New Roman" w:eastAsia="Calibri" w:hAnsi="Times New Roman" w:cs="Times New Roman"/>
          <w:lang w:bidi="ar-SA"/>
        </w:rPr>
        <w:t>61.1. valstybės biudžeto specialiųjų tikslinių dotacijų savivaldybės biudžetui skirtos lėšos  ir Alytaus miesto savivaldybės biudžeto lėšos, skiriamos pagal patvirtintas sąmatas;</w:t>
      </w:r>
    </w:p>
    <w:p w14:paraId="4853FDCB" w14:textId="77777777" w:rsidR="00503B79" w:rsidRPr="001F00D2" w:rsidRDefault="00503B79" w:rsidP="00503B79">
      <w:pPr>
        <w:widowControl/>
        <w:tabs>
          <w:tab w:val="left" w:pos="1086"/>
        </w:tabs>
        <w:ind w:firstLine="1276"/>
        <w:jc w:val="both"/>
        <w:rPr>
          <w:rFonts w:ascii="Times New Roman" w:eastAsia="Calibri" w:hAnsi="Times New Roman" w:cs="Times New Roman"/>
          <w:lang w:bidi="ar-SA"/>
        </w:rPr>
      </w:pPr>
      <w:r w:rsidRPr="001F00D2">
        <w:rPr>
          <w:rFonts w:ascii="Times New Roman" w:eastAsia="Calibri" w:hAnsi="Times New Roman" w:cs="Times New Roman"/>
          <w:lang w:bidi="ar-SA"/>
        </w:rPr>
        <w:t>61.2. pajamos už teikiamas paslaugas;</w:t>
      </w:r>
    </w:p>
    <w:p w14:paraId="593C227C" w14:textId="77777777" w:rsidR="00503B79" w:rsidRPr="001F00D2" w:rsidRDefault="00503B79" w:rsidP="00503B79">
      <w:pPr>
        <w:widowControl/>
        <w:tabs>
          <w:tab w:val="left" w:pos="1086"/>
        </w:tabs>
        <w:ind w:firstLine="1276"/>
        <w:jc w:val="both"/>
        <w:rPr>
          <w:rFonts w:ascii="Times New Roman" w:eastAsia="Calibri" w:hAnsi="Times New Roman" w:cs="Times New Roman"/>
          <w:lang w:bidi="ar-SA"/>
        </w:rPr>
      </w:pPr>
      <w:r w:rsidRPr="001F00D2">
        <w:rPr>
          <w:rFonts w:ascii="Times New Roman" w:eastAsia="Calibri" w:hAnsi="Times New Roman" w:cs="Times New Roman"/>
          <w:lang w:bidi="ar-SA"/>
        </w:rPr>
        <w:t>61.3. fondų, organizacijų, kitų juridinių ir fizinių asmenų dovanotos ar kitaip teisėtais būdais perduotos lėšos, tikslinės paskirties lėšos pagal pervedimus;</w:t>
      </w:r>
    </w:p>
    <w:p w14:paraId="7303C703" w14:textId="77777777" w:rsidR="00503B79" w:rsidRPr="001F00D2" w:rsidRDefault="00503B79" w:rsidP="00503B79">
      <w:pPr>
        <w:widowControl/>
        <w:tabs>
          <w:tab w:val="left" w:pos="1086"/>
        </w:tabs>
        <w:ind w:firstLine="1276"/>
        <w:jc w:val="both"/>
        <w:rPr>
          <w:rFonts w:ascii="Times New Roman" w:eastAsia="Calibri" w:hAnsi="Times New Roman" w:cs="Times New Roman"/>
          <w:lang w:bidi="ar-SA"/>
        </w:rPr>
      </w:pPr>
      <w:r w:rsidRPr="001F00D2">
        <w:rPr>
          <w:rFonts w:ascii="Times New Roman" w:eastAsia="Calibri" w:hAnsi="Times New Roman" w:cs="Times New Roman"/>
          <w:lang w:bidi="ar-SA"/>
        </w:rPr>
        <w:t>61.4. paramos pagal Labdaros ir paramos įstatymą lėšos;</w:t>
      </w:r>
    </w:p>
    <w:p w14:paraId="72F6A15E" w14:textId="77777777" w:rsidR="00503B79" w:rsidRPr="001F00D2" w:rsidRDefault="00503B79" w:rsidP="00503B79">
      <w:pPr>
        <w:widowControl/>
        <w:tabs>
          <w:tab w:val="left" w:pos="1086"/>
        </w:tabs>
        <w:ind w:firstLine="1276"/>
        <w:jc w:val="both"/>
        <w:rPr>
          <w:rFonts w:ascii="Times New Roman" w:eastAsia="Calibri" w:hAnsi="Times New Roman" w:cs="Times New Roman"/>
          <w:lang w:bidi="ar-SA"/>
        </w:rPr>
      </w:pPr>
      <w:r w:rsidRPr="001F00D2">
        <w:rPr>
          <w:rFonts w:ascii="Times New Roman" w:eastAsia="Calibri" w:hAnsi="Times New Roman" w:cs="Times New Roman"/>
          <w:lang w:bidi="ar-SA"/>
        </w:rPr>
        <w:t>61.5. kitos teisėtai gautos lėšos.</w:t>
      </w:r>
    </w:p>
    <w:p w14:paraId="7A9986E9" w14:textId="77777777" w:rsidR="00503B79" w:rsidRPr="001F00D2" w:rsidRDefault="00503B79" w:rsidP="00503B79">
      <w:pPr>
        <w:widowControl/>
        <w:tabs>
          <w:tab w:val="left" w:pos="1086"/>
        </w:tabs>
        <w:ind w:firstLine="1276"/>
        <w:jc w:val="both"/>
        <w:rPr>
          <w:rFonts w:ascii="Times New Roman" w:eastAsia="Calibri" w:hAnsi="Times New Roman" w:cs="Times New Roman"/>
          <w:lang w:bidi="ar-SA"/>
        </w:rPr>
      </w:pPr>
      <w:r w:rsidRPr="001F00D2">
        <w:rPr>
          <w:rFonts w:ascii="Times New Roman" w:eastAsia="Calibri" w:hAnsi="Times New Roman" w:cs="Times New Roman"/>
          <w:lang w:bidi="ar-SA"/>
        </w:rPr>
        <w:t>62. Lėšos naudojamos Lietuvos Respublikos teisės aktų nustatyta tvarka.</w:t>
      </w:r>
    </w:p>
    <w:p w14:paraId="6ED98AE8" w14:textId="77777777" w:rsidR="00503B79" w:rsidRPr="001F00D2" w:rsidRDefault="00503B79" w:rsidP="00503B79">
      <w:pPr>
        <w:widowControl/>
        <w:tabs>
          <w:tab w:val="left" w:pos="1086"/>
        </w:tabs>
        <w:ind w:firstLine="1276"/>
        <w:jc w:val="both"/>
        <w:rPr>
          <w:rFonts w:ascii="Times New Roman" w:eastAsia="Calibri" w:hAnsi="Times New Roman" w:cs="Times New Roman"/>
          <w:lang w:bidi="ar-SA"/>
        </w:rPr>
      </w:pPr>
      <w:r w:rsidRPr="001F00D2">
        <w:rPr>
          <w:rFonts w:ascii="Times New Roman" w:eastAsia="Calibri" w:hAnsi="Times New Roman" w:cs="Times New Roman"/>
          <w:lang w:bidi="ar-SA"/>
        </w:rPr>
        <w:t>63. Lopšelio-darželio buhalterinę apskaitą tvarko Alytaus miesto paslaugų centras.</w:t>
      </w:r>
    </w:p>
    <w:p w14:paraId="2AB2E6A3" w14:textId="77777777" w:rsidR="00503B79" w:rsidRPr="001F00D2" w:rsidRDefault="00503B79" w:rsidP="00503B79">
      <w:pPr>
        <w:widowControl/>
        <w:tabs>
          <w:tab w:val="left" w:pos="1086"/>
        </w:tabs>
        <w:ind w:firstLine="1276"/>
        <w:jc w:val="both"/>
        <w:rPr>
          <w:rFonts w:ascii="Times New Roman" w:eastAsia="Calibri" w:hAnsi="Times New Roman" w:cs="Times New Roman"/>
          <w:lang w:bidi="ar-SA"/>
        </w:rPr>
      </w:pPr>
      <w:r w:rsidRPr="001F00D2">
        <w:rPr>
          <w:rFonts w:ascii="Times New Roman" w:eastAsia="Calibri" w:hAnsi="Times New Roman" w:cs="Times New Roman"/>
          <w:lang w:bidi="ar-SA"/>
        </w:rPr>
        <w:t>64. Lopšelio-darželio finansinė veikla kontroliuojama Lietuvos Respublikos teisės aktų nustatyta tvarka.</w:t>
      </w:r>
    </w:p>
    <w:p w14:paraId="2C46B489" w14:textId="77777777" w:rsidR="00503B79" w:rsidRPr="001F00D2" w:rsidRDefault="00503B79" w:rsidP="00503B79">
      <w:pPr>
        <w:widowControl/>
        <w:tabs>
          <w:tab w:val="left" w:pos="1086"/>
        </w:tabs>
        <w:ind w:firstLine="1276"/>
        <w:jc w:val="both"/>
        <w:rPr>
          <w:rFonts w:ascii="Times New Roman" w:eastAsia="Calibri" w:hAnsi="Times New Roman" w:cs="Times New Roman"/>
          <w:lang w:bidi="ar-SA"/>
        </w:rPr>
      </w:pPr>
      <w:r w:rsidRPr="001F00D2">
        <w:rPr>
          <w:rFonts w:ascii="Times New Roman" w:eastAsia="Calibri" w:hAnsi="Times New Roman" w:cs="Times New Roman"/>
          <w:lang w:bidi="ar-SA"/>
        </w:rPr>
        <w:t>65. Lopšelio-darželio veiklos priežiūra atliekama Lietuvos Respublikos švietimo, mokslo ir sporto ministro įsakymų nustatyta tvarka.</w:t>
      </w:r>
    </w:p>
    <w:p w14:paraId="2F88C3E3" w14:textId="77777777" w:rsidR="00503B79" w:rsidRPr="001F00D2" w:rsidRDefault="00503B79" w:rsidP="00503B79">
      <w:pPr>
        <w:widowControl/>
        <w:ind w:firstLine="1276"/>
        <w:jc w:val="both"/>
        <w:rPr>
          <w:rFonts w:ascii="Times New Roman" w:eastAsia="Calibri" w:hAnsi="Times New Roman" w:cs="Times New Roman"/>
          <w:lang w:eastAsia="lt-LT" w:bidi="ar-SA"/>
        </w:rPr>
      </w:pPr>
    </w:p>
    <w:p w14:paraId="2CCFA652" w14:textId="77777777" w:rsidR="00503B79" w:rsidRPr="001F00D2" w:rsidRDefault="00503B79" w:rsidP="00E615D1">
      <w:pPr>
        <w:widowControl/>
        <w:jc w:val="center"/>
        <w:rPr>
          <w:rFonts w:ascii="Times New Roman" w:eastAsia="Calibri" w:hAnsi="Times New Roman" w:cs="Times New Roman"/>
          <w:b/>
          <w:lang w:bidi="ar-SA"/>
        </w:rPr>
      </w:pPr>
      <w:r w:rsidRPr="001F00D2">
        <w:rPr>
          <w:rFonts w:ascii="Times New Roman" w:eastAsia="Calibri" w:hAnsi="Times New Roman" w:cs="Times New Roman"/>
          <w:b/>
          <w:lang w:bidi="ar-SA"/>
        </w:rPr>
        <w:t>VIII SKYRIUS</w:t>
      </w:r>
    </w:p>
    <w:p w14:paraId="352C5CE0" w14:textId="77777777" w:rsidR="00503B79" w:rsidRPr="001F00D2" w:rsidRDefault="00503B79" w:rsidP="00E615D1">
      <w:pPr>
        <w:widowControl/>
        <w:jc w:val="center"/>
        <w:rPr>
          <w:rFonts w:ascii="Times New Roman" w:eastAsia="Calibri" w:hAnsi="Times New Roman" w:cs="Times New Roman"/>
          <w:b/>
          <w:lang w:bidi="ar-SA"/>
        </w:rPr>
      </w:pPr>
      <w:r w:rsidRPr="001F00D2">
        <w:rPr>
          <w:rFonts w:ascii="Times New Roman" w:eastAsia="Calibri" w:hAnsi="Times New Roman" w:cs="Times New Roman"/>
          <w:b/>
          <w:lang w:bidi="ar-SA"/>
        </w:rPr>
        <w:t>BAIGIAMOSIOS NUOSTATOS</w:t>
      </w:r>
    </w:p>
    <w:p w14:paraId="01F3C2FD" w14:textId="77777777" w:rsidR="00503B79" w:rsidRPr="001F00D2" w:rsidRDefault="00503B79" w:rsidP="00503B79">
      <w:pPr>
        <w:widowControl/>
        <w:ind w:firstLine="1276"/>
        <w:jc w:val="center"/>
        <w:rPr>
          <w:rFonts w:ascii="Times New Roman" w:eastAsia="Calibri" w:hAnsi="Times New Roman" w:cs="Times New Roman"/>
          <w:b/>
          <w:lang w:bidi="ar-SA"/>
        </w:rPr>
      </w:pPr>
    </w:p>
    <w:p w14:paraId="7F8C0D91" w14:textId="77777777" w:rsidR="00503B79" w:rsidRPr="001F00D2" w:rsidRDefault="00503B79" w:rsidP="00503B79">
      <w:pPr>
        <w:widowControl/>
        <w:ind w:firstLine="1276"/>
        <w:jc w:val="both"/>
        <w:rPr>
          <w:rFonts w:ascii="Times New Roman" w:eastAsia="Calibri" w:hAnsi="Times New Roman" w:cs="Times New Roman"/>
          <w:lang w:bidi="ar-SA"/>
        </w:rPr>
      </w:pPr>
      <w:r w:rsidRPr="001F00D2">
        <w:rPr>
          <w:rFonts w:ascii="Times New Roman" w:eastAsia="Calibri" w:hAnsi="Times New Roman" w:cs="Times New Roman"/>
          <w:lang w:bidi="ar-SA"/>
        </w:rPr>
        <w:t>66. Lopšelis-darželis registruojamas Lietuvos Respublikos teisės aktų nustatyta tvarka.</w:t>
      </w:r>
    </w:p>
    <w:p w14:paraId="3AF17395" w14:textId="79549F6A" w:rsidR="00503B79" w:rsidRPr="00912CEA" w:rsidRDefault="00503B79" w:rsidP="00912CEA">
      <w:pPr>
        <w:widowControl/>
        <w:ind w:firstLine="1276"/>
        <w:jc w:val="both"/>
        <w:rPr>
          <w:rFonts w:ascii="Times New Roman" w:eastAsia="Calibri" w:hAnsi="Times New Roman" w:cs="Times New Roman"/>
          <w:lang w:bidi="ar-SA"/>
        </w:rPr>
      </w:pPr>
      <w:r w:rsidRPr="001F00D2">
        <w:rPr>
          <w:rFonts w:ascii="Times New Roman" w:eastAsia="Calibri" w:hAnsi="Times New Roman" w:cs="Times New Roman"/>
          <w:lang w:bidi="ar-SA"/>
        </w:rPr>
        <w:t>67.</w:t>
      </w:r>
      <w:r w:rsidR="00A2489A">
        <w:rPr>
          <w:rFonts w:ascii="Times New Roman" w:eastAsia="Calibri" w:hAnsi="Times New Roman" w:cs="Times New Roman"/>
          <w:lang w:bidi="ar-SA"/>
        </w:rPr>
        <w:t xml:space="preserve"> L</w:t>
      </w:r>
      <w:r w:rsidRPr="00912CEA">
        <w:rPr>
          <w:rFonts w:ascii="Times New Roman" w:eastAsia="Calibri" w:hAnsi="Times New Roman" w:cs="Times New Roman"/>
          <w:lang w:bidi="ar-SA"/>
        </w:rPr>
        <w:t>opš</w:t>
      </w:r>
      <w:r w:rsidR="005F57D8">
        <w:rPr>
          <w:rFonts w:ascii="Times New Roman" w:eastAsia="Calibri" w:hAnsi="Times New Roman" w:cs="Times New Roman"/>
          <w:lang w:bidi="ar-SA"/>
        </w:rPr>
        <w:t xml:space="preserve">elis-darželis reorganizuojamas </w:t>
      </w:r>
      <w:r w:rsidRPr="00912CEA">
        <w:rPr>
          <w:rFonts w:ascii="Times New Roman" w:eastAsia="Calibri" w:hAnsi="Times New Roman" w:cs="Times New Roman"/>
          <w:lang w:bidi="ar-SA"/>
        </w:rPr>
        <w:t>ar likviduojamas Lietuvos Respublikos teisės aktų nustatyta tvarka.</w:t>
      </w:r>
    </w:p>
    <w:p w14:paraId="5BEBE7EE" w14:textId="77777777" w:rsidR="00503B79" w:rsidRPr="00DF1670" w:rsidRDefault="00503B79" w:rsidP="00503B79">
      <w:pPr>
        <w:widowControl/>
        <w:tabs>
          <w:tab w:val="left" w:pos="1086"/>
        </w:tabs>
        <w:ind w:firstLine="1276"/>
        <w:jc w:val="both"/>
        <w:rPr>
          <w:rFonts w:ascii="Times New Roman" w:eastAsia="Calibri" w:hAnsi="Times New Roman" w:cs="Times New Roman"/>
          <w:lang w:bidi="ar-SA"/>
        </w:rPr>
      </w:pPr>
      <w:r w:rsidRPr="00912CEA">
        <w:rPr>
          <w:rFonts w:ascii="Times New Roman" w:eastAsia="Calibri" w:hAnsi="Times New Roman" w:cs="Times New Roman"/>
          <w:lang w:bidi="ar-SA"/>
        </w:rPr>
        <w:t>68. Lopšelio-darželio nuostatus jų pakeitimus ir papildymus tvirtina Alytaus miesto savivaldybės taryba.</w:t>
      </w:r>
    </w:p>
    <w:p w14:paraId="042D7646" w14:textId="02423A3C" w:rsidR="00503B79" w:rsidRPr="001F00D2" w:rsidRDefault="00503B79" w:rsidP="00503B79">
      <w:pPr>
        <w:widowControl/>
        <w:tabs>
          <w:tab w:val="left" w:pos="1086"/>
        </w:tabs>
        <w:ind w:firstLine="1276"/>
        <w:jc w:val="both"/>
        <w:rPr>
          <w:rFonts w:ascii="Times New Roman" w:eastAsia="Calibri" w:hAnsi="Times New Roman" w:cs="Times New Roman"/>
          <w:lang w:bidi="ar-SA"/>
        </w:rPr>
      </w:pPr>
      <w:r w:rsidRPr="001F00D2">
        <w:rPr>
          <w:rFonts w:ascii="Times New Roman" w:eastAsia="Calibri" w:hAnsi="Times New Roman" w:cs="Times New Roman"/>
          <w:lang w:bidi="ar-SA"/>
        </w:rPr>
        <w:t xml:space="preserve">69. Lopšelio-darželio nuostatai keičiami ir papildomi Alytaus miesto savivaldybės tarybos, Lopšelio-darželio tarybos ar </w:t>
      </w:r>
      <w:r w:rsidR="0094087D">
        <w:rPr>
          <w:rFonts w:ascii="Times New Roman" w:eastAsia="Calibri" w:hAnsi="Times New Roman" w:cs="Times New Roman"/>
          <w:lang w:bidi="ar-SA"/>
        </w:rPr>
        <w:t>L</w:t>
      </w:r>
      <w:r w:rsidRPr="001F00D2">
        <w:rPr>
          <w:rFonts w:ascii="Times New Roman" w:eastAsia="Calibri" w:hAnsi="Times New Roman" w:cs="Times New Roman"/>
          <w:lang w:bidi="ar-SA"/>
        </w:rPr>
        <w:t>opšelio-darželio direktoriaus iniciatyva.</w:t>
      </w:r>
    </w:p>
    <w:p w14:paraId="21641427" w14:textId="77777777" w:rsidR="0094087D" w:rsidRDefault="0094087D" w:rsidP="00503B79">
      <w:pPr>
        <w:widowControl/>
        <w:ind w:firstLine="1276"/>
        <w:rPr>
          <w:rFonts w:ascii="Times New Roman" w:eastAsia="Calibri" w:hAnsi="Times New Roman" w:cs="Times New Roman"/>
          <w:lang w:bidi="ar-SA"/>
        </w:rPr>
      </w:pPr>
    </w:p>
    <w:p w14:paraId="5F1F029E" w14:textId="540365C5" w:rsidR="00503B79" w:rsidRPr="001F00D2" w:rsidRDefault="00503B79" w:rsidP="00503B79">
      <w:pPr>
        <w:widowControl/>
        <w:ind w:firstLine="1276"/>
        <w:rPr>
          <w:rFonts w:ascii="Times New Roman" w:eastAsia="Calibri" w:hAnsi="Times New Roman" w:cs="Times New Roman"/>
          <w:lang w:bidi="ar-SA"/>
        </w:rPr>
      </w:pPr>
      <w:r w:rsidRPr="001F00D2">
        <w:rPr>
          <w:rFonts w:ascii="Times New Roman" w:eastAsia="Calibri" w:hAnsi="Times New Roman" w:cs="Times New Roman"/>
          <w:lang w:bidi="ar-SA"/>
        </w:rPr>
        <w:t xml:space="preserve">                                          ____________________</w:t>
      </w:r>
    </w:p>
    <w:sectPr w:rsidR="00503B79" w:rsidRPr="001F00D2" w:rsidSect="00F964D7">
      <w:headerReference w:type="default" r:id="rId8"/>
      <w:pgSz w:w="11906" w:h="16838"/>
      <w:pgMar w:top="1134" w:right="567" w:bottom="1134" w:left="1701" w:header="0"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34E4B" w14:textId="77777777" w:rsidR="00A70436" w:rsidRDefault="00A70436" w:rsidP="00912AAD">
      <w:pPr>
        <w:rPr>
          <w:rFonts w:hint="eastAsia"/>
        </w:rPr>
      </w:pPr>
      <w:r>
        <w:separator/>
      </w:r>
    </w:p>
  </w:endnote>
  <w:endnote w:type="continuationSeparator" w:id="0">
    <w:p w14:paraId="64B1DD0E" w14:textId="77777777" w:rsidR="00A70436" w:rsidRDefault="00A70436" w:rsidP="00912AA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TimesLT, 'Times New Roman'">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Mangal">
    <w:altName w:val="Courier New"/>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F7FF54" w14:textId="77777777" w:rsidR="00A70436" w:rsidRDefault="00A70436" w:rsidP="00912AAD">
      <w:pPr>
        <w:rPr>
          <w:rFonts w:hint="eastAsia"/>
        </w:rPr>
      </w:pPr>
      <w:r w:rsidRPr="00912AAD">
        <w:rPr>
          <w:color w:val="000000"/>
        </w:rPr>
        <w:separator/>
      </w:r>
    </w:p>
  </w:footnote>
  <w:footnote w:type="continuationSeparator" w:id="0">
    <w:p w14:paraId="179C1F9D" w14:textId="77777777" w:rsidR="00A70436" w:rsidRDefault="00A70436" w:rsidP="00912AA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857AE" w14:textId="77777777" w:rsidR="00C844D2" w:rsidRDefault="00C844D2">
    <w:pPr>
      <w:pStyle w:val="Antrats"/>
      <w:jc w:val="center"/>
    </w:pPr>
  </w:p>
  <w:p w14:paraId="4468880D" w14:textId="0427A691" w:rsidR="00912AAD" w:rsidRDefault="00D56293">
    <w:pPr>
      <w:pStyle w:val="Antrats"/>
      <w:jc w:val="center"/>
    </w:pPr>
    <w:r>
      <w:fldChar w:fldCharType="begin"/>
    </w:r>
    <w:r w:rsidR="00912AAD">
      <w:instrText xml:space="preserve"> PAGE </w:instrText>
    </w:r>
    <w:r>
      <w:fldChar w:fldCharType="separate"/>
    </w:r>
    <w:r w:rsidR="00221E8D">
      <w:rPr>
        <w:noProof/>
      </w:rPr>
      <w:t>8</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ttachedTemplate r:id="rId1"/>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AAD"/>
    <w:rsid w:val="00021F0D"/>
    <w:rsid w:val="000237BF"/>
    <w:rsid w:val="0002654B"/>
    <w:rsid w:val="0004759B"/>
    <w:rsid w:val="00051F30"/>
    <w:rsid w:val="00081E43"/>
    <w:rsid w:val="00085597"/>
    <w:rsid w:val="0009323C"/>
    <w:rsid w:val="000D1494"/>
    <w:rsid w:val="000D5282"/>
    <w:rsid w:val="000F4467"/>
    <w:rsid w:val="00102DB0"/>
    <w:rsid w:val="00112B1B"/>
    <w:rsid w:val="0011550A"/>
    <w:rsid w:val="001523AA"/>
    <w:rsid w:val="00165032"/>
    <w:rsid w:val="00183482"/>
    <w:rsid w:val="0019588E"/>
    <w:rsid w:val="001A0A75"/>
    <w:rsid w:val="001A3655"/>
    <w:rsid w:val="001B07EC"/>
    <w:rsid w:val="001D1D2A"/>
    <w:rsid w:val="001D2DED"/>
    <w:rsid w:val="001D79F1"/>
    <w:rsid w:val="001E0C85"/>
    <w:rsid w:val="001E2028"/>
    <w:rsid w:val="001F00D2"/>
    <w:rsid w:val="001F62F1"/>
    <w:rsid w:val="001F7D84"/>
    <w:rsid w:val="0020547E"/>
    <w:rsid w:val="002060A9"/>
    <w:rsid w:val="00221E8D"/>
    <w:rsid w:val="00240FAC"/>
    <w:rsid w:val="00257BD4"/>
    <w:rsid w:val="00260A0F"/>
    <w:rsid w:val="00261366"/>
    <w:rsid w:val="00272F28"/>
    <w:rsid w:val="002A6082"/>
    <w:rsid w:val="002A6620"/>
    <w:rsid w:val="002C4C76"/>
    <w:rsid w:val="002E3D1D"/>
    <w:rsid w:val="003104D0"/>
    <w:rsid w:val="00317247"/>
    <w:rsid w:val="00342AF0"/>
    <w:rsid w:val="00344130"/>
    <w:rsid w:val="003462BA"/>
    <w:rsid w:val="003665B7"/>
    <w:rsid w:val="00374695"/>
    <w:rsid w:val="003861B3"/>
    <w:rsid w:val="00386A3E"/>
    <w:rsid w:val="003B5604"/>
    <w:rsid w:val="003D1D69"/>
    <w:rsid w:val="003D30B1"/>
    <w:rsid w:val="003E25A7"/>
    <w:rsid w:val="003E3AE0"/>
    <w:rsid w:val="003E5F7C"/>
    <w:rsid w:val="00412980"/>
    <w:rsid w:val="0041562B"/>
    <w:rsid w:val="00432D3E"/>
    <w:rsid w:val="00445432"/>
    <w:rsid w:val="00451C83"/>
    <w:rsid w:val="00463C57"/>
    <w:rsid w:val="00473C02"/>
    <w:rsid w:val="004A3196"/>
    <w:rsid w:val="004A58B3"/>
    <w:rsid w:val="004B1429"/>
    <w:rsid w:val="004B72FF"/>
    <w:rsid w:val="004C5845"/>
    <w:rsid w:val="004C7CBB"/>
    <w:rsid w:val="004E20AD"/>
    <w:rsid w:val="004E3BBF"/>
    <w:rsid w:val="004F70E4"/>
    <w:rsid w:val="00503B79"/>
    <w:rsid w:val="00507A2B"/>
    <w:rsid w:val="00510031"/>
    <w:rsid w:val="00515F2D"/>
    <w:rsid w:val="00532EFC"/>
    <w:rsid w:val="00534230"/>
    <w:rsid w:val="00535DC5"/>
    <w:rsid w:val="00545FF3"/>
    <w:rsid w:val="00551511"/>
    <w:rsid w:val="005521AF"/>
    <w:rsid w:val="00553860"/>
    <w:rsid w:val="00560EBD"/>
    <w:rsid w:val="00571189"/>
    <w:rsid w:val="005933F3"/>
    <w:rsid w:val="00594D9D"/>
    <w:rsid w:val="005A28FA"/>
    <w:rsid w:val="005A2A9F"/>
    <w:rsid w:val="005B7449"/>
    <w:rsid w:val="005C7602"/>
    <w:rsid w:val="005D097D"/>
    <w:rsid w:val="005F57D8"/>
    <w:rsid w:val="00624990"/>
    <w:rsid w:val="00647051"/>
    <w:rsid w:val="00651A4A"/>
    <w:rsid w:val="00653EB9"/>
    <w:rsid w:val="00674230"/>
    <w:rsid w:val="00687B06"/>
    <w:rsid w:val="006A23F8"/>
    <w:rsid w:val="006C2563"/>
    <w:rsid w:val="006C49F3"/>
    <w:rsid w:val="006C6EB5"/>
    <w:rsid w:val="006D087F"/>
    <w:rsid w:val="006D66E1"/>
    <w:rsid w:val="006E5E0D"/>
    <w:rsid w:val="0070619C"/>
    <w:rsid w:val="00737A8B"/>
    <w:rsid w:val="00753E3E"/>
    <w:rsid w:val="00756112"/>
    <w:rsid w:val="007635B0"/>
    <w:rsid w:val="00773746"/>
    <w:rsid w:val="00775097"/>
    <w:rsid w:val="0078506A"/>
    <w:rsid w:val="00791386"/>
    <w:rsid w:val="007963DA"/>
    <w:rsid w:val="007B2C60"/>
    <w:rsid w:val="00804334"/>
    <w:rsid w:val="00823A4D"/>
    <w:rsid w:val="0082492B"/>
    <w:rsid w:val="008260A1"/>
    <w:rsid w:val="00826A89"/>
    <w:rsid w:val="00842CF5"/>
    <w:rsid w:val="0085152A"/>
    <w:rsid w:val="008536AB"/>
    <w:rsid w:val="00854A9F"/>
    <w:rsid w:val="00874BC6"/>
    <w:rsid w:val="00884A35"/>
    <w:rsid w:val="008A12AD"/>
    <w:rsid w:val="008D1CE6"/>
    <w:rsid w:val="008E0C30"/>
    <w:rsid w:val="008E4EE7"/>
    <w:rsid w:val="008F53B0"/>
    <w:rsid w:val="008F7EBF"/>
    <w:rsid w:val="00900956"/>
    <w:rsid w:val="009035E0"/>
    <w:rsid w:val="00911873"/>
    <w:rsid w:val="00912AAD"/>
    <w:rsid w:val="00912CEA"/>
    <w:rsid w:val="00913879"/>
    <w:rsid w:val="0091715F"/>
    <w:rsid w:val="0093749F"/>
    <w:rsid w:val="0094087D"/>
    <w:rsid w:val="009649E1"/>
    <w:rsid w:val="00966EB1"/>
    <w:rsid w:val="00972DCE"/>
    <w:rsid w:val="00980E67"/>
    <w:rsid w:val="00982FD7"/>
    <w:rsid w:val="009A1C5C"/>
    <w:rsid w:val="009A4DE2"/>
    <w:rsid w:val="009A62BC"/>
    <w:rsid w:val="009A6EDF"/>
    <w:rsid w:val="009B0BE6"/>
    <w:rsid w:val="009B6544"/>
    <w:rsid w:val="009E763B"/>
    <w:rsid w:val="009F37E4"/>
    <w:rsid w:val="00A02E53"/>
    <w:rsid w:val="00A02F7F"/>
    <w:rsid w:val="00A04251"/>
    <w:rsid w:val="00A10363"/>
    <w:rsid w:val="00A112B6"/>
    <w:rsid w:val="00A12BAA"/>
    <w:rsid w:val="00A1534E"/>
    <w:rsid w:val="00A2489A"/>
    <w:rsid w:val="00A36EC4"/>
    <w:rsid w:val="00A43B51"/>
    <w:rsid w:val="00A54ADF"/>
    <w:rsid w:val="00A62030"/>
    <w:rsid w:val="00A63C92"/>
    <w:rsid w:val="00A703C7"/>
    <w:rsid w:val="00A70436"/>
    <w:rsid w:val="00A72C47"/>
    <w:rsid w:val="00A733D7"/>
    <w:rsid w:val="00A813BA"/>
    <w:rsid w:val="00A83BE4"/>
    <w:rsid w:val="00AC286E"/>
    <w:rsid w:val="00AC5151"/>
    <w:rsid w:val="00AF467A"/>
    <w:rsid w:val="00B0480C"/>
    <w:rsid w:val="00B058E4"/>
    <w:rsid w:val="00B1388C"/>
    <w:rsid w:val="00B24D6A"/>
    <w:rsid w:val="00B37E84"/>
    <w:rsid w:val="00B73347"/>
    <w:rsid w:val="00B7712C"/>
    <w:rsid w:val="00BA03D8"/>
    <w:rsid w:val="00BA5761"/>
    <w:rsid w:val="00BB1BA0"/>
    <w:rsid w:val="00BB73E2"/>
    <w:rsid w:val="00BC3747"/>
    <w:rsid w:val="00BD03F8"/>
    <w:rsid w:val="00BE5DDC"/>
    <w:rsid w:val="00BE611A"/>
    <w:rsid w:val="00C06869"/>
    <w:rsid w:val="00C07484"/>
    <w:rsid w:val="00C14A68"/>
    <w:rsid w:val="00C20C37"/>
    <w:rsid w:val="00C43A2B"/>
    <w:rsid w:val="00C47768"/>
    <w:rsid w:val="00C839C7"/>
    <w:rsid w:val="00C844D2"/>
    <w:rsid w:val="00C87D28"/>
    <w:rsid w:val="00CB26DC"/>
    <w:rsid w:val="00CB7913"/>
    <w:rsid w:val="00CD25F1"/>
    <w:rsid w:val="00CE5985"/>
    <w:rsid w:val="00CF59EB"/>
    <w:rsid w:val="00D217CB"/>
    <w:rsid w:val="00D218FB"/>
    <w:rsid w:val="00D3125A"/>
    <w:rsid w:val="00D365A6"/>
    <w:rsid w:val="00D37D7E"/>
    <w:rsid w:val="00D55F1A"/>
    <w:rsid w:val="00D56293"/>
    <w:rsid w:val="00D60A8F"/>
    <w:rsid w:val="00D62426"/>
    <w:rsid w:val="00D71C32"/>
    <w:rsid w:val="00D85497"/>
    <w:rsid w:val="00D952D2"/>
    <w:rsid w:val="00D97BC6"/>
    <w:rsid w:val="00DA1074"/>
    <w:rsid w:val="00DA40A2"/>
    <w:rsid w:val="00DD710F"/>
    <w:rsid w:val="00DE5DE7"/>
    <w:rsid w:val="00DF1670"/>
    <w:rsid w:val="00DF1D15"/>
    <w:rsid w:val="00E04D7D"/>
    <w:rsid w:val="00E4240B"/>
    <w:rsid w:val="00E434D8"/>
    <w:rsid w:val="00E46570"/>
    <w:rsid w:val="00E576FF"/>
    <w:rsid w:val="00E615D1"/>
    <w:rsid w:val="00E80C38"/>
    <w:rsid w:val="00E871F1"/>
    <w:rsid w:val="00EC0E69"/>
    <w:rsid w:val="00EC5416"/>
    <w:rsid w:val="00F236B6"/>
    <w:rsid w:val="00F43A80"/>
    <w:rsid w:val="00F46559"/>
    <w:rsid w:val="00F6406F"/>
    <w:rsid w:val="00F86652"/>
    <w:rsid w:val="00F964D7"/>
    <w:rsid w:val="00FA0029"/>
    <w:rsid w:val="00FB074A"/>
    <w:rsid w:val="00FB6431"/>
    <w:rsid w:val="00FB6FD5"/>
    <w:rsid w:val="00FC2A5A"/>
    <w:rsid w:val="00FD677A"/>
    <w:rsid w:val="00FD70AB"/>
    <w:rsid w:val="00FD70E6"/>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B7C42"/>
  <w15:docId w15:val="{D0E4C985-B8F8-4E1B-885E-56B07ECF6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Arial"/>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912AAD"/>
    <w:pPr>
      <w:widowControl w:val="0"/>
      <w:suppressAutoHyphens/>
      <w:autoSpaceDN w:val="0"/>
      <w:textAlignment w:val="baseline"/>
    </w:pPr>
    <w:rPr>
      <w:kern w:val="3"/>
      <w:sz w:val="24"/>
      <w:szCs w:val="24"/>
      <w:lang w:eastAsia="zh-C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912AAD"/>
    <w:pPr>
      <w:suppressAutoHyphens/>
      <w:autoSpaceDN w:val="0"/>
      <w:spacing w:after="200" w:line="276" w:lineRule="auto"/>
      <w:textAlignment w:val="baseline"/>
    </w:pPr>
    <w:rPr>
      <w:rFonts w:ascii="Calibri" w:eastAsia="Calibri" w:hAnsi="Calibri" w:cs="Calibri"/>
      <w:kern w:val="3"/>
      <w:sz w:val="22"/>
      <w:szCs w:val="22"/>
      <w:lang w:eastAsia="zh-CN"/>
    </w:rPr>
  </w:style>
  <w:style w:type="paragraph" w:customStyle="1" w:styleId="Heading">
    <w:name w:val="Heading"/>
    <w:basedOn w:val="Standard"/>
    <w:next w:val="Textbody"/>
    <w:rsid w:val="00912AAD"/>
    <w:pPr>
      <w:keepNext/>
      <w:spacing w:before="240" w:after="120"/>
    </w:pPr>
    <w:rPr>
      <w:rFonts w:ascii="Liberation Sans" w:eastAsia="Microsoft YaHei" w:hAnsi="Liberation Sans" w:cs="Arial"/>
      <w:sz w:val="28"/>
      <w:szCs w:val="28"/>
    </w:rPr>
  </w:style>
  <w:style w:type="paragraph" w:customStyle="1" w:styleId="Textbody">
    <w:name w:val="Text body"/>
    <w:basedOn w:val="Standard"/>
    <w:rsid w:val="00912AAD"/>
    <w:pPr>
      <w:spacing w:after="140" w:line="288" w:lineRule="auto"/>
    </w:pPr>
  </w:style>
  <w:style w:type="paragraph" w:styleId="Sraas">
    <w:name w:val="List"/>
    <w:basedOn w:val="Textbody"/>
    <w:rsid w:val="00912AAD"/>
    <w:rPr>
      <w:rFonts w:cs="Arial"/>
      <w:sz w:val="24"/>
    </w:rPr>
  </w:style>
  <w:style w:type="paragraph" w:styleId="Antrat">
    <w:name w:val="caption"/>
    <w:basedOn w:val="Standard"/>
    <w:rsid w:val="00912AAD"/>
    <w:pPr>
      <w:suppressLineNumbers/>
      <w:spacing w:before="120" w:after="120"/>
    </w:pPr>
    <w:rPr>
      <w:rFonts w:cs="Arial"/>
      <w:i/>
      <w:iCs/>
      <w:sz w:val="24"/>
      <w:szCs w:val="24"/>
    </w:rPr>
  </w:style>
  <w:style w:type="paragraph" w:customStyle="1" w:styleId="Index">
    <w:name w:val="Index"/>
    <w:basedOn w:val="Standard"/>
    <w:rsid w:val="00912AAD"/>
    <w:pPr>
      <w:suppressLineNumbers/>
    </w:pPr>
    <w:rPr>
      <w:rFonts w:cs="Arial"/>
      <w:sz w:val="24"/>
    </w:rPr>
  </w:style>
  <w:style w:type="paragraph" w:styleId="Betarp">
    <w:name w:val="No Spacing"/>
    <w:qFormat/>
    <w:rsid w:val="00912AAD"/>
    <w:pPr>
      <w:suppressAutoHyphens/>
      <w:autoSpaceDN w:val="0"/>
      <w:textAlignment w:val="baseline"/>
    </w:pPr>
    <w:rPr>
      <w:rFonts w:ascii="Calibri" w:eastAsia="Calibri" w:hAnsi="Calibri" w:cs="Calibri"/>
      <w:kern w:val="3"/>
      <w:sz w:val="22"/>
      <w:szCs w:val="22"/>
      <w:lang w:eastAsia="zh-CN"/>
    </w:rPr>
  </w:style>
  <w:style w:type="paragraph" w:styleId="HTMLiankstoformatuotas">
    <w:name w:val="HTML Preformatted"/>
    <w:basedOn w:val="Standard"/>
    <w:rsid w:val="00912AAD"/>
    <w:pPr>
      <w:spacing w:after="0" w:line="240" w:lineRule="auto"/>
    </w:pPr>
    <w:rPr>
      <w:rFonts w:ascii="Courier New" w:eastAsia="Times New Roman" w:hAnsi="Courier New" w:cs="Courier New"/>
      <w:sz w:val="20"/>
      <w:szCs w:val="20"/>
    </w:rPr>
  </w:style>
  <w:style w:type="paragraph" w:customStyle="1" w:styleId="Hyperlink1">
    <w:name w:val="Hyperlink1"/>
    <w:rsid w:val="00912AAD"/>
    <w:pPr>
      <w:suppressAutoHyphens/>
      <w:autoSpaceDE w:val="0"/>
      <w:autoSpaceDN w:val="0"/>
      <w:ind w:firstLine="312"/>
      <w:jc w:val="both"/>
      <w:textAlignment w:val="baseline"/>
    </w:pPr>
    <w:rPr>
      <w:rFonts w:ascii="TimesLT, 'Times New Roman'" w:eastAsia="Times New Roman" w:hAnsi="TimesLT, 'Times New Roman'" w:cs="TimesLT, 'Times New Roman'"/>
      <w:kern w:val="3"/>
      <w:lang w:val="en-US" w:eastAsia="zh-CN"/>
    </w:rPr>
  </w:style>
  <w:style w:type="paragraph" w:styleId="Antrats">
    <w:name w:val="header"/>
    <w:basedOn w:val="Standard"/>
    <w:rsid w:val="00912AAD"/>
  </w:style>
  <w:style w:type="paragraph" w:styleId="Porat">
    <w:name w:val="footer"/>
    <w:basedOn w:val="Standard"/>
    <w:rsid w:val="00912AAD"/>
  </w:style>
  <w:style w:type="paragraph" w:styleId="Pataisymai">
    <w:name w:val="Revision"/>
    <w:rsid w:val="00912AAD"/>
    <w:pPr>
      <w:suppressAutoHyphens/>
      <w:autoSpaceDN w:val="0"/>
      <w:textAlignment w:val="baseline"/>
    </w:pPr>
    <w:rPr>
      <w:rFonts w:ascii="Calibri" w:eastAsia="Calibri" w:hAnsi="Calibri" w:cs="Calibri"/>
      <w:kern w:val="3"/>
      <w:sz w:val="22"/>
      <w:szCs w:val="22"/>
      <w:lang w:eastAsia="zh-CN"/>
    </w:rPr>
  </w:style>
  <w:style w:type="paragraph" w:styleId="Debesliotekstas">
    <w:name w:val="Balloon Text"/>
    <w:basedOn w:val="Standard"/>
    <w:rsid w:val="00912AAD"/>
    <w:pPr>
      <w:spacing w:after="0" w:line="240" w:lineRule="auto"/>
    </w:pPr>
    <w:rPr>
      <w:rFonts w:ascii="Tahoma" w:eastAsia="Tahoma" w:hAnsi="Tahoma" w:cs="Tahoma"/>
      <w:sz w:val="16"/>
      <w:szCs w:val="16"/>
    </w:rPr>
  </w:style>
  <w:style w:type="character" w:customStyle="1" w:styleId="Internetlink">
    <w:name w:val="Internet link"/>
    <w:rsid w:val="00912AAD"/>
    <w:rPr>
      <w:color w:val="0000FF"/>
      <w:u w:val="single"/>
    </w:rPr>
  </w:style>
  <w:style w:type="character" w:customStyle="1" w:styleId="HTMLiankstoformatuotasDiagrama">
    <w:name w:val="HTML iš anksto formatuotas Diagrama"/>
    <w:rsid w:val="00912AAD"/>
    <w:rPr>
      <w:rFonts w:ascii="Courier New" w:eastAsia="Times New Roman" w:hAnsi="Courier New" w:cs="Courier New"/>
      <w:sz w:val="20"/>
      <w:szCs w:val="20"/>
    </w:rPr>
  </w:style>
  <w:style w:type="character" w:customStyle="1" w:styleId="AntratsDiagrama">
    <w:name w:val="Antraštės Diagrama"/>
    <w:rsid w:val="00912AAD"/>
    <w:rPr>
      <w:rFonts w:ascii="Calibri" w:eastAsia="Calibri" w:hAnsi="Calibri" w:cs="Calibri"/>
      <w:sz w:val="22"/>
      <w:szCs w:val="22"/>
    </w:rPr>
  </w:style>
  <w:style w:type="character" w:customStyle="1" w:styleId="PoratDiagrama">
    <w:name w:val="Poraštė Diagrama"/>
    <w:rsid w:val="00912AAD"/>
    <w:rPr>
      <w:rFonts w:ascii="Calibri" w:eastAsia="Calibri" w:hAnsi="Calibri" w:cs="Calibri"/>
      <w:sz w:val="22"/>
      <w:szCs w:val="22"/>
    </w:rPr>
  </w:style>
  <w:style w:type="character" w:customStyle="1" w:styleId="DebesliotekstasDiagrama">
    <w:name w:val="Debesėlio tekstas Diagrama"/>
    <w:rsid w:val="00912AAD"/>
    <w:rPr>
      <w:rFonts w:ascii="Tahoma" w:eastAsia="Calibri" w:hAnsi="Tahoma" w:cs="Tahoma"/>
      <w:sz w:val="16"/>
      <w:szCs w:val="16"/>
    </w:rPr>
  </w:style>
  <w:style w:type="character" w:styleId="Hipersaitas">
    <w:name w:val="Hyperlink"/>
    <w:rsid w:val="00DE5DE7"/>
    <w:rPr>
      <w:color w:val="0000FF"/>
      <w:u w:val="single"/>
    </w:rPr>
  </w:style>
  <w:style w:type="character" w:styleId="Komentaronuoroda">
    <w:name w:val="annotation reference"/>
    <w:basedOn w:val="Numatytasispastraiposriftas"/>
    <w:uiPriority w:val="99"/>
    <w:semiHidden/>
    <w:unhideWhenUsed/>
    <w:rsid w:val="00912CEA"/>
    <w:rPr>
      <w:sz w:val="16"/>
      <w:szCs w:val="16"/>
    </w:rPr>
  </w:style>
  <w:style w:type="paragraph" w:styleId="Komentarotekstas">
    <w:name w:val="annotation text"/>
    <w:basedOn w:val="prastasis"/>
    <w:link w:val="KomentarotekstasDiagrama"/>
    <w:uiPriority w:val="99"/>
    <w:semiHidden/>
    <w:unhideWhenUsed/>
    <w:rsid w:val="00912CEA"/>
    <w:rPr>
      <w:rFonts w:cs="Mangal"/>
      <w:sz w:val="20"/>
      <w:szCs w:val="18"/>
    </w:rPr>
  </w:style>
  <w:style w:type="character" w:customStyle="1" w:styleId="KomentarotekstasDiagrama">
    <w:name w:val="Komentaro tekstas Diagrama"/>
    <w:basedOn w:val="Numatytasispastraiposriftas"/>
    <w:link w:val="Komentarotekstas"/>
    <w:uiPriority w:val="99"/>
    <w:semiHidden/>
    <w:rsid w:val="00912CEA"/>
    <w:rPr>
      <w:rFonts w:cs="Mangal"/>
      <w:kern w:val="3"/>
      <w:szCs w:val="18"/>
      <w:lang w:eastAsia="zh-CN" w:bidi="hi-IN"/>
    </w:rPr>
  </w:style>
  <w:style w:type="paragraph" w:styleId="Komentarotema">
    <w:name w:val="annotation subject"/>
    <w:basedOn w:val="Komentarotekstas"/>
    <w:next w:val="Komentarotekstas"/>
    <w:link w:val="KomentarotemaDiagrama"/>
    <w:uiPriority w:val="99"/>
    <w:semiHidden/>
    <w:unhideWhenUsed/>
    <w:rsid w:val="00912CEA"/>
    <w:rPr>
      <w:b/>
      <w:bCs/>
    </w:rPr>
  </w:style>
  <w:style w:type="character" w:customStyle="1" w:styleId="KomentarotemaDiagrama">
    <w:name w:val="Komentaro tema Diagrama"/>
    <w:basedOn w:val="KomentarotekstasDiagrama"/>
    <w:link w:val="Komentarotema"/>
    <w:uiPriority w:val="99"/>
    <w:semiHidden/>
    <w:rsid w:val="00912CEA"/>
    <w:rPr>
      <w:rFonts w:cs="Mangal"/>
      <w:b/>
      <w:bCs/>
      <w:kern w:val="3"/>
      <w:szCs w:val="18"/>
      <w:lang w:eastAsia="zh-CN" w:bidi="hi-IN"/>
    </w:rPr>
  </w:style>
  <w:style w:type="character" w:styleId="Perirtashipersaitas">
    <w:name w:val="FollowedHyperlink"/>
    <w:basedOn w:val="Numatytasispastraiposriftas"/>
    <w:uiPriority w:val="99"/>
    <w:semiHidden/>
    <w:unhideWhenUsed/>
    <w:rsid w:val="00C839C7"/>
    <w:rPr>
      <w:color w:val="954F72" w:themeColor="followedHyperlink"/>
      <w:u w:val="single"/>
    </w:rPr>
  </w:style>
  <w:style w:type="paragraph" w:customStyle="1" w:styleId="standard0">
    <w:name w:val="standard"/>
    <w:basedOn w:val="prastasis"/>
    <w:rsid w:val="000F4467"/>
    <w:pPr>
      <w:widowControl/>
      <w:suppressAutoHyphens w:val="0"/>
      <w:autoSpaceDN/>
      <w:spacing w:before="100" w:beforeAutospacing="1" w:after="100" w:afterAutospacing="1"/>
      <w:textAlignment w:val="auto"/>
    </w:pPr>
    <w:rPr>
      <w:rFonts w:ascii="Times New Roman" w:eastAsiaTheme="minorHAnsi" w:hAnsi="Times New Roman" w:cs="Times New Roman"/>
      <w:kern w:val="0"/>
      <w:lang w:eastAsia="lt-L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455664">
      <w:bodyDiv w:val="1"/>
      <w:marLeft w:val="0"/>
      <w:marRight w:val="0"/>
      <w:marTop w:val="0"/>
      <w:marBottom w:val="0"/>
      <w:divBdr>
        <w:top w:val="none" w:sz="0" w:space="0" w:color="auto"/>
        <w:left w:val="none" w:sz="0" w:space="0" w:color="auto"/>
        <w:bottom w:val="none" w:sz="0" w:space="0" w:color="auto"/>
        <w:right w:val="none" w:sz="0" w:space="0" w:color="auto"/>
      </w:divBdr>
    </w:div>
    <w:div w:id="1578906164">
      <w:bodyDiv w:val="1"/>
      <w:marLeft w:val="0"/>
      <w:marRight w:val="0"/>
      <w:marTop w:val="0"/>
      <w:marBottom w:val="0"/>
      <w:divBdr>
        <w:top w:val="none" w:sz="0" w:space="0" w:color="auto"/>
        <w:left w:val="none" w:sz="0" w:space="0" w:color="auto"/>
        <w:bottom w:val="none" w:sz="0" w:space="0" w:color="auto"/>
        <w:right w:val="none" w:sz="0" w:space="0" w:color="auto"/>
      </w:divBdr>
    </w:div>
    <w:div w:id="1606883113">
      <w:bodyDiv w:val="1"/>
      <w:marLeft w:val="0"/>
      <w:marRight w:val="0"/>
      <w:marTop w:val="0"/>
      <w:marBottom w:val="0"/>
      <w:divBdr>
        <w:top w:val="none" w:sz="0" w:space="0" w:color="auto"/>
        <w:left w:val="none" w:sz="0" w:space="0" w:color="auto"/>
        <w:bottom w:val="none" w:sz="0" w:space="0" w:color="auto"/>
        <w:right w:val="none" w:sz="0" w:space="0" w:color="auto"/>
      </w:divBdr>
    </w:div>
    <w:div w:id="1919555311">
      <w:bodyDiv w:val="1"/>
      <w:marLeft w:val="0"/>
      <w:marRight w:val="0"/>
      <w:marTop w:val="0"/>
      <w:marBottom w:val="0"/>
      <w:divBdr>
        <w:top w:val="none" w:sz="0" w:space="0" w:color="auto"/>
        <w:left w:val="none" w:sz="0" w:space="0" w:color="auto"/>
        <w:bottom w:val="none" w:sz="0" w:space="0" w:color="auto"/>
        <w:right w:val="none" w:sz="0" w:space="0" w:color="auto"/>
      </w:divBdr>
    </w:div>
    <w:div w:id="2085688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ykstukas.alytus.lm.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Alytus\adm_vid\Tmp\41f37eb77cb44cca9579ecdec362cc77.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FD560-A73B-47E3-B476-9CD8F9132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41f37eb77cb44cca9579ecdec362cc77</Template>
  <TotalTime>0</TotalTime>
  <Pages>8</Pages>
  <Words>16421</Words>
  <Characters>9360</Characters>
  <Application>Microsoft Office Word</Application>
  <DocSecurity>0</DocSecurity>
  <Lines>78</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4 PRIEDAS - ALYTAUS LOPŠELIO-DARŽELIO „NYKŠTUKAS“ NUOSTATAI</vt:lpstr>
      <vt:lpstr>DĖL ALYTAUS MIESTO LOPŠELIŲ-DARŽELIŲ NUOSTATŲ PATVIRTINIMO</vt:lpstr>
    </vt:vector>
  </TitlesOfParts>
  <Manager>2022-03-01</Manager>
  <Company/>
  <LinksUpToDate>false</LinksUpToDate>
  <CharactersWithSpaces>25730</CharactersWithSpaces>
  <SharedDoc>false</SharedDoc>
  <HLinks>
    <vt:vector size="6" baseType="variant">
      <vt:variant>
        <vt:i4>720926</vt:i4>
      </vt:variant>
      <vt:variant>
        <vt:i4>0</vt:i4>
      </vt:variant>
      <vt:variant>
        <vt:i4>0</vt:i4>
      </vt:variant>
      <vt:variant>
        <vt:i4>5</vt:i4>
      </vt:variant>
      <vt:variant>
        <vt:lpwstr>http://www.girinukas.lt/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PRIEDAS - ALYTAUS LOPŠELIO-DARŽELIO „NYKŠTUKAS“ NUOSTATAI</dc:title>
  <dc:subject>TŽ-80</dc:subject>
  <dc:creator>ALYTAUS MIESTO SAVIVALDYBĖS TARYBA</dc:creator>
  <cp:lastModifiedBy>Jurgita</cp:lastModifiedBy>
  <cp:revision>2</cp:revision>
  <cp:lastPrinted>2019-04-01T06:20:00Z</cp:lastPrinted>
  <dcterms:created xsi:type="dcterms:W3CDTF">2022-04-19T07:03:00Z</dcterms:created>
  <dcterms:modified xsi:type="dcterms:W3CDTF">2022-04-19T07:03:00Z</dcterms:modified>
  <cp:category>Priedas</cp:category>
</cp:coreProperties>
</file>