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A3366" w14:textId="77777777" w:rsidR="002F7BA6" w:rsidRDefault="002F7BA6" w:rsidP="002F7BA6">
      <w:pPr>
        <w:pStyle w:val="Pagrindinistekstas"/>
        <w:spacing w:before="120"/>
        <w:jc w:val="center"/>
        <w:rPr>
          <w:b/>
          <w:sz w:val="28"/>
          <w:szCs w:val="28"/>
        </w:rPr>
      </w:pPr>
      <w:r>
        <w:rPr>
          <w:noProof/>
        </w:rPr>
        <w:drawing>
          <wp:anchor distT="0" distB="0" distL="114300" distR="114300" simplePos="0" relativeHeight="251659264" behindDoc="0" locked="0" layoutInCell="1" allowOverlap="1" wp14:anchorId="1C8A6422" wp14:editId="04301BA3">
            <wp:simplePos x="0" y="0"/>
            <wp:positionH relativeFrom="margin">
              <wp:align>center</wp:align>
            </wp:positionH>
            <wp:positionV relativeFrom="paragraph">
              <wp:posOffset>0</wp:posOffset>
            </wp:positionV>
            <wp:extent cx="518795" cy="63055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795" cy="63055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KLAIPĖDOS MIESTO SAVIVALDYBĖS TARYBA</w:t>
      </w:r>
    </w:p>
    <w:p w14:paraId="18528AF3" w14:textId="77777777" w:rsidR="002F7BA6" w:rsidRDefault="002F7BA6" w:rsidP="002F7BA6">
      <w:pPr>
        <w:keepNext/>
        <w:jc w:val="center"/>
        <w:outlineLvl w:val="1"/>
        <w:rPr>
          <w:b/>
        </w:rPr>
      </w:pPr>
    </w:p>
    <w:p w14:paraId="31A95D47" w14:textId="77777777" w:rsidR="002F7BA6" w:rsidRDefault="002F7BA6" w:rsidP="002F7BA6">
      <w:pPr>
        <w:keepNext/>
        <w:jc w:val="center"/>
        <w:outlineLvl w:val="1"/>
        <w:rPr>
          <w:b/>
        </w:rPr>
      </w:pPr>
      <w:r>
        <w:rPr>
          <w:b/>
        </w:rPr>
        <w:t>SPRENDIMAS</w:t>
      </w:r>
    </w:p>
    <w:p w14:paraId="496C2DD5" w14:textId="77777777" w:rsidR="002F7BA6" w:rsidRDefault="002F7BA6" w:rsidP="002F7BA6">
      <w:pPr>
        <w:jc w:val="center"/>
      </w:pPr>
      <w:r>
        <w:rPr>
          <w:b/>
          <w:caps/>
        </w:rPr>
        <w:t xml:space="preserve">DĖL KLAIPĖDOS BALTIJOS GIMNAZIJOS NUOSTATŲ </w:t>
      </w:r>
      <w:r w:rsidRPr="00B70BB9">
        <w:rPr>
          <w:b/>
          <w:caps/>
        </w:rPr>
        <w:t>PATVIRTINIMO</w:t>
      </w:r>
    </w:p>
    <w:p w14:paraId="56271154" w14:textId="77777777" w:rsidR="002F7BA6" w:rsidRDefault="002F7BA6" w:rsidP="002F7BA6">
      <w:pPr>
        <w:jc w:val="center"/>
      </w:pPr>
    </w:p>
    <w:p w14:paraId="33D0B243" w14:textId="77777777" w:rsidR="002F7BA6" w:rsidRPr="00842CCB" w:rsidRDefault="002F7BA6" w:rsidP="002F7BA6">
      <w:pPr>
        <w:pStyle w:val="Centered"/>
        <w:rPr>
          <w:rFonts w:ascii="Times New Roman" w:hAnsi="Times New Roman"/>
          <w:sz w:val="24"/>
          <w:szCs w:val="24"/>
        </w:rPr>
      </w:pPr>
      <w:r w:rsidRPr="00842CCB">
        <w:rPr>
          <w:rFonts w:ascii="Times New Roman" w:hAnsi="Times New Roman"/>
          <w:sz w:val="24"/>
          <w:szCs w:val="24"/>
        </w:rPr>
        <w:fldChar w:fldCharType="begin">
          <w:ffData>
            <w:name w:val="Pdata"/>
            <w:enabled/>
            <w:calcOnExit w:val="0"/>
            <w:textInput/>
          </w:ffData>
        </w:fldChar>
      </w:r>
      <w:r w:rsidRPr="00842CCB">
        <w:rPr>
          <w:rFonts w:ascii="Times New Roman" w:hAnsi="Times New Roman"/>
          <w:sz w:val="24"/>
          <w:szCs w:val="24"/>
        </w:rPr>
        <w:instrText xml:space="preserve"> FORMTEXT </w:instrText>
      </w:r>
      <w:r w:rsidRPr="00842CCB">
        <w:rPr>
          <w:rFonts w:ascii="Times New Roman" w:hAnsi="Times New Roman"/>
          <w:sz w:val="24"/>
          <w:szCs w:val="24"/>
        </w:rPr>
      </w:r>
      <w:r w:rsidRPr="00842CCB">
        <w:rPr>
          <w:rFonts w:ascii="Times New Roman" w:hAnsi="Times New Roman"/>
          <w:sz w:val="24"/>
          <w:szCs w:val="24"/>
        </w:rPr>
        <w:fldChar w:fldCharType="separate"/>
      </w:r>
      <w:r w:rsidRPr="00842CCB">
        <w:rPr>
          <w:rFonts w:ascii="Times New Roman" w:hAnsi="Times New Roman"/>
          <w:noProof/>
          <w:sz w:val="24"/>
          <w:szCs w:val="24"/>
        </w:rPr>
        <w:t>2025 m. gruodžio 18 d.</w:t>
      </w:r>
      <w:r w:rsidRPr="00842CCB">
        <w:rPr>
          <w:rFonts w:ascii="Times New Roman" w:hAnsi="Times New Roman"/>
          <w:sz w:val="24"/>
          <w:szCs w:val="24"/>
        </w:rPr>
        <w:fldChar w:fldCharType="end"/>
      </w:r>
      <w:r w:rsidRPr="00842CCB">
        <w:rPr>
          <w:rFonts w:ascii="Times New Roman" w:hAnsi="Times New Roman"/>
          <w:sz w:val="24"/>
          <w:szCs w:val="24"/>
        </w:rPr>
        <w:t xml:space="preserve"> Nr.</w:t>
      </w:r>
      <w:r w:rsidRPr="00653443">
        <w:t xml:space="preserve"> </w:t>
      </w:r>
      <w:r w:rsidRPr="00653443">
        <w:rPr>
          <w:rFonts w:ascii="Times New Roman" w:hAnsi="Times New Roman"/>
          <w:sz w:val="24"/>
          <w:szCs w:val="24"/>
        </w:rPr>
        <w:t>T2-481</w:t>
      </w:r>
    </w:p>
    <w:p w14:paraId="685379A5" w14:textId="77777777" w:rsidR="002F7BA6" w:rsidRDefault="002F7BA6" w:rsidP="002F7BA6">
      <w:pPr>
        <w:tabs>
          <w:tab w:val="left" w:pos="5070"/>
          <w:tab w:val="left" w:pos="5366"/>
          <w:tab w:val="left" w:pos="6771"/>
          <w:tab w:val="left" w:pos="7363"/>
        </w:tabs>
        <w:jc w:val="center"/>
      </w:pPr>
      <w:r w:rsidRPr="001456CE">
        <w:t>Klaipėda</w:t>
      </w:r>
    </w:p>
    <w:p w14:paraId="656EAFD1" w14:textId="77777777" w:rsidR="002F7BA6" w:rsidRPr="008354D5" w:rsidRDefault="002F7BA6" w:rsidP="002F7BA6">
      <w:pPr>
        <w:jc w:val="center"/>
      </w:pPr>
    </w:p>
    <w:p w14:paraId="625BCEF3" w14:textId="77777777" w:rsidR="002F7BA6" w:rsidRDefault="002F7BA6" w:rsidP="002F7BA6">
      <w:pPr>
        <w:jc w:val="center"/>
      </w:pPr>
    </w:p>
    <w:p w14:paraId="771F1AF0" w14:textId="77777777" w:rsidR="002F7BA6" w:rsidRPr="00D97DBB" w:rsidRDefault="002F7BA6" w:rsidP="002F7BA6">
      <w:pPr>
        <w:tabs>
          <w:tab w:val="left" w:pos="912"/>
        </w:tabs>
        <w:ind w:firstLine="709"/>
        <w:jc w:val="both"/>
      </w:pPr>
      <w:r w:rsidRPr="005A03A4">
        <w:t>Vadovaudamasi Lietuvos Respublikos vietos savivaldos įstatymo 15 straipsnio 2 dalies 9</w:t>
      </w:r>
      <w:r>
        <w:t xml:space="preserve"> punktu ir </w:t>
      </w:r>
      <w:r w:rsidRPr="005A03A4">
        <w:t>Lietuvos Respubliko</w:t>
      </w:r>
      <w:r>
        <w:t>s biudžetinių įstaigų įstatymo 7</w:t>
      </w:r>
      <w:r w:rsidRPr="005A03A4">
        <w:t xml:space="preserve"> straipsnio </w:t>
      </w:r>
      <w:r>
        <w:t>5</w:t>
      </w:r>
      <w:r w:rsidRPr="005A03A4">
        <w:t> dalimi</w:t>
      </w:r>
      <w:r>
        <w:t xml:space="preserve">, </w:t>
      </w:r>
      <w:r w:rsidRPr="005A03A4">
        <w:t>Klaipėdos miesto</w:t>
      </w:r>
      <w:r w:rsidRPr="00D97DBB">
        <w:t xml:space="preserve"> savivaldybės taryba </w:t>
      </w:r>
      <w:r w:rsidRPr="00D97DBB">
        <w:rPr>
          <w:spacing w:val="60"/>
        </w:rPr>
        <w:t>nusprendži</w:t>
      </w:r>
      <w:r w:rsidRPr="00D97DBB">
        <w:t>a:</w:t>
      </w:r>
    </w:p>
    <w:p w14:paraId="7F596125" w14:textId="77777777" w:rsidR="002F7BA6" w:rsidRDefault="002F7BA6" w:rsidP="002F7BA6">
      <w:pPr>
        <w:numPr>
          <w:ilvl w:val="0"/>
          <w:numId w:val="3"/>
        </w:numPr>
        <w:tabs>
          <w:tab w:val="left" w:pos="993"/>
        </w:tabs>
        <w:ind w:left="0" w:firstLine="709"/>
        <w:jc w:val="both"/>
        <w:rPr>
          <w:color w:val="000000"/>
        </w:rPr>
      </w:pPr>
      <w:r>
        <w:rPr>
          <w:color w:val="000000"/>
        </w:rPr>
        <w:t>Patvirtinti Klaipėdos Baltijos gimnazijos nuostatus</w:t>
      </w:r>
      <w:r w:rsidRPr="00223952">
        <w:t xml:space="preserve"> </w:t>
      </w:r>
      <w:r w:rsidRPr="00223952">
        <w:rPr>
          <w:color w:val="000000"/>
        </w:rPr>
        <w:t>(pridedama).</w:t>
      </w:r>
    </w:p>
    <w:p w14:paraId="22F0C14E" w14:textId="77777777" w:rsidR="002F7BA6" w:rsidRPr="00781060" w:rsidRDefault="002F7BA6" w:rsidP="002F7BA6">
      <w:pPr>
        <w:pStyle w:val="Pagrindinistekstas3"/>
        <w:numPr>
          <w:ilvl w:val="0"/>
          <w:numId w:val="3"/>
        </w:numPr>
        <w:tabs>
          <w:tab w:val="left" w:pos="993"/>
        </w:tabs>
        <w:spacing w:after="0"/>
        <w:ind w:left="0" w:firstLine="709"/>
        <w:jc w:val="both"/>
        <w:rPr>
          <w:color w:val="000000"/>
          <w:sz w:val="24"/>
          <w:szCs w:val="24"/>
        </w:rPr>
      </w:pPr>
      <w:r w:rsidRPr="00CC4ECF">
        <w:rPr>
          <w:sz w:val="24"/>
          <w:szCs w:val="24"/>
        </w:rPr>
        <w:t>Įgalioti</w:t>
      </w:r>
      <w:r>
        <w:rPr>
          <w:sz w:val="24"/>
          <w:szCs w:val="24"/>
        </w:rPr>
        <w:t xml:space="preserve"> Klaipėdos </w:t>
      </w:r>
      <w:r>
        <w:rPr>
          <w:color w:val="000000"/>
          <w:sz w:val="24"/>
          <w:szCs w:val="24"/>
        </w:rPr>
        <w:t>Baltijos gimnazijos</w:t>
      </w:r>
      <w:r w:rsidRPr="00CC4ECF">
        <w:rPr>
          <w:color w:val="000000"/>
          <w:sz w:val="24"/>
          <w:szCs w:val="24"/>
        </w:rPr>
        <w:t xml:space="preserve"> </w:t>
      </w:r>
      <w:r>
        <w:rPr>
          <w:sz w:val="24"/>
          <w:szCs w:val="24"/>
        </w:rPr>
        <w:t>direktorių</w:t>
      </w:r>
      <w:r w:rsidRPr="00CC4ECF">
        <w:rPr>
          <w:sz w:val="24"/>
          <w:szCs w:val="24"/>
        </w:rPr>
        <w:t xml:space="preserve"> </w:t>
      </w:r>
      <w:r w:rsidRPr="00D97DBB">
        <w:rPr>
          <w:sz w:val="24"/>
          <w:szCs w:val="24"/>
        </w:rPr>
        <w:t xml:space="preserve">įregistruoti </w:t>
      </w:r>
      <w:r>
        <w:rPr>
          <w:sz w:val="24"/>
          <w:szCs w:val="24"/>
        </w:rPr>
        <w:t>nuostatus</w:t>
      </w:r>
      <w:r w:rsidRPr="00D97DBB">
        <w:rPr>
          <w:sz w:val="24"/>
          <w:szCs w:val="24"/>
        </w:rPr>
        <w:t xml:space="preserve"> Juridinių asmenų registre</w:t>
      </w:r>
      <w:r w:rsidRPr="00832627">
        <w:rPr>
          <w:color w:val="000000"/>
          <w:sz w:val="24"/>
          <w:szCs w:val="24"/>
        </w:rPr>
        <w:t xml:space="preserve"> </w:t>
      </w:r>
      <w:r w:rsidRPr="00FB3A3C">
        <w:rPr>
          <w:color w:val="000000"/>
          <w:sz w:val="24"/>
          <w:szCs w:val="24"/>
        </w:rPr>
        <w:t>teisės aktų nustatyta tvarka ir terminais</w:t>
      </w:r>
      <w:r w:rsidRPr="00D97DBB">
        <w:rPr>
          <w:sz w:val="24"/>
          <w:szCs w:val="24"/>
        </w:rPr>
        <w:t>.</w:t>
      </w:r>
    </w:p>
    <w:p w14:paraId="0934805E" w14:textId="77777777" w:rsidR="002F7BA6" w:rsidRPr="00040454" w:rsidRDefault="002F7BA6" w:rsidP="002F7BA6">
      <w:pPr>
        <w:numPr>
          <w:ilvl w:val="0"/>
          <w:numId w:val="3"/>
        </w:numPr>
        <w:shd w:val="clear" w:color="auto" w:fill="FFFFFF"/>
        <w:tabs>
          <w:tab w:val="left" w:pos="993"/>
        </w:tabs>
        <w:ind w:left="0" w:firstLine="709"/>
        <w:jc w:val="both"/>
        <w:rPr>
          <w:color w:val="000000"/>
        </w:rPr>
      </w:pPr>
      <w:r w:rsidRPr="00040454">
        <w:rPr>
          <w:color w:val="000000"/>
        </w:rPr>
        <w:t xml:space="preserve">Pripažinti netekusiu galios Klaipėdos miesto savivaldybės tarybos </w:t>
      </w:r>
      <w:bookmarkStart w:id="0" w:name="_Hlk209002590"/>
      <w:r w:rsidRPr="00040454">
        <w:rPr>
          <w:color w:val="000000"/>
        </w:rPr>
        <w:t>20</w:t>
      </w:r>
      <w:r>
        <w:rPr>
          <w:color w:val="000000"/>
        </w:rPr>
        <w:t>21</w:t>
      </w:r>
      <w:r w:rsidRPr="00040454">
        <w:rPr>
          <w:color w:val="000000"/>
        </w:rPr>
        <w:t xml:space="preserve"> m. </w:t>
      </w:r>
      <w:bookmarkStart w:id="1" w:name="_Hlk198880695"/>
      <w:r>
        <w:rPr>
          <w:color w:val="000000"/>
        </w:rPr>
        <w:t>lapkričio</w:t>
      </w:r>
      <w:r w:rsidRPr="00040454">
        <w:rPr>
          <w:color w:val="000000"/>
        </w:rPr>
        <w:t xml:space="preserve"> </w:t>
      </w:r>
      <w:r>
        <w:rPr>
          <w:color w:val="000000"/>
        </w:rPr>
        <w:t>25</w:t>
      </w:r>
      <w:r w:rsidRPr="00040454">
        <w:rPr>
          <w:color w:val="000000"/>
        </w:rPr>
        <w:t> d. sprendim</w:t>
      </w:r>
      <w:r>
        <w:rPr>
          <w:color w:val="000000"/>
        </w:rPr>
        <w:t>ą</w:t>
      </w:r>
      <w:r w:rsidRPr="00040454">
        <w:rPr>
          <w:color w:val="000000"/>
        </w:rPr>
        <w:t xml:space="preserve"> Nr. T2-</w:t>
      </w:r>
      <w:bookmarkEnd w:id="1"/>
      <w:r>
        <w:rPr>
          <w:color w:val="000000"/>
        </w:rPr>
        <w:t>272</w:t>
      </w:r>
      <w:r w:rsidRPr="00040454">
        <w:rPr>
          <w:color w:val="000000"/>
        </w:rPr>
        <w:t xml:space="preserve"> </w:t>
      </w:r>
      <w:bookmarkEnd w:id="0"/>
      <w:r w:rsidRPr="00040454">
        <w:rPr>
          <w:color w:val="000000"/>
        </w:rPr>
        <w:t xml:space="preserve">„Dėl </w:t>
      </w:r>
      <w:r w:rsidRPr="00040454">
        <w:t xml:space="preserve">Klaipėdos </w:t>
      </w:r>
      <w:r>
        <w:rPr>
          <w:color w:val="000000"/>
        </w:rPr>
        <w:t>Baltijos gimnazijos</w:t>
      </w:r>
      <w:r w:rsidRPr="00040454">
        <w:rPr>
          <w:color w:val="000000"/>
        </w:rPr>
        <w:t xml:space="preserve"> nuostatų patvirtinimo</w:t>
      </w:r>
      <w:r w:rsidRPr="00040454">
        <w:t>“.</w:t>
      </w:r>
    </w:p>
    <w:p w14:paraId="3E2D3E03" w14:textId="77777777" w:rsidR="002F7BA6" w:rsidRDefault="002F7BA6" w:rsidP="002F7BA6">
      <w:pPr>
        <w:pStyle w:val="Sraopastraipa"/>
        <w:numPr>
          <w:ilvl w:val="0"/>
          <w:numId w:val="3"/>
        </w:numPr>
        <w:tabs>
          <w:tab w:val="left" w:pos="993"/>
        </w:tabs>
        <w:ind w:left="0" w:firstLine="709"/>
        <w:jc w:val="both"/>
      </w:pPr>
      <w:r w:rsidRPr="00D97DBB">
        <w:t xml:space="preserve">Skelbti šį sprendimą </w:t>
      </w:r>
      <w:r>
        <w:t xml:space="preserve">Teisės aktų registre ir </w:t>
      </w:r>
      <w:r w:rsidRPr="00D97DBB">
        <w:t>Klaipėdos miesto savivaldybės interneto svetainėje</w:t>
      </w:r>
      <w:r>
        <w:t>.</w:t>
      </w:r>
    </w:p>
    <w:p w14:paraId="68B0C4D7" w14:textId="77777777" w:rsidR="002F7BA6" w:rsidRDefault="002F7BA6" w:rsidP="002F7BA6">
      <w:pPr>
        <w:jc w:val="both"/>
      </w:pPr>
    </w:p>
    <w:p w14:paraId="607C5E72" w14:textId="77777777" w:rsidR="002F7BA6" w:rsidRDefault="002F7BA6" w:rsidP="002F7BA6">
      <w:pPr>
        <w:jc w:val="both"/>
      </w:pPr>
    </w:p>
    <w:p w14:paraId="1E401C4C" w14:textId="46216331" w:rsidR="002F7BA6" w:rsidRDefault="002F7BA6" w:rsidP="002F7BA6">
      <w:pPr>
        <w:tabs>
          <w:tab w:val="left" w:pos="7938"/>
        </w:tabs>
        <w:jc w:val="both"/>
      </w:pPr>
      <w:r>
        <w:t>Savivaldybės meras</w:t>
      </w:r>
      <w:r>
        <w:tab/>
        <w:t>Arvydas Vaitkus</w:t>
      </w:r>
    </w:p>
    <w:p w14:paraId="09E72B91" w14:textId="047F0836" w:rsidR="002F7BA6" w:rsidRDefault="002F7BA6" w:rsidP="002F7BA6">
      <w:pPr>
        <w:tabs>
          <w:tab w:val="left" w:pos="7938"/>
        </w:tabs>
        <w:jc w:val="both"/>
      </w:pPr>
    </w:p>
    <w:p w14:paraId="186AAB61" w14:textId="4A9785C3" w:rsidR="002F7BA6" w:rsidRDefault="002F7BA6" w:rsidP="002F7BA6">
      <w:pPr>
        <w:tabs>
          <w:tab w:val="left" w:pos="7938"/>
        </w:tabs>
        <w:jc w:val="center"/>
      </w:pPr>
      <w:r>
        <w:t>_________________________________</w:t>
      </w:r>
    </w:p>
    <w:p w14:paraId="105178AD" w14:textId="77777777" w:rsidR="002F7BA6" w:rsidRDefault="002F7BA6" w:rsidP="003F1FD9">
      <w:pPr>
        <w:ind w:firstLine="5103"/>
      </w:pPr>
    </w:p>
    <w:p w14:paraId="2F936F4B" w14:textId="77777777" w:rsidR="002F7BA6" w:rsidRDefault="002F7BA6" w:rsidP="003F1FD9">
      <w:pPr>
        <w:ind w:firstLine="5103"/>
      </w:pPr>
    </w:p>
    <w:p w14:paraId="312EF3D5" w14:textId="208F2BE3" w:rsidR="00614E86" w:rsidRDefault="00614E86" w:rsidP="003F1FD9">
      <w:pPr>
        <w:ind w:firstLine="5103"/>
      </w:pPr>
      <w:r>
        <w:t>PATVIRTINTA</w:t>
      </w:r>
    </w:p>
    <w:p w14:paraId="714D0386" w14:textId="77777777" w:rsidR="00614E86" w:rsidRDefault="00614E86" w:rsidP="003F1FD9">
      <w:pPr>
        <w:ind w:firstLine="5103"/>
      </w:pPr>
      <w:r>
        <w:t>Klaipėdos miesto savivaldybės tarybos</w:t>
      </w:r>
    </w:p>
    <w:p w14:paraId="328D2105" w14:textId="7ECD0198" w:rsidR="00614E86" w:rsidRDefault="00121BA2" w:rsidP="003F1FD9">
      <w:pPr>
        <w:ind w:firstLine="5103"/>
      </w:pPr>
      <w:r w:rsidRPr="00842CCB">
        <w:fldChar w:fldCharType="begin">
          <w:ffData>
            <w:name w:val="Pdata"/>
            <w:enabled/>
            <w:calcOnExit w:val="0"/>
            <w:textInput/>
          </w:ffData>
        </w:fldChar>
      </w:r>
      <w:bookmarkStart w:id="2" w:name="Pdata"/>
      <w:r w:rsidRPr="00842CCB">
        <w:instrText xml:space="preserve"> FORMTEXT </w:instrText>
      </w:r>
      <w:r w:rsidRPr="00842CCB">
        <w:fldChar w:fldCharType="separate"/>
      </w:r>
      <w:r w:rsidRPr="00842CCB">
        <w:rPr>
          <w:noProof/>
        </w:rPr>
        <w:t>2025 m. gruodžio 18 d.</w:t>
      </w:r>
      <w:r w:rsidRPr="00842CCB">
        <w:fldChar w:fldCharType="end"/>
      </w:r>
      <w:bookmarkEnd w:id="2"/>
      <w:r w:rsidRPr="00842CCB">
        <w:t xml:space="preserve"> </w:t>
      </w:r>
      <w:r w:rsidR="00614E86">
        <w:t>sprendimu Nr.</w:t>
      </w:r>
      <w:r w:rsidR="00284385" w:rsidRPr="00284385">
        <w:t xml:space="preserve"> T2-481</w:t>
      </w:r>
    </w:p>
    <w:p w14:paraId="72C1475B" w14:textId="77777777" w:rsidR="00832CC9" w:rsidRPr="00F72A1E" w:rsidRDefault="00832CC9" w:rsidP="0006079E">
      <w:pPr>
        <w:jc w:val="center"/>
      </w:pPr>
    </w:p>
    <w:p w14:paraId="7BDB5349" w14:textId="77777777" w:rsidR="00832CC9" w:rsidRPr="00F72A1E" w:rsidRDefault="00832CC9" w:rsidP="0006079E">
      <w:pPr>
        <w:jc w:val="center"/>
      </w:pPr>
    </w:p>
    <w:p w14:paraId="7E792C82" w14:textId="77777777" w:rsidR="00BB0D96" w:rsidRPr="008B4E76" w:rsidRDefault="00BB0D96" w:rsidP="00BB0D96">
      <w:pPr>
        <w:jc w:val="center"/>
        <w:rPr>
          <w:b/>
          <w:bCs/>
          <w:caps/>
        </w:rPr>
      </w:pPr>
      <w:r w:rsidRPr="008B4E76">
        <w:rPr>
          <w:b/>
          <w:bCs/>
          <w:caps/>
        </w:rPr>
        <w:t>Klaipėdos BALTIJOS gimnazijos NUOSTATAI</w:t>
      </w:r>
    </w:p>
    <w:p w14:paraId="09AD62AD" w14:textId="77777777" w:rsidR="00BB0D96" w:rsidRPr="008B4E76" w:rsidRDefault="00BB0D96" w:rsidP="00BB0D96">
      <w:pPr>
        <w:jc w:val="both"/>
      </w:pPr>
    </w:p>
    <w:p w14:paraId="5BAF4C9B" w14:textId="77777777" w:rsidR="00BB0D96" w:rsidRPr="008B4E76" w:rsidRDefault="00BB0D96" w:rsidP="00BB0D96">
      <w:pPr>
        <w:pStyle w:val="Sraopastraipa"/>
        <w:ind w:left="0"/>
        <w:jc w:val="center"/>
        <w:outlineLvl w:val="0"/>
        <w:rPr>
          <w:b/>
        </w:rPr>
      </w:pPr>
      <w:r w:rsidRPr="008B4E76">
        <w:rPr>
          <w:b/>
        </w:rPr>
        <w:t>I SKYRIUS</w:t>
      </w:r>
    </w:p>
    <w:p w14:paraId="6F1AB444" w14:textId="77777777" w:rsidR="00BB0D96" w:rsidRPr="008B4E76" w:rsidRDefault="00BB0D96" w:rsidP="00BB0D96">
      <w:pPr>
        <w:jc w:val="center"/>
        <w:outlineLvl w:val="0"/>
        <w:rPr>
          <w:b/>
        </w:rPr>
      </w:pPr>
      <w:r w:rsidRPr="008B4E76">
        <w:rPr>
          <w:b/>
        </w:rPr>
        <w:t>BENDROSIOS NUOSTATOS</w:t>
      </w:r>
    </w:p>
    <w:p w14:paraId="6E828C5C" w14:textId="77777777" w:rsidR="00BB0D96" w:rsidRPr="008B4E76" w:rsidRDefault="00BB0D96" w:rsidP="00BB0D96">
      <w:pPr>
        <w:jc w:val="center"/>
        <w:outlineLvl w:val="0"/>
        <w:rPr>
          <w:b/>
        </w:rPr>
      </w:pPr>
    </w:p>
    <w:p w14:paraId="214FA8C6" w14:textId="77777777" w:rsidR="00BB0D96" w:rsidRPr="008B4E76" w:rsidRDefault="00BB0D96" w:rsidP="00BB0D96">
      <w:pPr>
        <w:numPr>
          <w:ilvl w:val="2"/>
          <w:numId w:val="1"/>
        </w:numPr>
        <w:tabs>
          <w:tab w:val="left" w:pos="851"/>
          <w:tab w:val="left" w:pos="993"/>
        </w:tabs>
        <w:ind w:left="0" w:firstLine="567"/>
        <w:jc w:val="both"/>
      </w:pPr>
      <w:r w:rsidRPr="008B4E76">
        <w:t>Klaipėdos Baltijos gimnazijos nuostatai (toliau – Nuostatai) reglamentuoja Klaipėdos Baltijos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atestaciją ir kvalifikacijos tobulinimą, lėšų šaltinius ir jų naudojimo tvarką, finansinės veiklos kontrolę ir veiklos priežiūrą, Gimnazijos reorganizavimą, likvidavimą, pertvarkymą ar vidaus struktūros pertvarką.</w:t>
      </w:r>
    </w:p>
    <w:p w14:paraId="080A7772" w14:textId="77777777" w:rsidR="00BB0D96" w:rsidRPr="008B4E76" w:rsidRDefault="00BB0D96" w:rsidP="00BB0D96">
      <w:pPr>
        <w:numPr>
          <w:ilvl w:val="2"/>
          <w:numId w:val="1"/>
        </w:numPr>
        <w:tabs>
          <w:tab w:val="num" w:pos="0"/>
          <w:tab w:val="left" w:pos="851"/>
          <w:tab w:val="left" w:pos="993"/>
          <w:tab w:val="left" w:pos="1080"/>
        </w:tabs>
        <w:ind w:left="0" w:firstLine="567"/>
        <w:jc w:val="both"/>
      </w:pPr>
      <w:r w:rsidRPr="008B4E76">
        <w:t xml:space="preserve">Gimnazijos oficialusis pavadinimas – Klaipėdos Baltijos gimnazija, trumpasis pavadinimas – Baltijos gimnazija. Duomenys apie Gimnaziją, kaip juridinį asmenį, kaupiami ir saugomi Juridinių asmenų registre, kodas 190443039.  </w:t>
      </w:r>
    </w:p>
    <w:p w14:paraId="1494F6C8" w14:textId="77777777" w:rsidR="00BB0D96" w:rsidRPr="008B4E76" w:rsidRDefault="00BB0D96" w:rsidP="00BB0D96">
      <w:pPr>
        <w:pStyle w:val="Pagrindinistekstas"/>
        <w:numPr>
          <w:ilvl w:val="2"/>
          <w:numId w:val="1"/>
        </w:numPr>
        <w:tabs>
          <w:tab w:val="left" w:pos="851"/>
          <w:tab w:val="left" w:pos="993"/>
        </w:tabs>
        <w:spacing w:after="0"/>
        <w:ind w:left="0" w:firstLine="567"/>
        <w:jc w:val="both"/>
      </w:pPr>
      <w:r w:rsidRPr="008B4E76">
        <w:lastRenderedPageBreak/>
        <w:t>Gimnazija, kaip Klaipėdos 18-oji vidurinė mokykla, įsteigta 1970 m. 1993 m. jai suteiktas Baltijos pavadinimas. 2009 m. ji pavadinta Klaipėdos Baltijos gimnazija.</w:t>
      </w:r>
    </w:p>
    <w:p w14:paraId="31CC0A22" w14:textId="77777777" w:rsidR="00BB0D96" w:rsidRPr="008B4E76" w:rsidRDefault="00BB0D96" w:rsidP="00BB0D96">
      <w:pPr>
        <w:pStyle w:val="Sraopastraipa"/>
        <w:numPr>
          <w:ilvl w:val="2"/>
          <w:numId w:val="1"/>
        </w:numPr>
        <w:tabs>
          <w:tab w:val="left" w:pos="851"/>
          <w:tab w:val="left" w:pos="993"/>
          <w:tab w:val="left" w:pos="1134"/>
        </w:tabs>
        <w:ind w:left="0" w:firstLine="567"/>
        <w:jc w:val="both"/>
      </w:pPr>
      <w:r w:rsidRPr="008B4E76">
        <w:t>Gimnazijos teisinė forma – biudžetinė įstaiga, priklausomybė – savivaldybės.</w:t>
      </w:r>
    </w:p>
    <w:p w14:paraId="7BAD8C05" w14:textId="77777777" w:rsidR="00BB0D96" w:rsidRPr="008B4E76" w:rsidRDefault="00BB0D96" w:rsidP="00BB0D96">
      <w:pPr>
        <w:numPr>
          <w:ilvl w:val="2"/>
          <w:numId w:val="1"/>
        </w:numPr>
        <w:tabs>
          <w:tab w:val="left" w:pos="851"/>
          <w:tab w:val="left" w:pos="993"/>
          <w:tab w:val="left" w:pos="1080"/>
        </w:tabs>
        <w:ind w:left="0" w:firstLine="567"/>
        <w:jc w:val="both"/>
      </w:pPr>
      <w:r w:rsidRPr="008B4E76">
        <w:t>Gimnazijos buveinė – Baltijos pr. 51, 94127 Klaipėda.</w:t>
      </w:r>
    </w:p>
    <w:p w14:paraId="4BE19B92" w14:textId="77777777" w:rsidR="00BB0D96" w:rsidRPr="008B4E76" w:rsidRDefault="00BB0D96" w:rsidP="00BB0D96">
      <w:pPr>
        <w:pStyle w:val="Sraopastraipa"/>
        <w:numPr>
          <w:ilvl w:val="2"/>
          <w:numId w:val="1"/>
        </w:numPr>
        <w:tabs>
          <w:tab w:val="left" w:pos="851"/>
          <w:tab w:val="left" w:pos="993"/>
          <w:tab w:val="left" w:pos="1134"/>
        </w:tabs>
        <w:ind w:left="0" w:firstLine="567"/>
        <w:jc w:val="both"/>
      </w:pPr>
      <w:r w:rsidRPr="008B4E76">
        <w:t>Gimnazijos savininkė – Klaipėdos miesto savivaldybė, kodas 111100775, Liepų g. 11, 92138 Klaipėda.</w:t>
      </w:r>
    </w:p>
    <w:p w14:paraId="2919FE57" w14:textId="77777777" w:rsidR="00BB0D96" w:rsidRPr="008B4E76" w:rsidRDefault="00BB0D96" w:rsidP="00BB0D96">
      <w:pPr>
        <w:pStyle w:val="Komentarotekstas"/>
        <w:numPr>
          <w:ilvl w:val="2"/>
          <w:numId w:val="1"/>
        </w:numPr>
        <w:tabs>
          <w:tab w:val="clear" w:pos="2340"/>
          <w:tab w:val="left" w:pos="851"/>
          <w:tab w:val="left" w:pos="993"/>
          <w:tab w:val="left" w:pos="1134"/>
        </w:tabs>
        <w:ind w:left="0" w:firstLine="567"/>
        <w:jc w:val="both"/>
        <w:rPr>
          <w:sz w:val="24"/>
          <w:szCs w:val="24"/>
        </w:rPr>
      </w:pPr>
      <w:r w:rsidRPr="008B4E76">
        <w:rPr>
          <w:sz w:val="24"/>
          <w:szCs w:val="24"/>
        </w:rPr>
        <w:t>Gimnazijos savininko teises ir pareigas įgyvendinanti institucija – Klaipėdos miesto savivaldybės meras, išskyrus tas savininko teises ir pareigas, kurios yra priskirtos išimtinei ir paprastajai Klaipėdos miesto savivaldybės tarybos kompetencijai (jeigu paprastosios Klaipėdos miesto savivaldybės tarybos kompetencijos įgyvendinimo Klaipėdos miesto savivaldybės taryba nėra perdavusi Klaipėdos miesto savivaldybės merui):</w:t>
      </w:r>
    </w:p>
    <w:p w14:paraId="653F2253" w14:textId="77777777" w:rsidR="00BB0D96" w:rsidRPr="008B4E76" w:rsidRDefault="00BB0D96" w:rsidP="00BB0D96">
      <w:pPr>
        <w:pStyle w:val="Sraopastraipa"/>
        <w:widowControl w:val="0"/>
        <w:numPr>
          <w:ilvl w:val="1"/>
          <w:numId w:val="2"/>
        </w:numPr>
        <w:tabs>
          <w:tab w:val="left" w:pos="0"/>
          <w:tab w:val="left" w:pos="426"/>
          <w:tab w:val="left" w:pos="851"/>
          <w:tab w:val="left" w:pos="993"/>
          <w:tab w:val="left" w:pos="1134"/>
          <w:tab w:val="left" w:pos="1560"/>
        </w:tabs>
        <w:suppressAutoHyphens/>
        <w:autoSpaceDN w:val="0"/>
        <w:ind w:left="0" w:firstLine="567"/>
        <w:jc w:val="both"/>
      </w:pPr>
      <w:r w:rsidRPr="008B4E76">
        <w:t>Klaipėdos miesto savivaldybės taryba:</w:t>
      </w:r>
    </w:p>
    <w:p w14:paraId="4214B85F" w14:textId="77777777" w:rsidR="00BB0D96" w:rsidRPr="008B4E76" w:rsidRDefault="00BB0D96" w:rsidP="00BB0D96">
      <w:pPr>
        <w:pStyle w:val="Sraopastraipa"/>
        <w:widowControl w:val="0"/>
        <w:numPr>
          <w:ilvl w:val="2"/>
          <w:numId w:val="2"/>
        </w:numPr>
        <w:tabs>
          <w:tab w:val="left" w:pos="0"/>
          <w:tab w:val="left" w:pos="426"/>
          <w:tab w:val="left" w:pos="1134"/>
          <w:tab w:val="left" w:pos="1418"/>
          <w:tab w:val="left" w:pos="1560"/>
        </w:tabs>
        <w:suppressAutoHyphens/>
        <w:autoSpaceDN w:val="0"/>
        <w:ind w:left="0" w:firstLine="567"/>
        <w:jc w:val="both"/>
      </w:pPr>
      <w:r w:rsidRPr="008B4E76">
        <w:t xml:space="preserve">tvirtina Nuostatus; </w:t>
      </w:r>
    </w:p>
    <w:p w14:paraId="2FF1F5C5" w14:textId="77777777" w:rsidR="00BB0D96" w:rsidRPr="008B4E76" w:rsidRDefault="00BB0D96" w:rsidP="00BB0D96">
      <w:pPr>
        <w:pStyle w:val="Sraopastraipa"/>
        <w:widowControl w:val="0"/>
        <w:numPr>
          <w:ilvl w:val="2"/>
          <w:numId w:val="2"/>
        </w:numPr>
        <w:tabs>
          <w:tab w:val="left" w:pos="0"/>
          <w:tab w:val="left" w:pos="426"/>
          <w:tab w:val="left" w:pos="1134"/>
          <w:tab w:val="left" w:pos="1418"/>
          <w:tab w:val="left" w:pos="1560"/>
          <w:tab w:val="left" w:pos="1701"/>
          <w:tab w:val="left" w:pos="1843"/>
        </w:tabs>
        <w:suppressAutoHyphens/>
        <w:autoSpaceDN w:val="0"/>
        <w:ind w:left="0" w:firstLine="567"/>
        <w:jc w:val="both"/>
      </w:pPr>
      <w:r w:rsidRPr="008B4E76">
        <w:rPr>
          <w:bCs/>
        </w:rPr>
        <w:t>formuoja bendrojo ugdymo</w:t>
      </w:r>
      <w:r w:rsidRPr="008B4E76">
        <w:rPr>
          <w:b/>
          <w:bCs/>
        </w:rPr>
        <w:t xml:space="preserve"> </w:t>
      </w:r>
      <w:r w:rsidRPr="008B4E76">
        <w:rPr>
          <w:bCs/>
        </w:rPr>
        <w:t>programas teikiančių mokyklų tinklą, sudaro sąlygas vaikų privalomajam švietimui vykdyti;</w:t>
      </w:r>
    </w:p>
    <w:p w14:paraId="706E5790" w14:textId="77777777" w:rsidR="00BB0D96" w:rsidRPr="008B4E76" w:rsidRDefault="00BB0D96" w:rsidP="00BB0D96">
      <w:pPr>
        <w:pStyle w:val="Sraopastraipa"/>
        <w:widowControl w:val="0"/>
        <w:numPr>
          <w:ilvl w:val="2"/>
          <w:numId w:val="2"/>
        </w:numPr>
        <w:tabs>
          <w:tab w:val="left" w:pos="0"/>
          <w:tab w:val="left" w:pos="426"/>
          <w:tab w:val="left" w:pos="1134"/>
          <w:tab w:val="left" w:pos="1418"/>
          <w:tab w:val="left" w:pos="1560"/>
          <w:tab w:val="left" w:pos="1701"/>
          <w:tab w:val="left" w:pos="1843"/>
        </w:tabs>
        <w:suppressAutoHyphens/>
        <w:autoSpaceDN w:val="0"/>
        <w:ind w:left="0" w:firstLine="567"/>
        <w:jc w:val="both"/>
      </w:pPr>
      <w:r w:rsidRPr="008B4E76">
        <w:t>priima sprendimą dėl Gimnazijos buveinės pakeitimo;</w:t>
      </w:r>
    </w:p>
    <w:p w14:paraId="542216B6" w14:textId="77777777" w:rsidR="00BB0D96" w:rsidRPr="008B4E76" w:rsidRDefault="00BB0D96" w:rsidP="00BB0D96">
      <w:pPr>
        <w:pStyle w:val="Sraopastraipa"/>
        <w:widowControl w:val="0"/>
        <w:numPr>
          <w:ilvl w:val="2"/>
          <w:numId w:val="2"/>
        </w:numPr>
        <w:tabs>
          <w:tab w:val="left" w:pos="0"/>
          <w:tab w:val="left" w:pos="426"/>
          <w:tab w:val="left" w:pos="1134"/>
          <w:tab w:val="left" w:pos="1418"/>
          <w:tab w:val="left" w:pos="1560"/>
          <w:tab w:val="left" w:pos="1701"/>
          <w:tab w:val="left" w:pos="1843"/>
        </w:tabs>
        <w:suppressAutoHyphens/>
        <w:autoSpaceDN w:val="0"/>
        <w:ind w:left="0" w:firstLine="567"/>
        <w:jc w:val="both"/>
      </w:pPr>
      <w:r w:rsidRPr="008B4E76">
        <w:t>priima sprendimą dėl Gimnazijos pertvarkymo, reorganizavimo ar likvidavimo;</w:t>
      </w:r>
    </w:p>
    <w:p w14:paraId="3ACE376F" w14:textId="77777777" w:rsidR="00BB0D96" w:rsidRPr="008B4E76" w:rsidRDefault="00BB0D96" w:rsidP="00BB0D96">
      <w:pPr>
        <w:pStyle w:val="Sraopastraipa"/>
        <w:widowControl w:val="0"/>
        <w:numPr>
          <w:ilvl w:val="2"/>
          <w:numId w:val="2"/>
        </w:numPr>
        <w:tabs>
          <w:tab w:val="left" w:pos="0"/>
          <w:tab w:val="left" w:pos="426"/>
          <w:tab w:val="left" w:pos="1134"/>
          <w:tab w:val="left" w:pos="1418"/>
          <w:tab w:val="left" w:pos="1560"/>
          <w:tab w:val="left" w:pos="1701"/>
          <w:tab w:val="left" w:pos="1843"/>
        </w:tabs>
        <w:suppressAutoHyphens/>
        <w:autoSpaceDN w:val="0"/>
        <w:ind w:left="0" w:firstLine="567"/>
        <w:jc w:val="both"/>
      </w:pPr>
      <w:r w:rsidRPr="008B4E76">
        <w:t>priima sprendimą dėl Gimnazijos filialo steigimo ir jo veiklos nutraukimo;</w:t>
      </w:r>
    </w:p>
    <w:p w14:paraId="143165B5" w14:textId="77777777" w:rsidR="00BB0D96" w:rsidRPr="008B4E76" w:rsidRDefault="00BB0D96" w:rsidP="00BB0D96">
      <w:pPr>
        <w:pStyle w:val="Sraopastraipa"/>
        <w:widowControl w:val="0"/>
        <w:numPr>
          <w:ilvl w:val="2"/>
          <w:numId w:val="2"/>
        </w:numPr>
        <w:tabs>
          <w:tab w:val="left" w:pos="0"/>
          <w:tab w:val="left" w:pos="426"/>
          <w:tab w:val="left" w:pos="1134"/>
          <w:tab w:val="left" w:pos="1418"/>
          <w:tab w:val="left" w:pos="1560"/>
          <w:tab w:val="left" w:pos="1701"/>
          <w:tab w:val="left" w:pos="1843"/>
        </w:tabs>
        <w:suppressAutoHyphens/>
        <w:autoSpaceDN w:val="0"/>
        <w:ind w:left="0" w:firstLine="567"/>
        <w:jc w:val="both"/>
      </w:pPr>
      <w:r w:rsidRPr="008B4E76">
        <w:t>nustato teikiamų mokamų paslaugų įkainius;</w:t>
      </w:r>
    </w:p>
    <w:p w14:paraId="46179610" w14:textId="77777777" w:rsidR="00BB0D96" w:rsidRPr="008B4E76" w:rsidRDefault="00BB0D96" w:rsidP="00BB0D96">
      <w:pPr>
        <w:pStyle w:val="Sraopastraipa"/>
        <w:widowControl w:val="0"/>
        <w:numPr>
          <w:ilvl w:val="2"/>
          <w:numId w:val="2"/>
        </w:numPr>
        <w:tabs>
          <w:tab w:val="left" w:pos="0"/>
          <w:tab w:val="left" w:pos="426"/>
          <w:tab w:val="left" w:pos="1134"/>
          <w:tab w:val="left" w:pos="1418"/>
          <w:tab w:val="left" w:pos="1560"/>
          <w:tab w:val="left" w:pos="1701"/>
          <w:tab w:val="left" w:pos="1843"/>
        </w:tabs>
        <w:suppressAutoHyphens/>
        <w:autoSpaceDN w:val="0"/>
        <w:ind w:left="0" w:firstLine="567"/>
        <w:jc w:val="both"/>
      </w:pPr>
      <w:r w:rsidRPr="008B4E76">
        <w:t>tvirtina Gimnazijos metinių ataskaitų rinkinį;</w:t>
      </w:r>
    </w:p>
    <w:p w14:paraId="11E4BE54" w14:textId="77777777" w:rsidR="00BB0D96" w:rsidRPr="008B4E76" w:rsidRDefault="00BB0D96" w:rsidP="00BB0D96">
      <w:pPr>
        <w:pStyle w:val="Sraopastraipa"/>
        <w:widowControl w:val="0"/>
        <w:numPr>
          <w:ilvl w:val="2"/>
          <w:numId w:val="2"/>
        </w:numPr>
        <w:tabs>
          <w:tab w:val="left" w:pos="0"/>
          <w:tab w:val="left" w:pos="426"/>
          <w:tab w:val="left" w:pos="1134"/>
          <w:tab w:val="left" w:pos="1418"/>
          <w:tab w:val="left" w:pos="1560"/>
          <w:tab w:val="left" w:pos="1701"/>
          <w:tab w:val="left" w:pos="1843"/>
        </w:tabs>
        <w:suppressAutoHyphens/>
        <w:autoSpaceDN w:val="0"/>
        <w:ind w:left="0" w:firstLine="567"/>
        <w:jc w:val="both"/>
      </w:pPr>
      <w:r w:rsidRPr="008B4E76">
        <w:t>skiria ir atleidžia likvidatorių arba sudaro likvidacinę komisiją ir nutraukia jos įgaliojimus;</w:t>
      </w:r>
    </w:p>
    <w:p w14:paraId="0F66602E" w14:textId="77777777" w:rsidR="00BB0D96" w:rsidRPr="008B4E76" w:rsidRDefault="00BB0D96" w:rsidP="00BB0D96">
      <w:pPr>
        <w:pStyle w:val="Sraopastraipa"/>
        <w:widowControl w:val="0"/>
        <w:numPr>
          <w:ilvl w:val="2"/>
          <w:numId w:val="2"/>
        </w:numPr>
        <w:tabs>
          <w:tab w:val="left" w:pos="0"/>
          <w:tab w:val="left" w:pos="1134"/>
          <w:tab w:val="left" w:pos="1418"/>
          <w:tab w:val="left" w:pos="1560"/>
          <w:tab w:val="left" w:pos="1843"/>
        </w:tabs>
        <w:suppressAutoHyphens/>
        <w:autoSpaceDN w:val="0"/>
        <w:ind w:left="0" w:firstLine="567"/>
        <w:jc w:val="both"/>
      </w:pPr>
      <w:r w:rsidRPr="008B4E76">
        <w:t>sprendžia kitus Lietuvos Respublikos biudžetinių įstaigų įstatyme, Lietuvos Respublikos vietos savivaldos įstatyme, Lietuvos Respublikos švietimo įstatyme bei kituose teisės aktuose numatytus klausimus;</w:t>
      </w:r>
    </w:p>
    <w:p w14:paraId="65847902" w14:textId="77777777" w:rsidR="00BB0D96" w:rsidRPr="008B4E76" w:rsidRDefault="00BB0D96" w:rsidP="00BB0D96">
      <w:pPr>
        <w:pStyle w:val="Sraopastraipa"/>
        <w:widowControl w:val="0"/>
        <w:numPr>
          <w:ilvl w:val="1"/>
          <w:numId w:val="2"/>
        </w:numPr>
        <w:tabs>
          <w:tab w:val="left" w:pos="0"/>
          <w:tab w:val="left" w:pos="426"/>
          <w:tab w:val="left" w:pos="851"/>
          <w:tab w:val="left" w:pos="993"/>
          <w:tab w:val="left" w:pos="1134"/>
          <w:tab w:val="left" w:pos="1560"/>
          <w:tab w:val="left" w:pos="1701"/>
          <w:tab w:val="left" w:pos="1843"/>
        </w:tabs>
        <w:suppressAutoHyphens/>
        <w:autoSpaceDN w:val="0"/>
        <w:ind w:left="0" w:firstLine="567"/>
        <w:jc w:val="both"/>
      </w:pPr>
      <w:r w:rsidRPr="008B4E76">
        <w:t>Klaipėdos miesto savivaldybės meras:</w:t>
      </w:r>
    </w:p>
    <w:p w14:paraId="262339B0" w14:textId="77777777" w:rsidR="00BB0D96" w:rsidRPr="008B4E76" w:rsidRDefault="00BB0D96" w:rsidP="00BB0D96">
      <w:pPr>
        <w:pStyle w:val="Sraopastraipa"/>
        <w:widowControl w:val="0"/>
        <w:numPr>
          <w:ilvl w:val="2"/>
          <w:numId w:val="2"/>
        </w:numPr>
        <w:tabs>
          <w:tab w:val="left" w:pos="0"/>
          <w:tab w:val="left" w:pos="426"/>
          <w:tab w:val="left" w:pos="851"/>
          <w:tab w:val="left" w:pos="993"/>
          <w:tab w:val="left" w:pos="1134"/>
          <w:tab w:val="left" w:pos="1560"/>
          <w:tab w:val="left" w:pos="1701"/>
          <w:tab w:val="left" w:pos="1843"/>
        </w:tabs>
        <w:suppressAutoHyphens/>
        <w:autoSpaceDN w:val="0"/>
        <w:ind w:left="0" w:firstLine="567"/>
        <w:jc w:val="both"/>
      </w:pPr>
      <w:r w:rsidRPr="008B4E76">
        <w:t>atlieka teisės aktuose nustatytas funkcijas, susijusias su Gimnazijos veiklos valdymu;</w:t>
      </w:r>
    </w:p>
    <w:p w14:paraId="3068E75C" w14:textId="77777777" w:rsidR="00BB0D96" w:rsidRPr="008B4E76" w:rsidRDefault="00BB0D96" w:rsidP="00BB0D96">
      <w:pPr>
        <w:pStyle w:val="Sraopastraipa"/>
        <w:widowControl w:val="0"/>
        <w:numPr>
          <w:ilvl w:val="2"/>
          <w:numId w:val="2"/>
        </w:numPr>
        <w:tabs>
          <w:tab w:val="left" w:pos="0"/>
          <w:tab w:val="left" w:pos="426"/>
          <w:tab w:val="left" w:pos="851"/>
          <w:tab w:val="left" w:pos="993"/>
          <w:tab w:val="left" w:pos="1134"/>
          <w:tab w:val="left" w:pos="1560"/>
          <w:tab w:val="left" w:pos="1701"/>
          <w:tab w:val="left" w:pos="1843"/>
        </w:tabs>
        <w:suppressAutoHyphens/>
        <w:autoSpaceDN w:val="0"/>
        <w:ind w:left="0" w:firstLine="567"/>
        <w:jc w:val="both"/>
      </w:pPr>
      <w:r w:rsidRPr="008B4E76">
        <w:t>priima į pareigas ir atleidžia iš jų ar nušalina nuo pareigų Gimnazijos vadovą, įgyvendina kitas funkcijas, susijusias su vadovo darbo santykiais Lietuvos Respublikos darbo kodekso ir kitų teisės aktų nustatyta tvarka.</w:t>
      </w:r>
    </w:p>
    <w:p w14:paraId="438086C5" w14:textId="77777777" w:rsidR="00BB0D96" w:rsidRPr="008B4E76" w:rsidRDefault="00BB0D96" w:rsidP="00BB0D96">
      <w:pPr>
        <w:pStyle w:val="Default"/>
        <w:numPr>
          <w:ilvl w:val="0"/>
          <w:numId w:val="2"/>
        </w:numPr>
        <w:tabs>
          <w:tab w:val="left" w:pos="851"/>
        </w:tabs>
        <w:ind w:left="0" w:firstLine="567"/>
        <w:jc w:val="both"/>
      </w:pPr>
      <w:r w:rsidRPr="008B4E76">
        <w:t xml:space="preserve">Gimnazijos grupė – bendrojo ugdymo mokykla, tipas ir pagrindinė paskirtis – gimnazijos tipo gimnazija. </w:t>
      </w:r>
    </w:p>
    <w:p w14:paraId="34BEFEF2" w14:textId="77777777" w:rsidR="00BB0D96" w:rsidRPr="008B4E76" w:rsidRDefault="00BB0D96" w:rsidP="00BB0D96">
      <w:pPr>
        <w:pStyle w:val="Sraopastraipa"/>
        <w:numPr>
          <w:ilvl w:val="0"/>
          <w:numId w:val="2"/>
        </w:numPr>
        <w:tabs>
          <w:tab w:val="left" w:pos="851"/>
          <w:tab w:val="left" w:pos="993"/>
          <w:tab w:val="left" w:pos="1134"/>
          <w:tab w:val="num" w:pos="2340"/>
        </w:tabs>
        <w:ind w:left="0" w:firstLine="567"/>
        <w:jc w:val="both"/>
      </w:pPr>
      <w:r w:rsidRPr="008B4E76">
        <w:t xml:space="preserve">Gimnazijos mokymo kalba – lietuvių. </w:t>
      </w:r>
    </w:p>
    <w:p w14:paraId="1E47596A" w14:textId="77777777" w:rsidR="00BB0D96" w:rsidRPr="008B4E76" w:rsidRDefault="00BB0D96" w:rsidP="00BB0D96">
      <w:pPr>
        <w:pStyle w:val="Sraopastraipa"/>
        <w:numPr>
          <w:ilvl w:val="0"/>
          <w:numId w:val="2"/>
        </w:numPr>
        <w:tabs>
          <w:tab w:val="left" w:pos="851"/>
          <w:tab w:val="left" w:pos="993"/>
          <w:tab w:val="left" w:pos="1134"/>
        </w:tabs>
        <w:ind w:left="0" w:firstLine="567"/>
        <w:jc w:val="both"/>
      </w:pPr>
      <w:r w:rsidRPr="008B4E76">
        <w:t>Gimnazijoje ugdymas vykdomas grupinio ir pavienio mokymosi formomis kasdieniu, savarankišku ir nuotoliniu mokymo proceso organizavimo būdu.</w:t>
      </w:r>
    </w:p>
    <w:p w14:paraId="323E06A2" w14:textId="77777777" w:rsidR="00BB0D96" w:rsidRPr="008B4E76" w:rsidRDefault="00BB0D96" w:rsidP="00BB0D96">
      <w:pPr>
        <w:pStyle w:val="Default"/>
        <w:numPr>
          <w:ilvl w:val="0"/>
          <w:numId w:val="2"/>
        </w:numPr>
        <w:tabs>
          <w:tab w:val="left" w:pos="851"/>
          <w:tab w:val="left" w:pos="993"/>
        </w:tabs>
        <w:ind w:left="0" w:firstLine="567"/>
        <w:jc w:val="both"/>
        <w:rPr>
          <w:color w:val="auto"/>
        </w:rPr>
      </w:pPr>
      <w:r w:rsidRPr="008B4E76">
        <w:rPr>
          <w:color w:val="auto"/>
        </w:rPr>
        <w:t xml:space="preserve">Gimnazijoje įgyvendinama pagrindinio ugdymo programos antroji dalis, akredituota vidurinio ugdymo programa, neformaliojo vaikų švietimo programos, įgyvendinamas Gimnazijos universitetinių inžinerinio ugdymo klasių veiklos modelio aprašas Klaipėdos miesto savivaldybės tarybos nustatyta tvarka, siekiant </w:t>
      </w:r>
      <w:r w:rsidRPr="008B4E76">
        <w:t>užtikrinti Gimnazijos, Klaipėdos universiteto (toliau – Universitetas) ir kitų miesto aukštojo mokslo institucijų, verslo įmonių partnerystę bei stiprinti miesto STEAM mokyklų tinklą, ugdant išsilavinusius, šiuolaikiškai mąstančius ir inžinerinėmis kompetencijomis pasižyminčius mokinius.</w:t>
      </w:r>
    </w:p>
    <w:p w14:paraId="10914780" w14:textId="77777777" w:rsidR="00BB0D96" w:rsidRPr="008B4E76" w:rsidRDefault="00BB0D96" w:rsidP="00BB0D96">
      <w:pPr>
        <w:pStyle w:val="Sraopastraipa"/>
        <w:numPr>
          <w:ilvl w:val="0"/>
          <w:numId w:val="2"/>
        </w:numPr>
        <w:tabs>
          <w:tab w:val="left" w:pos="851"/>
          <w:tab w:val="left" w:pos="993"/>
        </w:tabs>
        <w:ind w:left="0" w:firstLine="567"/>
        <w:jc w:val="both"/>
      </w:pPr>
      <w:r w:rsidRPr="008B4E76">
        <w:t>Gimnazijoje išduodami pagrindinio išsilavinimo pažymėjimai, baigusiems pagrindinio ugdymo programą, brandos atestatai, baigusiems vidurinio ugdymo programą, mokymosi pasiekimų pažymėjimai, nebaigusiems pagrindinio, vidurinio ugdymo programų.</w:t>
      </w:r>
    </w:p>
    <w:p w14:paraId="3070BA64" w14:textId="77777777" w:rsidR="00BB0D96" w:rsidRPr="008B4E76" w:rsidRDefault="00BB0D96" w:rsidP="00BB0D96">
      <w:pPr>
        <w:pStyle w:val="Sraopastraipa"/>
        <w:numPr>
          <w:ilvl w:val="0"/>
          <w:numId w:val="2"/>
        </w:numPr>
        <w:tabs>
          <w:tab w:val="left" w:pos="851"/>
          <w:tab w:val="left" w:pos="993"/>
        </w:tabs>
        <w:ind w:left="0" w:firstLine="567"/>
        <w:jc w:val="both"/>
      </w:pPr>
      <w:r w:rsidRPr="008B4E76">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6FAB4D57" w14:textId="0F927309" w:rsidR="00BB0D96" w:rsidRDefault="00BB0D96" w:rsidP="00BB0D96">
      <w:pPr>
        <w:pStyle w:val="Sraopastraipa"/>
        <w:ind w:left="0" w:firstLine="567"/>
        <w:jc w:val="center"/>
        <w:outlineLvl w:val="0"/>
        <w:rPr>
          <w:b/>
        </w:rPr>
      </w:pPr>
    </w:p>
    <w:p w14:paraId="0053CDAE" w14:textId="77777777" w:rsidR="002F7BA6" w:rsidRPr="008B4E76" w:rsidRDefault="002F7BA6" w:rsidP="00BB0D96">
      <w:pPr>
        <w:pStyle w:val="Sraopastraipa"/>
        <w:ind w:left="0" w:firstLine="567"/>
        <w:jc w:val="center"/>
        <w:outlineLvl w:val="0"/>
        <w:rPr>
          <w:b/>
        </w:rPr>
      </w:pPr>
    </w:p>
    <w:p w14:paraId="19C2F998" w14:textId="77777777" w:rsidR="00BB0D96" w:rsidRPr="008B4E76" w:rsidRDefault="00BB0D96" w:rsidP="00BB0D96">
      <w:pPr>
        <w:pStyle w:val="Sraopastraipa"/>
        <w:ind w:left="0"/>
        <w:jc w:val="center"/>
        <w:outlineLvl w:val="0"/>
        <w:rPr>
          <w:b/>
        </w:rPr>
      </w:pPr>
      <w:r w:rsidRPr="008B4E76">
        <w:rPr>
          <w:b/>
        </w:rPr>
        <w:lastRenderedPageBreak/>
        <w:t>II SKYRIUS</w:t>
      </w:r>
    </w:p>
    <w:p w14:paraId="67EE00C7" w14:textId="77777777" w:rsidR="00BB0D96" w:rsidRPr="008B4E76" w:rsidRDefault="00BB0D96" w:rsidP="00BB0D96">
      <w:pPr>
        <w:jc w:val="center"/>
        <w:rPr>
          <w:b/>
          <w:caps/>
        </w:rPr>
      </w:pPr>
      <w:r w:rsidRPr="008B4E76">
        <w:rPr>
          <w:b/>
        </w:rPr>
        <w:t>GIMNAZIJOS VEIKLOS SRITIS IR RŪŠYS, TIKSLAS, UŽDAVINIAI, FUNKCIJOS, MOKYMOSI PASIEKIMUS ĮTEISINANČIŲ DOKUMENTŲ IŠDAVIMAS</w:t>
      </w:r>
    </w:p>
    <w:p w14:paraId="30A0B3DA" w14:textId="77777777" w:rsidR="00BB0D96" w:rsidRPr="008B4E76" w:rsidRDefault="00BB0D96" w:rsidP="00BB0D96">
      <w:pPr>
        <w:ind w:firstLine="567"/>
        <w:jc w:val="center"/>
        <w:rPr>
          <w:b/>
        </w:rPr>
      </w:pPr>
    </w:p>
    <w:p w14:paraId="202078B5" w14:textId="77777777" w:rsidR="00BB0D96" w:rsidRPr="008B4E76" w:rsidRDefault="00BB0D96" w:rsidP="00BB0D96">
      <w:pPr>
        <w:pStyle w:val="Sraopastraipa"/>
        <w:numPr>
          <w:ilvl w:val="0"/>
          <w:numId w:val="2"/>
        </w:numPr>
        <w:tabs>
          <w:tab w:val="left" w:pos="993"/>
          <w:tab w:val="left" w:pos="1418"/>
        </w:tabs>
        <w:ind w:left="0" w:firstLine="567"/>
        <w:jc w:val="both"/>
      </w:pPr>
      <w:r w:rsidRPr="008B4E76">
        <w:t>Gimnazijos veiklos sritis – švietimas, kodas 85.</w:t>
      </w:r>
    </w:p>
    <w:p w14:paraId="18C3684F" w14:textId="77777777" w:rsidR="00BB0D96" w:rsidRPr="008B4E76" w:rsidRDefault="00BB0D96" w:rsidP="00BB0D96">
      <w:pPr>
        <w:numPr>
          <w:ilvl w:val="0"/>
          <w:numId w:val="2"/>
        </w:numPr>
        <w:tabs>
          <w:tab w:val="left" w:pos="993"/>
          <w:tab w:val="left" w:pos="1134"/>
          <w:tab w:val="left" w:pos="1276"/>
          <w:tab w:val="left" w:pos="1418"/>
        </w:tabs>
        <w:ind w:left="0" w:firstLine="567"/>
        <w:jc w:val="both"/>
      </w:pPr>
      <w:r w:rsidRPr="008B4E76">
        <w:t>Gimnazijos veiklos rūšys:</w:t>
      </w:r>
    </w:p>
    <w:p w14:paraId="1B856D27" w14:textId="77777777" w:rsidR="00BB0D96" w:rsidRPr="008B4E76" w:rsidRDefault="00BB0D96" w:rsidP="00BB0D96">
      <w:pPr>
        <w:pStyle w:val="Sraopastraipa"/>
        <w:numPr>
          <w:ilvl w:val="1"/>
          <w:numId w:val="2"/>
        </w:numPr>
        <w:tabs>
          <w:tab w:val="left" w:pos="1134"/>
          <w:tab w:val="left" w:pos="1276"/>
          <w:tab w:val="left" w:pos="1418"/>
        </w:tabs>
        <w:ind w:left="0" w:firstLine="567"/>
        <w:jc w:val="both"/>
      </w:pPr>
      <w:r w:rsidRPr="008B4E76">
        <w:t xml:space="preserve">pagrindinė veiklos rūšis – </w:t>
      </w:r>
      <w:r w:rsidRPr="008B4E76">
        <w:rPr>
          <w:lang w:eastAsia="en-GB"/>
        </w:rPr>
        <w:t>bendrasis pagrindinis ir vidurinis ugdymas</w:t>
      </w:r>
      <w:r w:rsidRPr="008B4E76">
        <w:t>, kodas 85.31.00;</w:t>
      </w:r>
    </w:p>
    <w:p w14:paraId="68B92B76" w14:textId="77777777" w:rsidR="00BB0D96" w:rsidRPr="008B4E76" w:rsidRDefault="00BB0D96" w:rsidP="00BB0D96">
      <w:pPr>
        <w:pStyle w:val="Sraopastraipa"/>
        <w:numPr>
          <w:ilvl w:val="1"/>
          <w:numId w:val="2"/>
        </w:numPr>
        <w:tabs>
          <w:tab w:val="left" w:pos="1134"/>
          <w:tab w:val="left" w:pos="1276"/>
          <w:tab w:val="left" w:pos="1418"/>
        </w:tabs>
        <w:ind w:left="0" w:firstLine="567"/>
        <w:jc w:val="both"/>
      </w:pPr>
      <w:r w:rsidRPr="008B4E76">
        <w:t>kitos švietimo veiklos rūšys:</w:t>
      </w:r>
    </w:p>
    <w:p w14:paraId="22C533D9" w14:textId="77777777" w:rsidR="00BB0D96" w:rsidRPr="008B4E76" w:rsidRDefault="00BB0D96" w:rsidP="00BB0D96">
      <w:pPr>
        <w:numPr>
          <w:ilvl w:val="2"/>
          <w:numId w:val="2"/>
        </w:numPr>
        <w:tabs>
          <w:tab w:val="left" w:pos="851"/>
          <w:tab w:val="left" w:pos="1134"/>
          <w:tab w:val="left" w:pos="1276"/>
          <w:tab w:val="left" w:pos="1418"/>
        </w:tabs>
        <w:ind w:left="0" w:firstLine="567"/>
        <w:jc w:val="both"/>
      </w:pPr>
      <w:r w:rsidRPr="008B4E76">
        <w:t xml:space="preserve">sportinis ir rekreacinis švietimas, kodas 85.51.00; </w:t>
      </w:r>
    </w:p>
    <w:p w14:paraId="0262C77B" w14:textId="77777777" w:rsidR="00BB0D96" w:rsidRPr="008B4E76" w:rsidRDefault="00BB0D96" w:rsidP="00BB0D96">
      <w:pPr>
        <w:numPr>
          <w:ilvl w:val="2"/>
          <w:numId w:val="2"/>
        </w:numPr>
        <w:tabs>
          <w:tab w:val="left" w:pos="851"/>
          <w:tab w:val="left" w:pos="1134"/>
          <w:tab w:val="left" w:pos="1276"/>
          <w:tab w:val="left" w:pos="1418"/>
        </w:tabs>
        <w:ind w:left="0" w:firstLine="567"/>
        <w:jc w:val="both"/>
      </w:pPr>
      <w:r w:rsidRPr="008B4E76">
        <w:t xml:space="preserve">kultūrinis švietimas, kodas 85.52.00; </w:t>
      </w:r>
    </w:p>
    <w:p w14:paraId="228B5D47" w14:textId="77777777" w:rsidR="00BB0D96" w:rsidRPr="008B4E76" w:rsidRDefault="00BB0D96" w:rsidP="00BB0D96">
      <w:pPr>
        <w:numPr>
          <w:ilvl w:val="2"/>
          <w:numId w:val="2"/>
        </w:numPr>
        <w:tabs>
          <w:tab w:val="left" w:pos="851"/>
          <w:tab w:val="left" w:pos="1134"/>
          <w:tab w:val="left" w:pos="1276"/>
          <w:tab w:val="left" w:pos="1418"/>
        </w:tabs>
        <w:ind w:left="0" w:firstLine="567"/>
        <w:jc w:val="both"/>
      </w:pPr>
      <w:r w:rsidRPr="008B4E76">
        <w:t xml:space="preserve">kitas, niekur kitur nepriskirtas, švietimas, kodas 85.59.00; </w:t>
      </w:r>
    </w:p>
    <w:p w14:paraId="57862AFC" w14:textId="77777777" w:rsidR="00BB0D96" w:rsidRPr="008B4E76" w:rsidRDefault="00BB0D96" w:rsidP="00BB0D96">
      <w:pPr>
        <w:pStyle w:val="Sraopastraipa"/>
        <w:numPr>
          <w:ilvl w:val="2"/>
          <w:numId w:val="2"/>
        </w:numPr>
        <w:tabs>
          <w:tab w:val="left" w:pos="851"/>
          <w:tab w:val="left" w:pos="1134"/>
          <w:tab w:val="left" w:pos="1276"/>
          <w:tab w:val="left" w:pos="1418"/>
        </w:tabs>
        <w:ind w:left="0" w:firstLine="567"/>
        <w:jc w:val="both"/>
      </w:pPr>
      <w:r w:rsidRPr="008B4E76">
        <w:rPr>
          <w:lang w:eastAsia="en-GB"/>
        </w:rPr>
        <w:t>niekur kitur nepriskirta su švietimu susijusių paslaugų veikla, kodas 85.69.00</w:t>
      </w:r>
      <w:r w:rsidRPr="008B4E76">
        <w:t>;</w:t>
      </w:r>
    </w:p>
    <w:p w14:paraId="512BED3F" w14:textId="77777777" w:rsidR="00BB0D96" w:rsidRPr="008B4E76" w:rsidRDefault="00BB0D96" w:rsidP="00BB0D96">
      <w:pPr>
        <w:numPr>
          <w:ilvl w:val="1"/>
          <w:numId w:val="2"/>
        </w:numPr>
        <w:tabs>
          <w:tab w:val="left" w:pos="851"/>
          <w:tab w:val="left" w:pos="1134"/>
          <w:tab w:val="left" w:pos="1276"/>
          <w:tab w:val="left" w:pos="1418"/>
        </w:tabs>
        <w:ind w:left="0" w:firstLine="567"/>
        <w:jc w:val="both"/>
      </w:pPr>
      <w:r w:rsidRPr="008B4E76">
        <w:t>kitos ne švietimo veiklos rūšys:</w:t>
      </w:r>
    </w:p>
    <w:p w14:paraId="1D3972B7" w14:textId="77777777" w:rsidR="00BB0D96" w:rsidRPr="008B4E76" w:rsidRDefault="00BB0D96" w:rsidP="00BB0D96">
      <w:pPr>
        <w:numPr>
          <w:ilvl w:val="2"/>
          <w:numId w:val="2"/>
        </w:numPr>
        <w:tabs>
          <w:tab w:val="left" w:pos="851"/>
          <w:tab w:val="left" w:pos="1134"/>
          <w:tab w:val="left" w:pos="1276"/>
          <w:tab w:val="left" w:pos="1418"/>
        </w:tabs>
        <w:ind w:left="0" w:firstLine="567"/>
        <w:jc w:val="both"/>
      </w:pPr>
      <w:r w:rsidRPr="008B4E76">
        <w:t>keleivių vežimas sausumos transportu pagal iš anksto nustatytus tvarkaraščius, kodas 49.31.00;</w:t>
      </w:r>
    </w:p>
    <w:p w14:paraId="3FF28E61" w14:textId="77777777" w:rsidR="00BB0D96" w:rsidRPr="008B4E76" w:rsidRDefault="00BB0D96" w:rsidP="00BB0D96">
      <w:pPr>
        <w:numPr>
          <w:ilvl w:val="2"/>
          <w:numId w:val="2"/>
        </w:numPr>
        <w:tabs>
          <w:tab w:val="left" w:pos="851"/>
          <w:tab w:val="left" w:pos="1134"/>
          <w:tab w:val="left" w:pos="1276"/>
          <w:tab w:val="left" w:pos="1418"/>
        </w:tabs>
        <w:ind w:left="0" w:firstLine="567"/>
        <w:jc w:val="both"/>
      </w:pPr>
      <w:r w:rsidRPr="008B4E76">
        <w:t>vaikų poilsio stovyklų veikla, kodas 55.20.10;</w:t>
      </w:r>
    </w:p>
    <w:p w14:paraId="574CE60B" w14:textId="77777777" w:rsidR="00BB0D96" w:rsidRPr="008B4E76" w:rsidRDefault="00BB0D96" w:rsidP="00BB0D96">
      <w:pPr>
        <w:pStyle w:val="Sraopastraipa"/>
        <w:numPr>
          <w:ilvl w:val="2"/>
          <w:numId w:val="2"/>
        </w:numPr>
        <w:tabs>
          <w:tab w:val="left" w:pos="851"/>
          <w:tab w:val="left" w:pos="1134"/>
          <w:tab w:val="left" w:pos="1276"/>
          <w:tab w:val="left" w:pos="1418"/>
        </w:tabs>
        <w:ind w:left="0" w:firstLine="567"/>
        <w:jc w:val="both"/>
      </w:pPr>
      <w:r w:rsidRPr="008B4E76">
        <w:rPr>
          <w:lang w:eastAsia="en-GB"/>
        </w:rPr>
        <w:t>maisto ir gėrimų tiekimas pagal sutartį ir kitų maitinimo paslaugų veikla, kodas 56.22.00</w:t>
      </w:r>
      <w:r w:rsidRPr="008B4E76">
        <w:t>;</w:t>
      </w:r>
    </w:p>
    <w:p w14:paraId="3C2226C9" w14:textId="77777777" w:rsidR="00BB0D96" w:rsidRPr="008B4E76" w:rsidRDefault="00BB0D96" w:rsidP="00BB0D96">
      <w:pPr>
        <w:numPr>
          <w:ilvl w:val="2"/>
          <w:numId w:val="2"/>
        </w:numPr>
        <w:tabs>
          <w:tab w:val="left" w:pos="851"/>
          <w:tab w:val="left" w:pos="1134"/>
          <w:tab w:val="left" w:pos="1276"/>
          <w:tab w:val="left" w:pos="1418"/>
        </w:tabs>
        <w:ind w:left="0" w:firstLine="567"/>
        <w:jc w:val="both"/>
      </w:pPr>
      <w:r w:rsidRPr="008B4E76">
        <w:t xml:space="preserve">nuosavo arba nuomojamo nekilnojamojo turto nuoma ir eksploatavimas, kodas 68.20.00; </w:t>
      </w:r>
    </w:p>
    <w:p w14:paraId="0536D15A" w14:textId="77777777" w:rsidR="00BB0D96" w:rsidRPr="008B4E76" w:rsidRDefault="00BB0D96" w:rsidP="00BB0D96">
      <w:pPr>
        <w:pStyle w:val="Sraopastraipa"/>
        <w:numPr>
          <w:ilvl w:val="2"/>
          <w:numId w:val="2"/>
        </w:numPr>
        <w:tabs>
          <w:tab w:val="left" w:pos="851"/>
          <w:tab w:val="left" w:pos="1134"/>
          <w:tab w:val="left" w:pos="1276"/>
          <w:tab w:val="left" w:pos="1418"/>
          <w:tab w:val="left" w:pos="1560"/>
        </w:tabs>
        <w:ind w:left="0" w:firstLine="567"/>
        <w:jc w:val="both"/>
      </w:pPr>
      <w:r w:rsidRPr="008B4E76">
        <w:rPr>
          <w:lang w:eastAsia="en-GB"/>
        </w:rPr>
        <w:t>bibliotekų veikla, kodas 91.11.00;</w:t>
      </w:r>
    </w:p>
    <w:p w14:paraId="230A257D" w14:textId="77777777" w:rsidR="00BB0D96" w:rsidRPr="008B4E76" w:rsidRDefault="00BB0D96" w:rsidP="00BB0D96">
      <w:pPr>
        <w:pStyle w:val="Sraopastraipa"/>
        <w:numPr>
          <w:ilvl w:val="2"/>
          <w:numId w:val="2"/>
        </w:numPr>
        <w:tabs>
          <w:tab w:val="left" w:pos="851"/>
          <w:tab w:val="left" w:pos="1134"/>
          <w:tab w:val="left" w:pos="1276"/>
          <w:tab w:val="left" w:pos="1418"/>
          <w:tab w:val="left" w:pos="1560"/>
        </w:tabs>
        <w:ind w:left="0" w:firstLine="567"/>
        <w:jc w:val="both"/>
      </w:pPr>
      <w:r w:rsidRPr="008B4E76">
        <w:rPr>
          <w:lang w:eastAsia="en-GB"/>
        </w:rPr>
        <w:t>archyvų veikla, kodas 91.12.00.</w:t>
      </w:r>
    </w:p>
    <w:p w14:paraId="574D044D" w14:textId="77777777" w:rsidR="00BB0D96" w:rsidRPr="008B4E76" w:rsidRDefault="00BB0D96" w:rsidP="00BB0D96">
      <w:pPr>
        <w:pStyle w:val="Sraopastraipa"/>
        <w:numPr>
          <w:ilvl w:val="0"/>
          <w:numId w:val="2"/>
        </w:numPr>
        <w:tabs>
          <w:tab w:val="left" w:pos="993"/>
          <w:tab w:val="left" w:pos="1276"/>
          <w:tab w:val="left" w:pos="1418"/>
        </w:tabs>
        <w:ind w:left="0" w:firstLine="567"/>
        <w:jc w:val="both"/>
      </w:pPr>
      <w:r w:rsidRPr="008B4E76">
        <w:t>Gimnazijos veiklos tikslas – padėti mokiniams plėtoti intelektines ir fizines galias, įgyti bendrąjį dalykinį, sociokultūrinį, technologinį raštingumą, dorinę, tautinę ir pilietinę brandą.</w:t>
      </w:r>
    </w:p>
    <w:p w14:paraId="40AADA49" w14:textId="77777777" w:rsidR="00BB0D96" w:rsidRPr="008B4E76" w:rsidRDefault="00BB0D96" w:rsidP="00BB0D96">
      <w:pPr>
        <w:numPr>
          <w:ilvl w:val="0"/>
          <w:numId w:val="2"/>
        </w:numPr>
        <w:tabs>
          <w:tab w:val="left" w:pos="993"/>
          <w:tab w:val="left" w:pos="1080"/>
          <w:tab w:val="left" w:pos="1134"/>
          <w:tab w:val="left" w:pos="1276"/>
          <w:tab w:val="left" w:pos="1418"/>
        </w:tabs>
        <w:ind w:left="0" w:firstLine="567"/>
        <w:jc w:val="both"/>
      </w:pPr>
      <w:r w:rsidRPr="008B4E76">
        <w:t>Gimnazijos veiklos uždaviniai:</w:t>
      </w:r>
    </w:p>
    <w:p w14:paraId="7584F3F7" w14:textId="77777777" w:rsidR="00BB0D96" w:rsidRPr="008B4E76" w:rsidRDefault="00BB0D96" w:rsidP="00BB0D96">
      <w:pPr>
        <w:numPr>
          <w:ilvl w:val="1"/>
          <w:numId w:val="2"/>
        </w:numPr>
        <w:tabs>
          <w:tab w:val="left" w:pos="993"/>
          <w:tab w:val="left" w:pos="1134"/>
          <w:tab w:val="left" w:pos="1276"/>
          <w:tab w:val="left" w:pos="1418"/>
        </w:tabs>
        <w:ind w:left="0" w:firstLine="567"/>
        <w:jc w:val="both"/>
      </w:pPr>
      <w:r w:rsidRPr="008B4E76">
        <w:t>teikti mokiniams kokybišką ugdymą;</w:t>
      </w:r>
    </w:p>
    <w:p w14:paraId="08903595" w14:textId="77777777" w:rsidR="00BB0D96" w:rsidRPr="008B4E76" w:rsidRDefault="00BB0D96" w:rsidP="00BB0D96">
      <w:pPr>
        <w:numPr>
          <w:ilvl w:val="1"/>
          <w:numId w:val="2"/>
        </w:numPr>
        <w:tabs>
          <w:tab w:val="left" w:pos="993"/>
          <w:tab w:val="left" w:pos="1134"/>
          <w:tab w:val="left" w:pos="1276"/>
          <w:tab w:val="left" w:pos="1418"/>
        </w:tabs>
        <w:ind w:left="0" w:firstLine="567"/>
        <w:jc w:val="both"/>
      </w:pPr>
      <w:r w:rsidRPr="008B4E76">
        <w:t>tenkinti mokinių pažinimo, ugdymosi ir saviraiškos poreikius;</w:t>
      </w:r>
    </w:p>
    <w:p w14:paraId="1F644982" w14:textId="77777777" w:rsidR="00BB0D96" w:rsidRPr="008B4E76" w:rsidRDefault="00BB0D96" w:rsidP="00BB0D96">
      <w:pPr>
        <w:numPr>
          <w:ilvl w:val="1"/>
          <w:numId w:val="2"/>
        </w:numPr>
        <w:tabs>
          <w:tab w:val="left" w:pos="993"/>
          <w:tab w:val="left" w:pos="1134"/>
          <w:tab w:val="left" w:pos="1276"/>
          <w:tab w:val="left" w:pos="1418"/>
        </w:tabs>
        <w:ind w:left="0" w:firstLine="567"/>
        <w:jc w:val="both"/>
      </w:pPr>
      <w:r w:rsidRPr="008B4E76">
        <w:t>teikti švietimo pagalbą;</w:t>
      </w:r>
    </w:p>
    <w:p w14:paraId="6564B26D" w14:textId="77777777" w:rsidR="00BB0D96" w:rsidRPr="008B4E76" w:rsidRDefault="00BB0D96" w:rsidP="00BB0D96">
      <w:pPr>
        <w:numPr>
          <w:ilvl w:val="1"/>
          <w:numId w:val="2"/>
        </w:numPr>
        <w:tabs>
          <w:tab w:val="left" w:pos="993"/>
          <w:tab w:val="left" w:pos="1134"/>
          <w:tab w:val="left" w:pos="1276"/>
          <w:tab w:val="left" w:pos="1418"/>
        </w:tabs>
        <w:ind w:left="0" w:firstLine="567"/>
        <w:jc w:val="both"/>
      </w:pPr>
      <w:r w:rsidRPr="008B4E76">
        <w:t>užtikrinti sveiką ir saugią mokymo(si) aplinką.</w:t>
      </w:r>
    </w:p>
    <w:p w14:paraId="631DF442" w14:textId="77777777" w:rsidR="00BB0D96" w:rsidRPr="008B4E76" w:rsidRDefault="00BB0D96" w:rsidP="00BB0D96">
      <w:pPr>
        <w:numPr>
          <w:ilvl w:val="0"/>
          <w:numId w:val="2"/>
        </w:numPr>
        <w:tabs>
          <w:tab w:val="left" w:pos="993"/>
          <w:tab w:val="left" w:pos="1080"/>
          <w:tab w:val="left" w:pos="1134"/>
          <w:tab w:val="left" w:pos="1276"/>
          <w:tab w:val="left" w:pos="1418"/>
        </w:tabs>
        <w:ind w:left="0" w:firstLine="567"/>
        <w:jc w:val="both"/>
      </w:pPr>
      <w:r w:rsidRPr="008B4E76">
        <w:t>Vykdydama jai pavestus uždavinius Gimnazija:</w:t>
      </w:r>
    </w:p>
    <w:p w14:paraId="0F308110" w14:textId="77777777" w:rsidR="00BB0D96" w:rsidRPr="008B4E76" w:rsidRDefault="00BB0D96" w:rsidP="00BB0D96">
      <w:pPr>
        <w:pStyle w:val="Sraopastraipa"/>
        <w:numPr>
          <w:ilvl w:val="1"/>
          <w:numId w:val="2"/>
        </w:numPr>
        <w:tabs>
          <w:tab w:val="left" w:pos="993"/>
          <w:tab w:val="left" w:pos="1134"/>
          <w:tab w:val="left" w:pos="1276"/>
          <w:tab w:val="left" w:pos="1418"/>
        </w:tabs>
        <w:ind w:left="0" w:firstLine="567"/>
        <w:jc w:val="both"/>
      </w:pPr>
      <w:r w:rsidRPr="008B4E76">
        <w:t>įgyvendina formaliojo švietimo programas, vadovaudamasi Lietuvos Respublikos švietimo, mokslo ir sporto ministro patvirtintomis bendrosiomis programomis, ir teikia pagrindinį, vidurinį išsilavinimą;</w:t>
      </w:r>
    </w:p>
    <w:p w14:paraId="52D40AAB" w14:textId="77777777" w:rsidR="00BB0D96" w:rsidRPr="008B4E76" w:rsidRDefault="00BB0D96" w:rsidP="00BB0D96">
      <w:pPr>
        <w:pStyle w:val="Sraopastraipa"/>
        <w:numPr>
          <w:ilvl w:val="1"/>
          <w:numId w:val="2"/>
        </w:numPr>
        <w:tabs>
          <w:tab w:val="left" w:pos="993"/>
          <w:tab w:val="left" w:pos="1134"/>
          <w:tab w:val="left" w:pos="1276"/>
          <w:tab w:val="left" w:pos="1418"/>
        </w:tabs>
        <w:ind w:left="0" w:firstLine="567"/>
        <w:jc w:val="both"/>
      </w:pPr>
      <w:r w:rsidRPr="008B4E76">
        <w:t xml:space="preserve">derina bendrąjį ugdymą su </w:t>
      </w:r>
      <w:r w:rsidRPr="008B4E76">
        <w:rPr>
          <w:color w:val="000000"/>
        </w:rPr>
        <w:t>STEAM</w:t>
      </w:r>
      <w:r w:rsidRPr="008B4E76">
        <w:t xml:space="preserve"> (inžineriniu) ugdymu, rengia bendrojo ugdymo programas papildančius dalykų modulius, pasirenkamąsias ir neformaliojo švietimo programas, atsižvelgdama į Klaipėdos miesto savivaldybės, Gimnazijos bendruomenės reikmes ir mokinių interesus, poreikius;</w:t>
      </w:r>
    </w:p>
    <w:p w14:paraId="2BAA2361" w14:textId="77777777" w:rsidR="00BB0D96" w:rsidRPr="008B4E76" w:rsidRDefault="00BB0D96" w:rsidP="00BB0D96">
      <w:pPr>
        <w:pStyle w:val="Sraopastraipa"/>
        <w:numPr>
          <w:ilvl w:val="1"/>
          <w:numId w:val="2"/>
        </w:numPr>
        <w:tabs>
          <w:tab w:val="left" w:pos="1134"/>
        </w:tabs>
        <w:ind w:left="0" w:firstLine="567"/>
        <w:jc w:val="both"/>
      </w:pPr>
      <w:r w:rsidRPr="008B4E76">
        <w:t xml:space="preserve">ugdo mokinių inžinerines kompetencijas, </w:t>
      </w:r>
      <w:r w:rsidRPr="008B4E76">
        <w:rPr>
          <w:noProof/>
        </w:rPr>
        <w:t xml:space="preserve">pasitelkdama Universiteto ir kitų </w:t>
      </w:r>
      <w:r w:rsidRPr="008B4E76">
        <w:t xml:space="preserve">aukštojo mokslo institucijų mokslininkus, verslo įmonių atstovus; </w:t>
      </w:r>
    </w:p>
    <w:p w14:paraId="391C113D" w14:textId="77777777" w:rsidR="00BB0D96" w:rsidRPr="008B4E76" w:rsidRDefault="00BB0D96" w:rsidP="00BB0D96">
      <w:pPr>
        <w:numPr>
          <w:ilvl w:val="1"/>
          <w:numId w:val="2"/>
        </w:numPr>
        <w:tabs>
          <w:tab w:val="left" w:pos="993"/>
          <w:tab w:val="left" w:pos="1134"/>
          <w:tab w:val="left" w:pos="1276"/>
          <w:tab w:val="left" w:pos="1418"/>
        </w:tabs>
        <w:ind w:left="0" w:firstLine="567"/>
        <w:jc w:val="both"/>
      </w:pPr>
      <w:r w:rsidRPr="008B4E76">
        <w:t>vertina mokinių specialiuosius ugdymosi poreikius ir skiria specialųjį ugdymą teisės aktų nustatyta tvarka;</w:t>
      </w:r>
    </w:p>
    <w:p w14:paraId="04CE1234" w14:textId="77777777" w:rsidR="00BB0D96" w:rsidRPr="008B4E76" w:rsidRDefault="00BB0D96" w:rsidP="00BB0D96">
      <w:pPr>
        <w:numPr>
          <w:ilvl w:val="1"/>
          <w:numId w:val="2"/>
        </w:numPr>
        <w:tabs>
          <w:tab w:val="left" w:pos="993"/>
          <w:tab w:val="left" w:pos="1134"/>
          <w:tab w:val="left" w:pos="1276"/>
          <w:tab w:val="left" w:pos="1418"/>
        </w:tabs>
        <w:ind w:left="0" w:firstLine="567"/>
        <w:jc w:val="both"/>
      </w:pPr>
      <w:r w:rsidRPr="008B4E76">
        <w:t>teikia informacinę, socialinę pedagoginę, specialiąją ir specialiąją pedagoginę, psichologinę pedagoginę pagalbą teisės aktų nustatyta tvarka;</w:t>
      </w:r>
    </w:p>
    <w:p w14:paraId="709CFB7A" w14:textId="77777777" w:rsidR="00BB0D96" w:rsidRPr="008B4E76" w:rsidRDefault="00BB0D96" w:rsidP="00BB0D96">
      <w:pPr>
        <w:pStyle w:val="Sraopastraipa"/>
        <w:numPr>
          <w:ilvl w:val="1"/>
          <w:numId w:val="2"/>
        </w:numPr>
        <w:tabs>
          <w:tab w:val="left" w:pos="993"/>
          <w:tab w:val="left" w:pos="1134"/>
          <w:tab w:val="left" w:pos="1276"/>
          <w:tab w:val="left" w:pos="1418"/>
          <w:tab w:val="left" w:pos="1560"/>
        </w:tabs>
        <w:ind w:left="0" w:firstLine="567"/>
        <w:jc w:val="both"/>
      </w:pPr>
      <w:r w:rsidRPr="008B4E76">
        <w:t xml:space="preserve">organizuoja mokymą regiono (šalies) mokiniams stacionarinėse asmens sveikatos priežiūros įstaigose pagal pagrindinio ugdymo programos antrąją dalį ir vidurinio ugdymo programą Lietuvos Respublikos švietimo, mokslo ir sporto ministro nustatyta tvarka; </w:t>
      </w:r>
    </w:p>
    <w:p w14:paraId="51686610" w14:textId="77777777" w:rsidR="00BB0D96" w:rsidRPr="008B4E76" w:rsidRDefault="00BB0D96" w:rsidP="00BB0D96">
      <w:pPr>
        <w:pStyle w:val="Sraopastraipa1"/>
        <w:numPr>
          <w:ilvl w:val="1"/>
          <w:numId w:val="2"/>
        </w:numPr>
        <w:tabs>
          <w:tab w:val="left" w:pos="993"/>
          <w:tab w:val="left" w:pos="1134"/>
          <w:tab w:val="left" w:pos="1276"/>
          <w:tab w:val="left" w:pos="1418"/>
        </w:tabs>
        <w:ind w:left="0" w:firstLine="567"/>
        <w:jc w:val="both"/>
      </w:pPr>
      <w:r w:rsidRPr="008B4E76">
        <w:t xml:space="preserve">vykdo prevencines programas, užtikrina vaiko minimalios priežiūros priemones ir taiko karjeros ugdymo kartu su Universitetu, kitomis mokslo, studijų ir verslo institucijomis modelį, </w:t>
      </w:r>
      <w:r w:rsidRPr="008B4E76">
        <w:rPr>
          <w:color w:val="000000"/>
        </w:rPr>
        <w:t>padedantį mokiniams sėkmingai pasirinkti studijų ir profesinės veiklos ateityje kryptis</w:t>
      </w:r>
      <w:r w:rsidRPr="008B4E76">
        <w:t>;</w:t>
      </w:r>
    </w:p>
    <w:p w14:paraId="2D205FA3" w14:textId="77777777" w:rsidR="00BB0D96" w:rsidRPr="008B4E76" w:rsidRDefault="00BB0D96" w:rsidP="00BB0D96">
      <w:pPr>
        <w:numPr>
          <w:ilvl w:val="1"/>
          <w:numId w:val="2"/>
        </w:numPr>
        <w:tabs>
          <w:tab w:val="left" w:pos="993"/>
          <w:tab w:val="left" w:pos="1134"/>
          <w:tab w:val="left" w:pos="1276"/>
          <w:tab w:val="left" w:pos="1418"/>
        </w:tabs>
        <w:ind w:left="0" w:firstLine="567"/>
        <w:jc w:val="both"/>
      </w:pPr>
      <w:r w:rsidRPr="008B4E76">
        <w:t>sudaro sąlygas veikti mokinių organizacijoms, skatinančioms mokinių dorovinį, tautinį, pilietinį sąmoningumą, patriotizmą, padedančioms tenkinti saviugdos ir saviraiškos poreikius;</w:t>
      </w:r>
    </w:p>
    <w:p w14:paraId="4E01B24D" w14:textId="77777777" w:rsidR="00BB0D96" w:rsidRPr="008B4E76" w:rsidRDefault="00BB0D96" w:rsidP="00BB0D96">
      <w:pPr>
        <w:numPr>
          <w:ilvl w:val="1"/>
          <w:numId w:val="2"/>
        </w:numPr>
        <w:tabs>
          <w:tab w:val="left" w:pos="993"/>
          <w:tab w:val="left" w:pos="1134"/>
          <w:tab w:val="left" w:pos="1276"/>
          <w:tab w:val="left" w:pos="1418"/>
        </w:tabs>
        <w:ind w:left="0" w:firstLine="567"/>
        <w:jc w:val="both"/>
      </w:pPr>
      <w:r w:rsidRPr="008B4E76">
        <w:lastRenderedPageBreak/>
        <w:t xml:space="preserve">dalyvauja mokinių ugdymo pasiekimų tyrimuose, patikrinimuose teisės aktų nustatyta tvarka; </w:t>
      </w:r>
    </w:p>
    <w:p w14:paraId="322215C1" w14:textId="77777777" w:rsidR="00BB0D96" w:rsidRPr="008B4E76" w:rsidRDefault="00BB0D96" w:rsidP="00BB0D96">
      <w:pPr>
        <w:pStyle w:val="Sraopastraipa"/>
        <w:numPr>
          <w:ilvl w:val="1"/>
          <w:numId w:val="2"/>
        </w:numPr>
        <w:tabs>
          <w:tab w:val="left" w:pos="993"/>
          <w:tab w:val="left" w:pos="1134"/>
          <w:tab w:val="left" w:pos="1276"/>
          <w:tab w:val="left" w:pos="1418"/>
        </w:tabs>
        <w:ind w:left="0" w:firstLine="567"/>
        <w:jc w:val="both"/>
      </w:pPr>
      <w:r w:rsidRPr="008B4E76">
        <w:t>vykdo švietimo stebėseną ugdymo kokybei gerinti;</w:t>
      </w:r>
    </w:p>
    <w:p w14:paraId="60A96886" w14:textId="77777777" w:rsidR="00BB0D96" w:rsidRPr="008B4E76" w:rsidRDefault="00BB0D96" w:rsidP="00BB0D96">
      <w:pPr>
        <w:pStyle w:val="Sraopastraipa"/>
        <w:numPr>
          <w:ilvl w:val="1"/>
          <w:numId w:val="2"/>
        </w:numPr>
        <w:tabs>
          <w:tab w:val="left" w:pos="993"/>
          <w:tab w:val="left" w:pos="1134"/>
          <w:tab w:val="left" w:pos="1276"/>
          <w:tab w:val="left" w:pos="1418"/>
        </w:tabs>
        <w:ind w:left="0" w:firstLine="567"/>
        <w:jc w:val="both"/>
      </w:pPr>
      <w:r w:rsidRPr="008B4E76">
        <w:t xml:space="preserve">kuria atvirus, pagarbius, bendradarbiavimą skatinančius mokinių, mokytojų, tėvų (globėjų, rūpintojų) santykius; </w:t>
      </w:r>
    </w:p>
    <w:p w14:paraId="5E1BCD98" w14:textId="77777777" w:rsidR="00BB0D96" w:rsidRPr="008B4E76" w:rsidRDefault="00BB0D96" w:rsidP="00BB0D96">
      <w:pPr>
        <w:numPr>
          <w:ilvl w:val="1"/>
          <w:numId w:val="2"/>
        </w:numPr>
        <w:tabs>
          <w:tab w:val="left" w:pos="1134"/>
          <w:tab w:val="left" w:pos="1276"/>
          <w:tab w:val="left" w:pos="1418"/>
          <w:tab w:val="left" w:pos="1620"/>
        </w:tabs>
        <w:ind w:left="0" w:firstLine="567"/>
        <w:jc w:val="both"/>
      </w:pPr>
      <w:r w:rsidRPr="008B4E76">
        <w:t>sudaro sąlygas darbuotojams tobulinti kvalifikaciją, dalytis gerąja patirtimi ir stiprinti profesinį bendradarbiavimą su aukštojo mokslo institucijų dėstytojais;</w:t>
      </w:r>
    </w:p>
    <w:p w14:paraId="6BAB3627" w14:textId="77777777" w:rsidR="00BB0D96" w:rsidRPr="008B4E76" w:rsidRDefault="00BB0D96" w:rsidP="00BB0D96">
      <w:pPr>
        <w:pStyle w:val="Sraopastraipa"/>
        <w:numPr>
          <w:ilvl w:val="1"/>
          <w:numId w:val="2"/>
        </w:numPr>
        <w:tabs>
          <w:tab w:val="left" w:pos="993"/>
          <w:tab w:val="left" w:pos="1080"/>
          <w:tab w:val="left" w:pos="1134"/>
          <w:tab w:val="left" w:pos="1276"/>
          <w:tab w:val="left" w:pos="1418"/>
          <w:tab w:val="left" w:pos="1620"/>
        </w:tabs>
        <w:ind w:left="0" w:firstLine="567"/>
        <w:jc w:val="both"/>
      </w:pPr>
      <w:r w:rsidRPr="008B4E76">
        <w:t>vykdo mokinių maitinimą ir vežiojimą teisės aktų nustatyta tvarka;</w:t>
      </w:r>
    </w:p>
    <w:p w14:paraId="224972A0" w14:textId="77777777" w:rsidR="00BB0D96" w:rsidRPr="008B4E76" w:rsidRDefault="00BB0D96" w:rsidP="00BB0D96">
      <w:pPr>
        <w:numPr>
          <w:ilvl w:val="1"/>
          <w:numId w:val="2"/>
        </w:numPr>
        <w:tabs>
          <w:tab w:val="left" w:pos="993"/>
          <w:tab w:val="left" w:pos="1134"/>
          <w:tab w:val="left" w:pos="1276"/>
          <w:tab w:val="left" w:pos="1418"/>
        </w:tabs>
        <w:ind w:left="0" w:firstLine="567"/>
        <w:jc w:val="both"/>
      </w:pPr>
      <w:r w:rsidRPr="008B4E76">
        <w:t>organizuoja mokamas papildomas paslaugas teisės aktų nustatyta tvarka;</w:t>
      </w:r>
    </w:p>
    <w:p w14:paraId="76BF32B9" w14:textId="77777777" w:rsidR="00BB0D96" w:rsidRPr="008B4E76" w:rsidRDefault="00BB0D96" w:rsidP="00BB0D96">
      <w:pPr>
        <w:numPr>
          <w:ilvl w:val="1"/>
          <w:numId w:val="2"/>
        </w:numPr>
        <w:tabs>
          <w:tab w:val="left" w:pos="993"/>
          <w:tab w:val="left" w:pos="1080"/>
          <w:tab w:val="left" w:pos="1134"/>
          <w:tab w:val="left" w:pos="1276"/>
          <w:tab w:val="left" w:pos="1418"/>
          <w:tab w:val="left" w:pos="1620"/>
        </w:tabs>
        <w:ind w:left="0" w:firstLine="567"/>
        <w:jc w:val="both"/>
      </w:pPr>
      <w:r w:rsidRPr="008B4E76">
        <w:t xml:space="preserve">kuria ugdymo turiniui įgyvendinti reikiamą materialinę bazę ir edukacines aplinkas, </w:t>
      </w:r>
      <w:r w:rsidRPr="008B4E76">
        <w:rPr>
          <w:bCs/>
          <w:iCs/>
        </w:rPr>
        <w:t>vykdo mokinių</w:t>
      </w:r>
      <w:r w:rsidRPr="008B4E76">
        <w:t xml:space="preserve"> praktines-tiriamąsias veiklas Universiteto ir kitų aukštojo mokslo institucijų, verslo įmonių erdvėse;</w:t>
      </w:r>
    </w:p>
    <w:p w14:paraId="2009D1CE" w14:textId="77777777" w:rsidR="00BB0D96" w:rsidRPr="008B4E76" w:rsidRDefault="00BB0D96" w:rsidP="00BB0D96">
      <w:pPr>
        <w:pStyle w:val="Sraopastraipa"/>
        <w:numPr>
          <w:ilvl w:val="1"/>
          <w:numId w:val="2"/>
        </w:numPr>
        <w:tabs>
          <w:tab w:val="left" w:pos="993"/>
          <w:tab w:val="left" w:pos="1080"/>
          <w:tab w:val="left" w:pos="1134"/>
          <w:tab w:val="left" w:pos="1276"/>
          <w:tab w:val="left" w:pos="1418"/>
        </w:tabs>
        <w:ind w:left="0" w:firstLine="567"/>
        <w:jc w:val="both"/>
      </w:pPr>
      <w:r w:rsidRPr="008B4E76">
        <w:t>draudžia Gimnazijoje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33C28336" w14:textId="77777777" w:rsidR="00BB0D96" w:rsidRPr="008B4E76" w:rsidRDefault="00BB0D96" w:rsidP="00BB0D96">
      <w:pPr>
        <w:numPr>
          <w:ilvl w:val="1"/>
          <w:numId w:val="2"/>
        </w:numPr>
        <w:tabs>
          <w:tab w:val="left" w:pos="993"/>
          <w:tab w:val="left" w:pos="1080"/>
          <w:tab w:val="left" w:pos="1134"/>
          <w:tab w:val="left" w:pos="1276"/>
          <w:tab w:val="left" w:pos="1418"/>
          <w:tab w:val="left" w:pos="1620"/>
        </w:tabs>
        <w:ind w:left="0" w:firstLine="567"/>
        <w:jc w:val="both"/>
      </w:pPr>
      <w:r w:rsidRPr="008B4E76">
        <w:t>atlieka kitas teisės aktų nustatytas funkcijas.</w:t>
      </w:r>
    </w:p>
    <w:p w14:paraId="48306B02" w14:textId="77777777" w:rsidR="00BB0D96" w:rsidRPr="008B4E76" w:rsidRDefault="00BB0D96" w:rsidP="00BB0D96">
      <w:pPr>
        <w:pStyle w:val="Sraopastraipa"/>
        <w:numPr>
          <w:ilvl w:val="0"/>
          <w:numId w:val="2"/>
        </w:numPr>
        <w:tabs>
          <w:tab w:val="left" w:pos="993"/>
          <w:tab w:val="left" w:pos="1080"/>
          <w:tab w:val="left" w:pos="1134"/>
          <w:tab w:val="left" w:pos="1276"/>
          <w:tab w:val="left" w:pos="1418"/>
        </w:tabs>
        <w:ind w:left="0" w:firstLine="567"/>
        <w:jc w:val="both"/>
      </w:pPr>
      <w:r w:rsidRPr="008B4E76">
        <w:rPr>
          <w:caps/>
        </w:rPr>
        <w:t>m</w:t>
      </w:r>
      <w:r w:rsidRPr="008B4E76">
        <w:t>okymosi pasiekimus įteisinantys dokumentai mokiniams išduodami Lietuvos Respublikos švietimo, mokslo ir sporto ministro nustatyta tvarka.</w:t>
      </w:r>
    </w:p>
    <w:p w14:paraId="04861501" w14:textId="77777777" w:rsidR="00BB0D96" w:rsidRPr="008B4E76" w:rsidRDefault="00BB0D96" w:rsidP="00BB0D96">
      <w:pPr>
        <w:pStyle w:val="Sraopastraipa"/>
        <w:ind w:left="0" w:firstLine="567"/>
        <w:jc w:val="center"/>
        <w:outlineLvl w:val="0"/>
        <w:rPr>
          <w:b/>
          <w:caps/>
        </w:rPr>
      </w:pPr>
    </w:p>
    <w:p w14:paraId="26E082B5" w14:textId="77777777" w:rsidR="00BB0D96" w:rsidRPr="008B4E76" w:rsidRDefault="00BB0D96" w:rsidP="00BB0D96">
      <w:pPr>
        <w:pStyle w:val="Sraopastraipa"/>
        <w:ind w:left="0"/>
        <w:jc w:val="center"/>
        <w:outlineLvl w:val="0"/>
        <w:rPr>
          <w:b/>
        </w:rPr>
      </w:pPr>
      <w:r w:rsidRPr="008B4E76">
        <w:rPr>
          <w:b/>
          <w:caps/>
        </w:rPr>
        <w:t>III</w:t>
      </w:r>
      <w:r w:rsidRPr="008B4E76">
        <w:rPr>
          <w:b/>
        </w:rPr>
        <w:t xml:space="preserve"> SKYRIUS</w:t>
      </w:r>
    </w:p>
    <w:p w14:paraId="0E032E34" w14:textId="77777777" w:rsidR="00BB0D96" w:rsidRPr="008B4E76" w:rsidRDefault="00BB0D96" w:rsidP="00BB0D96">
      <w:pPr>
        <w:pStyle w:val="HTMLiankstoformatuotas"/>
        <w:jc w:val="center"/>
        <w:rPr>
          <w:rFonts w:ascii="Times New Roman" w:hAnsi="Times New Roman" w:cs="Times New Roman"/>
          <w:b/>
          <w:caps/>
          <w:sz w:val="24"/>
          <w:szCs w:val="24"/>
        </w:rPr>
      </w:pPr>
      <w:r w:rsidRPr="008B4E76">
        <w:rPr>
          <w:rFonts w:ascii="Times New Roman" w:hAnsi="Times New Roman" w:cs="Times New Roman"/>
          <w:b/>
          <w:sz w:val="24"/>
          <w:szCs w:val="24"/>
        </w:rPr>
        <w:t>GIMNAZIJOS TEISĖS IR PAREIGOS</w:t>
      </w:r>
    </w:p>
    <w:p w14:paraId="2B102934" w14:textId="77777777" w:rsidR="00BB0D96" w:rsidRPr="008B4E76" w:rsidRDefault="00BB0D96" w:rsidP="00BB0D96">
      <w:pPr>
        <w:ind w:firstLine="567"/>
        <w:jc w:val="both"/>
      </w:pPr>
    </w:p>
    <w:p w14:paraId="26097F17" w14:textId="77777777" w:rsidR="00BB0D96" w:rsidRPr="008B4E76" w:rsidRDefault="00BB0D96" w:rsidP="00BB0D96">
      <w:pPr>
        <w:numPr>
          <w:ilvl w:val="0"/>
          <w:numId w:val="2"/>
        </w:numPr>
        <w:tabs>
          <w:tab w:val="left" w:pos="993"/>
          <w:tab w:val="left" w:pos="1134"/>
        </w:tabs>
        <w:ind w:left="0" w:firstLine="567"/>
        <w:jc w:val="both"/>
      </w:pPr>
      <w:r w:rsidRPr="008B4E76">
        <w:t xml:space="preserve">Gimnazija, įgyvendindama jai pavestus tikslą ir uždavinius, atlikdama jai priskirtas funkcijas, turi teisę teisės aktų nustatyta tvarka: </w:t>
      </w:r>
    </w:p>
    <w:p w14:paraId="555D6EF8" w14:textId="77777777" w:rsidR="00BB0D96" w:rsidRPr="008B4E76" w:rsidRDefault="00BB0D96" w:rsidP="00BB0D96">
      <w:pPr>
        <w:numPr>
          <w:ilvl w:val="1"/>
          <w:numId w:val="2"/>
        </w:numPr>
        <w:tabs>
          <w:tab w:val="left" w:pos="993"/>
          <w:tab w:val="left" w:pos="1134"/>
        </w:tabs>
        <w:ind w:left="0" w:firstLine="567"/>
        <w:jc w:val="both"/>
      </w:pPr>
      <w:r w:rsidRPr="008B4E76">
        <w:t>parinkti ugdymo(si) metodus, formas ir būdus;</w:t>
      </w:r>
    </w:p>
    <w:p w14:paraId="7C770338" w14:textId="77777777" w:rsidR="00BB0D96" w:rsidRPr="008B4E76" w:rsidRDefault="00BB0D96" w:rsidP="00BB0D96">
      <w:pPr>
        <w:numPr>
          <w:ilvl w:val="1"/>
          <w:numId w:val="2"/>
        </w:numPr>
        <w:tabs>
          <w:tab w:val="left" w:pos="993"/>
          <w:tab w:val="left" w:pos="1134"/>
        </w:tabs>
        <w:ind w:left="0" w:firstLine="567"/>
        <w:jc w:val="both"/>
      </w:pPr>
      <w:r w:rsidRPr="008B4E76">
        <w:t>kurti naujus ugdymo ir ugdymosi modelius;</w:t>
      </w:r>
    </w:p>
    <w:p w14:paraId="7CC38775" w14:textId="77777777" w:rsidR="00BB0D96" w:rsidRPr="008B4E76" w:rsidRDefault="00BB0D96" w:rsidP="00BB0D96">
      <w:pPr>
        <w:numPr>
          <w:ilvl w:val="1"/>
          <w:numId w:val="2"/>
        </w:numPr>
        <w:tabs>
          <w:tab w:val="left" w:pos="993"/>
          <w:tab w:val="left" w:pos="1134"/>
        </w:tabs>
        <w:ind w:left="0" w:firstLine="567"/>
        <w:jc w:val="both"/>
      </w:pPr>
      <w:r w:rsidRPr="008B4E76">
        <w:t>bendradarbiauti su savo veiklai įtakos turinčiais fiziniais ir juridiniais asmenimis;</w:t>
      </w:r>
    </w:p>
    <w:p w14:paraId="7430871E" w14:textId="77777777" w:rsidR="00BB0D96" w:rsidRPr="008B4E76" w:rsidRDefault="00BB0D96" w:rsidP="00BB0D96">
      <w:pPr>
        <w:numPr>
          <w:ilvl w:val="1"/>
          <w:numId w:val="2"/>
        </w:numPr>
        <w:tabs>
          <w:tab w:val="left" w:pos="993"/>
          <w:tab w:val="left" w:pos="1134"/>
        </w:tabs>
        <w:ind w:left="0" w:firstLine="567"/>
        <w:jc w:val="both"/>
      </w:pPr>
      <w:r w:rsidRPr="008B4E76">
        <w:t>vykdyti miesto, šalies ir tarptautinius švietimo projektus;</w:t>
      </w:r>
    </w:p>
    <w:p w14:paraId="04BC6E3B" w14:textId="77777777" w:rsidR="00BB0D96" w:rsidRPr="008B4E76" w:rsidRDefault="00BB0D96" w:rsidP="00BB0D96">
      <w:pPr>
        <w:numPr>
          <w:ilvl w:val="1"/>
          <w:numId w:val="2"/>
        </w:numPr>
        <w:tabs>
          <w:tab w:val="left" w:pos="993"/>
          <w:tab w:val="left" w:pos="1134"/>
        </w:tabs>
        <w:ind w:left="0" w:firstLine="567"/>
        <w:jc w:val="both"/>
      </w:pPr>
      <w:r w:rsidRPr="008B4E76">
        <w:t>stoti ir jungtis į asociacijas, dalyvauti jų veikloje;</w:t>
      </w:r>
    </w:p>
    <w:p w14:paraId="4BDD894D" w14:textId="77777777" w:rsidR="00BB0D96" w:rsidRPr="008B4E76" w:rsidRDefault="00BB0D96" w:rsidP="00BB0D96">
      <w:pPr>
        <w:numPr>
          <w:ilvl w:val="1"/>
          <w:numId w:val="2"/>
        </w:numPr>
        <w:tabs>
          <w:tab w:val="left" w:pos="993"/>
          <w:tab w:val="left" w:pos="1134"/>
        </w:tabs>
        <w:ind w:left="0" w:firstLine="567"/>
        <w:jc w:val="both"/>
      </w:pPr>
      <w:r w:rsidRPr="008B4E76">
        <w:t>gauti paramą ir naudotis kitomis teisėmis, neprieštaraujančiomis Lietuvos Respublikos įstatymams ir kitiems teisės aktams.</w:t>
      </w:r>
    </w:p>
    <w:p w14:paraId="0CE92DD6" w14:textId="77777777" w:rsidR="00BB0D96" w:rsidRPr="008B4E76" w:rsidRDefault="00BB0D96" w:rsidP="00BB0D96">
      <w:pPr>
        <w:pStyle w:val="Sraopastraipa"/>
        <w:numPr>
          <w:ilvl w:val="0"/>
          <w:numId w:val="2"/>
        </w:numPr>
        <w:tabs>
          <w:tab w:val="left" w:pos="993"/>
        </w:tabs>
        <w:ind w:left="0" w:firstLine="567"/>
        <w:jc w:val="both"/>
      </w:pPr>
      <w:r w:rsidRPr="008B4E76">
        <w:t>Gimnazijai draudžiama savo vardu prisiimti skolinius įsipareigojimus pagal įsipareigojamuosius skolos dokumentus, įskaitant paskolos, finansinės nuomos (lizingo) sutartis, bet jomis neapsiribojant.</w:t>
      </w:r>
    </w:p>
    <w:p w14:paraId="68901C91"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BA4DEDC" w14:textId="77777777" w:rsidR="00BB0D96" w:rsidRPr="008B4E76" w:rsidRDefault="00BB0D96" w:rsidP="00BB0D96">
      <w:pPr>
        <w:ind w:firstLine="567"/>
        <w:jc w:val="center"/>
        <w:outlineLvl w:val="0"/>
        <w:rPr>
          <w:b/>
        </w:rPr>
      </w:pPr>
    </w:p>
    <w:p w14:paraId="7F06853F" w14:textId="77777777" w:rsidR="00BB0D96" w:rsidRPr="008B4E76" w:rsidRDefault="00BB0D96" w:rsidP="00BB0D96">
      <w:pPr>
        <w:jc w:val="center"/>
        <w:outlineLvl w:val="0"/>
        <w:rPr>
          <w:b/>
        </w:rPr>
      </w:pPr>
      <w:r w:rsidRPr="008B4E76">
        <w:rPr>
          <w:b/>
        </w:rPr>
        <w:t>IV SKYRIUS</w:t>
      </w:r>
    </w:p>
    <w:p w14:paraId="3832AE4F" w14:textId="77777777" w:rsidR="00BB0D96" w:rsidRPr="008B4E76" w:rsidRDefault="00BB0D96" w:rsidP="00BB0D96">
      <w:pPr>
        <w:jc w:val="center"/>
        <w:outlineLvl w:val="0"/>
        <w:rPr>
          <w:b/>
        </w:rPr>
      </w:pPr>
      <w:r w:rsidRPr="008B4E76">
        <w:rPr>
          <w:b/>
        </w:rPr>
        <w:t>GIMNAZIJOS VEIKLOS ORGANIZAVIMAS IR VALDYMAS</w:t>
      </w:r>
    </w:p>
    <w:p w14:paraId="0B55E03F" w14:textId="77777777" w:rsidR="00BB0D96" w:rsidRPr="008B4E76" w:rsidRDefault="00BB0D96" w:rsidP="00BB0D96">
      <w:pPr>
        <w:ind w:firstLine="567"/>
        <w:jc w:val="both"/>
      </w:pPr>
    </w:p>
    <w:p w14:paraId="788898AA"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t xml:space="preserve">Gimnazijos veikla organizuojama pagal Gimnazijos strateginį, metinį veiklos, mokslo metų ugdymo planus, patvirtintus Gimnazijos vadovo teisės aktų nustatyta tvarka. </w:t>
      </w:r>
    </w:p>
    <w:p w14:paraId="2B55B269" w14:textId="77777777" w:rsidR="00BB0D96" w:rsidRPr="008B4E76" w:rsidRDefault="00BB0D96" w:rsidP="00BB0D96">
      <w:pPr>
        <w:pStyle w:val="Sraopastraipa"/>
        <w:numPr>
          <w:ilvl w:val="0"/>
          <w:numId w:val="2"/>
        </w:numPr>
        <w:tabs>
          <w:tab w:val="left" w:pos="0"/>
          <w:tab w:val="left" w:pos="993"/>
          <w:tab w:val="left" w:pos="1276"/>
          <w:tab w:val="left" w:pos="1418"/>
        </w:tabs>
        <w:suppressAutoHyphens/>
        <w:ind w:left="0" w:firstLine="567"/>
        <w:jc w:val="both"/>
        <w:textAlignment w:val="baseline"/>
      </w:pPr>
      <w:r w:rsidRPr="008B4E76">
        <w:t>Gimnazijai vadovauja direktorius. Direktoriaus pareigybės aprašymą tvirtina, viešo konkurso būdu į pareigas penkerių metų kadencijai skiria ir iš jų atleidžia, viešą konkursą direktoriaus pareigoms eiti organizuoja Klaipėdos miesto savivaldybės meras teisės aktų nustatyta tvarka.</w:t>
      </w:r>
      <w:r w:rsidRPr="008B4E76">
        <w:rPr>
          <w:bCs/>
        </w:rPr>
        <w:t xml:space="preserve"> </w:t>
      </w:r>
    </w:p>
    <w:p w14:paraId="11AA3B57" w14:textId="77777777" w:rsidR="00BB0D96" w:rsidRPr="008B4E76" w:rsidRDefault="00BB0D96" w:rsidP="00BB0D96">
      <w:pPr>
        <w:pStyle w:val="Sraopastraipa"/>
        <w:numPr>
          <w:ilvl w:val="0"/>
          <w:numId w:val="2"/>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8B4E76">
        <w:t xml:space="preserve">Gimnazijos direktoriumi gali būti asmuo, atitinkantis Lietuvos Respublikos </w:t>
      </w:r>
      <w:r w:rsidRPr="008B4E76">
        <w:rPr>
          <w:bCs/>
        </w:rPr>
        <w:t>švietimo, mokslo ir sporto ministro nustatytus kvalifikacinius reikalavimus</w:t>
      </w:r>
      <w:r w:rsidRPr="008B4E76">
        <w:t>, kuris yra</w:t>
      </w:r>
      <w:r w:rsidRPr="008B4E76">
        <w:rPr>
          <w:bCs/>
        </w:rPr>
        <w:t xml:space="preserve"> </w:t>
      </w:r>
      <w:r w:rsidRPr="008B4E76">
        <w:t>teisės aktų apibrėžtos nepriekaištingos reputacijos ir</w:t>
      </w:r>
      <w:r w:rsidRPr="008B4E76">
        <w:rPr>
          <w:bCs/>
        </w:rPr>
        <w:t xml:space="preserve"> </w:t>
      </w:r>
      <w:r w:rsidRPr="008B4E76">
        <w:t xml:space="preserve">jam atliktas vadovavimo švietimo įstaigai kompetencijų vertinimas arba kompetencijų vertinimui prilygintas vertinimas Lietuvos Respublikos švietimo, mokslo ir sporto ministro nustatyta tvarka. </w:t>
      </w:r>
    </w:p>
    <w:p w14:paraId="4AB3403D" w14:textId="77777777" w:rsidR="00BB0D96" w:rsidRPr="008B4E76" w:rsidRDefault="00BB0D96" w:rsidP="00BB0D96">
      <w:pPr>
        <w:pStyle w:val="Sraopastraipa"/>
        <w:numPr>
          <w:ilvl w:val="0"/>
          <w:numId w:val="2"/>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8B4E76">
        <w:rPr>
          <w:shd w:val="clear" w:color="auto" w:fill="FFFFFF"/>
        </w:rPr>
        <w:lastRenderedPageBreak/>
        <w:t>Pasibaigus Gimnazijos direktoriaus pirmai kadencijai, jis skiriamas be konkurso antrajai penkerių metų kadencijai, jeigu jo metų veikla kiekvienais metais buvo vertinama kaip viršijanti lūkesčius arba atitinkanti lūkesčius (iki 2023 m. gruodžio 31 d. – labai gerai arba gerai) ir jis sutinka eiti pareigas. Pasibaigus Gimnazijos direktoriaus antrajai kadencijai, jam sutikus, jo įgaliojimai pratęsiami, iki įvyks viešas konkursas Gimnazijos direktoriaus pareigoms eiti ir bus paskirtas direktorius. Gimnazijos direktorius, baigęs penkerių metų antrąją kadenciją, turi teisę dalyvauti viešame konkurse Gimnazijos direktoriaus pareigoms eiti.</w:t>
      </w:r>
      <w:r w:rsidRPr="008B4E76">
        <w:t xml:space="preserve"> </w:t>
      </w:r>
    </w:p>
    <w:p w14:paraId="59B43083" w14:textId="77777777" w:rsidR="00BB0D96" w:rsidRPr="008B4E76" w:rsidRDefault="00BB0D96" w:rsidP="00BB0D96">
      <w:pPr>
        <w:pStyle w:val="Sraopastraipa"/>
        <w:numPr>
          <w:ilvl w:val="0"/>
          <w:numId w:val="2"/>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8B4E76">
        <w:t xml:space="preserve">Gimnazijos direktorius nepasibaigus jo kadencijai gali būti atšaukiamas iš pareigų Lietuvos Respublikos švietimo įstatyme nustatytais pagrindais. Direktorius atšaukiamas Klaipėdos miesto savivaldybės mero potvarkiu, kuriame nurodoma atšaukimo data, atšaukimo priežastis bei sprendimo apskundimo tvarka. </w:t>
      </w:r>
    </w:p>
    <w:p w14:paraId="70B5EEF3"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t>Direktorius:</w:t>
      </w:r>
    </w:p>
    <w:p w14:paraId="0E9CC68F"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planuoja ir organizuoja Gimnazijos darbą, kad būtų įgyvendintas Gimnazijos tikslas, atliekamos nustatytos funkcijos</w:t>
      </w:r>
      <w:r w:rsidRPr="008B4E76">
        <w:rPr>
          <w:bCs/>
        </w:rPr>
        <w:t xml:space="preserve"> ir įgyvendinamas strateginis Gimnazijos valdymas</w:t>
      </w:r>
      <w:r w:rsidRPr="008B4E76">
        <w:t>;</w:t>
      </w:r>
    </w:p>
    <w:p w14:paraId="2F7A0D2E"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vadovauja Gimnazijos strateginių planų, metinių veiklos ir mokslo metų ugdymo planų, švietimo programų rengimui, juos tvirtina, užtikrina jų įgyvendinimą;</w:t>
      </w:r>
    </w:p>
    <w:p w14:paraId="78585E25" w14:textId="77777777" w:rsidR="00BB0D96" w:rsidRPr="008B4E76" w:rsidRDefault="00BB0D96" w:rsidP="00BB0D96">
      <w:pPr>
        <w:pStyle w:val="Default"/>
        <w:numPr>
          <w:ilvl w:val="1"/>
          <w:numId w:val="2"/>
        </w:numPr>
        <w:tabs>
          <w:tab w:val="left" w:pos="1134"/>
          <w:tab w:val="left" w:pos="1276"/>
          <w:tab w:val="left" w:pos="1418"/>
        </w:tabs>
        <w:ind w:left="0" w:firstLine="567"/>
        <w:jc w:val="both"/>
        <w:rPr>
          <w:color w:val="auto"/>
        </w:rPr>
      </w:pPr>
      <w:r w:rsidRPr="008B4E76">
        <w:rPr>
          <w:color w:val="auto"/>
        </w:rPr>
        <w:t>nustato Gimnazijos struktūrą ir darbuotojų pareigybių sąrašą;</w:t>
      </w:r>
    </w:p>
    <w:p w14:paraId="7120B9BC" w14:textId="77777777" w:rsidR="00BB0D96" w:rsidRPr="008B4E76" w:rsidRDefault="00BB0D96" w:rsidP="00BB0D96">
      <w:pPr>
        <w:pStyle w:val="Default"/>
        <w:numPr>
          <w:ilvl w:val="1"/>
          <w:numId w:val="2"/>
        </w:numPr>
        <w:tabs>
          <w:tab w:val="left" w:pos="1134"/>
          <w:tab w:val="left" w:pos="1276"/>
          <w:tab w:val="left" w:pos="1418"/>
        </w:tabs>
        <w:ind w:left="0" w:firstLine="567"/>
        <w:jc w:val="both"/>
        <w:rPr>
          <w:color w:val="auto"/>
        </w:rPr>
      </w:pPr>
      <w:r w:rsidRPr="008B4E76">
        <w:rPr>
          <w:bCs/>
          <w:color w:val="auto"/>
        </w:rPr>
        <w:t>įgyvendina personalo valdymo priemones, sudaro galimybes ir skatina darbuotojus, užtikrina jų profesinį tobulėjimą ir pedagogų etikos kodekso normų laikymąsi,</w:t>
      </w:r>
      <w:r w:rsidRPr="008B4E76">
        <w:rPr>
          <w:color w:val="auto"/>
        </w:rPr>
        <w:t xml:space="preserve"> atlieka kitas su darbo santykiais susijusias funkcijas teisės aktų nustatyta tvarka;</w:t>
      </w:r>
    </w:p>
    <w:p w14:paraId="0F824AB9" w14:textId="77777777" w:rsidR="00BB0D96" w:rsidRPr="008B4E76" w:rsidRDefault="00BB0D96" w:rsidP="00BB0D96">
      <w:pPr>
        <w:pStyle w:val="Default"/>
        <w:numPr>
          <w:ilvl w:val="1"/>
          <w:numId w:val="2"/>
        </w:numPr>
        <w:tabs>
          <w:tab w:val="left" w:pos="1134"/>
          <w:tab w:val="left" w:pos="1276"/>
          <w:tab w:val="left" w:pos="1418"/>
        </w:tabs>
        <w:ind w:left="0" w:firstLine="567"/>
        <w:jc w:val="both"/>
        <w:rPr>
          <w:color w:val="auto"/>
        </w:rPr>
      </w:pPr>
      <w:r w:rsidRPr="008B4E76">
        <w:rPr>
          <w:color w:val="auto"/>
        </w:rPr>
        <w:t>nustato Gimnazijos darbuotojų darbo apmokėjimo sistemą, jeigu Gimnazijoje nėra sudaryta kolektyvinė sutartis;</w:t>
      </w:r>
    </w:p>
    <w:p w14:paraId="14796491"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rūpinasi pedagogų ir kitų darbuotojų darbo sąlygomis, organizuoja trūkstamų darbuotojų paiešką;</w:t>
      </w:r>
    </w:p>
    <w:p w14:paraId="1013BB7C"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organizuoja pedagoginių darbuotojų metodinę veiklą, atestaciją Lietuvos Respublikos švietimo, mokslo ir sporto ministro nustatyta tvarka;</w:t>
      </w:r>
    </w:p>
    <w:p w14:paraId="600C4F59"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vykdo užduotis ir dirba su tarnybos paslaptį sudarančia informacija, žymima „Riboto naudojimo“ slaptumo žyma, teisės aktų nustatyta tvarka;</w:t>
      </w:r>
    </w:p>
    <w:p w14:paraId="534CF83A"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organizuoja ir vykdo mokinių pasiekimų tyrimus, patikrinimus Lietuvos Respublikos švietimo, mokslo ir sporto ministro nustatyta tvarka;</w:t>
      </w:r>
    </w:p>
    <w:p w14:paraId="4ADB9C51"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 xml:space="preserve">priima mokinius ir sudaro mokymo sutartis Klaipėdos miesto savivaldybės tarybos nustatyta tvarka; </w:t>
      </w:r>
    </w:p>
    <w:p w14:paraId="6608A1B2" w14:textId="77777777" w:rsidR="00BB0D96" w:rsidRPr="008B4E76" w:rsidRDefault="00BB0D96" w:rsidP="00BB0D96">
      <w:pPr>
        <w:pStyle w:val="Default"/>
        <w:numPr>
          <w:ilvl w:val="1"/>
          <w:numId w:val="2"/>
        </w:numPr>
        <w:tabs>
          <w:tab w:val="left" w:pos="1134"/>
          <w:tab w:val="left" w:pos="1276"/>
          <w:tab w:val="left" w:pos="1418"/>
        </w:tabs>
        <w:ind w:left="0" w:firstLine="567"/>
        <w:jc w:val="both"/>
        <w:rPr>
          <w:color w:val="auto"/>
        </w:rPr>
      </w:pPr>
      <w:r w:rsidRPr="008B4E76">
        <w:rPr>
          <w:bCs/>
          <w:color w:val="auto"/>
        </w:rPr>
        <w:t>vadovauja kuriant lyderystės ugdymui kultūrą, išlaikant ir stiprinant kiekvienam mokiniui ugdytis palankią aplinką;</w:t>
      </w:r>
    </w:p>
    <w:p w14:paraId="7430146F"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bendradarbiauja su mokinių tėvais (globėjais, rūpintojais), švietimo pagalbos, teritorinėmis policijos, socialinių paslaugų, sveikatos ir kitomis institucijomis, dirbančiomis vaiko teisių apsaugos srityje;</w:t>
      </w:r>
    </w:p>
    <w:p w14:paraId="738CE04E"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užtikrina Gimnazijos, aukštojo mokslo ir verslo institucijų partnerystę;</w:t>
      </w:r>
    </w:p>
    <w:p w14:paraId="7E860572" w14:textId="77777777" w:rsidR="00BB0D96" w:rsidRPr="008B4E76" w:rsidRDefault="00BB0D96" w:rsidP="00BB0D96">
      <w:pPr>
        <w:pStyle w:val="Sraopastraipa1"/>
        <w:numPr>
          <w:ilvl w:val="1"/>
          <w:numId w:val="2"/>
        </w:numPr>
        <w:tabs>
          <w:tab w:val="left" w:pos="993"/>
          <w:tab w:val="left" w:pos="1134"/>
        </w:tabs>
        <w:ind w:left="0" w:firstLine="567"/>
        <w:jc w:val="both"/>
      </w:pPr>
      <w:r w:rsidRPr="008B4E76">
        <w:t>tvirtina Gimnazijos vidaus ir darbo tvarką reglamentuojančius dokumentus, kuriuose nustatomos bendruomenės narių teisės, pareigos, atsakomybė, elgesio ir etikos normos;</w:t>
      </w:r>
    </w:p>
    <w:p w14:paraId="768BE304"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 xml:space="preserve">inicijuoja Gimnazijos savivaldos institucijų sudarymą, </w:t>
      </w:r>
      <w:r w:rsidRPr="008B4E76">
        <w:rPr>
          <w:bCs/>
        </w:rPr>
        <w:t>kartu sprendžia svarbiausius Gimnazijos veiklos klausimus</w:t>
      </w:r>
      <w:r w:rsidRPr="008B4E76">
        <w:t xml:space="preserve">; </w:t>
      </w:r>
    </w:p>
    <w:p w14:paraId="6F91135A"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sudaro teisės aktų nustatytas komisijas, darbo grupes;</w:t>
      </w:r>
    </w:p>
    <w:p w14:paraId="2BA04A20"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organizuoja Gimnazijos veiklos kokybės įsivertinimą, stebėseną ir išorinį vertinimą;</w:t>
      </w:r>
    </w:p>
    <w:p w14:paraId="3F486CCA"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sudaro Gimnazijos vardu sutartis ir atstovauja ar įgalioja atstovauti darbuotojus Gimnazijai kitose institucijose;</w:t>
      </w:r>
    </w:p>
    <w:p w14:paraId="58825FF1" w14:textId="77777777" w:rsidR="00BB0D96" w:rsidRPr="008B4E76" w:rsidRDefault="00BB0D96" w:rsidP="00BB0D96">
      <w:pPr>
        <w:numPr>
          <w:ilvl w:val="1"/>
          <w:numId w:val="2"/>
        </w:numPr>
        <w:tabs>
          <w:tab w:val="left" w:pos="993"/>
          <w:tab w:val="left" w:pos="1134"/>
        </w:tabs>
        <w:ind w:left="0" w:firstLine="567"/>
        <w:jc w:val="both"/>
      </w:pPr>
      <w:r w:rsidRPr="008B4E76">
        <w:t xml:space="preserve">leidžia įsakymus, juos keičia, sustabdo ar panaikina ir kontroliuoja jų vykdymą;  </w:t>
      </w:r>
    </w:p>
    <w:p w14:paraId="1CA7833C"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 xml:space="preserve">organizuoja Gimnazijos dokumentų saugojimą ir valdymą; </w:t>
      </w:r>
    </w:p>
    <w:p w14:paraId="616250BD" w14:textId="77777777" w:rsidR="00BB0D96" w:rsidRPr="008B4E76" w:rsidRDefault="00BB0D96" w:rsidP="00BB0D96">
      <w:pPr>
        <w:pStyle w:val="Sraopastraipa"/>
        <w:numPr>
          <w:ilvl w:val="1"/>
          <w:numId w:val="2"/>
        </w:numPr>
        <w:tabs>
          <w:tab w:val="left" w:pos="1134"/>
          <w:tab w:val="left" w:pos="1276"/>
          <w:tab w:val="left" w:pos="1418"/>
        </w:tabs>
        <w:ind w:left="0" w:firstLine="567"/>
        <w:jc w:val="both"/>
      </w:pPr>
      <w:r w:rsidRPr="008B4E76">
        <w:t>užtikrina racionalų ir taupų lėšų, turto naudojimą, veiksmingos vidaus kontrolės sistemos sukūrimą, jos veikimą ir tobulinimą;</w:t>
      </w:r>
    </w:p>
    <w:p w14:paraId="13C0487E" w14:textId="77777777" w:rsidR="00BB0D96" w:rsidRPr="008B4E76" w:rsidRDefault="00BB0D96" w:rsidP="00BB0D96">
      <w:pPr>
        <w:pStyle w:val="Sraopastraipa"/>
        <w:numPr>
          <w:ilvl w:val="1"/>
          <w:numId w:val="2"/>
        </w:numPr>
        <w:tabs>
          <w:tab w:val="left" w:pos="1134"/>
          <w:tab w:val="left" w:pos="1276"/>
          <w:tab w:val="left" w:pos="1418"/>
        </w:tabs>
        <w:ind w:left="0" w:firstLine="567"/>
        <w:jc w:val="both"/>
        <w:rPr>
          <w:rFonts w:eastAsia="Calibri"/>
        </w:rPr>
      </w:pPr>
      <w:r w:rsidRPr="008B4E76">
        <w:t>organizuoja Gimnazijos finansinę apskaitą pagal Lietuvos Respublikos finansinės apskaitos įstatymą;</w:t>
      </w:r>
    </w:p>
    <w:p w14:paraId="52A9B77B" w14:textId="77777777" w:rsidR="00BB0D96" w:rsidRPr="008B4E76" w:rsidRDefault="00BB0D96" w:rsidP="00BB0D96">
      <w:pPr>
        <w:pStyle w:val="Sraopastraipa"/>
        <w:numPr>
          <w:ilvl w:val="1"/>
          <w:numId w:val="2"/>
        </w:numPr>
        <w:tabs>
          <w:tab w:val="left" w:pos="993"/>
          <w:tab w:val="left" w:pos="1134"/>
        </w:tabs>
        <w:ind w:left="0" w:firstLine="567"/>
        <w:jc w:val="both"/>
        <w:rPr>
          <w:rFonts w:eastAsia="Calibri"/>
        </w:rPr>
      </w:pPr>
      <w:r w:rsidRPr="008B4E76">
        <w:lastRenderedPageBreak/>
        <w:t xml:space="preserve">analizuoja Gimnazijos išteklių būklę ir </w:t>
      </w:r>
      <w:r w:rsidRPr="008B4E76">
        <w:rPr>
          <w:bCs/>
        </w:rPr>
        <w:t>bendradarbiauja su institucijomis, įstaigomis, įmonėmis, organizacijomis, siekdamas efektyvaus Gimnazijos valdymo, ugdymo kokybės ir mokinių saugumo</w:t>
      </w:r>
      <w:r w:rsidRPr="008B4E76">
        <w:rPr>
          <w:rFonts w:eastAsia="Calibri"/>
        </w:rPr>
        <w:t>;</w:t>
      </w:r>
    </w:p>
    <w:p w14:paraId="53F0BBE1"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rPr>
          <w:rFonts w:eastAsia="Calibri"/>
        </w:rPr>
        <w:t>kiekvienais metais teikia Gimnazijos bendruomenei ir Gimnazijos tarybai svarstyti bei viešai paskelbia savo metų veiklos ataskaitą</w:t>
      </w:r>
      <w:r w:rsidRPr="008B4E76">
        <w:t>;</w:t>
      </w:r>
    </w:p>
    <w:p w14:paraId="55648A8B"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dalį savo funkcijų teisės aktų nustatyta tvarka gali pavesti atlikti pavaduotojams;</w:t>
      </w:r>
    </w:p>
    <w:p w14:paraId="0D23CE3E" w14:textId="77777777" w:rsidR="00BB0D96" w:rsidRPr="008B4E76" w:rsidRDefault="00BB0D96" w:rsidP="00BB0D96">
      <w:pPr>
        <w:numPr>
          <w:ilvl w:val="1"/>
          <w:numId w:val="2"/>
        </w:numPr>
        <w:tabs>
          <w:tab w:val="left" w:pos="993"/>
          <w:tab w:val="left" w:pos="1134"/>
        </w:tabs>
        <w:ind w:left="0" w:firstLine="567"/>
        <w:jc w:val="both"/>
      </w:pPr>
      <w:r w:rsidRPr="008B4E76">
        <w:t>vykdo kitas teisės aktų nustatytas funkcijas, kitus Klaipėdos miesto savivaldybės institucijų pavedimus pagal priskirtą kompetenciją.</w:t>
      </w:r>
    </w:p>
    <w:p w14:paraId="31ABC889" w14:textId="77777777" w:rsidR="00BB0D96" w:rsidRPr="008B4E76" w:rsidRDefault="00BB0D96" w:rsidP="00BB0D96">
      <w:pPr>
        <w:pStyle w:val="HTMLiankstoformatuotas"/>
        <w:numPr>
          <w:ilvl w:val="0"/>
          <w:numId w:val="2"/>
        </w:numPr>
        <w:tabs>
          <w:tab w:val="clear" w:pos="1832"/>
          <w:tab w:val="left" w:pos="1134"/>
          <w:tab w:val="left" w:pos="1276"/>
        </w:tabs>
        <w:ind w:left="0" w:firstLine="567"/>
        <w:jc w:val="both"/>
        <w:rPr>
          <w:rFonts w:ascii="Times New Roman" w:hAnsi="Times New Roman" w:cs="Times New Roman"/>
          <w:sz w:val="24"/>
          <w:szCs w:val="24"/>
        </w:rPr>
      </w:pPr>
      <w:r w:rsidRPr="008B4E76">
        <w:rPr>
          <w:rFonts w:ascii="Times New Roman" w:hAnsi="Times New Roman" w:cs="Times New Roman"/>
          <w:sz w:val="24"/>
          <w:szCs w:val="24"/>
        </w:rPr>
        <w:t>Direktorius atsako už:</w:t>
      </w:r>
    </w:p>
    <w:p w14:paraId="26390976" w14:textId="77777777" w:rsidR="00BB0D96" w:rsidRPr="008B4E76" w:rsidRDefault="00BB0D96" w:rsidP="00BB0D96">
      <w:pPr>
        <w:pStyle w:val="HTMLiankstoformatuotas"/>
        <w:numPr>
          <w:ilvl w:val="1"/>
          <w:numId w:val="2"/>
        </w:numPr>
        <w:tabs>
          <w:tab w:val="clear" w:pos="1832"/>
          <w:tab w:val="left" w:pos="1134"/>
          <w:tab w:val="left" w:pos="1276"/>
        </w:tabs>
        <w:ind w:left="0" w:firstLine="567"/>
        <w:jc w:val="both"/>
        <w:rPr>
          <w:rFonts w:ascii="Times New Roman" w:hAnsi="Times New Roman" w:cs="Times New Roman"/>
          <w:sz w:val="24"/>
          <w:szCs w:val="24"/>
        </w:rPr>
      </w:pPr>
      <w:r w:rsidRPr="008B4E76">
        <w:rPr>
          <w:rFonts w:ascii="Times New Roman" w:hAnsi="Times New Roman" w:cs="Times New Roman"/>
          <w:sz w:val="24"/>
          <w:szCs w:val="24"/>
        </w:rPr>
        <w:t>Gimnazijos veiklą ir jos rezultatus;</w:t>
      </w:r>
    </w:p>
    <w:p w14:paraId="752CB799" w14:textId="77777777" w:rsidR="00BB0D96" w:rsidRPr="008B4E76" w:rsidRDefault="00BB0D96" w:rsidP="00BB0D96">
      <w:pPr>
        <w:pStyle w:val="HTMLiankstoformatuotas"/>
        <w:numPr>
          <w:ilvl w:val="1"/>
          <w:numId w:val="2"/>
        </w:numPr>
        <w:tabs>
          <w:tab w:val="clear" w:pos="1832"/>
          <w:tab w:val="left" w:pos="1134"/>
          <w:tab w:val="left" w:pos="1276"/>
        </w:tabs>
        <w:ind w:left="0" w:firstLine="567"/>
        <w:jc w:val="both"/>
        <w:rPr>
          <w:rFonts w:ascii="Times New Roman" w:hAnsi="Times New Roman" w:cs="Times New Roman"/>
          <w:sz w:val="24"/>
          <w:szCs w:val="24"/>
        </w:rPr>
      </w:pPr>
      <w:r w:rsidRPr="008B4E76">
        <w:rPr>
          <w:rFonts w:ascii="Times New Roman" w:hAnsi="Times New Roman" w:cs="Times New Roman"/>
          <w:sz w:val="24"/>
          <w:szCs w:val="24"/>
        </w:rPr>
        <w:t>Lietuvos Respublikos įstatymų ir kitų teisės aktų, Nuostatų laikymąsi, tinkamą funkcijų atlikimą;</w:t>
      </w:r>
    </w:p>
    <w:p w14:paraId="4F8C7094" w14:textId="77777777" w:rsidR="00BB0D96" w:rsidRPr="008B4E76" w:rsidRDefault="00BB0D96" w:rsidP="00BB0D96">
      <w:pPr>
        <w:pStyle w:val="HTMLiankstoformatuotas"/>
        <w:numPr>
          <w:ilvl w:val="1"/>
          <w:numId w:val="2"/>
        </w:numPr>
        <w:tabs>
          <w:tab w:val="clear" w:pos="1832"/>
          <w:tab w:val="left" w:pos="1134"/>
          <w:tab w:val="left" w:pos="1276"/>
        </w:tabs>
        <w:ind w:left="0" w:firstLine="567"/>
        <w:jc w:val="both"/>
        <w:rPr>
          <w:rFonts w:ascii="Times New Roman" w:hAnsi="Times New Roman" w:cs="Times New Roman"/>
          <w:sz w:val="24"/>
          <w:szCs w:val="24"/>
        </w:rPr>
      </w:pPr>
      <w:r w:rsidRPr="008B4E76">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59C7AB51" w14:textId="77777777" w:rsidR="00BB0D96" w:rsidRPr="008B4E76" w:rsidRDefault="00BB0D96" w:rsidP="00BB0D96">
      <w:pPr>
        <w:numPr>
          <w:ilvl w:val="1"/>
          <w:numId w:val="2"/>
        </w:numPr>
        <w:tabs>
          <w:tab w:val="left" w:pos="1134"/>
          <w:tab w:val="left" w:pos="1276"/>
        </w:tabs>
        <w:ind w:left="0" w:firstLine="567"/>
        <w:jc w:val="both"/>
      </w:pPr>
      <w:r w:rsidRPr="008B4E76">
        <w:t>asmens duomenų teisinę apsaugą, teikiamų ataskaitų rinkinių ir statistinių ataskaitų teisingumą;</w:t>
      </w:r>
    </w:p>
    <w:p w14:paraId="5C041C30"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veiksmingą vaiko minimalios priežiūros priemonių įgyvendinimą teisės aktų nustatyta tvarka.</w:t>
      </w:r>
    </w:p>
    <w:p w14:paraId="24BA4E82" w14:textId="77777777" w:rsidR="00BB0D96" w:rsidRPr="008B4E76" w:rsidRDefault="00BB0D96" w:rsidP="00BB0D96">
      <w:pPr>
        <w:numPr>
          <w:ilvl w:val="0"/>
          <w:numId w:val="2"/>
        </w:numPr>
        <w:tabs>
          <w:tab w:val="left" w:pos="993"/>
          <w:tab w:val="left" w:pos="1080"/>
          <w:tab w:val="left" w:pos="1134"/>
        </w:tabs>
        <w:ind w:left="0" w:firstLine="567"/>
        <w:jc w:val="both"/>
      </w:pPr>
      <w:r w:rsidRPr="008B4E76">
        <w:t>Ugdymo turinio formavimo ir ugdymo proceso organizavimo klausimais Gimnazijos direktorius gali organizuoti darbuotojų, kurių veikla susijusi su nagrinėjamu klausimu, pasitarimus.</w:t>
      </w:r>
    </w:p>
    <w:p w14:paraId="1A628860" w14:textId="77777777" w:rsidR="00BB0D96" w:rsidRPr="008B4E76" w:rsidRDefault="00BB0D96" w:rsidP="00BB0D96">
      <w:pPr>
        <w:numPr>
          <w:ilvl w:val="0"/>
          <w:numId w:val="2"/>
        </w:numPr>
        <w:tabs>
          <w:tab w:val="left" w:pos="993"/>
          <w:tab w:val="left" w:pos="1080"/>
          <w:tab w:val="left" w:pos="1134"/>
        </w:tabs>
        <w:ind w:left="0" w:firstLine="567"/>
        <w:jc w:val="both"/>
        <w:outlineLvl w:val="0"/>
      </w:pPr>
      <w:r w:rsidRPr="008B4E76">
        <w:t>Darbo tarybos, profesinės sąjungos veiklą Gimnazijoje reglamentuoja įstatymai.</w:t>
      </w:r>
    </w:p>
    <w:p w14:paraId="511698BA" w14:textId="77777777" w:rsidR="00BB0D96" w:rsidRPr="008B4E76" w:rsidRDefault="00BB0D96" w:rsidP="00BB0D96">
      <w:pPr>
        <w:tabs>
          <w:tab w:val="left" w:pos="993"/>
          <w:tab w:val="left" w:pos="1080"/>
          <w:tab w:val="left" w:pos="1134"/>
        </w:tabs>
        <w:ind w:left="567"/>
        <w:jc w:val="both"/>
        <w:outlineLvl w:val="0"/>
      </w:pPr>
    </w:p>
    <w:p w14:paraId="6AEDE6D8" w14:textId="77777777" w:rsidR="00BB0D96" w:rsidRPr="008B4E76" w:rsidRDefault="00BB0D96" w:rsidP="00BB0D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B4E76">
        <w:rPr>
          <w:b/>
        </w:rPr>
        <w:t>V SKYRIUS</w:t>
      </w:r>
    </w:p>
    <w:p w14:paraId="43BDCD0D" w14:textId="77777777" w:rsidR="00BB0D96" w:rsidRPr="008B4E76" w:rsidRDefault="00BB0D96" w:rsidP="00BB0D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B4E76">
        <w:rPr>
          <w:b/>
        </w:rPr>
        <w:t>GIMNAZIJOS SAVIVALDA</w:t>
      </w:r>
    </w:p>
    <w:p w14:paraId="63704ACE" w14:textId="77777777" w:rsidR="00BB0D96" w:rsidRPr="008B4E76" w:rsidRDefault="00BB0D96" w:rsidP="00BB0D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b/>
        </w:rPr>
      </w:pPr>
    </w:p>
    <w:p w14:paraId="65F2ADEE" w14:textId="77777777" w:rsidR="00BB0D96" w:rsidRPr="008B4E76" w:rsidRDefault="00BB0D96" w:rsidP="00BB0D96">
      <w:pPr>
        <w:pStyle w:val="Sraopastraipa"/>
        <w:numPr>
          <w:ilvl w:val="0"/>
          <w:numId w:val="2"/>
        </w:numPr>
        <w:tabs>
          <w:tab w:val="left" w:pos="993"/>
          <w:tab w:val="left" w:pos="1134"/>
          <w:tab w:val="left" w:pos="1276"/>
        </w:tabs>
        <w:ind w:left="0" w:firstLine="567"/>
        <w:jc w:val="both"/>
        <w:rPr>
          <w:iCs/>
        </w:rPr>
      </w:pPr>
      <w:r w:rsidRPr="008B4E76">
        <w:t>Gimnazijos taryba (toliau – Taryba) yra aukščiausia Gimnazijos savivaldos institucija, renkama dvejiems metams. Taryba telkia Gimnazijos mokytojus, mokinius, tėvus (globėjus, rūpintojus) ir vietos bendruomenę demokratiniam Gimnazijos valdymui, padeda spręsti Gimnazijai aktualius klausimus, atstovauti Gimnazijos direktoriui teisėtiems Gimnazijos interesams.</w:t>
      </w:r>
    </w:p>
    <w:p w14:paraId="2A076F49"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rPr>
          <w:iCs/>
        </w:rPr>
        <w:t>Tarybą sudaro 9 nariai,</w:t>
      </w:r>
      <w:r w:rsidRPr="008B4E76">
        <w:t xml:space="preserve"> išrinkti atviru balsavimu posėdžiuose (susirinkimuose) balsų dauguma</w:t>
      </w:r>
      <w:r w:rsidRPr="008B4E76">
        <w:rPr>
          <w:iCs/>
        </w:rPr>
        <w:t xml:space="preserve">: tris mokytojus deleguoja mokytojų taryba, tris tėvus (globėjus, rūpintojus) – tėvų taryba, du mokinius </w:t>
      </w:r>
      <w:r w:rsidRPr="008B4E76">
        <w:t>–</w:t>
      </w:r>
      <w:r w:rsidRPr="008B4E76">
        <w:rPr>
          <w:iCs/>
        </w:rPr>
        <w:t xml:space="preserve"> mokinių</w:t>
      </w:r>
      <w:r w:rsidRPr="008B4E76">
        <w:rPr>
          <w:bCs/>
          <w:iCs/>
        </w:rPr>
        <w:t xml:space="preserve"> taryba, </w:t>
      </w:r>
      <w:r w:rsidRPr="008B4E76">
        <w:t>vieną vietos bendruomenės narį (seniūnaitis ar kitas vietos bendruomenės atstovas,</w:t>
      </w:r>
      <w:r w:rsidRPr="008B4E76">
        <w:rPr>
          <w:bCs/>
          <w:lang w:eastAsia="x-none"/>
        </w:rPr>
        <w:t xml:space="preserve"> susietas bendrais gyvenimo poreikiais ir interesais </w:t>
      </w:r>
      <w:r w:rsidRPr="008B4E76">
        <w:t>toje bendruomenėje) – vietos bendruomenės nariai</w:t>
      </w:r>
      <w:r w:rsidRPr="008B4E76">
        <w:rPr>
          <w:bCs/>
          <w:iCs/>
        </w:rPr>
        <w:t>.</w:t>
      </w:r>
      <w:r w:rsidRPr="008B4E76">
        <w:rPr>
          <w:iCs/>
        </w:rPr>
        <w:t xml:space="preserve"> </w:t>
      </w:r>
      <w:r w:rsidRPr="008B4E76">
        <w:t>Tarybos nario kadencijų skaičius tam pačiam asmeniui neribojamas.</w:t>
      </w:r>
    </w:p>
    <w:p w14:paraId="7A45059A" w14:textId="77777777" w:rsidR="00BB0D96" w:rsidRPr="008B4E76" w:rsidRDefault="00BB0D96" w:rsidP="00BB0D96">
      <w:pPr>
        <w:pStyle w:val="Sraopastraipa"/>
        <w:numPr>
          <w:ilvl w:val="0"/>
          <w:numId w:val="2"/>
        </w:numPr>
        <w:tabs>
          <w:tab w:val="left" w:pos="993"/>
        </w:tabs>
        <w:ind w:left="0" w:firstLine="567"/>
        <w:jc w:val="both"/>
      </w:pPr>
      <w:r w:rsidRPr="008B4E76">
        <w:t xml:space="preserve">Tarybos nariu gali būti asmuo, turintis žinių ir gebėjimų, padedančių siekti Gimnazijos strateginių tikslų ir įgyvendinti Gimnazijos misiją. Tarybos nariu negali būti Gimnazijos direktorius, valstybės politikai, politinio (asmeninio) pasitikėjimo valstybės tarnautojai. </w:t>
      </w:r>
    </w:p>
    <w:p w14:paraId="44F4ED17" w14:textId="77777777" w:rsidR="00BB0D96" w:rsidRPr="008B4E76" w:rsidRDefault="00BB0D96" w:rsidP="00BB0D96">
      <w:pPr>
        <w:pStyle w:val="Sraopastraipa1"/>
        <w:numPr>
          <w:ilvl w:val="0"/>
          <w:numId w:val="2"/>
        </w:numPr>
        <w:tabs>
          <w:tab w:val="left" w:pos="993"/>
        </w:tabs>
        <w:ind w:left="0" w:firstLine="567"/>
        <w:jc w:val="both"/>
      </w:pPr>
      <w:r w:rsidRPr="008B4E76">
        <w:t>Tarybos nario įgaliojimai prasideda, kai į pirmą posėdį susirenka išrinkti Tarybos nariai, ir baigiasi, kai į pirmą posėdį susirenka naujai kadencijai išrinkti Tarybos nariai. Tarybos sudėtį kadencijos laikotarpiui tvirtina Gimnazijos direktorius.</w:t>
      </w:r>
    </w:p>
    <w:p w14:paraId="033866D9" w14:textId="77777777" w:rsidR="00BB0D96" w:rsidRPr="008B4E76" w:rsidRDefault="00BB0D96" w:rsidP="00BB0D96">
      <w:pPr>
        <w:pStyle w:val="Sraopastraipa1"/>
        <w:numPr>
          <w:ilvl w:val="0"/>
          <w:numId w:val="2"/>
        </w:numPr>
        <w:tabs>
          <w:tab w:val="left" w:pos="993"/>
        </w:tabs>
        <w:ind w:left="0" w:firstLine="567"/>
        <w:jc w:val="both"/>
      </w:pPr>
      <w:r w:rsidRPr="008B4E76">
        <w:t xml:space="preserve">Tarybos narys prieš terminą netenka savo įgaliojimų, kai jis atsistatydina. Nutrūkus Tarybos nario įgaliojimams pirma laiko, naują Tarybos narį deleguoja atitinkama Gimnazijos savivaldos institucija </w:t>
      </w:r>
      <w:bookmarkStart w:id="3" w:name="_Hlk213319727"/>
      <w:r w:rsidRPr="008B4E76">
        <w:t xml:space="preserve">(vietos bendruomenė) </w:t>
      </w:r>
      <w:bookmarkEnd w:id="3"/>
      <w:r w:rsidRPr="008B4E76">
        <w:t>bendra tvarka Tarybos esamos kadencijos likusiam laikotarpiui.</w:t>
      </w:r>
    </w:p>
    <w:p w14:paraId="25CE3DFE" w14:textId="77777777" w:rsidR="00BB0D96" w:rsidRPr="008B4E76" w:rsidRDefault="00BB0D96" w:rsidP="00BB0D96">
      <w:pPr>
        <w:numPr>
          <w:ilvl w:val="0"/>
          <w:numId w:val="2"/>
        </w:numPr>
        <w:tabs>
          <w:tab w:val="left" w:pos="993"/>
          <w:tab w:val="left" w:pos="1134"/>
          <w:tab w:val="left" w:pos="1276"/>
        </w:tabs>
        <w:ind w:left="0" w:firstLine="567"/>
        <w:jc w:val="both"/>
      </w:pPr>
      <w:r w:rsidRPr="008B4E76">
        <w:t xml:space="preserve">Tarybos pirmininkas, jo pavaduotojas ir sekretorius renkami atviru balsavimu balsų dauguma pirmame Tarybos posėdyje. </w:t>
      </w:r>
    </w:p>
    <w:p w14:paraId="742D04BA" w14:textId="77777777" w:rsidR="00BB0D96" w:rsidRPr="008B4E76" w:rsidRDefault="00BB0D96" w:rsidP="00BB0D96">
      <w:pPr>
        <w:numPr>
          <w:ilvl w:val="0"/>
          <w:numId w:val="2"/>
        </w:numPr>
        <w:tabs>
          <w:tab w:val="left" w:pos="993"/>
          <w:tab w:val="left" w:pos="1134"/>
          <w:tab w:val="left" w:pos="1276"/>
        </w:tabs>
        <w:ind w:left="0" w:firstLine="567"/>
        <w:jc w:val="both"/>
      </w:pPr>
      <w:r w:rsidRPr="008B4E76">
        <w:t xml:space="preserve">Tarybos veiklos organizavimo forma – posėdis, kurį </w:t>
      </w:r>
      <w:r w:rsidRPr="008B4E76">
        <w:rPr>
          <w:iCs/>
        </w:rPr>
        <w:t xml:space="preserve">kviečia </w:t>
      </w:r>
      <w:r w:rsidRPr="008B4E76">
        <w:rPr>
          <w:iCs/>
          <w:caps/>
        </w:rPr>
        <w:t>t</w:t>
      </w:r>
      <w:r w:rsidRPr="008B4E76">
        <w:rPr>
          <w:iCs/>
        </w:rPr>
        <w:t>arybos pirmininkas. Apie posėdžio laiką ir svarstyti parengtus klausimus pirmininkas informuoja narius ne vėliau kaip prieš 3 darbo dienas iki posėdžio pradžios.</w:t>
      </w:r>
      <w:r w:rsidRPr="008B4E76">
        <w:t xml:space="preserve"> Posėdis yra teisėtas, jei jame dalyvauja daugiau kaip pusė Tarybos narių. Posėdis protokoluojamas, pagal poreikį daromas skaitmeninis jo įrašas.</w:t>
      </w:r>
    </w:p>
    <w:p w14:paraId="7E1B4109" w14:textId="77777777" w:rsidR="00BB0D96" w:rsidRPr="008B4E76" w:rsidRDefault="00BB0D96" w:rsidP="00BB0D96">
      <w:pPr>
        <w:pStyle w:val="Sraopastraipa"/>
        <w:numPr>
          <w:ilvl w:val="0"/>
          <w:numId w:val="2"/>
        </w:numPr>
        <w:tabs>
          <w:tab w:val="left" w:pos="993"/>
          <w:tab w:val="left" w:pos="1276"/>
        </w:tabs>
        <w:ind w:left="0" w:firstLine="567"/>
        <w:jc w:val="both"/>
      </w:pPr>
      <w:r w:rsidRPr="008B4E76">
        <w:t>Tarybos posėdžiai kviečiami ne rečiau kaip du kartus per metus.</w:t>
      </w:r>
      <w:r w:rsidRPr="008B4E76">
        <w:rPr>
          <w:bCs/>
        </w:rPr>
        <w:t xml:space="preserve"> Jie</w:t>
      </w:r>
      <w:r w:rsidRPr="008B4E76">
        <w:rPr>
          <w:rFonts w:eastAsia="Calibri"/>
        </w:rPr>
        <w:t xml:space="preserve"> yra atviri, išskyrus atvejus, k</w:t>
      </w:r>
      <w:r w:rsidRPr="008B4E76">
        <w:rPr>
          <w:bCs/>
        </w:rPr>
        <w:t xml:space="preserve">ai posėdžiuose svarstomi </w:t>
      </w:r>
      <w:r w:rsidRPr="008B4E76">
        <w:t>su asmens duomenimis ir (ar) privačiu gyvenimu</w:t>
      </w:r>
      <w:r w:rsidRPr="008B4E76">
        <w:rPr>
          <w:bCs/>
        </w:rPr>
        <w:t xml:space="preserve"> susiję klausimai. </w:t>
      </w:r>
      <w:r w:rsidRPr="008B4E76">
        <w:rPr>
          <w:bCs/>
        </w:rPr>
        <w:lastRenderedPageBreak/>
        <w:t xml:space="preserve">Taryba juos nagrinėja uždarame posėdyje. </w:t>
      </w:r>
      <w:r w:rsidRPr="008B4E76">
        <w:t xml:space="preserve">Posėdžiuose gali dalyvauti </w:t>
      </w:r>
      <w:r w:rsidRPr="008B4E76">
        <w:rPr>
          <w:iCs/>
        </w:rPr>
        <w:t xml:space="preserve">kitų </w:t>
      </w:r>
      <w:r w:rsidRPr="008B4E76">
        <w:t xml:space="preserve">Gimnazijos </w:t>
      </w:r>
      <w:r w:rsidRPr="008B4E76">
        <w:rPr>
          <w:iCs/>
        </w:rPr>
        <w:t>savivaldos institucijų atstovai, rėmėjai, socialiniai partneriai ir kiti kviestiniai asmenys.</w:t>
      </w:r>
      <w:r w:rsidRPr="008B4E76">
        <w:t xml:space="preserve"> </w:t>
      </w:r>
    </w:p>
    <w:p w14:paraId="769B0501" w14:textId="77777777" w:rsidR="00BB0D96" w:rsidRPr="008B4E76" w:rsidRDefault="00BB0D96" w:rsidP="00BB0D96">
      <w:pPr>
        <w:pStyle w:val="Sraopastraipa"/>
        <w:numPr>
          <w:ilvl w:val="0"/>
          <w:numId w:val="2"/>
        </w:numPr>
        <w:tabs>
          <w:tab w:val="left" w:pos="993"/>
        </w:tabs>
        <w:ind w:left="0" w:firstLine="567"/>
        <w:jc w:val="both"/>
      </w:pPr>
      <w:r w:rsidRPr="008B4E76">
        <w:t xml:space="preserve">Posėdžiai gali vykti nuotoliniu </w:t>
      </w:r>
      <w:r w:rsidRPr="008B4E76">
        <w:rPr>
          <w:bCs/>
        </w:rPr>
        <w:t xml:space="preserve">ar mišriuoju būdu Tarybos </w:t>
      </w:r>
      <w:r w:rsidRPr="008B4E76">
        <w:t>pirmininko iniciatyva arba pirmininkui gavus nario prašymą. Apie tai nedelsiant pranešama kitiems nariams elektroninių ryšių priemonėmis. P</w:t>
      </w:r>
      <w:r w:rsidRPr="008B4E76">
        <w:rPr>
          <w:bCs/>
        </w:rPr>
        <w:t xml:space="preserve">osėdžiai nuotoliniu ar mišriuoju būdu vykti negali, jeigu tam prieštarauja daugiau kaip pusė Tarybos narių. </w:t>
      </w:r>
      <w:r w:rsidRPr="008B4E76">
        <w:t xml:space="preserve">Priimant nutarimus nuotoliniu </w:t>
      </w:r>
      <w:r w:rsidRPr="008B4E76">
        <w:rPr>
          <w:bCs/>
        </w:rPr>
        <w:t>ar mišriuoju būdu</w:t>
      </w:r>
      <w:r w:rsidRPr="008B4E76">
        <w:t>, turi būti užtikrinamas Tarybos nario tapatybės ir jo balsavimo rezultatų nustatymas.</w:t>
      </w:r>
    </w:p>
    <w:p w14:paraId="341BF89E" w14:textId="77777777" w:rsidR="00BB0D96" w:rsidRPr="008B4E76" w:rsidRDefault="00BB0D96" w:rsidP="00BB0D96">
      <w:pPr>
        <w:numPr>
          <w:ilvl w:val="0"/>
          <w:numId w:val="2"/>
        </w:numPr>
        <w:tabs>
          <w:tab w:val="left" w:pos="993"/>
          <w:tab w:val="left" w:pos="1276"/>
        </w:tabs>
        <w:ind w:left="0" w:firstLine="567"/>
        <w:jc w:val="both"/>
      </w:pPr>
      <w:r w:rsidRPr="008B4E76">
        <w:t xml:space="preserve">Nutarimai priimami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 </w:t>
      </w:r>
    </w:p>
    <w:p w14:paraId="301D859D" w14:textId="77777777" w:rsidR="00BB0D96" w:rsidRPr="008B4E76" w:rsidRDefault="00BB0D96" w:rsidP="00BB0D96">
      <w:pPr>
        <w:numPr>
          <w:ilvl w:val="0"/>
          <w:numId w:val="2"/>
        </w:numPr>
        <w:tabs>
          <w:tab w:val="left" w:pos="993"/>
          <w:tab w:val="left" w:pos="1134"/>
          <w:tab w:val="left" w:pos="1276"/>
        </w:tabs>
        <w:ind w:left="0" w:firstLine="567"/>
        <w:jc w:val="both"/>
      </w:pPr>
      <w:r w:rsidRPr="008B4E76">
        <w:t>Tarybos nariai vieną kartą per metus pristato savo veiklos rezultatus juos rinkusiems</w:t>
      </w:r>
      <w:r w:rsidRPr="008B4E76">
        <w:rPr>
          <w:b/>
        </w:rPr>
        <w:t xml:space="preserve"> </w:t>
      </w:r>
      <w:r w:rsidRPr="008B4E76">
        <w:t>bendruomenės nariams.</w:t>
      </w:r>
    </w:p>
    <w:p w14:paraId="779BA50F" w14:textId="77777777" w:rsidR="00BB0D96" w:rsidRPr="008B4E76" w:rsidRDefault="00BB0D96" w:rsidP="00BB0D96">
      <w:pPr>
        <w:numPr>
          <w:ilvl w:val="0"/>
          <w:numId w:val="2"/>
        </w:numPr>
        <w:tabs>
          <w:tab w:val="left" w:pos="993"/>
          <w:tab w:val="left" w:pos="1134"/>
          <w:tab w:val="left" w:pos="1276"/>
        </w:tabs>
        <w:ind w:left="0" w:firstLine="567"/>
        <w:jc w:val="both"/>
      </w:pPr>
      <w:r w:rsidRPr="008B4E76">
        <w:rPr>
          <w:caps/>
        </w:rPr>
        <w:t>t</w:t>
      </w:r>
      <w:r w:rsidRPr="008B4E76">
        <w:t>aryba:</w:t>
      </w:r>
    </w:p>
    <w:p w14:paraId="2918262A"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atlieka visuomeninę Gimnazijos valdymo priežiūrą, priima sprendimus ir daro įtaką Gimnazijos direktoriaus priimamiems sprendimams;</w:t>
      </w:r>
    </w:p>
    <w:p w14:paraId="1E7CDA86"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teikia siūlymus dėl Gimnazijos strateginių tikslų, uždavinių ir jų įgyvendinimo priemonių;</w:t>
      </w:r>
    </w:p>
    <w:p w14:paraId="36D8022C"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pritaria Gimnazijos strateginiams, metiniams veiklos, mokslo metų ugdymo planams,  kitiems Gimnazijos darbo ir vidaus tvarką reglamentuojantiems dokumentams, teikiamiems Gimnazijos direktoriaus;</w:t>
      </w:r>
    </w:p>
    <w:p w14:paraId="17D8345E" w14:textId="77777777" w:rsidR="00BB0D96" w:rsidRPr="008B4E76" w:rsidRDefault="00BB0D96" w:rsidP="00BB0D96">
      <w:pPr>
        <w:numPr>
          <w:ilvl w:val="1"/>
          <w:numId w:val="2"/>
        </w:numPr>
        <w:tabs>
          <w:tab w:val="left" w:pos="1134"/>
          <w:tab w:val="left" w:pos="1276"/>
          <w:tab w:val="left" w:pos="1440"/>
        </w:tabs>
        <w:ind w:left="0" w:firstLine="567"/>
        <w:jc w:val="both"/>
      </w:pPr>
      <w:r w:rsidRPr="008B4E76">
        <w:t>teikia siūlymus Gimnazijos direktoriui dėl Gimnazijos veiklos kokybės įsivertinimo sričių ir atlikimo metodikos pasirinkimo;</w:t>
      </w:r>
    </w:p>
    <w:p w14:paraId="5C5DC094" w14:textId="77777777" w:rsidR="00BB0D96" w:rsidRPr="008B4E76" w:rsidRDefault="00BB0D96" w:rsidP="00BB0D96">
      <w:pPr>
        <w:pStyle w:val="Sraopastraipa1"/>
        <w:numPr>
          <w:ilvl w:val="1"/>
          <w:numId w:val="2"/>
        </w:numPr>
        <w:tabs>
          <w:tab w:val="left" w:pos="993"/>
          <w:tab w:val="left" w:pos="1134"/>
        </w:tabs>
        <w:ind w:left="0" w:firstLine="567"/>
        <w:jc w:val="both"/>
      </w:pPr>
      <w:r w:rsidRPr="008B4E76">
        <w:t>vertina kiekvienais metais Gimnazijos direktoriaus metų veiklos ataskaitą ir teikia savo sprendimą dėl ataskaitos teisės aktų nustatyta tvarka;</w:t>
      </w:r>
    </w:p>
    <w:p w14:paraId="13B1E415" w14:textId="77777777" w:rsidR="00BB0D96" w:rsidRPr="008B4E76" w:rsidRDefault="00BB0D96" w:rsidP="00BB0D96">
      <w:pPr>
        <w:pStyle w:val="Sraopastraipa"/>
        <w:numPr>
          <w:ilvl w:val="1"/>
          <w:numId w:val="2"/>
        </w:numPr>
        <w:tabs>
          <w:tab w:val="left" w:pos="993"/>
          <w:tab w:val="left" w:pos="1134"/>
        </w:tabs>
        <w:ind w:left="0" w:firstLine="567"/>
        <w:jc w:val="both"/>
      </w:pPr>
      <w:r w:rsidRPr="008B4E76">
        <w:t>teikia siūlymus Gimnazijos direktoriui dėl veiklos tobulinimo, saugių ugdymo(si) ir darbo sąlygų sudarymo, materialinio Gimnazijos</w:t>
      </w:r>
      <w:r w:rsidRPr="008B4E76">
        <w:rPr>
          <w:b/>
        </w:rPr>
        <w:t xml:space="preserve"> </w:t>
      </w:r>
      <w:r w:rsidRPr="008B4E76">
        <w:t xml:space="preserve">aprūpinimo ir lėšų panaudojimo; </w:t>
      </w:r>
    </w:p>
    <w:p w14:paraId="2A87A5D7"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svarsto Gimnazijos bendruomenės narių ar jiems atstovaujančių savivaldos institucijų, vietos bendruomenės iniciatyvas ir teikia siūlymus Gimnazijos direktoriui;</w:t>
      </w:r>
    </w:p>
    <w:p w14:paraId="30F1E307"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deleguoja atstovus į darbo grupes ir komisijas teisės aktų nustatyta tvarka;</w:t>
      </w:r>
    </w:p>
    <w:p w14:paraId="4A9F46AE"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priima nutarimus kitais, teisės aktų nustatytais ar Gimnazijos direktoriaus teikiamais, klausimais.</w:t>
      </w:r>
    </w:p>
    <w:p w14:paraId="5B675175" w14:textId="77777777" w:rsidR="00BB0D96" w:rsidRPr="008B4E76" w:rsidRDefault="00BB0D96" w:rsidP="00BB0D96">
      <w:pPr>
        <w:numPr>
          <w:ilvl w:val="0"/>
          <w:numId w:val="2"/>
        </w:numPr>
        <w:tabs>
          <w:tab w:val="left" w:pos="993"/>
          <w:tab w:val="left" w:pos="1134"/>
          <w:tab w:val="left" w:pos="1276"/>
        </w:tabs>
        <w:ind w:left="0" w:firstLine="567"/>
        <w:jc w:val="both"/>
      </w:pPr>
      <w:r w:rsidRPr="008B4E76">
        <w:t>Mokytojų taryba – Gimnazijos savivaldos institucija pedagogų profesiniams ir bendriesiems ugdymo klausimams spręsti. Ją sudaro atviru balsavimu balsų dauguma dvejiems metams visuotinio pedagogų susirinkimo išrinkti pirmininkas, jo pavaduotojas, sekretorius ir 12 narių. Gimnazijos direktorius negali būti mokytojų tarybos nariu.</w:t>
      </w:r>
    </w:p>
    <w:p w14:paraId="25ACE3F3"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t>Mokytojų tarybos narių kadencijų skaičius tam pačiam asmeniui neribojamas.</w:t>
      </w:r>
    </w:p>
    <w:p w14:paraId="74B1B113" w14:textId="77777777" w:rsidR="00BB0D96" w:rsidRPr="008B4E76" w:rsidRDefault="00BB0D96" w:rsidP="00BB0D96">
      <w:pPr>
        <w:pStyle w:val="Sraopastraipa1"/>
        <w:numPr>
          <w:ilvl w:val="0"/>
          <w:numId w:val="2"/>
        </w:numPr>
        <w:tabs>
          <w:tab w:val="left" w:pos="993"/>
          <w:tab w:val="left" w:pos="1134"/>
        </w:tabs>
        <w:ind w:left="0" w:firstLine="567"/>
        <w:jc w:val="both"/>
      </w:pPr>
      <w:r w:rsidRPr="008B4E76">
        <w:t>Mokytojų tarybos nario įgaliojimai prasideda, kai į pirmą posėdį susirenka išrinkti mokytojų tarybos nariai, ir baigiasi, kai į pirmą posėdį susirenka naujai kadencijai išrinkti mokytojų tarybos nariai. Mokytojų tarybos sudėtį kadencijos laikotarpiui tvirtina Gimnazijos direktorius.</w:t>
      </w:r>
    </w:p>
    <w:p w14:paraId="5FE310E6" w14:textId="77777777" w:rsidR="00BB0D96" w:rsidRPr="008B4E76" w:rsidRDefault="00BB0D96" w:rsidP="00BB0D96">
      <w:pPr>
        <w:pStyle w:val="Sraopastraipa1"/>
        <w:numPr>
          <w:ilvl w:val="0"/>
          <w:numId w:val="2"/>
        </w:numPr>
        <w:tabs>
          <w:tab w:val="left" w:pos="993"/>
          <w:tab w:val="left" w:pos="1134"/>
        </w:tabs>
        <w:ind w:left="0" w:firstLine="567"/>
        <w:jc w:val="both"/>
      </w:pPr>
      <w:r w:rsidRPr="008B4E76">
        <w:t xml:space="preserve">Mokytojų tarybos narys prieš terminą netenka savo įgaliojimų, kai jis atsistatydina arba kai jis savo elgesiu pažeidžia pedagogų etikos kodekso reikalavimus. Nutrūkus nario įgaliojimams pirma laiko, naujas mokytojų tarybos narys renkamas bendra tvarka mokytojų tarybos esamos kadencijos likusiam laikotarpiui. </w:t>
      </w:r>
    </w:p>
    <w:p w14:paraId="250C3015" w14:textId="77777777" w:rsidR="00BB0D96" w:rsidRPr="008B4E76" w:rsidRDefault="00BB0D96" w:rsidP="00BB0D96">
      <w:pPr>
        <w:numPr>
          <w:ilvl w:val="0"/>
          <w:numId w:val="2"/>
        </w:numPr>
        <w:tabs>
          <w:tab w:val="left" w:pos="993"/>
          <w:tab w:val="left" w:pos="1134"/>
          <w:tab w:val="left" w:pos="1276"/>
        </w:tabs>
        <w:ind w:left="0" w:firstLine="567"/>
        <w:jc w:val="both"/>
      </w:pPr>
      <w:r w:rsidRPr="008B4E76">
        <w:t xml:space="preserve">Mokytojų tarybos veiklos organizavimo forma – posėdis, kurį </w:t>
      </w:r>
      <w:r w:rsidRPr="008B4E76">
        <w:rPr>
          <w:iCs/>
        </w:rPr>
        <w:t>kviečia pirmininkas. Apie posėdžio laiką ir svarstyti parengtus klausimus pirmininkas informuoja narius ne vėliau kaip prieš 3 darbo dienas iki posėdžio pradžios.</w:t>
      </w:r>
      <w:r w:rsidRPr="008B4E76">
        <w:t xml:space="preserve"> Posėdis yra teisėtas, jei jame dalyvauja daugiau kaip pusė mokytojų tarybos narių. Posėdis protokoluojamas, pagal poreikį daromas skaitmeninis jo įrašas.</w:t>
      </w:r>
    </w:p>
    <w:p w14:paraId="5F9D5804" w14:textId="77777777" w:rsidR="00BB0D96" w:rsidRPr="008B4E76" w:rsidRDefault="00BB0D96" w:rsidP="00BB0D96">
      <w:pPr>
        <w:pStyle w:val="Sraopastraipa"/>
        <w:numPr>
          <w:ilvl w:val="0"/>
          <w:numId w:val="2"/>
        </w:numPr>
        <w:tabs>
          <w:tab w:val="left" w:pos="993"/>
          <w:tab w:val="left" w:pos="1134"/>
          <w:tab w:val="left" w:pos="1276"/>
        </w:tabs>
        <w:ind w:left="0" w:firstLine="567"/>
        <w:jc w:val="both"/>
      </w:pPr>
      <w:r w:rsidRPr="008B4E76">
        <w:t>Mokytojų tarybos posėdžiai organizuojami ne rečiau kaip kartą per pusmetį.</w:t>
      </w:r>
      <w:r w:rsidRPr="008B4E76">
        <w:rPr>
          <w:rFonts w:eastAsia="Calibri"/>
        </w:rPr>
        <w:t xml:space="preserve"> Jie yra atviri, išskyrus atvejus, k</w:t>
      </w:r>
      <w:r w:rsidRPr="008B4E76">
        <w:rPr>
          <w:bCs/>
        </w:rPr>
        <w:t xml:space="preserve">ai posėdžiuose svarstomi </w:t>
      </w:r>
      <w:r w:rsidRPr="008B4E76">
        <w:t>su asmens duomenimis ir (ar) privačiu gyvenimu</w:t>
      </w:r>
      <w:r w:rsidRPr="008B4E76">
        <w:rPr>
          <w:bCs/>
        </w:rPr>
        <w:t xml:space="preserve"> susiję </w:t>
      </w:r>
      <w:r w:rsidRPr="008B4E76">
        <w:rPr>
          <w:bCs/>
        </w:rPr>
        <w:lastRenderedPageBreak/>
        <w:t xml:space="preserve">klausimai. Mokytojų taryba juos nagrinėja uždarame posėdyje. </w:t>
      </w:r>
      <w:r w:rsidRPr="008B4E76">
        <w:t xml:space="preserve">Pagal poreikį į posėdžius gali būti kviečiami kitų Gimnazijos savivaldos institucijų (vietos bendruomenės) atstovai, rėmėjai, socialiniai partneriai ar kiti tiesiogiai ugdymo procese dalyvaujantys asmenys. </w:t>
      </w:r>
    </w:p>
    <w:p w14:paraId="324668BF"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t xml:space="preserve">Posėdžiai gali vykti nuotoliniu </w:t>
      </w:r>
      <w:r w:rsidRPr="008B4E76">
        <w:rPr>
          <w:bCs/>
        </w:rPr>
        <w:t xml:space="preserve">ar mišriuoju būdu </w:t>
      </w:r>
      <w:r w:rsidRPr="008B4E76">
        <w:t>pirmininko iniciatyva arba pirmininkui gavus nario prašymą. Apie tai nedelsiant pranešama kitiems nariams elektroninių ryšių priemonėmis. P</w:t>
      </w:r>
      <w:r w:rsidRPr="008B4E76">
        <w:rPr>
          <w:bCs/>
        </w:rPr>
        <w:t xml:space="preserve">osėdžiai nuotoliniu ar mišriuoju būdu vykti negali, jeigu tam prieštarauja daugiau kaip pusė narių. </w:t>
      </w:r>
      <w:r w:rsidRPr="008B4E76">
        <w:t xml:space="preserve">Priimant nutarimus nuotoliniu </w:t>
      </w:r>
      <w:r w:rsidRPr="008B4E76">
        <w:rPr>
          <w:bCs/>
        </w:rPr>
        <w:t>ar mišriuoju būdu</w:t>
      </w:r>
      <w:r w:rsidRPr="008B4E76">
        <w:t>, turi būti užtikrinamas mokytojų tarybos nario tapatybės ir jo balsavimo rezultatų nustatymas.</w:t>
      </w:r>
    </w:p>
    <w:p w14:paraId="522D3250" w14:textId="77777777" w:rsidR="00BB0D96" w:rsidRPr="008B4E76" w:rsidRDefault="00BB0D96" w:rsidP="00BB0D96">
      <w:pPr>
        <w:numPr>
          <w:ilvl w:val="0"/>
          <w:numId w:val="2"/>
        </w:numPr>
        <w:tabs>
          <w:tab w:val="left" w:pos="993"/>
          <w:tab w:val="left" w:pos="1134"/>
          <w:tab w:val="left" w:pos="1276"/>
        </w:tabs>
        <w:ind w:left="0" w:firstLine="567"/>
        <w:jc w:val="both"/>
      </w:pPr>
      <w:r w:rsidRPr="008B4E76">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w:t>
      </w:r>
    </w:p>
    <w:p w14:paraId="2AF0197B"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t>Mokytojų tarybos nariai vieną kartą per metus pristato savo veiklos rezultatus juos rinkusiam visuotiniam pedagogų susirinkimui.</w:t>
      </w:r>
    </w:p>
    <w:p w14:paraId="580E452B" w14:textId="77777777" w:rsidR="00BB0D96" w:rsidRPr="008B4E76" w:rsidRDefault="00BB0D96" w:rsidP="00BB0D96">
      <w:pPr>
        <w:numPr>
          <w:ilvl w:val="0"/>
          <w:numId w:val="2"/>
        </w:numPr>
        <w:tabs>
          <w:tab w:val="left" w:pos="993"/>
          <w:tab w:val="left" w:pos="1134"/>
          <w:tab w:val="left" w:pos="1276"/>
        </w:tabs>
        <w:ind w:left="0" w:firstLine="567"/>
        <w:jc w:val="both"/>
      </w:pPr>
      <w:r w:rsidRPr="008B4E76">
        <w:t>Mokytojų taryba:</w:t>
      </w:r>
    </w:p>
    <w:p w14:paraId="36807962" w14:textId="77777777" w:rsidR="00BB0D96" w:rsidRPr="008B4E76" w:rsidRDefault="00BB0D96" w:rsidP="00BB0D96">
      <w:pPr>
        <w:numPr>
          <w:ilvl w:val="1"/>
          <w:numId w:val="2"/>
        </w:numPr>
        <w:tabs>
          <w:tab w:val="left" w:pos="993"/>
          <w:tab w:val="left" w:pos="1134"/>
          <w:tab w:val="left" w:pos="1276"/>
          <w:tab w:val="left" w:pos="1440"/>
          <w:tab w:val="left" w:pos="1496"/>
        </w:tabs>
        <w:ind w:left="0" w:firstLine="567"/>
        <w:jc w:val="both"/>
        <w:rPr>
          <w:bCs/>
        </w:rPr>
      </w:pPr>
      <w:r w:rsidRPr="008B4E76">
        <w:t>svarsto ugdymo programų įgyvendinimą, tinkamą ugdymo sąlygų sudarymą, ugdymo turinio atnaujinimą, mokinių ugdymosi rezultatus, pedagoginės veiklos tobulinimo būdus;</w:t>
      </w:r>
    </w:p>
    <w:p w14:paraId="79BD7A9E" w14:textId="77777777" w:rsidR="00BB0D96" w:rsidRPr="008B4E76" w:rsidRDefault="00BB0D96" w:rsidP="00BB0D96">
      <w:pPr>
        <w:numPr>
          <w:ilvl w:val="1"/>
          <w:numId w:val="2"/>
        </w:numPr>
        <w:tabs>
          <w:tab w:val="left" w:pos="993"/>
          <w:tab w:val="left" w:pos="1134"/>
          <w:tab w:val="left" w:pos="1276"/>
          <w:tab w:val="left" w:pos="1440"/>
          <w:tab w:val="left" w:pos="1496"/>
        </w:tabs>
        <w:ind w:left="0" w:firstLine="567"/>
        <w:jc w:val="both"/>
      </w:pPr>
      <w:r w:rsidRPr="008B4E76">
        <w:t>priima nutarimus dėl Gimnazijos metinių veiklos, ugdymo planų įgyvendinimo, mokinių pažangos ir pasiekimų vertinimo, informacijos kaupimo ir panaudojimo;</w:t>
      </w:r>
    </w:p>
    <w:p w14:paraId="7515ED51" w14:textId="77777777" w:rsidR="00BB0D96" w:rsidRPr="008B4E76" w:rsidRDefault="00BB0D96" w:rsidP="00BB0D96">
      <w:pPr>
        <w:numPr>
          <w:ilvl w:val="1"/>
          <w:numId w:val="2"/>
        </w:numPr>
        <w:tabs>
          <w:tab w:val="left" w:pos="993"/>
          <w:tab w:val="left" w:pos="1134"/>
          <w:tab w:val="left" w:pos="1276"/>
          <w:tab w:val="left" w:pos="1496"/>
        </w:tabs>
        <w:ind w:left="0" w:firstLine="567"/>
        <w:jc w:val="both"/>
      </w:pPr>
      <w:r w:rsidRPr="008B4E76">
        <w:t>deleguoja atstovus į Tarybą, mokytojų ir pagalbos mokiniui specialistų atestacijos komisiją, vertina pedagogų metodinius darbus ir praktinę veiklą;</w:t>
      </w:r>
    </w:p>
    <w:p w14:paraId="653E283F" w14:textId="77777777" w:rsidR="00BB0D96" w:rsidRPr="008B4E76" w:rsidRDefault="00BB0D96" w:rsidP="00BB0D96">
      <w:pPr>
        <w:numPr>
          <w:ilvl w:val="1"/>
          <w:numId w:val="2"/>
        </w:numPr>
        <w:tabs>
          <w:tab w:val="left" w:pos="993"/>
          <w:tab w:val="left" w:pos="1134"/>
        </w:tabs>
        <w:ind w:left="0" w:firstLine="567"/>
        <w:jc w:val="both"/>
      </w:pPr>
      <w:r w:rsidRPr="008B4E76">
        <w:t>analizuoja praktinius švietimo politikos įgyvendinimo Gimnazijoje klausimus, aptaria naujus dokumentus, metodikų naujoves, dalykų integraciją, ugdymo procese mokytojų sukauptą patyrimą;</w:t>
      </w:r>
    </w:p>
    <w:p w14:paraId="1C9AE16A" w14:textId="77777777" w:rsidR="00BB0D96" w:rsidRPr="008B4E76" w:rsidRDefault="00BB0D96" w:rsidP="00BB0D96">
      <w:pPr>
        <w:numPr>
          <w:ilvl w:val="1"/>
          <w:numId w:val="2"/>
        </w:numPr>
        <w:tabs>
          <w:tab w:val="left" w:pos="993"/>
          <w:tab w:val="left" w:pos="1134"/>
        </w:tabs>
        <w:ind w:left="0" w:firstLine="567"/>
        <w:jc w:val="both"/>
      </w:pPr>
      <w:r w:rsidRPr="008B4E76">
        <w:t>tariasi dėl mokomųjų dalykų planų rengimo principų ir tvarkos, dalykų ir jų modulių pasiūlos, vadovėlių ir mokymo priemonių poreikio;</w:t>
      </w:r>
    </w:p>
    <w:p w14:paraId="7CC661E4" w14:textId="77777777" w:rsidR="00BB0D96" w:rsidRPr="008B4E76" w:rsidRDefault="00BB0D96" w:rsidP="00BB0D96">
      <w:pPr>
        <w:numPr>
          <w:ilvl w:val="1"/>
          <w:numId w:val="2"/>
        </w:numPr>
        <w:tabs>
          <w:tab w:val="left" w:pos="993"/>
          <w:tab w:val="left" w:pos="1134"/>
          <w:tab w:val="left" w:pos="1276"/>
          <w:tab w:val="left" w:pos="1496"/>
        </w:tabs>
        <w:ind w:left="0" w:firstLine="567"/>
        <w:jc w:val="both"/>
      </w:pPr>
      <w:r w:rsidRPr="008B4E76">
        <w:t>teikia siūlymus Gimnazijos direktoriui dėl Gimnazijos veiklos kokybės įsivertinimo rezultatų, komisijų ir darbo grupių sudarymo ar veiklos tikslingumo, mokytojų darbo krūvio paskirstymo, pedagoginių darbuotojų skatinimo;</w:t>
      </w:r>
    </w:p>
    <w:p w14:paraId="61A6657B" w14:textId="77777777" w:rsidR="00BB0D96" w:rsidRPr="008B4E76" w:rsidRDefault="00BB0D96" w:rsidP="00BB0D96">
      <w:pPr>
        <w:numPr>
          <w:ilvl w:val="1"/>
          <w:numId w:val="2"/>
        </w:numPr>
        <w:tabs>
          <w:tab w:val="left" w:pos="993"/>
          <w:tab w:val="left" w:pos="1134"/>
        </w:tabs>
        <w:ind w:left="0" w:firstLine="567"/>
        <w:jc w:val="both"/>
      </w:pPr>
      <w:r w:rsidRPr="008B4E76">
        <w:t>analizuoja pedagogų kvalifikacijos tobulinimo rezultatus ir poreikius, nustato pedagogų metodinės veiklos prioritetus;</w:t>
      </w:r>
    </w:p>
    <w:p w14:paraId="4790110D" w14:textId="77777777" w:rsidR="00BB0D96" w:rsidRPr="008B4E76" w:rsidRDefault="00BB0D96" w:rsidP="00BB0D96">
      <w:pPr>
        <w:numPr>
          <w:ilvl w:val="1"/>
          <w:numId w:val="2"/>
        </w:numPr>
        <w:tabs>
          <w:tab w:val="left" w:pos="993"/>
          <w:tab w:val="left" w:pos="1134"/>
        </w:tabs>
        <w:ind w:left="0" w:firstLine="567"/>
        <w:jc w:val="both"/>
      </w:pPr>
      <w:r w:rsidRPr="008B4E76">
        <w:t xml:space="preserve">inicijuoja pedagogų bendradarbiavimą ir gerosios patirties sklaidą, dalyvavimą Gimnazijos, šalies ar tarptautiniuose projektuose; </w:t>
      </w:r>
    </w:p>
    <w:p w14:paraId="7CEAF2BD" w14:textId="77777777" w:rsidR="00BB0D96" w:rsidRPr="008B4E76" w:rsidRDefault="00BB0D96" w:rsidP="00BB0D96">
      <w:pPr>
        <w:numPr>
          <w:ilvl w:val="1"/>
          <w:numId w:val="2"/>
        </w:numPr>
        <w:tabs>
          <w:tab w:val="left" w:pos="993"/>
          <w:tab w:val="left" w:pos="1080"/>
          <w:tab w:val="left" w:pos="1134"/>
          <w:tab w:val="left" w:pos="1276"/>
        </w:tabs>
        <w:ind w:left="0" w:firstLine="567"/>
        <w:jc w:val="both"/>
      </w:pPr>
      <w:r w:rsidRPr="008B4E76">
        <w:t>priima nutarimus kitais teisės aktų nustatytais ar Gimnazijos direktoriaus, jo pavaduotojų ugdymui teikiamais klausimais.</w:t>
      </w:r>
    </w:p>
    <w:p w14:paraId="5C6F46C0" w14:textId="77777777" w:rsidR="00BB0D96" w:rsidRPr="008B4E76" w:rsidRDefault="00BB0D96" w:rsidP="00BB0D96">
      <w:pPr>
        <w:numPr>
          <w:ilvl w:val="0"/>
          <w:numId w:val="2"/>
        </w:numPr>
        <w:tabs>
          <w:tab w:val="left" w:pos="993"/>
          <w:tab w:val="left" w:pos="1134"/>
          <w:tab w:val="left" w:pos="1276"/>
        </w:tabs>
        <w:ind w:left="0" w:firstLine="567"/>
        <w:jc w:val="both"/>
      </w:pPr>
      <w:r w:rsidRPr="008B4E76">
        <w:t xml:space="preserve">Gimnazijoje veikia mokinių savivaldos institucija – mokinių taryba, kuri renkama dvejiems metams. </w:t>
      </w:r>
    </w:p>
    <w:p w14:paraId="33FA2AF6" w14:textId="77777777" w:rsidR="00BB0D96" w:rsidRPr="008B4E76" w:rsidRDefault="00BB0D96" w:rsidP="00BB0D96">
      <w:pPr>
        <w:pStyle w:val="Sraopastraipa"/>
        <w:numPr>
          <w:ilvl w:val="0"/>
          <w:numId w:val="2"/>
        </w:numPr>
        <w:tabs>
          <w:tab w:val="left" w:pos="993"/>
          <w:tab w:val="left" w:pos="1134"/>
        </w:tabs>
        <w:ind w:left="0" w:firstLine="567"/>
        <w:jc w:val="both"/>
      </w:pPr>
      <w:bookmarkStart w:id="4" w:name="_Hlk213840997"/>
      <w:r w:rsidRPr="008B4E76">
        <w:rPr>
          <w:iCs/>
        </w:rPr>
        <w:t>Mokinių tarybą sudaro 19 narių, renkamų visuotiniame Gimnazijos mokinių susirinkime slaptu balsavimu iš savanoriškai savo kandidatūras iškėlusių I–IV klasių mokinių.</w:t>
      </w:r>
    </w:p>
    <w:p w14:paraId="1F4EF8D5"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rPr>
          <w:iCs/>
        </w:rPr>
        <w:t xml:space="preserve">Mokinių tarybos prezidentu skiriamas daugiausiai balsų surinkęs kandidatas, jo pavaduotoju – antrą vietą pagal balsų skaičių užėmęs kandidatas. </w:t>
      </w:r>
    </w:p>
    <w:bookmarkEnd w:id="4"/>
    <w:p w14:paraId="33ACD893" w14:textId="77777777" w:rsidR="00BB0D96" w:rsidRPr="008B4E76" w:rsidRDefault="00BB0D96" w:rsidP="00BB0D96">
      <w:pPr>
        <w:pStyle w:val="Sraopastraipa"/>
        <w:numPr>
          <w:ilvl w:val="0"/>
          <w:numId w:val="2"/>
        </w:numPr>
        <w:tabs>
          <w:tab w:val="left" w:pos="993"/>
        </w:tabs>
        <w:ind w:left="0" w:firstLine="567"/>
        <w:jc w:val="both"/>
      </w:pPr>
      <w:r w:rsidRPr="008B4E76">
        <w:t xml:space="preserve">Mokinių tarybos nario kadencijų skaičius tam pačiam asmeniui neribojamas. Mokinių tarybos nario įgaliojimai prasideda, kai į pirmą posėdį susirenka išrinkti mokinių tarybos nariai, ir baigiasi, kai į pirmą posėdį susirenka naujai kadencijai išrinkti mokinių tarybos nariai. </w:t>
      </w:r>
    </w:p>
    <w:p w14:paraId="08FD470A"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t>Mokinių tarybos narys prieš terminą netenka savo įgaliojimų, kai jis atsistatydina arba kai jis savo elgesiu pažeidžia Gimnazijoje nustatytas mokinių elgesio taisykles. Nutrūkus mokinių tarybos nario įgaliojimams pirma laiko, naują narį bendra tvarka renka visuotinis mokinių susirinkimas mokinių tarybos esamos kadencijos likusiam laikotarpiui.</w:t>
      </w:r>
    </w:p>
    <w:p w14:paraId="779AF09E" w14:textId="77777777" w:rsidR="00BB0D96" w:rsidRPr="008B4E76" w:rsidRDefault="00BB0D96" w:rsidP="00BB0D96">
      <w:pPr>
        <w:numPr>
          <w:ilvl w:val="0"/>
          <w:numId w:val="2"/>
        </w:numPr>
        <w:tabs>
          <w:tab w:val="left" w:pos="993"/>
          <w:tab w:val="left" w:pos="1080"/>
          <w:tab w:val="left" w:pos="1134"/>
          <w:tab w:val="left" w:pos="1276"/>
        </w:tabs>
        <w:ind w:left="0" w:firstLine="567"/>
        <w:jc w:val="both"/>
        <w:rPr>
          <w:iCs/>
        </w:rPr>
      </w:pPr>
      <w:r w:rsidRPr="008B4E76">
        <w:rPr>
          <w:iCs/>
          <w:caps/>
        </w:rPr>
        <w:t>m</w:t>
      </w:r>
      <w:r w:rsidRPr="008B4E76">
        <w:rPr>
          <w:iCs/>
        </w:rPr>
        <w:t xml:space="preserve">okinių tarybos </w:t>
      </w:r>
      <w:r w:rsidRPr="008B4E76">
        <w:t>veiklos organizavimo forma – posėdis, kurį</w:t>
      </w:r>
      <w:r w:rsidRPr="008B4E76">
        <w:rPr>
          <w:iCs/>
        </w:rPr>
        <w:t xml:space="preserve"> kviečia prezidentas. Apie posėdžio laiką ir svarstyti parengtus klausimus prezidentas informuoja narius ne vėliau kaip prieš 3 </w:t>
      </w:r>
      <w:r w:rsidRPr="008B4E76">
        <w:rPr>
          <w:iCs/>
        </w:rPr>
        <w:lastRenderedPageBreak/>
        <w:t xml:space="preserve">darbo dienas iki posėdžio pradžios. </w:t>
      </w:r>
      <w:r w:rsidRPr="008B4E76">
        <w:t>Posėdis yra teisėtas, jeigu jame dalyvauja daugiau kaip pusė mokinių tarybos narių. Pagal poreikį posėdis protokoluojamas arba daromas skaitmeninis jo įrašas.</w:t>
      </w:r>
    </w:p>
    <w:p w14:paraId="0E0DE120" w14:textId="77777777" w:rsidR="00BB0D96" w:rsidRPr="008B4E76" w:rsidRDefault="00BB0D96" w:rsidP="00BB0D96">
      <w:pPr>
        <w:pStyle w:val="Sraopastraipa"/>
        <w:numPr>
          <w:ilvl w:val="0"/>
          <w:numId w:val="2"/>
        </w:numPr>
        <w:tabs>
          <w:tab w:val="left" w:pos="993"/>
          <w:tab w:val="left" w:pos="1080"/>
          <w:tab w:val="left" w:pos="1134"/>
          <w:tab w:val="left" w:pos="1276"/>
        </w:tabs>
        <w:ind w:left="0" w:firstLine="567"/>
        <w:jc w:val="both"/>
        <w:rPr>
          <w:iCs/>
        </w:rPr>
      </w:pPr>
      <w:r w:rsidRPr="008B4E76">
        <w:rPr>
          <w:iCs/>
        </w:rPr>
        <w:t xml:space="preserve">Mokinių tarybos posėdžiai organizuojami ne rečiau kaip du kartus per metus. </w:t>
      </w:r>
      <w:r w:rsidRPr="008B4E76">
        <w:rPr>
          <w:rFonts w:eastAsia="Calibri"/>
        </w:rPr>
        <w:t>Jie yra atviri, išskyrus atvejus, k</w:t>
      </w:r>
      <w:r w:rsidRPr="008B4E76">
        <w:rPr>
          <w:bCs/>
        </w:rPr>
        <w:t xml:space="preserve">ai posėdžiuose svarstomi </w:t>
      </w:r>
      <w:r w:rsidRPr="008B4E76">
        <w:t>su asmens duomenimis ir (ar) privačiu gyvenimu</w:t>
      </w:r>
      <w:r w:rsidRPr="008B4E76">
        <w:rPr>
          <w:bCs/>
        </w:rPr>
        <w:t xml:space="preserve"> susiję klausimai. Mokinių taryba juos nagrinėja uždarame posėdyje. </w:t>
      </w:r>
    </w:p>
    <w:p w14:paraId="458248B0"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t xml:space="preserve">Posėdžiai gali vykti nuotoliniu </w:t>
      </w:r>
      <w:r w:rsidRPr="008B4E76">
        <w:rPr>
          <w:bCs/>
        </w:rPr>
        <w:t xml:space="preserve">ar mišriuoju būdu </w:t>
      </w:r>
      <w:r w:rsidRPr="008B4E76">
        <w:t>prezidento iniciatyva arba prezidentui gavus nario prašymą. Apie tai nedelsiant pranešama kitiems nariams elektroninių ryšių priemonėmis. P</w:t>
      </w:r>
      <w:r w:rsidRPr="008B4E76">
        <w:rPr>
          <w:bCs/>
        </w:rPr>
        <w:t xml:space="preserve">osėdžiai nuotoliniu ar mišriuoju būdu vykti negali, jeigu tam prieštarauja daugiau kaip pusė narių. </w:t>
      </w:r>
      <w:r w:rsidRPr="008B4E76">
        <w:t xml:space="preserve">Priimant nutarimus nuotoliniu </w:t>
      </w:r>
      <w:r w:rsidRPr="008B4E76">
        <w:rPr>
          <w:bCs/>
        </w:rPr>
        <w:t>ar mišriuoju būdu</w:t>
      </w:r>
      <w:r w:rsidRPr="008B4E76">
        <w:t>, turi būti užtikrinamas mokinių tarybos nario tapatybės ir jo balsavimo rezultatų nustatymas.</w:t>
      </w:r>
    </w:p>
    <w:p w14:paraId="322B6D64" w14:textId="77777777" w:rsidR="00BB0D96" w:rsidRPr="008B4E76" w:rsidRDefault="00BB0D96" w:rsidP="00BB0D96">
      <w:pPr>
        <w:numPr>
          <w:ilvl w:val="0"/>
          <w:numId w:val="2"/>
        </w:numPr>
        <w:tabs>
          <w:tab w:val="left" w:pos="993"/>
          <w:tab w:val="left" w:pos="1134"/>
          <w:tab w:val="left" w:pos="1276"/>
        </w:tabs>
        <w:ind w:left="0" w:firstLine="567"/>
        <w:jc w:val="both"/>
      </w:pPr>
      <w:r w:rsidRPr="008B4E76">
        <w:t xml:space="preserve">Nutarimai priimami </w:t>
      </w:r>
      <w:r w:rsidRPr="008B4E76">
        <w:rPr>
          <w:iCs/>
        </w:rPr>
        <w:t xml:space="preserve">mokinių tarybos </w:t>
      </w:r>
      <w:r w:rsidRPr="008B4E76">
        <w:t xml:space="preserve">posėdyje dalyvaujančių narių balsų dauguma. Jeigu balsai pasiskirsto po lygiai, lemia prezidento balsas. Laikoma, kad balsai pasiskirstė po lygiai tada, kai balsų už gauta tiek pat, kiek prieš ir susilaikiusių kartu sudėjus. Jeigu prezidentas posėdyje nedalyvauja, o balsai pasiskirsto po lygiai, laikoma, kad nutarimas nepriimtas. Nutarimai yra teisėti, jei neprieštarauja teisės aktams. Norminio pobūdžio nutarimai gali būti įforminami Gimnazijos direktoriaus įsakymu. </w:t>
      </w:r>
    </w:p>
    <w:p w14:paraId="47106CEB" w14:textId="77777777" w:rsidR="00BB0D96" w:rsidRPr="008B4E76" w:rsidRDefault="00BB0D96" w:rsidP="00BB0D96">
      <w:pPr>
        <w:numPr>
          <w:ilvl w:val="0"/>
          <w:numId w:val="2"/>
        </w:numPr>
        <w:tabs>
          <w:tab w:val="left" w:pos="993"/>
          <w:tab w:val="left" w:pos="1080"/>
          <w:tab w:val="left" w:pos="1134"/>
          <w:tab w:val="left" w:pos="1276"/>
          <w:tab w:val="left" w:pos="1309"/>
        </w:tabs>
        <w:ind w:left="0" w:firstLine="567"/>
        <w:jc w:val="both"/>
      </w:pPr>
      <w:r w:rsidRPr="008B4E76">
        <w:rPr>
          <w:bCs/>
          <w:caps/>
        </w:rPr>
        <w:t>m</w:t>
      </w:r>
      <w:r w:rsidRPr="008B4E76">
        <w:rPr>
          <w:bCs/>
        </w:rPr>
        <w:t xml:space="preserve">okinių tarybos nariai vieną kartą per metus </w:t>
      </w:r>
      <w:r w:rsidRPr="008B4E76">
        <w:t>pristato savo veiklos rezultatus juos rinkusiam  visuotiniam mokinių susirinkimui.</w:t>
      </w:r>
    </w:p>
    <w:p w14:paraId="5C2F5A2C" w14:textId="77777777" w:rsidR="00BB0D96" w:rsidRPr="008B4E76" w:rsidRDefault="00BB0D96" w:rsidP="00BB0D96">
      <w:pPr>
        <w:numPr>
          <w:ilvl w:val="0"/>
          <w:numId w:val="2"/>
        </w:numPr>
        <w:tabs>
          <w:tab w:val="left" w:pos="993"/>
          <w:tab w:val="left" w:pos="1080"/>
          <w:tab w:val="left" w:pos="1134"/>
          <w:tab w:val="left" w:pos="1276"/>
          <w:tab w:val="left" w:pos="1309"/>
        </w:tabs>
        <w:ind w:left="0" w:firstLine="567"/>
        <w:jc w:val="both"/>
      </w:pPr>
      <w:r w:rsidRPr="008B4E76">
        <w:t xml:space="preserve">Mokinių taryba: </w:t>
      </w:r>
    </w:p>
    <w:p w14:paraId="1FA32BEB"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padeda organizuoti Gimnazijos renginius, akcijas, vykdyti prevencines programas;</w:t>
      </w:r>
    </w:p>
    <w:p w14:paraId="51D8995B"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teikia siūlymus Tarybai ir Gimnazijos direktoriui dėl ugdymo organizavimo, neformaliojo švietimo programų plėtros, socialinės veiklos;</w:t>
      </w:r>
    </w:p>
    <w:p w14:paraId="7D8020BB"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inicijuoja mokinių savanorystės veiklas Gimnazijoje;</w:t>
      </w:r>
    </w:p>
    <w:p w14:paraId="37749C9F"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 xml:space="preserve">atstovauja mokinių interesams </w:t>
      </w:r>
      <w:r w:rsidRPr="008B4E76">
        <w:rPr>
          <w:caps/>
        </w:rPr>
        <w:t>t</w:t>
      </w:r>
      <w:r w:rsidRPr="008B4E76">
        <w:t>aryboje bei kitose savivaldos institucijose,</w:t>
      </w:r>
      <w:r w:rsidRPr="008B4E76">
        <w:rPr>
          <w:iCs/>
        </w:rPr>
        <w:t xml:space="preserve"> tarpininkauja ginant mokinių teises </w:t>
      </w:r>
      <w:r w:rsidRPr="008B4E76">
        <w:t>Gimnazijoje</w:t>
      </w:r>
      <w:r w:rsidRPr="008B4E76">
        <w:rPr>
          <w:iCs/>
        </w:rPr>
        <w:t>;</w:t>
      </w:r>
    </w:p>
    <w:p w14:paraId="0FA94ED0" w14:textId="77777777" w:rsidR="00BB0D96" w:rsidRPr="008B4E76" w:rsidRDefault="00BB0D96" w:rsidP="00BB0D96">
      <w:pPr>
        <w:numPr>
          <w:ilvl w:val="1"/>
          <w:numId w:val="2"/>
        </w:numPr>
        <w:tabs>
          <w:tab w:val="left" w:pos="993"/>
          <w:tab w:val="left" w:pos="1134"/>
          <w:tab w:val="left" w:pos="1276"/>
          <w:tab w:val="left" w:pos="1309"/>
          <w:tab w:val="left" w:pos="1440"/>
          <w:tab w:val="left" w:pos="1496"/>
        </w:tabs>
        <w:ind w:left="0" w:firstLine="567"/>
        <w:jc w:val="both"/>
      </w:pPr>
      <w:r w:rsidRPr="008B4E76">
        <w:rPr>
          <w:iCs/>
        </w:rPr>
        <w:t xml:space="preserve">rūpinasi drausmės ir tvarkos palaikymu </w:t>
      </w:r>
      <w:r w:rsidRPr="008B4E76">
        <w:t>Gimnazijoje</w:t>
      </w:r>
      <w:r w:rsidRPr="008B4E76">
        <w:rPr>
          <w:iCs/>
        </w:rPr>
        <w:t>;</w:t>
      </w:r>
    </w:p>
    <w:p w14:paraId="6D414D3D" w14:textId="77777777" w:rsidR="00BB0D96" w:rsidRPr="008B4E76" w:rsidRDefault="00BB0D96" w:rsidP="00BB0D96">
      <w:pPr>
        <w:numPr>
          <w:ilvl w:val="1"/>
          <w:numId w:val="2"/>
        </w:numPr>
        <w:tabs>
          <w:tab w:val="left" w:pos="993"/>
          <w:tab w:val="left" w:pos="1134"/>
          <w:tab w:val="left" w:pos="1276"/>
          <w:tab w:val="left" w:pos="1309"/>
          <w:tab w:val="left" w:pos="1440"/>
          <w:tab w:val="left" w:pos="1496"/>
        </w:tabs>
        <w:ind w:left="0" w:firstLine="567"/>
        <w:jc w:val="both"/>
      </w:pPr>
      <w:r w:rsidRPr="008B4E76">
        <w:t>dalyvauja rengiant Gimnazijos veiklą reglamentuojančius dokumentus;</w:t>
      </w:r>
    </w:p>
    <w:p w14:paraId="7D3D0887" w14:textId="77777777" w:rsidR="00BB0D96" w:rsidRPr="008B4E76" w:rsidRDefault="00BB0D96" w:rsidP="00BB0D96">
      <w:pPr>
        <w:numPr>
          <w:ilvl w:val="1"/>
          <w:numId w:val="2"/>
        </w:numPr>
        <w:tabs>
          <w:tab w:val="left" w:pos="993"/>
          <w:tab w:val="left" w:pos="1134"/>
          <w:tab w:val="left" w:pos="1276"/>
          <w:tab w:val="left" w:pos="1309"/>
          <w:tab w:val="left" w:pos="1440"/>
          <w:tab w:val="left" w:pos="1496"/>
        </w:tabs>
        <w:ind w:left="0" w:firstLine="567"/>
        <w:jc w:val="both"/>
      </w:pPr>
      <w:r w:rsidRPr="008B4E76">
        <w:t>svarsto Gimnazijos direktoriaus, jo pavaduotojų teikiamus klausimus.</w:t>
      </w:r>
    </w:p>
    <w:p w14:paraId="297D2E7C" w14:textId="77777777" w:rsidR="00BB0D96" w:rsidRPr="008B4E76" w:rsidRDefault="00BB0D96" w:rsidP="00BB0D96">
      <w:pPr>
        <w:numPr>
          <w:ilvl w:val="0"/>
          <w:numId w:val="2"/>
        </w:numPr>
        <w:tabs>
          <w:tab w:val="left" w:pos="993"/>
          <w:tab w:val="left" w:pos="1134"/>
          <w:tab w:val="left" w:pos="1276"/>
        </w:tabs>
        <w:ind w:left="0" w:firstLine="567"/>
        <w:jc w:val="both"/>
      </w:pPr>
      <w:r w:rsidRPr="008B4E76">
        <w:t xml:space="preserve">Gimnazijoje veikia tėvų (globėjų, rūpintojų) savivaldos institucija – tėvų taryba, kuri renkama dvejiems metams. </w:t>
      </w:r>
    </w:p>
    <w:p w14:paraId="426D263C" w14:textId="77777777" w:rsidR="00BB0D96" w:rsidRPr="008B4E76" w:rsidRDefault="00BB0D96" w:rsidP="00BB0D96">
      <w:pPr>
        <w:numPr>
          <w:ilvl w:val="0"/>
          <w:numId w:val="2"/>
        </w:numPr>
        <w:tabs>
          <w:tab w:val="left" w:pos="993"/>
          <w:tab w:val="left" w:pos="1080"/>
          <w:tab w:val="left" w:pos="1134"/>
          <w:tab w:val="left" w:pos="1276"/>
        </w:tabs>
        <w:ind w:left="0" w:firstLine="567"/>
        <w:jc w:val="both"/>
      </w:pPr>
      <w:r w:rsidRPr="008B4E76">
        <w:t xml:space="preserve">Tėvų tarybą sudaro </w:t>
      </w:r>
      <w:r w:rsidRPr="008B4E76">
        <w:rPr>
          <w:iCs/>
        </w:rPr>
        <w:t>klasių tėvų susirinkimų atviru balsavimu balsų dauguma išrinkti atstovai (po vieną iš kiekvienos klasės)</w:t>
      </w:r>
      <w:r w:rsidRPr="008B4E76">
        <w:t xml:space="preserve">. </w:t>
      </w:r>
    </w:p>
    <w:p w14:paraId="7060A7CE" w14:textId="77777777" w:rsidR="00BB0D96" w:rsidRPr="008B4E76" w:rsidRDefault="00BB0D96" w:rsidP="00BB0D96">
      <w:pPr>
        <w:numPr>
          <w:ilvl w:val="0"/>
          <w:numId w:val="2"/>
        </w:numPr>
        <w:tabs>
          <w:tab w:val="left" w:pos="993"/>
          <w:tab w:val="left" w:pos="1080"/>
          <w:tab w:val="left" w:pos="1134"/>
          <w:tab w:val="left" w:pos="1276"/>
        </w:tabs>
        <w:ind w:left="0" w:firstLine="567"/>
        <w:jc w:val="both"/>
      </w:pPr>
      <w:r w:rsidRPr="008B4E76">
        <w:t xml:space="preserve">Tėvų tarybos nario kadencijų skaičius tam pačiam asmeniui neribojamas. Tėvų tarybos nario įgaliojimai prasideda, kai į pirmą posėdį susirenka išrinkti tėvų tarybos nariai, ir baigiasi, kai į pirmą posėdį susirenka naujai kadencijai išrinkti tėvų tarybos nariai. </w:t>
      </w:r>
    </w:p>
    <w:p w14:paraId="47128C23" w14:textId="77777777" w:rsidR="00BB0D96" w:rsidRPr="008B4E76" w:rsidRDefault="00BB0D96" w:rsidP="00BB0D96">
      <w:pPr>
        <w:numPr>
          <w:ilvl w:val="0"/>
          <w:numId w:val="2"/>
        </w:numPr>
        <w:tabs>
          <w:tab w:val="left" w:pos="993"/>
          <w:tab w:val="left" w:pos="1134"/>
          <w:tab w:val="left" w:pos="1276"/>
        </w:tabs>
        <w:ind w:left="0" w:firstLine="567"/>
        <w:jc w:val="both"/>
      </w:pPr>
      <w:r w:rsidRPr="008B4E76">
        <w:t xml:space="preserve">Tėvų tarybos narys prieš terminą netenka savo įgaliojimų, kai jis atsistatydina arba nutraukiama (pasibaigia) nario vaiko mokymo sutartis. Nutrūkus tėvų tarybos nario įgaliojimams pirma laiko, naują tėvų tarybos narį deleguoja atitinkamos klasės tėvų (globėjų, rūpintojų) susirinkimas bendra tvarka tėvų tarybos esamos kadencijos likusiam laikotarpiui. </w:t>
      </w:r>
    </w:p>
    <w:p w14:paraId="2D96EFC3" w14:textId="77777777" w:rsidR="00BB0D96" w:rsidRPr="008B4E76" w:rsidRDefault="00BB0D96" w:rsidP="00BB0D96">
      <w:pPr>
        <w:numPr>
          <w:ilvl w:val="0"/>
          <w:numId w:val="2"/>
        </w:numPr>
        <w:tabs>
          <w:tab w:val="left" w:pos="993"/>
          <w:tab w:val="left" w:pos="1134"/>
          <w:tab w:val="left" w:pos="1276"/>
        </w:tabs>
        <w:ind w:left="0" w:firstLine="567"/>
        <w:jc w:val="both"/>
      </w:pPr>
      <w:r w:rsidRPr="008B4E76">
        <w:t>Tėvų tarybos nariai atviru balsavimu balsų dauguma pirmame posėdyje renka pirmininką ir jo pavaduotoją.</w:t>
      </w:r>
    </w:p>
    <w:p w14:paraId="1278C58A" w14:textId="77777777" w:rsidR="00BB0D96" w:rsidRPr="008B4E76" w:rsidRDefault="00BB0D96" w:rsidP="00BB0D96">
      <w:pPr>
        <w:pStyle w:val="Sraopastraipa"/>
        <w:numPr>
          <w:ilvl w:val="0"/>
          <w:numId w:val="2"/>
        </w:numPr>
        <w:tabs>
          <w:tab w:val="left" w:pos="993"/>
          <w:tab w:val="left" w:pos="1134"/>
          <w:tab w:val="left" w:pos="1276"/>
        </w:tabs>
        <w:ind w:left="0" w:firstLine="567"/>
        <w:jc w:val="both"/>
        <w:rPr>
          <w:iCs/>
        </w:rPr>
      </w:pPr>
      <w:r w:rsidRPr="008B4E76">
        <w:t>Tėvų tarybos veiklos organizavimo forma – posėdis, kurį kviečia pirmininkas. Apie posėdžio laiką,</w:t>
      </w:r>
      <w:r w:rsidRPr="008B4E76">
        <w:rPr>
          <w:iCs/>
        </w:rPr>
        <w:t xml:space="preserve"> svarstyti parengtus klausimus pirmininkas informuoja narius ne vėliau kaip prieš 3 darbo dienas iki posėdžio pradžios. </w:t>
      </w:r>
      <w:r w:rsidRPr="008B4E76">
        <w:t>Posėdis yra teisėtas, jeigu jame dalyvauja daugiau kaip pusė tėvų tarybos narių.</w:t>
      </w:r>
      <w:r w:rsidRPr="008B4E76">
        <w:rPr>
          <w:rFonts w:eastAsia="Calibri"/>
        </w:rPr>
        <w:t xml:space="preserve"> </w:t>
      </w:r>
      <w:r w:rsidRPr="008B4E76">
        <w:t>Pagal poreikį posėdis protokoluojamas arba daromas skaitmeninis jo įrašas.</w:t>
      </w:r>
    </w:p>
    <w:p w14:paraId="3E3EED5D" w14:textId="77777777" w:rsidR="00BB0D96" w:rsidRPr="008B4E76" w:rsidRDefault="00BB0D96" w:rsidP="00BB0D96">
      <w:pPr>
        <w:pStyle w:val="Sraopastraipa"/>
        <w:numPr>
          <w:ilvl w:val="0"/>
          <w:numId w:val="2"/>
        </w:numPr>
        <w:tabs>
          <w:tab w:val="left" w:pos="993"/>
          <w:tab w:val="left" w:pos="1134"/>
          <w:tab w:val="left" w:pos="1276"/>
        </w:tabs>
        <w:ind w:left="0" w:firstLine="567"/>
        <w:jc w:val="both"/>
        <w:rPr>
          <w:iCs/>
        </w:rPr>
      </w:pPr>
      <w:r w:rsidRPr="008B4E76">
        <w:rPr>
          <w:rFonts w:eastAsia="Calibri"/>
        </w:rPr>
        <w:t>Posėdžiai yra atviri, išskyrus atvejus, k</w:t>
      </w:r>
      <w:r w:rsidRPr="008B4E76">
        <w:rPr>
          <w:bCs/>
        </w:rPr>
        <w:t xml:space="preserve">ai juose svarstomi </w:t>
      </w:r>
      <w:r w:rsidRPr="008B4E76">
        <w:t>su asmens duomenimis ir (ar) privačiu gyvenimu</w:t>
      </w:r>
      <w:r w:rsidRPr="008B4E76">
        <w:rPr>
          <w:bCs/>
        </w:rPr>
        <w:t xml:space="preserve"> susiję klausimai. Tėvų taryba juos nagrinėja uždarame posėdyje.  </w:t>
      </w:r>
    </w:p>
    <w:p w14:paraId="0F24E566" w14:textId="77777777" w:rsidR="00BB0D96" w:rsidRPr="008B4E76" w:rsidRDefault="00BB0D96" w:rsidP="00BB0D96">
      <w:pPr>
        <w:pStyle w:val="Sraopastraipa"/>
        <w:numPr>
          <w:ilvl w:val="0"/>
          <w:numId w:val="2"/>
        </w:numPr>
        <w:tabs>
          <w:tab w:val="left" w:pos="993"/>
          <w:tab w:val="left" w:pos="1134"/>
        </w:tabs>
        <w:ind w:left="0" w:firstLine="567"/>
        <w:jc w:val="both"/>
      </w:pPr>
      <w:r w:rsidRPr="008B4E76">
        <w:t xml:space="preserve">Tėvų tarybos posėdžiai gali vykti nuotoliniu </w:t>
      </w:r>
      <w:r w:rsidRPr="008B4E76">
        <w:rPr>
          <w:bCs/>
        </w:rPr>
        <w:t xml:space="preserve">ar mišriuoju būdu </w:t>
      </w:r>
      <w:r w:rsidRPr="008B4E76">
        <w:t>pirmininko iniciatyva arba pirmininkui gavus nario prašymą. Apie tai nedelsiant pranešama kitiems nariams elektroninių ryšių priemonėmis. Posėdžiai</w:t>
      </w:r>
      <w:r w:rsidRPr="008B4E76">
        <w:rPr>
          <w:bCs/>
        </w:rPr>
        <w:t xml:space="preserve"> nuotoliniu ar mišriuoju būdu vykti negali, jeigu tam prieštarauja daugiau kaip pusė narių. </w:t>
      </w:r>
      <w:r w:rsidRPr="008B4E76">
        <w:t xml:space="preserve">Priimant nutarimus nuotoliniu </w:t>
      </w:r>
      <w:r w:rsidRPr="008B4E76">
        <w:rPr>
          <w:bCs/>
        </w:rPr>
        <w:t>ar mišriuoju būdu</w:t>
      </w:r>
      <w:r w:rsidRPr="008B4E76">
        <w:t>, turi būti užtikrinamas nario tapatybės ir jo balsavimo rezultatų nustatymas.</w:t>
      </w:r>
    </w:p>
    <w:p w14:paraId="15814104" w14:textId="77777777" w:rsidR="00BB0D96" w:rsidRPr="008B4E76" w:rsidRDefault="00BB0D96" w:rsidP="00BB0D96">
      <w:pPr>
        <w:pStyle w:val="Sraopastraipa1"/>
        <w:numPr>
          <w:ilvl w:val="0"/>
          <w:numId w:val="2"/>
        </w:numPr>
        <w:tabs>
          <w:tab w:val="left" w:pos="993"/>
          <w:tab w:val="left" w:pos="1134"/>
        </w:tabs>
        <w:ind w:left="0" w:firstLine="567"/>
        <w:jc w:val="both"/>
      </w:pPr>
      <w:r w:rsidRPr="008B4E76">
        <w:rPr>
          <w:iCs/>
        </w:rPr>
        <w:lastRenderedPageBreak/>
        <w:t xml:space="preserve">Nutarimai priimami tėvų tarybos posėdyje dalyvaujančių narių balsų dauguma. </w:t>
      </w:r>
      <w:r w:rsidRPr="008B4E76">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w:t>
      </w:r>
    </w:p>
    <w:p w14:paraId="1AA7EA75" w14:textId="77777777" w:rsidR="00BB0D96" w:rsidRPr="008B4E76" w:rsidRDefault="00BB0D96" w:rsidP="00BB0D96">
      <w:pPr>
        <w:numPr>
          <w:ilvl w:val="0"/>
          <w:numId w:val="2"/>
        </w:numPr>
        <w:tabs>
          <w:tab w:val="left" w:pos="993"/>
          <w:tab w:val="left" w:pos="1080"/>
          <w:tab w:val="left" w:pos="1134"/>
          <w:tab w:val="left" w:pos="1276"/>
          <w:tab w:val="left" w:pos="1309"/>
        </w:tabs>
        <w:ind w:left="0" w:firstLine="567"/>
        <w:jc w:val="both"/>
      </w:pPr>
      <w:r w:rsidRPr="008B4E76">
        <w:t>Tėvų tarybos nariai vieną kartą per metus pristato savo veiklos rezultatus juos rinkusiam klasės tėvų (globėjų, rūpintojų) susirinkimui.</w:t>
      </w:r>
    </w:p>
    <w:p w14:paraId="36DA403A" w14:textId="77777777" w:rsidR="00BB0D96" w:rsidRPr="008B4E76" w:rsidRDefault="00BB0D96" w:rsidP="00BB0D96">
      <w:pPr>
        <w:numPr>
          <w:ilvl w:val="0"/>
          <w:numId w:val="2"/>
        </w:numPr>
        <w:tabs>
          <w:tab w:val="left" w:pos="993"/>
          <w:tab w:val="left" w:pos="1080"/>
          <w:tab w:val="left" w:pos="1134"/>
          <w:tab w:val="left" w:pos="1276"/>
        </w:tabs>
        <w:ind w:left="0" w:firstLine="567"/>
        <w:jc w:val="both"/>
      </w:pPr>
      <w:r w:rsidRPr="008B4E76">
        <w:t>Tėvų taryba:</w:t>
      </w:r>
    </w:p>
    <w:p w14:paraId="6DDED3F9" w14:textId="77777777" w:rsidR="00BB0D96" w:rsidRPr="008B4E76" w:rsidRDefault="00BB0D96" w:rsidP="00BB0D96">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8B4E76">
        <w:t xml:space="preserve">teikia siūlymus Gimnazijos direktoriui ir Tarybai dėl švietimo paslaugų kokybės gerinimo; </w:t>
      </w:r>
    </w:p>
    <w:p w14:paraId="1876EEAC"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analizuoja Gimnazijos lėšų panaudojimo tikslingumą;</w:t>
      </w:r>
    </w:p>
    <w:p w14:paraId="25AEEFAA" w14:textId="77777777" w:rsidR="00BB0D96" w:rsidRPr="008B4E76" w:rsidRDefault="00BB0D96" w:rsidP="00BB0D96">
      <w:pPr>
        <w:numPr>
          <w:ilvl w:val="1"/>
          <w:numId w:val="2"/>
        </w:numPr>
        <w:tabs>
          <w:tab w:val="left" w:pos="993"/>
          <w:tab w:val="left" w:pos="1134"/>
          <w:tab w:val="left" w:pos="1276"/>
          <w:tab w:val="left" w:pos="1440"/>
        </w:tabs>
        <w:ind w:left="0" w:firstLine="567"/>
        <w:jc w:val="both"/>
      </w:pPr>
      <w:r w:rsidRPr="008B4E76">
        <w:t>organizuoja paramos Gimnazijai teikimą;</w:t>
      </w:r>
    </w:p>
    <w:p w14:paraId="432D028E" w14:textId="77777777" w:rsidR="00BB0D96" w:rsidRPr="008B4E76" w:rsidRDefault="00BB0D96" w:rsidP="00BB0D96">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8B4E76">
        <w:t xml:space="preserve">deleguoja atstovus į </w:t>
      </w:r>
      <w:r w:rsidRPr="008B4E76">
        <w:rPr>
          <w:caps/>
        </w:rPr>
        <w:t>t</w:t>
      </w:r>
      <w:r w:rsidRPr="008B4E76">
        <w:t>arybą;</w:t>
      </w:r>
    </w:p>
    <w:p w14:paraId="30C7EB76" w14:textId="77777777" w:rsidR="00BB0D96" w:rsidRPr="008B4E76" w:rsidRDefault="00BB0D96" w:rsidP="00BB0D96">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8B4E76">
        <w:t>nagrinėja tėvų (globėjų, rūpintojų) prašymus, skundus ir teikia siūlymus Gimnazijos direktoriui, sprendžiant iškilusias problemas;</w:t>
      </w:r>
    </w:p>
    <w:p w14:paraId="00A0DA99" w14:textId="77777777" w:rsidR="00BB0D96" w:rsidRPr="008B4E76" w:rsidRDefault="00BB0D96" w:rsidP="00BB0D96">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8B4E76">
        <w:t>dalyvauja tėvų (globėjų, rūpintojų) diskusijose, Gimnazijos renginiuose;</w:t>
      </w:r>
    </w:p>
    <w:p w14:paraId="35EED30F" w14:textId="77777777" w:rsidR="00BB0D96" w:rsidRPr="008B4E76" w:rsidRDefault="00BB0D96" w:rsidP="00BB0D96">
      <w:pPr>
        <w:numPr>
          <w:ilvl w:val="1"/>
          <w:numId w:val="2"/>
        </w:numPr>
        <w:tabs>
          <w:tab w:val="left" w:pos="993"/>
          <w:tab w:val="left" w:pos="1134"/>
          <w:tab w:val="left" w:pos="1276"/>
          <w:tab w:val="left" w:pos="1309"/>
          <w:tab w:val="left" w:pos="1440"/>
          <w:tab w:val="left" w:pos="1496"/>
        </w:tabs>
        <w:ind w:left="0" w:firstLine="567"/>
        <w:jc w:val="both"/>
      </w:pPr>
      <w:r w:rsidRPr="008B4E76">
        <w:t>svarsto kitus Gimnazijos direktoriaus, jo pavaduotojų teikiamus klausimus.</w:t>
      </w:r>
    </w:p>
    <w:p w14:paraId="2623B820" w14:textId="77777777" w:rsidR="00BB0D96" w:rsidRPr="008B4E76" w:rsidRDefault="00BB0D96" w:rsidP="00BB0D96">
      <w:pPr>
        <w:numPr>
          <w:ilvl w:val="0"/>
          <w:numId w:val="2"/>
        </w:numPr>
        <w:tabs>
          <w:tab w:val="left" w:pos="993"/>
          <w:tab w:val="left" w:pos="1080"/>
          <w:tab w:val="left" w:pos="1134"/>
        </w:tabs>
        <w:ind w:left="0" w:firstLine="567"/>
        <w:jc w:val="both"/>
      </w:pPr>
      <w:r w:rsidRPr="008B4E76">
        <w:t>Gimnazijos savivaldos institucijos gali turėti savo darbo reglamentus, kuriems pritarta savivaldos institucijų protokoliniais nutarimais ir kurie patvirtinti Gimnazijos direktoriaus įsakymais.</w:t>
      </w:r>
    </w:p>
    <w:p w14:paraId="435B621E" w14:textId="77777777" w:rsidR="00BB0D96" w:rsidRPr="008B4E76" w:rsidRDefault="00BB0D96" w:rsidP="00BB0D96">
      <w:pPr>
        <w:numPr>
          <w:ilvl w:val="0"/>
          <w:numId w:val="2"/>
        </w:numPr>
        <w:tabs>
          <w:tab w:val="left" w:pos="993"/>
          <w:tab w:val="left" w:pos="1080"/>
          <w:tab w:val="left" w:pos="1134"/>
          <w:tab w:val="left" w:pos="1276"/>
        </w:tabs>
        <w:ind w:left="0" w:firstLine="567"/>
        <w:jc w:val="both"/>
      </w:pPr>
      <w:r w:rsidRPr="008B4E76">
        <w:t>Gimnazijoje gali steigtis ir kitos savivaldos institucijos, bendruomenės nariai gali burtis į įvairių interesų grupių asociacijas, organizacijas, sąjungas, vykdančias jų veiklos nuostatuose (įstatuose) numatytus uždavinius ir funkcijas.</w:t>
      </w:r>
    </w:p>
    <w:p w14:paraId="23CFDF1C" w14:textId="77777777" w:rsidR="00BB0D96" w:rsidRPr="008B4E76" w:rsidRDefault="00BB0D96" w:rsidP="00BB0D96">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outlineLvl w:val="0"/>
        <w:rPr>
          <w:b/>
        </w:rPr>
      </w:pPr>
    </w:p>
    <w:p w14:paraId="0A366A62" w14:textId="77777777" w:rsidR="00BB0D96" w:rsidRPr="008B4E76" w:rsidRDefault="00BB0D96" w:rsidP="00BB0D96">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B4E76">
        <w:rPr>
          <w:b/>
        </w:rPr>
        <w:t>VI SKYRIUS</w:t>
      </w:r>
    </w:p>
    <w:p w14:paraId="649BF470" w14:textId="77777777" w:rsidR="00BB0D96" w:rsidRPr="008B4E76" w:rsidRDefault="00BB0D96" w:rsidP="00BB0D96">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B4E76">
        <w:rPr>
          <w:b/>
        </w:rPr>
        <w:t>PEDAGOGŲ METODINĖ VEIKLA</w:t>
      </w:r>
    </w:p>
    <w:p w14:paraId="4DFD476D" w14:textId="77777777" w:rsidR="00BB0D96" w:rsidRPr="008B4E76" w:rsidRDefault="00BB0D96" w:rsidP="00BB0D96">
      <w:pPr>
        <w:pStyle w:val="Sraopastraipa"/>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08A9F92B" w14:textId="77777777" w:rsidR="00BB0D96" w:rsidRPr="008B4E76" w:rsidRDefault="00BB0D96" w:rsidP="00BB0D96">
      <w:pPr>
        <w:pStyle w:val="Sraopastraipa"/>
        <w:numPr>
          <w:ilvl w:val="0"/>
          <w:numId w:val="2"/>
        </w:numPr>
        <w:tabs>
          <w:tab w:val="left" w:pos="993"/>
          <w:tab w:val="left" w:pos="1418"/>
        </w:tabs>
        <w:ind w:left="0" w:firstLine="567"/>
        <w:jc w:val="both"/>
      </w:pPr>
      <w:bookmarkStart w:id="5" w:name="_Hlk193375263"/>
      <w:r w:rsidRPr="008B4E76">
        <w:rPr>
          <w:bCs/>
        </w:rPr>
        <w:t>Pedagogų kvalifikacijos ir praktinės veiklos tobulinimo klausimus Gimnazijoje nagrinėja metodinės grupės ir mokytojų taryba.</w:t>
      </w:r>
    </w:p>
    <w:bookmarkEnd w:id="5"/>
    <w:p w14:paraId="7BC88E8E" w14:textId="77777777" w:rsidR="00BB0D96" w:rsidRPr="008B4E76" w:rsidRDefault="00BB0D96" w:rsidP="00BB0D96">
      <w:pPr>
        <w:numPr>
          <w:ilvl w:val="0"/>
          <w:numId w:val="2"/>
        </w:numPr>
        <w:tabs>
          <w:tab w:val="left" w:pos="993"/>
          <w:tab w:val="left" w:pos="1134"/>
        </w:tabs>
        <w:ind w:left="0" w:firstLine="567"/>
        <w:jc w:val="both"/>
      </w:pPr>
      <w:r w:rsidRPr="008B4E76">
        <w:t>Metodinės grupės vienija mokytojus, švietimo pagalbos ir kitus specialistus pagal veiklos ar ugdymo sritis, mokomuosius dalykus. Susitarimai dėl metodinių grupių formavimo priimami mokytojų taryboje.</w:t>
      </w:r>
    </w:p>
    <w:p w14:paraId="5811D6AB" w14:textId="77777777" w:rsidR="00BB0D96" w:rsidRPr="008B4E76" w:rsidRDefault="00BB0D96" w:rsidP="00BB0D96">
      <w:pPr>
        <w:pStyle w:val="Sraopastraipa"/>
        <w:numPr>
          <w:ilvl w:val="0"/>
          <w:numId w:val="2"/>
        </w:numPr>
        <w:tabs>
          <w:tab w:val="left" w:pos="993"/>
          <w:tab w:val="left" w:pos="1134"/>
          <w:tab w:val="left" w:pos="1309"/>
        </w:tabs>
        <w:ind w:left="0" w:firstLine="567"/>
        <w:jc w:val="both"/>
      </w:pPr>
      <w:r w:rsidRPr="008B4E76">
        <w:t>Metodinės grupės pirmininką ir sekretorių renka metodinės grupės nariai atviru balsavimu balsų dauguma pirmame posėdyje vieniems metams. Metodinės grupės pirmininko ir sekretoriaus kadencijų skaičius tam pačiam asmeniui neribojamas.</w:t>
      </w:r>
    </w:p>
    <w:p w14:paraId="3F654C57" w14:textId="77777777" w:rsidR="00BB0D96" w:rsidRPr="008B4E76" w:rsidRDefault="00BB0D96" w:rsidP="00BB0D96">
      <w:pPr>
        <w:pStyle w:val="Sraopastraipa"/>
        <w:numPr>
          <w:ilvl w:val="0"/>
          <w:numId w:val="2"/>
        </w:numPr>
        <w:tabs>
          <w:tab w:val="left" w:pos="993"/>
          <w:tab w:val="left" w:pos="1134"/>
          <w:tab w:val="left" w:pos="1418"/>
        </w:tabs>
        <w:ind w:left="0" w:firstLine="567"/>
        <w:jc w:val="both"/>
      </w:pPr>
      <w:r w:rsidRPr="008B4E76">
        <w:t xml:space="preserve">Metodinės grupės pirmininko ir sekretoriaus įgaliojimai prasideda, užbaigus rinkimų procedūrą </w:t>
      </w:r>
      <w:bookmarkStart w:id="6" w:name="_Hlk193375377"/>
      <w:r w:rsidRPr="008B4E76">
        <w:t>bei kandidatūrą patvirtinus Gimnazijos direktoriaus įsakymu kadencijos laikotarpiui</w:t>
      </w:r>
      <w:bookmarkEnd w:id="6"/>
      <w:r w:rsidRPr="008B4E76">
        <w:t>, ir nutrūksta, pradėjus pirmininko ar sekretoriaus rinkimų naujai kadencijai procedūrą.</w:t>
      </w:r>
    </w:p>
    <w:p w14:paraId="2C2E86DD" w14:textId="77777777" w:rsidR="00BB0D96" w:rsidRPr="008B4E76" w:rsidRDefault="00BB0D96" w:rsidP="00BB0D96">
      <w:pPr>
        <w:pStyle w:val="Sraopastraipa"/>
        <w:numPr>
          <w:ilvl w:val="0"/>
          <w:numId w:val="2"/>
        </w:numPr>
        <w:tabs>
          <w:tab w:val="left" w:pos="993"/>
          <w:tab w:val="left" w:pos="1134"/>
          <w:tab w:val="left" w:pos="1418"/>
        </w:tabs>
        <w:ind w:left="0" w:firstLine="567"/>
        <w:jc w:val="both"/>
      </w:pPr>
      <w:r w:rsidRPr="008B4E76">
        <w:t xml:space="preserve">Metodinės grupės pirmininkas ir sekretorius prieš terminą netenka savo įgaliojimų, kai jie atsistatydina arba kai savo elgesiu pažeidžia pedagogų etikos kodekso reikalavimus. Nutrūkus metodinės grupės pirmininko ar sekretoriaus įgaliojimams pirma laiko, naują metodinės grupės pirmininką, sekretorių renka atitinkamos metodinės grupės nariai bendra tvarka </w:t>
      </w:r>
      <w:bookmarkStart w:id="7" w:name="_Hlk193375497"/>
      <w:r w:rsidRPr="008B4E76">
        <w:t>naujai kadencijai</w:t>
      </w:r>
      <w:bookmarkEnd w:id="7"/>
      <w:r w:rsidRPr="008B4E76">
        <w:t>.</w:t>
      </w:r>
    </w:p>
    <w:p w14:paraId="0FF89D49" w14:textId="77777777" w:rsidR="00BB0D96" w:rsidRPr="008B4E76" w:rsidRDefault="00BB0D96" w:rsidP="00BB0D96">
      <w:pPr>
        <w:numPr>
          <w:ilvl w:val="0"/>
          <w:numId w:val="2"/>
        </w:numPr>
        <w:tabs>
          <w:tab w:val="left" w:pos="993"/>
          <w:tab w:val="left" w:pos="1134"/>
          <w:tab w:val="left" w:pos="1418"/>
        </w:tabs>
        <w:ind w:left="0" w:firstLine="567"/>
        <w:jc w:val="both"/>
      </w:pPr>
      <w:bookmarkStart w:id="8" w:name="_Hlk193375537"/>
      <w:r w:rsidRPr="008B4E76">
        <w:t>Metodinės grupės veiklos organizavimo forma – posėdis, kurį organizuoja pirmininkas</w:t>
      </w:r>
      <w:bookmarkEnd w:id="8"/>
      <w:r w:rsidRPr="008B4E76">
        <w:t>. A</w:t>
      </w:r>
      <w:r w:rsidRPr="008B4E76">
        <w:rPr>
          <w:iCs/>
        </w:rPr>
        <w:t>pie posėdžio laiką, svarstyti parengtus klausimus</w:t>
      </w:r>
      <w:r w:rsidRPr="008B4E76">
        <w:t xml:space="preserve"> pirmininkas narius informuoja ne vėliau kaip prieš 3 darbo dienas iki posėdžio pradžios. Posėdis yra teisėtas, jei jame dalyvauja </w:t>
      </w:r>
      <w:bookmarkStart w:id="9" w:name="_Hlk193375587"/>
      <w:r w:rsidRPr="008B4E76">
        <w:t>daugiau kaip pusė narių. Posėdis protokoluojamas, pagal poreikį daromas skaitmeninis jo įrašas.</w:t>
      </w:r>
    </w:p>
    <w:p w14:paraId="4FB6BA8F" w14:textId="77777777" w:rsidR="00BB0D96" w:rsidRPr="008B4E76" w:rsidRDefault="00BB0D96" w:rsidP="00BB0D96">
      <w:pPr>
        <w:numPr>
          <w:ilvl w:val="0"/>
          <w:numId w:val="2"/>
        </w:numPr>
        <w:tabs>
          <w:tab w:val="left" w:pos="993"/>
          <w:tab w:val="left" w:pos="1134"/>
          <w:tab w:val="left" w:pos="1418"/>
        </w:tabs>
        <w:ind w:left="0" w:firstLine="567"/>
        <w:jc w:val="both"/>
      </w:pPr>
      <w:r w:rsidRPr="008B4E76">
        <w:rPr>
          <w:rFonts w:eastAsia="Calibri"/>
        </w:rPr>
        <w:t>Posėdžiai yra atviri</w:t>
      </w:r>
      <w:r w:rsidRPr="008B4E76">
        <w:t xml:space="preserve">. Jie gali vykti nuotoliniu </w:t>
      </w:r>
      <w:r w:rsidRPr="008B4E76">
        <w:rPr>
          <w:bCs/>
        </w:rPr>
        <w:t xml:space="preserve">ar mišriuoju būdu </w:t>
      </w:r>
      <w:r w:rsidRPr="008B4E76">
        <w:t>pirmininko iniciatyva arba pirmininkui gavus nario prašymą. Apie tai nedelsiant pranešama kitiems nariams elektroninių ryšių priemonėmis. Posėdžiai</w:t>
      </w:r>
      <w:r w:rsidRPr="008B4E76">
        <w:rPr>
          <w:bCs/>
        </w:rPr>
        <w:t xml:space="preserve"> nuotoliniu ar mišriuoju būdu vykti negali, jeigu tam prieštarauja daugiau kaip pusė narių. </w:t>
      </w:r>
      <w:r w:rsidRPr="008B4E76">
        <w:t xml:space="preserve">Priimant nutarimus nuotoliniu </w:t>
      </w:r>
      <w:r w:rsidRPr="008B4E76">
        <w:rPr>
          <w:bCs/>
        </w:rPr>
        <w:t>ar mišriuoju būdu</w:t>
      </w:r>
      <w:r w:rsidRPr="008B4E76">
        <w:t>, turi būti užtikrinamas nario tapatybės ir jo balsavimo rezultatų nustatymas.</w:t>
      </w:r>
    </w:p>
    <w:bookmarkEnd w:id="9"/>
    <w:p w14:paraId="301FCCE7" w14:textId="77777777" w:rsidR="00BB0D96" w:rsidRPr="008B4E76" w:rsidRDefault="00BB0D96" w:rsidP="00BB0D96">
      <w:pPr>
        <w:numPr>
          <w:ilvl w:val="0"/>
          <w:numId w:val="2"/>
        </w:numPr>
        <w:tabs>
          <w:tab w:val="left" w:pos="993"/>
          <w:tab w:val="left" w:pos="1134"/>
          <w:tab w:val="left" w:pos="1276"/>
          <w:tab w:val="left" w:pos="1418"/>
        </w:tabs>
        <w:ind w:left="0" w:firstLine="567"/>
        <w:jc w:val="both"/>
      </w:pPr>
      <w:r w:rsidRPr="008B4E76">
        <w:lastRenderedPageBreak/>
        <w:t xml:space="preserve">Nutarimai priimami metodinės grupės posėdyje dalyvaujančių narių balsų dauguma. Jeigu balsai pasiskirsto po lygiai, lemia pirmininko balsas. </w:t>
      </w:r>
      <w:bookmarkStart w:id="10" w:name="_Hlk193375642"/>
      <w:r w:rsidRPr="008B4E76">
        <w:t xml:space="preserve">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 </w:t>
      </w:r>
    </w:p>
    <w:bookmarkEnd w:id="10"/>
    <w:p w14:paraId="4F04824C" w14:textId="77777777" w:rsidR="00BB0D96" w:rsidRPr="008B4E76" w:rsidRDefault="00BB0D96" w:rsidP="00BB0D96">
      <w:pPr>
        <w:numPr>
          <w:ilvl w:val="0"/>
          <w:numId w:val="2"/>
        </w:numPr>
        <w:tabs>
          <w:tab w:val="left" w:pos="993"/>
          <w:tab w:val="left" w:pos="1134"/>
        </w:tabs>
        <w:ind w:left="0" w:firstLine="567"/>
        <w:jc w:val="both"/>
      </w:pPr>
      <w:r w:rsidRPr="008B4E76">
        <w:t>Metodinės grupės pirmininkas vieną kartą per metus pristato metodinės grupės veiklos rezultatus jį rinkusiems metodinės grupės nariams.</w:t>
      </w:r>
    </w:p>
    <w:p w14:paraId="7B078947" w14:textId="77777777" w:rsidR="00BB0D96" w:rsidRPr="008B4E76" w:rsidRDefault="00BB0D96" w:rsidP="00BB0D96">
      <w:pPr>
        <w:numPr>
          <w:ilvl w:val="0"/>
          <w:numId w:val="2"/>
        </w:numPr>
        <w:tabs>
          <w:tab w:val="left" w:pos="993"/>
          <w:tab w:val="left" w:pos="1134"/>
        </w:tabs>
        <w:ind w:left="0" w:firstLine="567"/>
        <w:jc w:val="both"/>
      </w:pPr>
      <w:r w:rsidRPr="008B4E76">
        <w:t>Metodinė grupė:</w:t>
      </w:r>
    </w:p>
    <w:p w14:paraId="6B2A69AB" w14:textId="77777777" w:rsidR="00BB0D96" w:rsidRPr="008B4E76" w:rsidRDefault="00BB0D96" w:rsidP="00BB0D96">
      <w:pPr>
        <w:numPr>
          <w:ilvl w:val="1"/>
          <w:numId w:val="2"/>
        </w:numPr>
        <w:tabs>
          <w:tab w:val="left" w:pos="993"/>
          <w:tab w:val="left" w:pos="1134"/>
        </w:tabs>
        <w:ind w:left="0" w:firstLine="567"/>
        <w:jc w:val="both"/>
      </w:pPr>
      <w:r w:rsidRPr="008B4E76">
        <w:t>derina ugdymo srities, dalyko ar toje pačioje klasėje dirbančių mokytojų ugdymo planavimą, ugdymo proceso organizavimą, vertinimą, vadovėlių ir mokymo priemonių pasirinkimą;</w:t>
      </w:r>
    </w:p>
    <w:p w14:paraId="5524AF25" w14:textId="77777777" w:rsidR="00BB0D96" w:rsidRPr="008B4E76" w:rsidRDefault="00BB0D96" w:rsidP="00BB0D96">
      <w:pPr>
        <w:numPr>
          <w:ilvl w:val="1"/>
          <w:numId w:val="2"/>
        </w:numPr>
        <w:tabs>
          <w:tab w:val="left" w:pos="993"/>
          <w:tab w:val="left" w:pos="1134"/>
        </w:tabs>
        <w:ind w:left="0" w:firstLine="567"/>
        <w:jc w:val="both"/>
      </w:pPr>
      <w:r w:rsidRPr="008B4E76">
        <w:t>aptaria naujus dokumentus, metodikų naujoves, dalykų integraciją, ugdymo procese mokytojų sukauptą patyrimą;</w:t>
      </w:r>
    </w:p>
    <w:p w14:paraId="7B5FF92D" w14:textId="77777777" w:rsidR="00BB0D96" w:rsidRPr="008B4E76" w:rsidRDefault="00BB0D96" w:rsidP="00BB0D96">
      <w:pPr>
        <w:numPr>
          <w:ilvl w:val="1"/>
          <w:numId w:val="2"/>
        </w:numPr>
        <w:tabs>
          <w:tab w:val="left" w:pos="993"/>
          <w:tab w:val="left" w:pos="1134"/>
        </w:tabs>
        <w:ind w:left="0" w:firstLine="567"/>
        <w:jc w:val="both"/>
      </w:pPr>
      <w:r w:rsidRPr="008B4E76">
        <w:t>tariasi dėl mokomųjų dalykų planų rengimo principų ir tvarkos, dalykų ir jų modulių pasiūlos;</w:t>
      </w:r>
    </w:p>
    <w:p w14:paraId="2BE73247" w14:textId="77777777" w:rsidR="00BB0D96" w:rsidRPr="008B4E76" w:rsidRDefault="00BB0D96" w:rsidP="00BB0D96">
      <w:pPr>
        <w:numPr>
          <w:ilvl w:val="1"/>
          <w:numId w:val="2"/>
        </w:numPr>
        <w:tabs>
          <w:tab w:val="left" w:pos="993"/>
          <w:tab w:val="left" w:pos="1134"/>
        </w:tabs>
        <w:ind w:left="0" w:firstLine="567"/>
        <w:jc w:val="both"/>
      </w:pPr>
      <w:r w:rsidRPr="008B4E76">
        <w:t>nagrinėja ugdymo sėkmingumą, mokinių pasiekimus, pedagogines problemas, dalijasi gerąja patirtimi;</w:t>
      </w:r>
    </w:p>
    <w:p w14:paraId="5F809C3E" w14:textId="77777777" w:rsidR="00BB0D96" w:rsidRPr="008B4E76" w:rsidRDefault="00BB0D96" w:rsidP="00BB0D96">
      <w:pPr>
        <w:numPr>
          <w:ilvl w:val="1"/>
          <w:numId w:val="2"/>
        </w:numPr>
        <w:tabs>
          <w:tab w:val="left" w:pos="993"/>
          <w:tab w:val="left" w:pos="1134"/>
        </w:tabs>
        <w:ind w:left="0" w:firstLine="567"/>
        <w:jc w:val="both"/>
      </w:pPr>
      <w:bookmarkStart w:id="11" w:name="_Hlk193977802"/>
      <w:r w:rsidRPr="008B4E76">
        <w:t>dalyvauja diagnozuojant mokinių pasiekimus;</w:t>
      </w:r>
    </w:p>
    <w:bookmarkEnd w:id="11"/>
    <w:p w14:paraId="63F6D72E" w14:textId="77777777" w:rsidR="00BB0D96" w:rsidRPr="008B4E76" w:rsidRDefault="00BB0D96" w:rsidP="00BB0D96">
      <w:pPr>
        <w:numPr>
          <w:ilvl w:val="1"/>
          <w:numId w:val="2"/>
        </w:numPr>
        <w:tabs>
          <w:tab w:val="left" w:pos="993"/>
          <w:tab w:val="left" w:pos="1134"/>
        </w:tabs>
        <w:ind w:left="0" w:firstLine="567"/>
        <w:jc w:val="both"/>
      </w:pPr>
      <w:r w:rsidRPr="008B4E76">
        <w:t>keičiasi informacija ir bendradarbiauja su kitomis metodinėmis grupėmis;</w:t>
      </w:r>
    </w:p>
    <w:p w14:paraId="0FA9E5B1" w14:textId="77777777" w:rsidR="00BB0D96" w:rsidRPr="008B4E76" w:rsidRDefault="00BB0D96" w:rsidP="00BB0D96">
      <w:pPr>
        <w:numPr>
          <w:ilvl w:val="1"/>
          <w:numId w:val="2"/>
        </w:numPr>
        <w:tabs>
          <w:tab w:val="left" w:pos="993"/>
          <w:tab w:val="left" w:pos="1134"/>
        </w:tabs>
        <w:ind w:left="0" w:firstLine="567"/>
        <w:jc w:val="both"/>
      </w:pPr>
      <w:r w:rsidRPr="008B4E76">
        <w:t>analizuoja kvalifikacijos tobulinimo renginių kokybę;</w:t>
      </w:r>
    </w:p>
    <w:p w14:paraId="03DD72F3" w14:textId="77777777" w:rsidR="00BB0D96" w:rsidRPr="008B4E76" w:rsidRDefault="00BB0D96" w:rsidP="00BB0D96">
      <w:pPr>
        <w:numPr>
          <w:ilvl w:val="1"/>
          <w:numId w:val="2"/>
        </w:numPr>
        <w:tabs>
          <w:tab w:val="left" w:pos="993"/>
          <w:tab w:val="left" w:pos="1134"/>
        </w:tabs>
        <w:ind w:left="0" w:firstLine="567"/>
        <w:jc w:val="both"/>
      </w:pPr>
      <w:r w:rsidRPr="008B4E76">
        <w:t>teikia siūlymus metodinei tarybai dėl ugdymo turinio formavimo ir ugdymo organizavimo gerinimo;</w:t>
      </w:r>
    </w:p>
    <w:p w14:paraId="618F77DE" w14:textId="77777777" w:rsidR="00BB0D96" w:rsidRPr="008B4E76" w:rsidRDefault="00BB0D96" w:rsidP="00BB0D96">
      <w:pPr>
        <w:numPr>
          <w:ilvl w:val="1"/>
          <w:numId w:val="2"/>
        </w:numPr>
        <w:tabs>
          <w:tab w:val="left" w:pos="1134"/>
          <w:tab w:val="left" w:pos="1418"/>
        </w:tabs>
        <w:ind w:left="0" w:firstLine="567"/>
        <w:jc w:val="both"/>
      </w:pPr>
      <w:bookmarkStart w:id="12" w:name="_Hlk193375887"/>
      <w:r w:rsidRPr="008B4E76">
        <w:t>nagrinėja kitus su pedagogų metodine veikla susijusius klausimus.</w:t>
      </w:r>
    </w:p>
    <w:bookmarkEnd w:id="12"/>
    <w:p w14:paraId="57F66433" w14:textId="77777777" w:rsidR="00BB0D96" w:rsidRPr="008B4E76" w:rsidRDefault="00BB0D96" w:rsidP="00BB0D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26EEF97" w14:textId="77777777" w:rsidR="00BB0D96" w:rsidRPr="008B4E76" w:rsidRDefault="00BB0D96" w:rsidP="00BB0D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4EA3F63" w14:textId="77777777" w:rsidR="00BB0D96" w:rsidRPr="008B4E76" w:rsidRDefault="00BB0D96" w:rsidP="00BB0D9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B4E76">
        <w:rPr>
          <w:b/>
        </w:rPr>
        <w:t>VII SKYRIUS</w:t>
      </w:r>
    </w:p>
    <w:p w14:paraId="798E7009" w14:textId="77777777" w:rsidR="00BB0D96" w:rsidRPr="008B4E76" w:rsidRDefault="00BB0D96" w:rsidP="00BB0D96">
      <w:pPr>
        <w:tabs>
          <w:tab w:val="num" w:pos="0"/>
        </w:tabs>
        <w:jc w:val="center"/>
        <w:rPr>
          <w:b/>
        </w:rPr>
      </w:pPr>
      <w:bookmarkStart w:id="13" w:name="_Hlk193376454"/>
      <w:r w:rsidRPr="008B4E76">
        <w:rPr>
          <w:b/>
        </w:rPr>
        <w:t>DARBUOTOJŲ PRIĖMIMAS Į DARBĄ, JŲ DARBO APMOKĖJIMAS, VEIKLOS VERTINIMAS, ATESTACIJA IR KVALIFIKACIJOS TOBULINIMAS</w:t>
      </w:r>
    </w:p>
    <w:bookmarkEnd w:id="13"/>
    <w:p w14:paraId="686CF683" w14:textId="77777777" w:rsidR="00BB0D96" w:rsidRPr="008B4E76" w:rsidRDefault="00BB0D96" w:rsidP="00BB0D96">
      <w:pPr>
        <w:tabs>
          <w:tab w:val="left" w:pos="1134"/>
        </w:tabs>
        <w:jc w:val="both"/>
        <w:outlineLvl w:val="0"/>
      </w:pPr>
    </w:p>
    <w:p w14:paraId="3739F980" w14:textId="77777777" w:rsidR="00BB0D96" w:rsidRPr="008B4E76" w:rsidRDefault="00BB0D96" w:rsidP="00BB0D96">
      <w:pPr>
        <w:pStyle w:val="Sraopastraipa"/>
        <w:numPr>
          <w:ilvl w:val="0"/>
          <w:numId w:val="2"/>
        </w:numPr>
        <w:tabs>
          <w:tab w:val="left" w:pos="993"/>
        </w:tabs>
        <w:ind w:left="0" w:firstLine="567"/>
        <w:jc w:val="both"/>
        <w:outlineLvl w:val="0"/>
      </w:pPr>
      <w:r w:rsidRPr="008B4E76">
        <w:t xml:space="preserve">Darbuotojai į darbą Gimnazijoje priimami ir atleidžiami iš jo Lietuvos Respublikos darbo kodekso ir kitų teisės aktų nustatyta tvarka. </w:t>
      </w:r>
    </w:p>
    <w:p w14:paraId="46256B48" w14:textId="77777777" w:rsidR="00BB0D96" w:rsidRPr="008B4E76" w:rsidRDefault="00BB0D96" w:rsidP="00BB0D96">
      <w:pPr>
        <w:pStyle w:val="Sraopastraipa1"/>
        <w:numPr>
          <w:ilvl w:val="0"/>
          <w:numId w:val="2"/>
        </w:numPr>
        <w:tabs>
          <w:tab w:val="left" w:pos="993"/>
        </w:tabs>
        <w:ind w:left="0" w:firstLine="567"/>
        <w:jc w:val="both"/>
      </w:pPr>
      <w:r w:rsidRPr="008B4E76">
        <w:t>Gimnazijos darbuotojams už darbą mokama ir jų veikla vertinama Lietuvos Respublikos įstatymų ir kitų teisės aktų nustatyta tvarka.</w:t>
      </w:r>
    </w:p>
    <w:p w14:paraId="24918372" w14:textId="77777777" w:rsidR="00BB0D96" w:rsidRPr="008B4E76" w:rsidRDefault="00BB0D96" w:rsidP="00BB0D96">
      <w:pPr>
        <w:pStyle w:val="Sraopastraipa1"/>
        <w:numPr>
          <w:ilvl w:val="0"/>
          <w:numId w:val="2"/>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8B4E76">
        <w:t>Gimnazijos pedagoginiai darbuotojai atestuojasi ir kvalifikaciją tobulina Lietuvos Respublikos švietimo, mokslo ir sporto ministro nustatyta tvarka.</w:t>
      </w:r>
    </w:p>
    <w:p w14:paraId="7D6C8187" w14:textId="77777777" w:rsidR="00BB0D96" w:rsidRPr="008B4E76" w:rsidRDefault="00BB0D96" w:rsidP="00BB0D9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46B2256F" w14:textId="77777777" w:rsidR="00BB0D96" w:rsidRPr="008B4E76" w:rsidRDefault="00BB0D96" w:rsidP="00BB0D9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8B4E76">
        <w:rPr>
          <w:b/>
        </w:rPr>
        <w:t>VIII SKYRIUS</w:t>
      </w:r>
    </w:p>
    <w:p w14:paraId="3B52E3DF" w14:textId="77777777" w:rsidR="00BB0D96" w:rsidRPr="008B4E76" w:rsidRDefault="00BB0D96" w:rsidP="00BB0D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8B4E76">
        <w:rPr>
          <w:b/>
        </w:rPr>
        <w:t xml:space="preserve">GIMNAZIJOS TURTAS, LĖŠOS, JŲ NAUDOJIMO TVARKA, FINANSINĖS </w:t>
      </w:r>
      <w:r w:rsidRPr="008B4E76">
        <w:rPr>
          <w:b/>
          <w:caps/>
        </w:rPr>
        <w:t>VEIKLOS KONTROLĖ ir veiklos priežiūra</w:t>
      </w:r>
    </w:p>
    <w:p w14:paraId="75FCC5F7" w14:textId="77777777" w:rsidR="00BB0D96" w:rsidRPr="008B4E76" w:rsidRDefault="00BB0D96" w:rsidP="00BB0D96">
      <w:pPr>
        <w:tabs>
          <w:tab w:val="num"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p>
    <w:p w14:paraId="7D437A68" w14:textId="77777777" w:rsidR="00BB0D96" w:rsidRPr="008B4E76" w:rsidRDefault="00BB0D96" w:rsidP="00BB0D96">
      <w:pPr>
        <w:numPr>
          <w:ilvl w:val="0"/>
          <w:numId w:val="2"/>
        </w:numPr>
        <w:tabs>
          <w:tab w:val="left" w:pos="993"/>
          <w:tab w:val="left" w:pos="1276"/>
          <w:tab w:val="left" w:pos="1418"/>
        </w:tabs>
        <w:ind w:left="0" w:firstLine="567"/>
        <w:jc w:val="both"/>
      </w:pPr>
      <w:bookmarkStart w:id="14" w:name="_Hlk193376617"/>
      <w:r w:rsidRPr="008B4E76">
        <w:t xml:space="preserve">Gimnazija valdo patikėjimo teise perduotą Klaipėdos miesto savivaldybės turtą, naudoja, disponuoja juo Lietuvos Respublikos įstatymų, Klaipėdos miesto savivaldybės tarybos </w:t>
      </w:r>
      <w:bookmarkStart w:id="15" w:name="_Hlk193376690"/>
      <w:r w:rsidRPr="008B4E76">
        <w:t xml:space="preserve">sprendimų ir kitų teisės aktų </w:t>
      </w:r>
      <w:bookmarkEnd w:id="15"/>
      <w:r w:rsidRPr="008B4E76">
        <w:t xml:space="preserve">nustatyta tvarka. </w:t>
      </w:r>
    </w:p>
    <w:p w14:paraId="20BBD45B" w14:textId="77777777" w:rsidR="00BB0D96" w:rsidRPr="008B4E76" w:rsidRDefault="00BB0D96" w:rsidP="00BB0D96">
      <w:pPr>
        <w:numPr>
          <w:ilvl w:val="0"/>
          <w:numId w:val="2"/>
        </w:numPr>
        <w:tabs>
          <w:tab w:val="left" w:pos="993"/>
          <w:tab w:val="left" w:pos="1276"/>
          <w:tab w:val="left" w:pos="1418"/>
        </w:tabs>
        <w:ind w:left="0" w:firstLine="567"/>
        <w:jc w:val="both"/>
      </w:pPr>
      <w:r w:rsidRPr="008B4E76">
        <w:t xml:space="preserve">Gimnazijos lėšos: </w:t>
      </w:r>
    </w:p>
    <w:p w14:paraId="60CE622D" w14:textId="77777777" w:rsidR="00BB0D96" w:rsidRPr="008B4E76" w:rsidRDefault="00BB0D96" w:rsidP="00BB0D96">
      <w:pPr>
        <w:numPr>
          <w:ilvl w:val="1"/>
          <w:numId w:val="2"/>
        </w:numPr>
        <w:tabs>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B4E76">
        <w:t>valstybės biudžeto specialiųjų tikslinių dotacijų Klaipėdos miesto savivaldybės biudžetui skirtos lėšos ir Klaipėdos miesto savivaldybės biudžeto lėšos skiriamos pagal patvirtintas sąmatas;</w:t>
      </w:r>
    </w:p>
    <w:p w14:paraId="68993E3F" w14:textId="77777777" w:rsidR="00BB0D96" w:rsidRPr="008B4E76" w:rsidRDefault="00BB0D96" w:rsidP="00BB0D96">
      <w:pPr>
        <w:pStyle w:val="Sraopastraipa"/>
        <w:numPr>
          <w:ilvl w:val="1"/>
          <w:numId w:val="2"/>
        </w:numPr>
        <w:tabs>
          <w:tab w:val="left" w:pos="1134"/>
          <w:tab w:val="left" w:pos="1276"/>
          <w:tab w:val="left" w:pos="1418"/>
        </w:tabs>
        <w:ind w:left="0" w:firstLine="567"/>
        <w:jc w:val="both"/>
      </w:pPr>
      <w:r w:rsidRPr="008B4E76">
        <w:t>pajamos už teikiamas paslaugas;</w:t>
      </w:r>
    </w:p>
    <w:p w14:paraId="59F5F849" w14:textId="77777777" w:rsidR="00BB0D96" w:rsidRPr="008B4E76" w:rsidRDefault="00BB0D96" w:rsidP="00BB0D96">
      <w:pPr>
        <w:numPr>
          <w:ilvl w:val="1"/>
          <w:numId w:val="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B4E76">
        <w:t xml:space="preserve">fondų, organizacijų, kitų juridinių ir fizinių asmenų dovanotos lėšos, tikslinės paskirties lėšos pagal pavedimus ir kitos teisėtu būdu įgytos lėšos. </w:t>
      </w:r>
    </w:p>
    <w:p w14:paraId="4C42FCF5" w14:textId="77777777" w:rsidR="00BB0D96" w:rsidRPr="008B4E76" w:rsidRDefault="00BB0D96" w:rsidP="00BB0D96">
      <w:pPr>
        <w:numPr>
          <w:ilvl w:val="0"/>
          <w:numId w:val="2"/>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B4E76">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40EF272F" w14:textId="77777777" w:rsidR="00BB0D96" w:rsidRPr="008B4E76" w:rsidRDefault="00BB0D96" w:rsidP="00BB0D96">
      <w:pPr>
        <w:numPr>
          <w:ilvl w:val="0"/>
          <w:numId w:val="2"/>
        </w:numPr>
        <w:tabs>
          <w:tab w:val="left" w:pos="993"/>
          <w:tab w:val="left" w:pos="1276"/>
          <w:tab w:val="left" w:pos="1418"/>
        </w:tabs>
        <w:ind w:left="0" w:firstLine="567"/>
        <w:jc w:val="both"/>
      </w:pPr>
      <w:r w:rsidRPr="008B4E76">
        <w:lastRenderedPageBreak/>
        <w:t>Gimnazija finansinę apskaitą organizuoja ir finansinę atskaitomybę tvarko teisės aktų nustatyta tvarka. Finansinė Gimnazijos veikla kontroliuojama teisės aktų nustatyta tvarka.</w:t>
      </w:r>
    </w:p>
    <w:p w14:paraId="31BF0A4B" w14:textId="77777777" w:rsidR="00BB0D96" w:rsidRPr="008B4E76" w:rsidRDefault="00BB0D96" w:rsidP="00BB0D96">
      <w:pPr>
        <w:pStyle w:val="Sraopastraipa"/>
        <w:numPr>
          <w:ilvl w:val="0"/>
          <w:numId w:val="2"/>
        </w:numPr>
        <w:tabs>
          <w:tab w:val="left" w:pos="993"/>
          <w:tab w:val="left" w:pos="1276"/>
          <w:tab w:val="left" w:pos="1418"/>
        </w:tabs>
        <w:ind w:left="0" w:firstLine="567"/>
        <w:jc w:val="both"/>
      </w:pPr>
      <w:r w:rsidRPr="008B4E76">
        <w:t>Gimnazijos išorės finansinį, veiklos ir atitikties auditą atlieka Klaipėdos miesto savivaldybės kontrolės ir audito tarnyba teisės aktų nustatyta tvarka.</w:t>
      </w:r>
    </w:p>
    <w:p w14:paraId="08FABF62" w14:textId="77777777" w:rsidR="00BB0D96" w:rsidRPr="008B4E76" w:rsidRDefault="00BB0D96" w:rsidP="00BB0D96">
      <w:pPr>
        <w:numPr>
          <w:ilvl w:val="0"/>
          <w:numId w:val="2"/>
        </w:numPr>
        <w:tabs>
          <w:tab w:val="left" w:pos="993"/>
          <w:tab w:val="left" w:pos="1276"/>
          <w:tab w:val="left" w:pos="1418"/>
        </w:tabs>
        <w:ind w:left="0" w:firstLine="567"/>
        <w:jc w:val="both"/>
      </w:pPr>
      <w:r w:rsidRPr="008B4E76">
        <w:t xml:space="preserve">Gimnazijos veiklos </w:t>
      </w:r>
      <w:bookmarkStart w:id="16" w:name="_Hlk193377116"/>
      <w:r w:rsidRPr="008B4E76">
        <w:t>priežiūra atliekama teisės aktų nustatyta tvarka, prireikus pasitelkiami išoriniai vertintojai</w:t>
      </w:r>
      <w:bookmarkEnd w:id="16"/>
      <w:r w:rsidRPr="008B4E76">
        <w:t>.</w:t>
      </w:r>
    </w:p>
    <w:p w14:paraId="168CC7CE" w14:textId="77777777" w:rsidR="00BB0D96" w:rsidRPr="008B4E76" w:rsidRDefault="00BB0D96" w:rsidP="00BB0D96">
      <w:pPr>
        <w:pStyle w:val="Sraopastraipa"/>
        <w:numPr>
          <w:ilvl w:val="0"/>
          <w:numId w:val="2"/>
        </w:numPr>
        <w:tabs>
          <w:tab w:val="left" w:pos="993"/>
          <w:tab w:val="left" w:pos="1276"/>
          <w:tab w:val="left" w:pos="1418"/>
        </w:tabs>
        <w:ind w:left="0" w:firstLine="567"/>
        <w:jc w:val="both"/>
      </w:pPr>
      <w:bookmarkStart w:id="17" w:name="_Hlk193377151"/>
      <w:r w:rsidRPr="008B4E76">
        <w:t xml:space="preserve">Gimnazijos veiklos kokybės gerinimo priežiūrą vykdo Klaipėdos miesto savivaldybės taryba ir Klaipėdos miesto savivaldybės meras Lietuvos Respublikos švietimo, mokslo ir sporto ministro nustatyta tvarka, atsižvelgdama į Lietuvos Respublikos </w:t>
      </w:r>
      <w:r w:rsidRPr="008B4E76">
        <w:rPr>
          <w:bCs/>
        </w:rPr>
        <w:t>švietimo, mokslo ir sporto ministro įgaliotos institucijos pateiktas rekomendacijas ir</w:t>
      </w:r>
      <w:r w:rsidRPr="008B4E76">
        <w:t xml:space="preserve"> Gimnazijos direktoriaus metų veiklos ataskaitos vertinimo rezultatus.</w:t>
      </w:r>
    </w:p>
    <w:bookmarkEnd w:id="14"/>
    <w:bookmarkEnd w:id="17"/>
    <w:p w14:paraId="31D9DBF7" w14:textId="77777777" w:rsidR="00BB0D96" w:rsidRPr="008B4E76" w:rsidRDefault="00BB0D96" w:rsidP="00BB0D96">
      <w:pPr>
        <w:jc w:val="center"/>
        <w:rPr>
          <w:b/>
        </w:rPr>
      </w:pPr>
    </w:p>
    <w:p w14:paraId="0DD85A11" w14:textId="77777777" w:rsidR="00BB0D96" w:rsidRPr="008B4E76" w:rsidRDefault="00BB0D96" w:rsidP="00BB0D96">
      <w:pPr>
        <w:jc w:val="center"/>
        <w:rPr>
          <w:b/>
        </w:rPr>
      </w:pPr>
      <w:r w:rsidRPr="008B4E76">
        <w:rPr>
          <w:b/>
        </w:rPr>
        <w:t>IX SKYRIUS</w:t>
      </w:r>
    </w:p>
    <w:p w14:paraId="4003EEA8" w14:textId="77777777" w:rsidR="00BB0D96" w:rsidRPr="008B4E76" w:rsidRDefault="00BB0D96" w:rsidP="00BB0D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8B4E76">
        <w:rPr>
          <w:b/>
        </w:rPr>
        <w:t>BAIGIAMOSIOS NUOSTATOS</w:t>
      </w:r>
    </w:p>
    <w:p w14:paraId="71E76A83" w14:textId="77777777" w:rsidR="00BB0D96" w:rsidRPr="008B4E76" w:rsidRDefault="00BB0D96" w:rsidP="00BB0D9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55EE085E" w14:textId="77777777" w:rsidR="00BB0D96" w:rsidRPr="008B4E76" w:rsidRDefault="00BB0D96" w:rsidP="00BB0D96">
      <w:pPr>
        <w:pStyle w:val="Sraopastraipa"/>
        <w:numPr>
          <w:ilvl w:val="0"/>
          <w:numId w:val="2"/>
        </w:numPr>
        <w:tabs>
          <w:tab w:val="left" w:pos="993"/>
        </w:tabs>
        <w:ind w:left="0" w:firstLine="567"/>
        <w:jc w:val="both"/>
      </w:pPr>
      <w:bookmarkStart w:id="18" w:name="_Hlk193377260"/>
      <w:r w:rsidRPr="008B4E76">
        <w:t xml:space="preserve">Gimnazija turi interneto svetainę, kurioje skelbiami vieši pranešimai ir informacija visuomenei apie Gimnazijos veiklą teisės aktų nustatyta tvarka (https://baltijosgimnazija.lt). </w:t>
      </w:r>
    </w:p>
    <w:p w14:paraId="27C3E3D4" w14:textId="77777777" w:rsidR="00BB0D96" w:rsidRPr="008B4E76" w:rsidRDefault="00BB0D96" w:rsidP="00BB0D96">
      <w:pPr>
        <w:numPr>
          <w:ilvl w:val="0"/>
          <w:numId w:val="2"/>
        </w:numPr>
        <w:tabs>
          <w:tab w:val="left" w:pos="993"/>
        </w:tabs>
        <w:ind w:left="0" w:firstLine="567"/>
        <w:jc w:val="both"/>
      </w:pPr>
      <w:r w:rsidRPr="008B4E76">
        <w:t xml:space="preserve">Nuostatai keičiami Gimnazijos direktoriaus, Klaipėdos miesto savivaldybės mero iniciatyva. Pakeitimai derinami su Gimnazijos direktoriumi – vienasmeniu Gimnazijos valdymo organu. Nuostatus keičia ar pripažįsta netekusiais galios Klaipėdos miesto savivaldybės mero teikimu Klaipėdos miesto savivaldybės taryba. </w:t>
      </w:r>
    </w:p>
    <w:p w14:paraId="21080227" w14:textId="77777777" w:rsidR="00BB0D96" w:rsidRPr="008B4E76" w:rsidRDefault="00BB0D96" w:rsidP="00BB0D96">
      <w:pPr>
        <w:numPr>
          <w:ilvl w:val="0"/>
          <w:numId w:val="2"/>
        </w:numPr>
        <w:tabs>
          <w:tab w:val="left" w:pos="1134"/>
        </w:tabs>
        <w:ind w:left="0" w:firstLine="567"/>
        <w:jc w:val="both"/>
      </w:pPr>
      <w:r w:rsidRPr="008B4E76">
        <w:t>Gimnazija reorganizuojama, pertvarkoma, likviduojama ar vykdoma Gimnazijos struktūros pertvarka teisės aktų nustatyta tvarka.</w:t>
      </w:r>
    </w:p>
    <w:bookmarkEnd w:id="18"/>
    <w:p w14:paraId="591A25A7" w14:textId="77777777" w:rsidR="004273F6" w:rsidRDefault="004273F6" w:rsidP="004273F6">
      <w:pPr>
        <w:jc w:val="both"/>
      </w:pPr>
    </w:p>
    <w:p w14:paraId="5B234E5C" w14:textId="77777777" w:rsidR="004273F6" w:rsidRPr="00832CC9" w:rsidRDefault="004273F6" w:rsidP="004273F6">
      <w:pPr>
        <w:jc w:val="center"/>
      </w:pPr>
      <w:r>
        <w:t>_______________________</w:t>
      </w:r>
    </w:p>
    <w:sectPr w:rsidR="004273F6"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5928" w14:textId="77777777" w:rsidR="00C83A3E" w:rsidRDefault="00C83A3E" w:rsidP="00D57F27">
      <w:r>
        <w:separator/>
      </w:r>
    </w:p>
  </w:endnote>
  <w:endnote w:type="continuationSeparator" w:id="0">
    <w:p w14:paraId="056A304C" w14:textId="77777777" w:rsidR="00C83A3E" w:rsidRDefault="00C83A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5DCD" w14:textId="77777777" w:rsidR="00C83A3E" w:rsidRDefault="00C83A3E" w:rsidP="00D57F27">
      <w:r>
        <w:separator/>
      </w:r>
    </w:p>
  </w:footnote>
  <w:footnote w:type="continuationSeparator" w:id="0">
    <w:p w14:paraId="68B0635E" w14:textId="77777777" w:rsidR="00C83A3E" w:rsidRDefault="00C83A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611F3413"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51DB7B7"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016"/>
    <w:multiLevelType w:val="multilevel"/>
    <w:tmpl w:val="1F6CD5B2"/>
    <w:lvl w:ilvl="0">
      <w:start w:val="7"/>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1CE39D8"/>
    <w:multiLevelType w:val="hybridMultilevel"/>
    <w:tmpl w:val="D32CDEE4"/>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7BD4"/>
    <w:rsid w:val="0006079E"/>
    <w:rsid w:val="00121BA2"/>
    <w:rsid w:val="001D4D63"/>
    <w:rsid w:val="00284385"/>
    <w:rsid w:val="002F7BA6"/>
    <w:rsid w:val="00343D40"/>
    <w:rsid w:val="003F1FD9"/>
    <w:rsid w:val="00401AA0"/>
    <w:rsid w:val="004273F6"/>
    <w:rsid w:val="004476DD"/>
    <w:rsid w:val="004832C8"/>
    <w:rsid w:val="00597EE8"/>
    <w:rsid w:val="005F495C"/>
    <w:rsid w:val="00614E86"/>
    <w:rsid w:val="006325BC"/>
    <w:rsid w:val="00832CC9"/>
    <w:rsid w:val="008354D5"/>
    <w:rsid w:val="00863403"/>
    <w:rsid w:val="008E6E82"/>
    <w:rsid w:val="00973B53"/>
    <w:rsid w:val="00996C61"/>
    <w:rsid w:val="00AF7D08"/>
    <w:rsid w:val="00B750B6"/>
    <w:rsid w:val="00BB0D96"/>
    <w:rsid w:val="00C81B7B"/>
    <w:rsid w:val="00C83A3E"/>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BB0D96"/>
    <w:pPr>
      <w:ind w:left="720"/>
      <w:contextualSpacing/>
    </w:pPr>
    <w:rPr>
      <w:lang w:eastAsia="lt-LT"/>
    </w:rPr>
  </w:style>
  <w:style w:type="paragraph" w:styleId="HTMLiankstoformatuotas">
    <w:name w:val="HTML Preformatted"/>
    <w:basedOn w:val="prastasis"/>
    <w:link w:val="HTMLiankstoformatuotasDiagrama"/>
    <w:rsid w:val="00BB0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B0D96"/>
    <w:rPr>
      <w:rFonts w:ascii="Courier New" w:eastAsia="Times New Roman" w:hAnsi="Courier New" w:cs="Courier New"/>
      <w:sz w:val="20"/>
      <w:szCs w:val="20"/>
      <w:lang w:eastAsia="lt-LT"/>
    </w:rPr>
  </w:style>
  <w:style w:type="paragraph" w:customStyle="1" w:styleId="Sraopastraipa1">
    <w:name w:val="Sąrašo pastraipa1"/>
    <w:basedOn w:val="prastasis"/>
    <w:qFormat/>
    <w:rsid w:val="00BB0D96"/>
    <w:pPr>
      <w:ind w:left="720"/>
      <w:contextualSpacing/>
    </w:pPr>
    <w:rPr>
      <w:rFonts w:eastAsia="Calibri"/>
    </w:rPr>
  </w:style>
  <w:style w:type="paragraph" w:customStyle="1" w:styleId="Default">
    <w:name w:val="Default"/>
    <w:rsid w:val="00BB0D96"/>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kstas">
    <w:name w:val="annotation text"/>
    <w:basedOn w:val="prastasis"/>
    <w:link w:val="KomentarotekstasDiagrama"/>
    <w:uiPriority w:val="99"/>
    <w:unhideWhenUsed/>
    <w:rsid w:val="00BB0D96"/>
    <w:rPr>
      <w:sz w:val="20"/>
      <w:szCs w:val="20"/>
    </w:rPr>
  </w:style>
  <w:style w:type="character" w:customStyle="1" w:styleId="KomentarotekstasDiagrama">
    <w:name w:val="Komentaro tekstas Diagrama"/>
    <w:basedOn w:val="Numatytasispastraiposriftas"/>
    <w:link w:val="Komentarotekstas"/>
    <w:uiPriority w:val="99"/>
    <w:rsid w:val="00BB0D96"/>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semiHidden/>
    <w:unhideWhenUsed/>
    <w:rsid w:val="00BB0D96"/>
    <w:pPr>
      <w:spacing w:after="120"/>
    </w:pPr>
  </w:style>
  <w:style w:type="character" w:customStyle="1" w:styleId="PagrindinistekstasDiagrama">
    <w:name w:val="Pagrindinis tekstas Diagrama"/>
    <w:basedOn w:val="Numatytasispastraiposriftas"/>
    <w:link w:val="Pagrindinistekstas"/>
    <w:uiPriority w:val="99"/>
    <w:semiHidden/>
    <w:rsid w:val="00BB0D96"/>
    <w:rPr>
      <w:rFonts w:ascii="Times New Roman" w:eastAsia="Times New Roman" w:hAnsi="Times New Roman" w:cs="Times New Roman"/>
      <w:sz w:val="24"/>
      <w:szCs w:val="24"/>
    </w:rPr>
  </w:style>
  <w:style w:type="paragraph" w:customStyle="1" w:styleId="Centered">
    <w:name w:val="Centered"/>
    <w:basedOn w:val="prastasis"/>
    <w:qFormat/>
    <w:rsid w:val="002F7BA6"/>
    <w:pPr>
      <w:jc w:val="center"/>
    </w:pPr>
    <w:rPr>
      <w:rFonts w:ascii="Calibri" w:hAnsi="Calibri"/>
      <w:sz w:val="22"/>
      <w:szCs w:val="20"/>
      <w:lang w:eastAsia="pl-PL"/>
    </w:rPr>
  </w:style>
  <w:style w:type="paragraph" w:styleId="Pagrindinistekstas3">
    <w:name w:val="Body Text 3"/>
    <w:basedOn w:val="prastasis"/>
    <w:link w:val="Pagrindinistekstas3Diagrama"/>
    <w:uiPriority w:val="99"/>
    <w:rsid w:val="002F7BA6"/>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2F7BA6"/>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24951</Words>
  <Characters>14223</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Audronė Andrašūnienė</cp:lastModifiedBy>
  <cp:revision>3</cp:revision>
  <dcterms:created xsi:type="dcterms:W3CDTF">2025-12-23T10:21:00Z</dcterms:created>
  <dcterms:modified xsi:type="dcterms:W3CDTF">2025-12-23T10:22:00Z</dcterms:modified>
</cp:coreProperties>
</file>